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B034" w14:textId="05BDB081" w:rsidR="003C78A6" w:rsidRDefault="00F8780F" w:rsidP="00FB20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Creating a Compelling Brand Story</w:t>
      </w:r>
    </w:p>
    <w:p w14:paraId="3FEE9882" w14:textId="344A01A3" w:rsidR="00B45EDF" w:rsidRDefault="002E299C" w:rsidP="00FB20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Brand Positioning Statement:</w:t>
      </w:r>
    </w:p>
    <w:p w14:paraId="6EB0EDA1" w14:textId="406B5064" w:rsidR="002E299C" w:rsidRPr="00580661" w:rsidRDefault="00580661" w:rsidP="00F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D37DE3">
        <w:rPr>
          <w:rFonts w:ascii="Times New Roman" w:hAnsi="Times New Roman" w:cs="Times New Roman"/>
          <w:sz w:val="24"/>
          <w:szCs w:val="24"/>
        </w:rPr>
        <w:t xml:space="preserve">chocolate </w:t>
      </w:r>
      <w:r w:rsidR="00546EA9" w:rsidRPr="00546EA9">
        <w:rPr>
          <w:rFonts w:ascii="Times New Roman" w:hAnsi="Times New Roman" w:cs="Times New Roman"/>
          <w:sz w:val="24"/>
          <w:szCs w:val="24"/>
        </w:rPr>
        <w:t>connoisseur</w:t>
      </w:r>
      <w:r w:rsidR="00BB5F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6EA9">
        <w:rPr>
          <w:rFonts w:ascii="Times New Roman" w:hAnsi="Times New Roman" w:cs="Times New Roman"/>
          <w:sz w:val="24"/>
          <w:szCs w:val="24"/>
        </w:rPr>
        <w:t xml:space="preserve">Octavia </w:t>
      </w:r>
      <w:proofErr w:type="spellStart"/>
      <w:r w:rsidR="00FB513B">
        <w:rPr>
          <w:rFonts w:ascii="Times New Roman" w:hAnsi="Times New Roman" w:cs="Times New Roman"/>
          <w:sz w:val="24"/>
          <w:szCs w:val="24"/>
        </w:rPr>
        <w:t>Maravilla</w:t>
      </w:r>
      <w:proofErr w:type="spellEnd"/>
      <w:r w:rsidR="00FB513B">
        <w:rPr>
          <w:rFonts w:ascii="Times New Roman" w:hAnsi="Times New Roman" w:cs="Times New Roman"/>
          <w:sz w:val="24"/>
          <w:szCs w:val="24"/>
        </w:rPr>
        <w:t xml:space="preserve"> Company</w:t>
      </w:r>
      <w:r>
        <w:rPr>
          <w:rFonts w:ascii="Times New Roman" w:hAnsi="Times New Roman" w:cs="Times New Roman"/>
          <w:sz w:val="24"/>
          <w:szCs w:val="24"/>
        </w:rPr>
        <w:t xml:space="preserve"> is the</w:t>
      </w:r>
      <w:r w:rsidR="00FB513B">
        <w:rPr>
          <w:rFonts w:ascii="Times New Roman" w:hAnsi="Times New Roman" w:cs="Times New Roman"/>
          <w:sz w:val="24"/>
          <w:szCs w:val="24"/>
        </w:rPr>
        <w:t xml:space="preserve"> </w:t>
      </w:r>
      <w:r w:rsidR="005B2D03">
        <w:rPr>
          <w:rFonts w:ascii="Times New Roman" w:hAnsi="Times New Roman" w:cs="Times New Roman"/>
          <w:sz w:val="24"/>
          <w:szCs w:val="24"/>
        </w:rPr>
        <w:t>artisan chocolate producer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7703DD">
        <w:rPr>
          <w:rFonts w:ascii="Times New Roman" w:hAnsi="Times New Roman" w:cs="Times New Roman"/>
          <w:sz w:val="24"/>
          <w:szCs w:val="24"/>
        </w:rPr>
        <w:t>produces the best sustainable</w:t>
      </w:r>
      <w:r w:rsidR="00E324AD">
        <w:rPr>
          <w:rFonts w:ascii="Times New Roman" w:hAnsi="Times New Roman" w:cs="Times New Roman"/>
          <w:sz w:val="24"/>
          <w:szCs w:val="24"/>
        </w:rPr>
        <w:t xml:space="preserve"> and humanely produced chocolate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E324AD">
        <w:rPr>
          <w:rFonts w:ascii="Times New Roman" w:hAnsi="Times New Roman" w:cs="Times New Roman"/>
          <w:sz w:val="24"/>
          <w:szCs w:val="24"/>
        </w:rPr>
        <w:t>OMC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B4103">
        <w:rPr>
          <w:rFonts w:ascii="Times New Roman" w:hAnsi="Times New Roman" w:cs="Times New Roman"/>
          <w:sz w:val="24"/>
          <w:szCs w:val="24"/>
        </w:rPr>
        <w:t>willing to sacrifice profits to protect</w:t>
      </w:r>
      <w:r w:rsidR="00140ACF">
        <w:rPr>
          <w:rFonts w:ascii="Times New Roman" w:hAnsi="Times New Roman" w:cs="Times New Roman"/>
          <w:sz w:val="24"/>
          <w:szCs w:val="24"/>
        </w:rPr>
        <w:t xml:space="preserve"> the environment and their workers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0BABA5" w14:textId="7CCBF5A3" w:rsidR="00A9645F" w:rsidRDefault="00A9645F" w:rsidP="00FB20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Brand Story Idea:</w:t>
      </w:r>
    </w:p>
    <w:p w14:paraId="5FC57DC1" w14:textId="0D74271D" w:rsidR="00A9645F" w:rsidRPr="00560AF4" w:rsidRDefault="00B1732D" w:rsidP="00F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Garcia grew OMC</w:t>
      </w:r>
      <w:r w:rsidR="00560AF4">
        <w:rPr>
          <w:rFonts w:ascii="Times New Roman" w:hAnsi="Times New Roman" w:cs="Times New Roman"/>
          <w:sz w:val="24"/>
          <w:szCs w:val="24"/>
        </w:rPr>
        <w:t xml:space="preserve"> from a family farm to a well</w:t>
      </w:r>
      <w:r w:rsidR="007D5F78">
        <w:rPr>
          <w:rFonts w:ascii="Times New Roman" w:hAnsi="Times New Roman" w:cs="Times New Roman"/>
          <w:sz w:val="24"/>
          <w:szCs w:val="24"/>
        </w:rPr>
        <w:t>-</w:t>
      </w:r>
      <w:r w:rsidR="00560AF4">
        <w:rPr>
          <w:rFonts w:ascii="Times New Roman" w:hAnsi="Times New Roman" w:cs="Times New Roman"/>
          <w:sz w:val="24"/>
          <w:szCs w:val="24"/>
        </w:rPr>
        <w:t>respecte</w:t>
      </w:r>
      <w:r w:rsidR="007F66FC">
        <w:rPr>
          <w:rFonts w:ascii="Times New Roman" w:hAnsi="Times New Roman" w:cs="Times New Roman"/>
          <w:sz w:val="24"/>
          <w:szCs w:val="24"/>
        </w:rPr>
        <w:t>d</w:t>
      </w:r>
      <w:r w:rsidR="000673F8">
        <w:rPr>
          <w:rFonts w:ascii="Times New Roman" w:hAnsi="Times New Roman" w:cs="Times New Roman"/>
          <w:sz w:val="24"/>
          <w:szCs w:val="24"/>
        </w:rPr>
        <w:t>, high-quality</w:t>
      </w:r>
      <w:r w:rsidR="00560AF4">
        <w:rPr>
          <w:rFonts w:ascii="Times New Roman" w:hAnsi="Times New Roman" w:cs="Times New Roman"/>
          <w:sz w:val="24"/>
          <w:szCs w:val="24"/>
        </w:rPr>
        <w:t xml:space="preserve"> chocolate producer. </w:t>
      </w:r>
      <w:r w:rsidR="00807FE8">
        <w:rPr>
          <w:rFonts w:ascii="Times New Roman" w:hAnsi="Times New Roman" w:cs="Times New Roman"/>
          <w:sz w:val="24"/>
          <w:szCs w:val="24"/>
        </w:rPr>
        <w:t xml:space="preserve">Maria Garcia </w:t>
      </w:r>
      <w:r w:rsidR="004E34D4">
        <w:rPr>
          <w:rFonts w:ascii="Times New Roman" w:hAnsi="Times New Roman" w:cs="Times New Roman"/>
          <w:sz w:val="24"/>
          <w:szCs w:val="24"/>
        </w:rPr>
        <w:t>led</w:t>
      </w:r>
      <w:r w:rsidR="00807FE8">
        <w:rPr>
          <w:rFonts w:ascii="Times New Roman" w:hAnsi="Times New Roman" w:cs="Times New Roman"/>
          <w:sz w:val="24"/>
          <w:szCs w:val="24"/>
        </w:rPr>
        <w:t xml:space="preserve"> OMC to success through </w:t>
      </w:r>
      <w:r w:rsidR="0056649A">
        <w:rPr>
          <w:rFonts w:ascii="Times New Roman" w:hAnsi="Times New Roman" w:cs="Times New Roman"/>
          <w:sz w:val="24"/>
          <w:szCs w:val="24"/>
        </w:rPr>
        <w:t>hard work</w:t>
      </w:r>
      <w:r w:rsidR="007F66FC">
        <w:rPr>
          <w:rFonts w:ascii="Times New Roman" w:hAnsi="Times New Roman" w:cs="Times New Roman"/>
          <w:sz w:val="24"/>
          <w:szCs w:val="24"/>
        </w:rPr>
        <w:t xml:space="preserve"> and dedication</w:t>
      </w:r>
      <w:r w:rsidR="0056649A">
        <w:rPr>
          <w:rFonts w:ascii="Times New Roman" w:hAnsi="Times New Roman" w:cs="Times New Roman"/>
          <w:sz w:val="24"/>
          <w:szCs w:val="24"/>
        </w:rPr>
        <w:t xml:space="preserve">, helping </w:t>
      </w:r>
      <w:r w:rsidR="007F66FC">
        <w:rPr>
          <w:rFonts w:ascii="Times New Roman" w:hAnsi="Times New Roman" w:cs="Times New Roman"/>
          <w:sz w:val="24"/>
          <w:szCs w:val="24"/>
        </w:rPr>
        <w:t>in</w:t>
      </w:r>
      <w:r w:rsidR="0056649A">
        <w:rPr>
          <w:rFonts w:ascii="Times New Roman" w:hAnsi="Times New Roman" w:cs="Times New Roman"/>
          <w:sz w:val="24"/>
          <w:szCs w:val="24"/>
        </w:rPr>
        <w:t xml:space="preserve"> all </w:t>
      </w:r>
      <w:r w:rsidR="007F66FC">
        <w:rPr>
          <w:rFonts w:ascii="Times New Roman" w:hAnsi="Times New Roman" w:cs="Times New Roman"/>
          <w:sz w:val="24"/>
          <w:szCs w:val="24"/>
        </w:rPr>
        <w:t>aspects</w:t>
      </w:r>
      <w:r w:rsidR="0056649A">
        <w:rPr>
          <w:rFonts w:ascii="Times New Roman" w:hAnsi="Times New Roman" w:cs="Times New Roman"/>
          <w:sz w:val="24"/>
          <w:szCs w:val="24"/>
        </w:rPr>
        <w:t xml:space="preserve"> of the company from harvesting to po</w:t>
      </w:r>
      <w:r w:rsidR="0041635B">
        <w:rPr>
          <w:rFonts w:ascii="Times New Roman" w:hAnsi="Times New Roman" w:cs="Times New Roman"/>
          <w:sz w:val="24"/>
          <w:szCs w:val="24"/>
        </w:rPr>
        <w:t xml:space="preserve">int of sale. </w:t>
      </w:r>
      <w:r w:rsidR="007D5F78">
        <w:rPr>
          <w:rFonts w:ascii="Times New Roman" w:hAnsi="Times New Roman" w:cs="Times New Roman"/>
          <w:sz w:val="24"/>
          <w:szCs w:val="24"/>
        </w:rPr>
        <w:t>Maria ma</w:t>
      </w:r>
      <w:r w:rsidR="002160BB">
        <w:rPr>
          <w:rFonts w:ascii="Times New Roman" w:hAnsi="Times New Roman" w:cs="Times New Roman"/>
          <w:sz w:val="24"/>
          <w:szCs w:val="24"/>
        </w:rPr>
        <w:t>k</w:t>
      </w:r>
      <w:r w:rsidR="007D5F78">
        <w:rPr>
          <w:rFonts w:ascii="Times New Roman" w:hAnsi="Times New Roman" w:cs="Times New Roman"/>
          <w:sz w:val="24"/>
          <w:szCs w:val="24"/>
        </w:rPr>
        <w:t>e</w:t>
      </w:r>
      <w:r w:rsidR="002160BB">
        <w:rPr>
          <w:rFonts w:ascii="Times New Roman" w:hAnsi="Times New Roman" w:cs="Times New Roman"/>
          <w:sz w:val="24"/>
          <w:szCs w:val="24"/>
        </w:rPr>
        <w:t>s</w:t>
      </w:r>
      <w:r w:rsidR="007D5F78">
        <w:rPr>
          <w:rFonts w:ascii="Times New Roman" w:hAnsi="Times New Roman" w:cs="Times New Roman"/>
          <w:sz w:val="24"/>
          <w:szCs w:val="24"/>
        </w:rPr>
        <w:t xml:space="preserve"> it a point to ensure that </w:t>
      </w:r>
      <w:r w:rsidR="002160BB">
        <w:rPr>
          <w:rFonts w:ascii="Times New Roman" w:hAnsi="Times New Roman" w:cs="Times New Roman"/>
          <w:sz w:val="24"/>
          <w:szCs w:val="24"/>
        </w:rPr>
        <w:t xml:space="preserve">the farm remains a </w:t>
      </w:r>
      <w:r w:rsidR="00414631">
        <w:rPr>
          <w:rFonts w:ascii="Times New Roman" w:hAnsi="Times New Roman" w:cs="Times New Roman"/>
          <w:sz w:val="24"/>
          <w:szCs w:val="24"/>
        </w:rPr>
        <w:t xml:space="preserve">good habitat for wildlife as well as providing good jobs </w:t>
      </w:r>
      <w:r w:rsidR="004E34D4">
        <w:rPr>
          <w:rFonts w:ascii="Times New Roman" w:hAnsi="Times New Roman" w:cs="Times New Roman"/>
          <w:sz w:val="24"/>
          <w:szCs w:val="24"/>
        </w:rPr>
        <w:t>for</w:t>
      </w:r>
      <w:r w:rsidR="00414631">
        <w:rPr>
          <w:rFonts w:ascii="Times New Roman" w:hAnsi="Times New Roman" w:cs="Times New Roman"/>
          <w:sz w:val="24"/>
          <w:szCs w:val="24"/>
        </w:rPr>
        <w:t xml:space="preserve"> people in her community by paying them a fair wage with </w:t>
      </w:r>
      <w:r>
        <w:rPr>
          <w:rFonts w:ascii="Times New Roman" w:hAnsi="Times New Roman" w:cs="Times New Roman"/>
          <w:sz w:val="24"/>
          <w:szCs w:val="24"/>
        </w:rPr>
        <w:t>good benefits.</w:t>
      </w:r>
      <w:r w:rsidR="00EE7202">
        <w:rPr>
          <w:rFonts w:ascii="Times New Roman" w:hAnsi="Times New Roman" w:cs="Times New Roman"/>
          <w:sz w:val="24"/>
          <w:szCs w:val="24"/>
        </w:rPr>
        <w:t xml:space="preserve"> </w:t>
      </w:r>
      <w:r w:rsidR="00715D4B">
        <w:rPr>
          <w:rFonts w:ascii="Times New Roman" w:hAnsi="Times New Roman" w:cs="Times New Roman"/>
          <w:sz w:val="24"/>
          <w:szCs w:val="24"/>
        </w:rPr>
        <w:t xml:space="preserve">OMC is a story of a person coming from almost nothing to </w:t>
      </w:r>
      <w:r w:rsidR="001771B7">
        <w:rPr>
          <w:rFonts w:ascii="Times New Roman" w:hAnsi="Times New Roman" w:cs="Times New Roman"/>
          <w:sz w:val="24"/>
          <w:szCs w:val="24"/>
        </w:rPr>
        <w:t xml:space="preserve">creating a company that brings joy to others while taking good care of their workers and the </w:t>
      </w:r>
      <w:r w:rsidR="00B456CC">
        <w:rPr>
          <w:rFonts w:ascii="Times New Roman" w:hAnsi="Times New Roman" w:cs="Times New Roman"/>
          <w:sz w:val="24"/>
          <w:szCs w:val="24"/>
        </w:rPr>
        <w:t xml:space="preserve">earth that we all live on. Since Maria grew up on the farm with all the wildlife around her it </w:t>
      </w:r>
      <w:r w:rsidR="00D41867">
        <w:rPr>
          <w:rFonts w:ascii="Times New Roman" w:hAnsi="Times New Roman" w:cs="Times New Roman"/>
          <w:sz w:val="24"/>
          <w:szCs w:val="24"/>
        </w:rPr>
        <w:t>influenced her decision to choose sustainability over profits. Growing up working on the farm also taught her that</w:t>
      </w:r>
      <w:r w:rsidR="00A0567A">
        <w:rPr>
          <w:rFonts w:ascii="Times New Roman" w:hAnsi="Times New Roman" w:cs="Times New Roman"/>
          <w:sz w:val="24"/>
          <w:szCs w:val="24"/>
        </w:rPr>
        <w:t xml:space="preserve"> all her </w:t>
      </w:r>
      <w:proofErr w:type="gramStart"/>
      <w:r w:rsidR="00A0567A">
        <w:rPr>
          <w:rFonts w:ascii="Times New Roman" w:hAnsi="Times New Roman" w:cs="Times New Roman"/>
          <w:sz w:val="24"/>
          <w:szCs w:val="24"/>
        </w:rPr>
        <w:t>workers</w:t>
      </w:r>
      <w:proofErr w:type="gramEnd"/>
      <w:r w:rsidR="00A0567A">
        <w:rPr>
          <w:rFonts w:ascii="Times New Roman" w:hAnsi="Times New Roman" w:cs="Times New Roman"/>
          <w:sz w:val="24"/>
          <w:szCs w:val="24"/>
        </w:rPr>
        <w:t xml:space="preserve"> even</w:t>
      </w:r>
      <w:r w:rsidR="00D41867">
        <w:rPr>
          <w:rFonts w:ascii="Times New Roman" w:hAnsi="Times New Roman" w:cs="Times New Roman"/>
          <w:sz w:val="24"/>
          <w:szCs w:val="24"/>
        </w:rPr>
        <w:t xml:space="preserve"> the </w:t>
      </w:r>
      <w:r w:rsidR="00A562B5">
        <w:rPr>
          <w:rFonts w:ascii="Times New Roman" w:hAnsi="Times New Roman" w:cs="Times New Roman"/>
          <w:sz w:val="24"/>
          <w:szCs w:val="24"/>
        </w:rPr>
        <w:t>low-level</w:t>
      </w:r>
      <w:r w:rsidR="00D41867">
        <w:rPr>
          <w:rFonts w:ascii="Times New Roman" w:hAnsi="Times New Roman" w:cs="Times New Roman"/>
          <w:sz w:val="24"/>
          <w:szCs w:val="24"/>
        </w:rPr>
        <w:t xml:space="preserve"> workers for her cacao harvesting </w:t>
      </w:r>
      <w:r w:rsidR="00370A6F">
        <w:rPr>
          <w:rFonts w:ascii="Times New Roman" w:hAnsi="Times New Roman" w:cs="Times New Roman"/>
          <w:sz w:val="24"/>
          <w:szCs w:val="24"/>
        </w:rPr>
        <w:t>also deserved to be treated well and provided a living wage wi</w:t>
      </w:r>
      <w:r w:rsidR="00363A02">
        <w:rPr>
          <w:rFonts w:ascii="Times New Roman" w:hAnsi="Times New Roman" w:cs="Times New Roman"/>
          <w:sz w:val="24"/>
          <w:szCs w:val="24"/>
        </w:rPr>
        <w:t xml:space="preserve">th a safe working environment. </w:t>
      </w:r>
    </w:p>
    <w:p w14:paraId="701C2AFD" w14:textId="2B38963A" w:rsidR="00A9645F" w:rsidRDefault="00E60F17" w:rsidP="00FB20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the Brand Story Connects with Target Audience:</w:t>
      </w:r>
    </w:p>
    <w:p w14:paraId="3F77C032" w14:textId="33C2E12C" w:rsidR="00E60F17" w:rsidRPr="004E34D4" w:rsidRDefault="004E34D4" w:rsidP="00F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story connects with the target audience because </w:t>
      </w:r>
      <w:r w:rsidR="00393D4C">
        <w:rPr>
          <w:rFonts w:ascii="Times New Roman" w:hAnsi="Times New Roman" w:cs="Times New Roman"/>
          <w:sz w:val="24"/>
          <w:szCs w:val="24"/>
        </w:rPr>
        <w:t xml:space="preserve">it is honest, authentic, and shows </w:t>
      </w:r>
      <w:r w:rsidR="005C3D51">
        <w:rPr>
          <w:rFonts w:ascii="Times New Roman" w:hAnsi="Times New Roman" w:cs="Times New Roman"/>
          <w:sz w:val="24"/>
          <w:szCs w:val="24"/>
        </w:rPr>
        <w:t xml:space="preserve">that OMC is trying to make a difference. </w:t>
      </w:r>
      <w:r w:rsidR="008C6DAD">
        <w:rPr>
          <w:rFonts w:ascii="Times New Roman" w:hAnsi="Times New Roman" w:cs="Times New Roman"/>
          <w:sz w:val="24"/>
          <w:szCs w:val="24"/>
        </w:rPr>
        <w:t xml:space="preserve">A major aspect of the target audience is people that want to help improve the environment and not purchase from </w:t>
      </w:r>
      <w:r w:rsidR="00C05752">
        <w:rPr>
          <w:rFonts w:ascii="Times New Roman" w:hAnsi="Times New Roman" w:cs="Times New Roman"/>
          <w:sz w:val="24"/>
          <w:szCs w:val="24"/>
        </w:rPr>
        <w:t xml:space="preserve">companies that </w:t>
      </w:r>
      <w:r w:rsidR="0030705B">
        <w:rPr>
          <w:rFonts w:ascii="Times New Roman" w:hAnsi="Times New Roman" w:cs="Times New Roman"/>
          <w:sz w:val="24"/>
          <w:szCs w:val="24"/>
        </w:rPr>
        <w:t xml:space="preserve">violate human rights. </w:t>
      </w:r>
      <w:r w:rsidR="00761F63">
        <w:rPr>
          <w:rFonts w:ascii="Times New Roman" w:hAnsi="Times New Roman" w:cs="Times New Roman"/>
          <w:sz w:val="24"/>
          <w:szCs w:val="24"/>
        </w:rPr>
        <w:t xml:space="preserve">It </w:t>
      </w:r>
      <w:r w:rsidR="00761F63">
        <w:rPr>
          <w:rFonts w:ascii="Times New Roman" w:hAnsi="Times New Roman" w:cs="Times New Roman"/>
          <w:sz w:val="24"/>
          <w:szCs w:val="24"/>
        </w:rPr>
        <w:lastRenderedPageBreak/>
        <w:t xml:space="preserve">also </w:t>
      </w:r>
      <w:r w:rsidR="000F12E0">
        <w:rPr>
          <w:rFonts w:ascii="Times New Roman" w:hAnsi="Times New Roman" w:cs="Times New Roman"/>
          <w:sz w:val="24"/>
          <w:szCs w:val="24"/>
        </w:rPr>
        <w:t xml:space="preserve">shows </w:t>
      </w:r>
      <w:r w:rsidR="000673F8">
        <w:rPr>
          <w:rFonts w:ascii="Times New Roman" w:hAnsi="Times New Roman" w:cs="Times New Roman"/>
          <w:sz w:val="24"/>
          <w:szCs w:val="24"/>
        </w:rPr>
        <w:t>chocolate connoisseurs</w:t>
      </w:r>
      <w:r w:rsidR="00761F63">
        <w:rPr>
          <w:rFonts w:ascii="Times New Roman" w:hAnsi="Times New Roman" w:cs="Times New Roman"/>
          <w:sz w:val="24"/>
          <w:szCs w:val="24"/>
        </w:rPr>
        <w:t xml:space="preserve"> that </w:t>
      </w:r>
      <w:r w:rsidR="000F12E0">
        <w:rPr>
          <w:rFonts w:ascii="Times New Roman" w:hAnsi="Times New Roman" w:cs="Times New Roman"/>
          <w:sz w:val="24"/>
          <w:szCs w:val="24"/>
        </w:rPr>
        <w:t xml:space="preserve">OMC makes a </w:t>
      </w:r>
      <w:r w:rsidR="000673F8">
        <w:rPr>
          <w:rFonts w:ascii="Times New Roman" w:hAnsi="Times New Roman" w:cs="Times New Roman"/>
          <w:sz w:val="24"/>
          <w:szCs w:val="24"/>
        </w:rPr>
        <w:t>high-quality</w:t>
      </w:r>
      <w:r w:rsidR="000F12E0">
        <w:rPr>
          <w:rFonts w:ascii="Times New Roman" w:hAnsi="Times New Roman" w:cs="Times New Roman"/>
          <w:sz w:val="24"/>
          <w:szCs w:val="24"/>
        </w:rPr>
        <w:t xml:space="preserve"> chocolate, with a high cacao percentage.</w:t>
      </w:r>
    </w:p>
    <w:p w14:paraId="72B16244" w14:textId="425F8E1F" w:rsidR="00E60F17" w:rsidRDefault="00E5573C" w:rsidP="00FB20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Evoked Emotions:</w:t>
      </w:r>
    </w:p>
    <w:p w14:paraId="2267AC09" w14:textId="6EE1008E" w:rsidR="00E5573C" w:rsidRPr="0014590F" w:rsidRDefault="0014590F" w:rsidP="00F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story should evoke </w:t>
      </w:r>
      <w:r w:rsidR="00FB64AC">
        <w:rPr>
          <w:rFonts w:ascii="Times New Roman" w:hAnsi="Times New Roman" w:cs="Times New Roman"/>
          <w:sz w:val="24"/>
          <w:szCs w:val="24"/>
        </w:rPr>
        <w:t xml:space="preserve">sympathy and empathy through </w:t>
      </w:r>
      <w:r w:rsidR="002A51DA">
        <w:rPr>
          <w:rFonts w:ascii="Times New Roman" w:hAnsi="Times New Roman" w:cs="Times New Roman"/>
          <w:sz w:val="24"/>
          <w:szCs w:val="24"/>
        </w:rPr>
        <w:t>knowing how other chocolate companies mistreat humans and the earth</w:t>
      </w:r>
      <w:r w:rsidR="00FB64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651">
        <w:rPr>
          <w:rFonts w:ascii="Times New Roman" w:hAnsi="Times New Roman" w:cs="Times New Roman"/>
          <w:sz w:val="24"/>
          <w:szCs w:val="24"/>
        </w:rPr>
        <w:t xml:space="preserve">The goal is for these emotions of sympathy and empathy to convince the consumer to pay more for OMC chocolate as opposed to the cheaper alternatives. </w:t>
      </w:r>
    </w:p>
    <w:p w14:paraId="697BB5E1" w14:textId="6872357C" w:rsidR="00E5573C" w:rsidRDefault="00FB201D" w:rsidP="00FB20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Story Persona:</w:t>
      </w:r>
    </w:p>
    <w:p w14:paraId="23D6C37A" w14:textId="1834DE3C" w:rsidR="00FB201D" w:rsidRPr="007F207F" w:rsidRDefault="007F207F" w:rsidP="00FB20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hero in the story is Maria Garcia. She came from a small family farm in </w:t>
      </w:r>
      <w:r w:rsidR="008F15F5">
        <w:rPr>
          <w:rFonts w:ascii="Times New Roman" w:hAnsi="Times New Roman" w:cs="Times New Roman"/>
          <w:sz w:val="24"/>
          <w:szCs w:val="24"/>
        </w:rPr>
        <w:t>Costa Rica</w:t>
      </w:r>
      <w:r>
        <w:rPr>
          <w:rFonts w:ascii="Times New Roman" w:hAnsi="Times New Roman" w:cs="Times New Roman"/>
          <w:sz w:val="24"/>
          <w:szCs w:val="24"/>
        </w:rPr>
        <w:t xml:space="preserve">, to </w:t>
      </w:r>
      <w:r w:rsidR="00A21679">
        <w:rPr>
          <w:rFonts w:ascii="Times New Roman" w:hAnsi="Times New Roman" w:cs="Times New Roman"/>
          <w:sz w:val="24"/>
          <w:szCs w:val="24"/>
        </w:rPr>
        <w:t>attending</w:t>
      </w:r>
      <w:r w:rsidR="008F15F5">
        <w:rPr>
          <w:rFonts w:ascii="Times New Roman" w:hAnsi="Times New Roman" w:cs="Times New Roman"/>
          <w:sz w:val="24"/>
          <w:szCs w:val="24"/>
        </w:rPr>
        <w:t xml:space="preserve"> a US</w:t>
      </w:r>
      <w:r>
        <w:rPr>
          <w:rFonts w:ascii="Times New Roman" w:hAnsi="Times New Roman" w:cs="Times New Roman"/>
          <w:sz w:val="24"/>
          <w:szCs w:val="24"/>
        </w:rPr>
        <w:t xml:space="preserve"> college, to being an app</w:t>
      </w:r>
      <w:r w:rsidR="008F15F5">
        <w:rPr>
          <w:rFonts w:ascii="Times New Roman" w:hAnsi="Times New Roman" w:cs="Times New Roman"/>
          <w:sz w:val="24"/>
          <w:szCs w:val="24"/>
        </w:rPr>
        <w:t>rentice at a French chocolatier</w:t>
      </w:r>
      <w:r w:rsidR="0045109E">
        <w:rPr>
          <w:rFonts w:ascii="Times New Roman" w:hAnsi="Times New Roman" w:cs="Times New Roman"/>
          <w:sz w:val="24"/>
          <w:szCs w:val="24"/>
        </w:rPr>
        <w:t>, to then create a successful chocolate business</w:t>
      </w:r>
      <w:r w:rsidR="008F15F5">
        <w:rPr>
          <w:rFonts w:ascii="Times New Roman" w:hAnsi="Times New Roman" w:cs="Times New Roman"/>
          <w:sz w:val="24"/>
          <w:szCs w:val="24"/>
        </w:rPr>
        <w:t>.</w:t>
      </w:r>
      <w:r w:rsidR="0045109E">
        <w:rPr>
          <w:rFonts w:ascii="Times New Roman" w:hAnsi="Times New Roman" w:cs="Times New Roman"/>
          <w:sz w:val="24"/>
          <w:szCs w:val="24"/>
        </w:rPr>
        <w:t xml:space="preserve"> </w:t>
      </w:r>
      <w:r w:rsidR="004D4FEA">
        <w:rPr>
          <w:rFonts w:ascii="Times New Roman" w:hAnsi="Times New Roman" w:cs="Times New Roman"/>
          <w:sz w:val="24"/>
          <w:szCs w:val="24"/>
        </w:rPr>
        <w:t>This drives the brand story because it gives the audience a person to connect with and to make</w:t>
      </w:r>
      <w:r w:rsidR="00C555AD">
        <w:rPr>
          <w:rFonts w:ascii="Times New Roman" w:hAnsi="Times New Roman" w:cs="Times New Roman"/>
          <w:sz w:val="24"/>
          <w:szCs w:val="24"/>
        </w:rPr>
        <w:t>s</w:t>
      </w:r>
      <w:r w:rsidR="004D4FEA">
        <w:rPr>
          <w:rFonts w:ascii="Times New Roman" w:hAnsi="Times New Roman" w:cs="Times New Roman"/>
          <w:sz w:val="24"/>
          <w:szCs w:val="24"/>
        </w:rPr>
        <w:t xml:space="preserve"> the company more relatable. </w:t>
      </w:r>
      <w:r w:rsidR="00CA7952">
        <w:rPr>
          <w:rFonts w:ascii="Times New Roman" w:hAnsi="Times New Roman" w:cs="Times New Roman"/>
          <w:sz w:val="24"/>
          <w:szCs w:val="24"/>
        </w:rPr>
        <w:t>Maria transforms</w:t>
      </w:r>
      <w:r w:rsidR="00177746">
        <w:rPr>
          <w:rFonts w:ascii="Times New Roman" w:hAnsi="Times New Roman" w:cs="Times New Roman"/>
          <w:sz w:val="24"/>
          <w:szCs w:val="24"/>
        </w:rPr>
        <w:t xml:space="preserve"> OMC from a company to a person with a story that can motivate peopl</w:t>
      </w:r>
      <w:r w:rsidR="00D37C84">
        <w:rPr>
          <w:rFonts w:ascii="Times New Roman" w:hAnsi="Times New Roman" w:cs="Times New Roman"/>
          <w:sz w:val="24"/>
          <w:szCs w:val="24"/>
        </w:rPr>
        <w:t>e to always strive for something better.</w:t>
      </w:r>
    </w:p>
    <w:sectPr w:rsidR="00FB201D" w:rsidRPr="007F20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5AA9" w14:textId="77777777" w:rsidR="004D2791" w:rsidRDefault="004D2791" w:rsidP="00685DDF">
      <w:pPr>
        <w:spacing w:after="0" w:line="240" w:lineRule="auto"/>
      </w:pPr>
      <w:r>
        <w:separator/>
      </w:r>
    </w:p>
  </w:endnote>
  <w:endnote w:type="continuationSeparator" w:id="0">
    <w:p w14:paraId="12A7DFEC" w14:textId="77777777" w:rsidR="004D2791" w:rsidRDefault="004D2791" w:rsidP="0068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266E" w14:textId="77777777" w:rsidR="004D2791" w:rsidRDefault="004D2791" w:rsidP="00685DDF">
      <w:pPr>
        <w:spacing w:after="0" w:line="240" w:lineRule="auto"/>
      </w:pPr>
      <w:r>
        <w:separator/>
      </w:r>
    </w:p>
  </w:footnote>
  <w:footnote w:type="continuationSeparator" w:id="0">
    <w:p w14:paraId="68A0BE8E" w14:textId="77777777" w:rsidR="004D2791" w:rsidRDefault="004D2791" w:rsidP="0068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CBCF" w14:textId="2EB4587E" w:rsidR="00685DDF" w:rsidRDefault="00E50D75">
    <w:pPr>
      <w:pStyle w:val="Header"/>
    </w:pPr>
    <w:r>
      <w:t>Andrew Scott-Jester</w:t>
    </w:r>
    <w:r w:rsidR="00685DDF">
      <w:ptab w:relativeTo="margin" w:alignment="center" w:leader="none"/>
    </w:r>
    <w:r w:rsidR="00685DDF">
      <w:ptab w:relativeTo="margin" w:alignment="right" w:leader="none"/>
    </w:r>
    <w:r>
      <w:t>D375 Task 2</w:t>
    </w:r>
  </w:p>
  <w:p w14:paraId="206F28B5" w14:textId="77777777" w:rsidR="00E50D75" w:rsidRDefault="00E50D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C4"/>
    <w:rsid w:val="000673F8"/>
    <w:rsid w:val="000B4103"/>
    <w:rsid w:val="000F12E0"/>
    <w:rsid w:val="00140ACF"/>
    <w:rsid w:val="0014590F"/>
    <w:rsid w:val="001771B7"/>
    <w:rsid w:val="00177746"/>
    <w:rsid w:val="002117E9"/>
    <w:rsid w:val="002160BB"/>
    <w:rsid w:val="002A51DA"/>
    <w:rsid w:val="002D5EC4"/>
    <w:rsid w:val="002E299C"/>
    <w:rsid w:val="0030705B"/>
    <w:rsid w:val="00323B6D"/>
    <w:rsid w:val="00363A02"/>
    <w:rsid w:val="00370A6F"/>
    <w:rsid w:val="00393D4C"/>
    <w:rsid w:val="003C78A6"/>
    <w:rsid w:val="00414631"/>
    <w:rsid w:val="0041635B"/>
    <w:rsid w:val="0045109E"/>
    <w:rsid w:val="004D2791"/>
    <w:rsid w:val="004D4FEA"/>
    <w:rsid w:val="004E34D4"/>
    <w:rsid w:val="0050134E"/>
    <w:rsid w:val="00502869"/>
    <w:rsid w:val="00546EA9"/>
    <w:rsid w:val="00560AF4"/>
    <w:rsid w:val="0056649A"/>
    <w:rsid w:val="00580661"/>
    <w:rsid w:val="005B2D03"/>
    <w:rsid w:val="005C3D51"/>
    <w:rsid w:val="005D1D3A"/>
    <w:rsid w:val="00662CA0"/>
    <w:rsid w:val="00685DDF"/>
    <w:rsid w:val="00715D4B"/>
    <w:rsid w:val="00761F63"/>
    <w:rsid w:val="007703DD"/>
    <w:rsid w:val="007D5F78"/>
    <w:rsid w:val="007E6B81"/>
    <w:rsid w:val="007F207F"/>
    <w:rsid w:val="007F66FC"/>
    <w:rsid w:val="00804D7A"/>
    <w:rsid w:val="00807FE8"/>
    <w:rsid w:val="00876678"/>
    <w:rsid w:val="008C6DAD"/>
    <w:rsid w:val="008F15F5"/>
    <w:rsid w:val="009A7651"/>
    <w:rsid w:val="00A0567A"/>
    <w:rsid w:val="00A21679"/>
    <w:rsid w:val="00A562B5"/>
    <w:rsid w:val="00A9645F"/>
    <w:rsid w:val="00B1732D"/>
    <w:rsid w:val="00B456CC"/>
    <w:rsid w:val="00B45EDF"/>
    <w:rsid w:val="00BB5F9E"/>
    <w:rsid w:val="00C05752"/>
    <w:rsid w:val="00C555AD"/>
    <w:rsid w:val="00CA156A"/>
    <w:rsid w:val="00CA7952"/>
    <w:rsid w:val="00D37C84"/>
    <w:rsid w:val="00D37DE3"/>
    <w:rsid w:val="00D41867"/>
    <w:rsid w:val="00D52E0E"/>
    <w:rsid w:val="00D64E17"/>
    <w:rsid w:val="00DF73D9"/>
    <w:rsid w:val="00E324AD"/>
    <w:rsid w:val="00E50D75"/>
    <w:rsid w:val="00E5573C"/>
    <w:rsid w:val="00E60F17"/>
    <w:rsid w:val="00EE7202"/>
    <w:rsid w:val="00F8780F"/>
    <w:rsid w:val="00FB201D"/>
    <w:rsid w:val="00FB513B"/>
    <w:rsid w:val="00FB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7026"/>
  <w15:chartTrackingRefBased/>
  <w15:docId w15:val="{80F99340-DDD8-4874-81B8-8A69F32A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DF"/>
  </w:style>
  <w:style w:type="paragraph" w:styleId="Footer">
    <w:name w:val="footer"/>
    <w:basedOn w:val="Normal"/>
    <w:link w:val="FooterChar"/>
    <w:uiPriority w:val="99"/>
    <w:unhideWhenUsed/>
    <w:rsid w:val="0068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BB2062-409C-436E-B49A-B11AF7CC5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885D1-9D4D-4AB3-8DE1-1BED6DD65D62}">
  <ds:schemaRefs>
    <ds:schemaRef ds:uri="http://schemas.microsoft.com/office/infopath/2007/PartnerControls"/>
    <ds:schemaRef ds:uri="http://www.w3.org/XML/1998/namespace"/>
    <ds:schemaRef ds:uri="4632ff4f-2782-457a-ac31-126bd835bc1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925506D-BB8C-4300-A575-A26B555C6F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2023-07-22T00:33:00Z</dcterms:created>
  <dcterms:modified xsi:type="dcterms:W3CDTF">2023-07-22T00:33:00Z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</Properties>
</file>