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F51A" w14:textId="1A433BA1" w:rsidR="007274E5" w:rsidRPr="007274E5" w:rsidRDefault="007274E5" w:rsidP="007274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hyperlink r:id="rId4" w:history="1">
        <w:r w:rsidRPr="007274E5">
          <w:rPr>
            <w:rStyle w:val="Hyperlink"/>
            <w:rFonts w:ascii="Segoe UI" w:eastAsia="Times New Roman" w:hAnsi="Segoe UI" w:cs="Segoe UI"/>
            <w:b/>
            <w:bCs/>
            <w:kern w:val="36"/>
            <w:sz w:val="48"/>
            <w:szCs w:val="48"/>
          </w:rPr>
          <w:t>Estimate of HVAC energy consumption from electricity bill</w:t>
        </w:r>
      </w:hyperlink>
    </w:p>
    <w:p w14:paraId="7ADE3ACD" w14:textId="77777777" w:rsidR="00A55F7A" w:rsidRDefault="00A55F7A"/>
    <w:sectPr w:rsidR="00A5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4E5"/>
    <w:rsid w:val="0028585A"/>
    <w:rsid w:val="007274E5"/>
    <w:rsid w:val="0077098B"/>
    <w:rsid w:val="00A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1640"/>
  <w15:chartTrackingRefBased/>
  <w15:docId w15:val="{53356FD5-1FC4-42AD-92B7-8F2A927C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27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ulse/estimate-hvac-energy-consumption-from-electricity-bill-vu-jose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Balmaseda</dc:creator>
  <cp:keywords/>
  <dc:description/>
  <cp:lastModifiedBy>Andrew Balmaseda</cp:lastModifiedBy>
  <cp:revision>1</cp:revision>
  <dcterms:created xsi:type="dcterms:W3CDTF">2022-10-12T15:04:00Z</dcterms:created>
  <dcterms:modified xsi:type="dcterms:W3CDTF">2022-10-12T17:50:00Z</dcterms:modified>
</cp:coreProperties>
</file>