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0A50" w14:textId="77777777" w:rsidR="00BF1B6C" w:rsidRDefault="006B5339">
      <w:pPr>
        <w:pStyle w:val="Heading1"/>
      </w:pPr>
      <w:r>
        <w:t>AIDI 2004 Midterm – Theory Review</w:t>
      </w:r>
    </w:p>
    <w:p w14:paraId="596570F5" w14:textId="77777777" w:rsidR="00BF1B6C" w:rsidRDefault="006B5339">
      <w:pPr>
        <w:pStyle w:val="Heading2"/>
      </w:pPr>
      <w:r>
        <w:t>Linux</w:t>
      </w:r>
    </w:p>
    <w:p w14:paraId="23AB554D" w14:textId="77777777" w:rsidR="00BF1B6C" w:rsidRDefault="006B5339">
      <w:pPr>
        <w:pStyle w:val="ListBullet"/>
      </w:pPr>
      <w:r>
        <w:t>cd .. → moves up one directory level (to the parent directory)</w:t>
      </w:r>
    </w:p>
    <w:p w14:paraId="7EF42CD5" w14:textId="77777777" w:rsidR="00BF1B6C" w:rsidRDefault="006B5339">
      <w:pPr>
        <w:pStyle w:val="ListBullet"/>
      </w:pPr>
      <w:r>
        <w:t>pwd → print working directory</w:t>
      </w:r>
    </w:p>
    <w:p w14:paraId="7868DA9E" w14:textId="77777777" w:rsidR="00BF1B6C" w:rsidRDefault="006B5339">
      <w:pPr>
        <w:pStyle w:val="ListBullet"/>
      </w:pPr>
      <w:r>
        <w:t>ls → list files</w:t>
      </w:r>
    </w:p>
    <w:p w14:paraId="6997C752" w14:textId="77777777" w:rsidR="00BF1B6C" w:rsidRDefault="006B5339">
      <w:pPr>
        <w:pStyle w:val="ListBullet"/>
      </w:pPr>
      <w:r>
        <w:t>ls -l → detailed file list</w:t>
      </w:r>
    </w:p>
    <w:p w14:paraId="7EC69297" w14:textId="77777777" w:rsidR="00BF1B6C" w:rsidRDefault="006B5339">
      <w:pPr>
        <w:pStyle w:val="ListBullet"/>
      </w:pPr>
      <w:r>
        <w:t>ls -la → list including hidden files</w:t>
      </w:r>
    </w:p>
    <w:p w14:paraId="22F2AA16" w14:textId="77777777" w:rsidR="00BF1B6C" w:rsidRDefault="006B5339">
      <w:pPr>
        <w:pStyle w:val="ListBullet"/>
      </w:pPr>
      <w:r>
        <w:t>whoami → display current user</w:t>
      </w:r>
    </w:p>
    <w:p w14:paraId="5273D1F4" w14:textId="77777777" w:rsidR="00BF1B6C" w:rsidRDefault="006B5339">
      <w:pPr>
        <w:pStyle w:val="Heading2"/>
      </w:pPr>
      <w:r>
        <w:t>Git Version Control</w:t>
      </w:r>
    </w:p>
    <w:p w14:paraId="404A4DD0" w14:textId="77777777" w:rsidR="00BF1B6C" w:rsidRDefault="006B5339">
      <w:pPr>
        <w:pStyle w:val="ListBullet"/>
      </w:pPr>
      <w:r>
        <w:t>Correct order: git add → git commit → git push</w:t>
      </w:r>
    </w:p>
    <w:p w14:paraId="7D980C09" w14:textId="77777777" w:rsidR="00BF1B6C" w:rsidRDefault="006B5339">
      <w:pPr>
        <w:pStyle w:val="ListBullet"/>
      </w:pPr>
      <w:r>
        <w:t>git clone → creates a local copy of a remote repository</w:t>
      </w:r>
    </w:p>
    <w:p w14:paraId="4D12AF8D" w14:textId="77777777" w:rsidR="00BF1B6C" w:rsidRDefault="006B5339">
      <w:pPr>
        <w:pStyle w:val="ListBullet"/>
      </w:pPr>
      <w:r>
        <w:t>git init → initialize a repository</w:t>
      </w:r>
    </w:p>
    <w:p w14:paraId="60E59ED8" w14:textId="77777777" w:rsidR="00BF1B6C" w:rsidRDefault="006B5339">
      <w:pPr>
        <w:pStyle w:val="ListBullet"/>
      </w:pPr>
      <w:r>
        <w:t>git add . → stage files</w:t>
      </w:r>
    </w:p>
    <w:p w14:paraId="640BB083" w14:textId="77777777" w:rsidR="00BF1B6C" w:rsidRDefault="006B5339">
      <w:pPr>
        <w:pStyle w:val="ListBullet"/>
      </w:pPr>
      <w:r>
        <w:t>git commit -m "message" → save snapshot</w:t>
      </w:r>
    </w:p>
    <w:p w14:paraId="2F7F8EF2" w14:textId="77777777" w:rsidR="00BF1B6C" w:rsidRDefault="006B5339">
      <w:pPr>
        <w:pStyle w:val="ListBullet"/>
      </w:pPr>
      <w:r>
        <w:t>git push origin main → send commits to GitHub</w:t>
      </w:r>
    </w:p>
    <w:p w14:paraId="4B9BAF55" w14:textId="77777777" w:rsidR="00BF1B6C" w:rsidRDefault="006B5339">
      <w:pPr>
        <w:pStyle w:val="Heading2"/>
      </w:pPr>
      <w:r>
        <w:t>Docker</w:t>
      </w:r>
    </w:p>
    <w:p w14:paraId="2EA22C6B" w14:textId="77777777" w:rsidR="00BF1B6C" w:rsidRDefault="006B5339">
      <w:pPr>
        <w:pStyle w:val="ListBullet"/>
      </w:pPr>
      <w:r>
        <w:t>docker ps → shows running containers</w:t>
      </w:r>
    </w:p>
    <w:p w14:paraId="1E8EC4DD" w14:textId="77777777" w:rsidR="00BF1B6C" w:rsidRDefault="006B5339">
      <w:pPr>
        <w:pStyle w:val="ListBullet"/>
      </w:pPr>
      <w:r>
        <w:t>docker ps -a → shows all containers (running + stopped)</w:t>
      </w:r>
    </w:p>
    <w:p w14:paraId="66230A68" w14:textId="77777777" w:rsidR="00BF1B6C" w:rsidRDefault="006B5339">
      <w:pPr>
        <w:pStyle w:val="ListBullet"/>
      </w:pPr>
      <w:r>
        <w:t>docker build -t image-name . → build image</w:t>
      </w:r>
    </w:p>
    <w:p w14:paraId="6953137E" w14:textId="77777777" w:rsidR="00BF1B6C" w:rsidRDefault="006B5339">
      <w:pPr>
        <w:pStyle w:val="ListBullet"/>
      </w:pPr>
      <w:r>
        <w:t>docker run image-name → run container</w:t>
      </w:r>
    </w:p>
    <w:p w14:paraId="331FAF34" w14:textId="77777777" w:rsidR="00BF1B6C" w:rsidRDefault="006B5339">
      <w:pPr>
        <w:pStyle w:val="ListBullet"/>
      </w:pPr>
      <w:r>
        <w:t>docker images → list images</w:t>
      </w:r>
    </w:p>
    <w:p w14:paraId="61911CFB" w14:textId="77777777" w:rsidR="00BF1B6C" w:rsidRDefault="006B5339">
      <w:pPr>
        <w:pStyle w:val="Heading2"/>
      </w:pPr>
      <w:r>
        <w:t>AWS Networking</w:t>
      </w:r>
    </w:p>
    <w:p w14:paraId="1711A0C7" w14:textId="77777777" w:rsidR="00BF1B6C" w:rsidRDefault="006B5339">
      <w:pPr>
        <w:pStyle w:val="ListBullet"/>
      </w:pPr>
      <w:r>
        <w:t>Security Group → instance-level firewall (stateful)</w:t>
      </w:r>
    </w:p>
    <w:p w14:paraId="1A51B2BC" w14:textId="77777777" w:rsidR="00BF1B6C" w:rsidRDefault="006B5339">
      <w:pPr>
        <w:pStyle w:val="ListBullet"/>
      </w:pPr>
      <w:r>
        <w:t>Default Security Group behaviour → deny inbound, allow outbound</w:t>
      </w:r>
    </w:p>
    <w:p w14:paraId="4B4291DD" w14:textId="77777777" w:rsidR="00BF1B6C" w:rsidRDefault="006B5339">
      <w:pPr>
        <w:pStyle w:val="ListBullet"/>
      </w:pPr>
      <w:r>
        <w:t>Network ACL (NACL) → subnet-level firewall (stateless)</w:t>
      </w:r>
    </w:p>
    <w:p w14:paraId="53E2B4A2" w14:textId="77777777" w:rsidR="00BF1B6C" w:rsidRDefault="006B5339">
      <w:pPr>
        <w:pStyle w:val="ListBullet"/>
      </w:pPr>
      <w:r>
        <w:t>Default NACL behaviour → allow all inbound and outbound</w:t>
      </w:r>
    </w:p>
    <w:p w14:paraId="3B389387" w14:textId="77777777" w:rsidR="00BF1B6C" w:rsidRDefault="006B5339">
      <w:pPr>
        <w:pStyle w:val="Heading2"/>
      </w:pPr>
      <w:r>
        <w:t>CIDR Subnetting</w:t>
      </w:r>
    </w:p>
    <w:p w14:paraId="0480725F" w14:textId="77777777" w:rsidR="00BF1B6C" w:rsidRDefault="006B5339">
      <w:pPr>
        <w:pStyle w:val="ListBullet"/>
      </w:pPr>
      <w:r>
        <w:t>/20 subnet → 4096 IP addresses</w:t>
      </w:r>
    </w:p>
    <w:p w14:paraId="4EB04F32" w14:textId="77777777" w:rsidR="00BF1B6C" w:rsidRDefault="006B5339">
      <w:pPr>
        <w:pStyle w:val="ListBullet"/>
      </w:pPr>
      <w:r>
        <w:t>Formula: 2^(32 − prefix)</w:t>
      </w:r>
    </w:p>
    <w:p w14:paraId="5CDB2334" w14:textId="77777777" w:rsidR="00BF1B6C" w:rsidRDefault="006B5339">
      <w:pPr>
        <w:pStyle w:val="ListBullet"/>
      </w:pPr>
      <w:r>
        <w:t>Example: 2^(32−20) = 4096</w:t>
      </w:r>
    </w:p>
    <w:p w14:paraId="5DE26D43" w14:textId="77777777" w:rsidR="00BF1B6C" w:rsidRDefault="006B5339">
      <w:pPr>
        <w:pStyle w:val="Heading2"/>
      </w:pPr>
      <w:r>
        <w:t>PEM File</w:t>
      </w:r>
    </w:p>
    <w:p w14:paraId="52868858" w14:textId="77777777" w:rsidR="00BF1B6C" w:rsidRDefault="006B5339">
      <w:pPr>
        <w:pStyle w:val="ListBullet"/>
      </w:pPr>
      <w:r>
        <w:t>.pem → Privacy Enhanced Mail format</w:t>
      </w:r>
    </w:p>
    <w:p w14:paraId="0E296C1E" w14:textId="77777777" w:rsidR="00BF1B6C" w:rsidRDefault="006B5339">
      <w:pPr>
        <w:pStyle w:val="ListBullet"/>
      </w:pPr>
      <w:r>
        <w:t>Used for SSH authentication to EC2 instances</w:t>
      </w:r>
    </w:p>
    <w:p w14:paraId="66256DB3" w14:textId="77777777" w:rsidR="00BF1B6C" w:rsidRDefault="006B5339">
      <w:pPr>
        <w:pStyle w:val="ListBullet"/>
      </w:pPr>
      <w:r>
        <w:t>Example: ssh -i key.pem ubuntu@IP_ADDRESS</w:t>
      </w:r>
    </w:p>
    <w:p w14:paraId="44EE4BB6" w14:textId="77777777" w:rsidR="00BF1B6C" w:rsidRDefault="006B5339">
      <w:pPr>
        <w:pStyle w:val="Heading2"/>
      </w:pPr>
      <w:r>
        <w:lastRenderedPageBreak/>
        <w:t>Hypervisor</w:t>
      </w:r>
    </w:p>
    <w:p w14:paraId="04DB5D3D" w14:textId="77777777" w:rsidR="00BF1B6C" w:rsidRDefault="006B5339">
      <w:pPr>
        <w:pStyle w:val="ListBullet"/>
      </w:pPr>
      <w:r>
        <w:t>Software that allows multiple virtual machines to run on a physical server</w:t>
      </w:r>
    </w:p>
    <w:p w14:paraId="6E9491A6" w14:textId="77777777" w:rsidR="00BF1B6C" w:rsidRDefault="006B5339">
      <w:pPr>
        <w:pStyle w:val="ListBullet"/>
      </w:pPr>
      <w:r>
        <w:t>Example: virtualization used in AWS EC2</w:t>
      </w:r>
    </w:p>
    <w:p w14:paraId="54A478C0" w14:textId="77777777" w:rsidR="00BF1B6C" w:rsidRDefault="006B5339">
      <w:pPr>
        <w:pStyle w:val="Heading2"/>
      </w:pPr>
      <w:r>
        <w:t>CI/CD</w:t>
      </w:r>
    </w:p>
    <w:p w14:paraId="44B949DF" w14:textId="77777777" w:rsidR="00BF1B6C" w:rsidRDefault="006B5339">
      <w:pPr>
        <w:pStyle w:val="ListBullet"/>
      </w:pPr>
      <w:r>
        <w:t>Continuous Integration / Continuous Deployment</w:t>
      </w:r>
    </w:p>
    <w:p w14:paraId="1353CDFA" w14:textId="77777777" w:rsidR="00BF1B6C" w:rsidRDefault="006B5339">
      <w:pPr>
        <w:pStyle w:val="ListBullet"/>
      </w:pPr>
      <w:r>
        <w:t>Automates building, testing, and deployment of applications</w:t>
      </w:r>
    </w:p>
    <w:p w14:paraId="11119AC2" w14:textId="77777777" w:rsidR="00BF1B6C" w:rsidRDefault="006B5339">
      <w:pPr>
        <w:pStyle w:val="ListBullet"/>
      </w:pPr>
      <w:r>
        <w:t>Example tools: GitHub Actions, Jenkins, GitLab CI, CircleCI</w:t>
      </w:r>
    </w:p>
    <w:p w14:paraId="6B6ABB06" w14:textId="77777777" w:rsidR="00BF1B6C" w:rsidRDefault="006B5339">
      <w:pPr>
        <w:pStyle w:val="Heading2"/>
      </w:pPr>
      <w:r>
        <w:t>Quick Memory List</w:t>
      </w:r>
    </w:p>
    <w:p w14:paraId="7895B802" w14:textId="77777777" w:rsidR="00BF1B6C" w:rsidRDefault="006B5339">
      <w:pPr>
        <w:pStyle w:val="ListBullet"/>
      </w:pPr>
      <w:r>
        <w:t>cd .. → move up directory</w:t>
      </w:r>
    </w:p>
    <w:p w14:paraId="22C1150C" w14:textId="77777777" w:rsidR="00BF1B6C" w:rsidRDefault="006B5339">
      <w:pPr>
        <w:pStyle w:val="ListBullet"/>
      </w:pPr>
      <w:r>
        <w:t>/20 → 4096 addresses</w:t>
      </w:r>
    </w:p>
    <w:p w14:paraId="64512B9F" w14:textId="77777777" w:rsidR="00BF1B6C" w:rsidRDefault="006B5339">
      <w:pPr>
        <w:pStyle w:val="ListBullet"/>
      </w:pPr>
      <w:r>
        <w:t>git order → add → commit → push</w:t>
      </w:r>
    </w:p>
    <w:p w14:paraId="190370CB" w14:textId="77777777" w:rsidR="00BF1B6C" w:rsidRDefault="006B5339">
      <w:pPr>
        <w:pStyle w:val="ListBullet"/>
      </w:pPr>
      <w:r>
        <w:t>git clone → copy remote repo locally</w:t>
      </w:r>
    </w:p>
    <w:p w14:paraId="340AE327" w14:textId="77777777" w:rsidR="00BF1B6C" w:rsidRDefault="006B5339">
      <w:pPr>
        <w:pStyle w:val="ListBullet"/>
      </w:pPr>
      <w:r>
        <w:t>docker ps → running containers</w:t>
      </w:r>
    </w:p>
    <w:p w14:paraId="20B92CFB" w14:textId="77777777" w:rsidR="00BF1B6C" w:rsidRDefault="006B5339">
      <w:pPr>
        <w:pStyle w:val="ListBullet"/>
      </w:pPr>
      <w:r>
        <w:t>docker ps -a → all containers</w:t>
      </w:r>
    </w:p>
    <w:p w14:paraId="7AFF5C8A" w14:textId="77777777" w:rsidR="00BF1B6C" w:rsidRDefault="006B5339">
      <w:pPr>
        <w:pStyle w:val="ListBullet"/>
      </w:pPr>
      <w:r>
        <w:t>Security Group → instance level</w:t>
      </w:r>
    </w:p>
    <w:p w14:paraId="318E25A7" w14:textId="77777777" w:rsidR="00BF1B6C" w:rsidRDefault="006B5339">
      <w:pPr>
        <w:pStyle w:val="ListBullet"/>
      </w:pPr>
      <w:r>
        <w:t>NACL → subnet level</w:t>
      </w:r>
    </w:p>
    <w:p w14:paraId="35473389" w14:textId="77777777" w:rsidR="00BF1B6C" w:rsidRDefault="006B5339">
      <w:pPr>
        <w:pStyle w:val="ListBullet"/>
      </w:pPr>
      <w:r>
        <w:t>SG default → deny inbound</w:t>
      </w:r>
    </w:p>
    <w:p w14:paraId="0790EDA2" w14:textId="77777777" w:rsidR="00BF1B6C" w:rsidRDefault="006B5339">
      <w:pPr>
        <w:pStyle w:val="ListBullet"/>
      </w:pPr>
      <w:r>
        <w:t>NACL default → allow all</w:t>
      </w:r>
    </w:p>
    <w:p w14:paraId="5DF911AD" w14:textId="77777777" w:rsidR="00BF1B6C" w:rsidRDefault="006B5339">
      <w:pPr>
        <w:pStyle w:val="ListBullet"/>
      </w:pPr>
      <w:r>
        <w:t>.pem → SSH key format</w:t>
      </w:r>
    </w:p>
    <w:p w14:paraId="37281209" w14:textId="77777777" w:rsidR="00BF1B6C" w:rsidRDefault="006B5339">
      <w:pPr>
        <w:pStyle w:val="ListBullet"/>
      </w:pPr>
      <w:r>
        <w:t>Hypervisor → runs virtual machines</w:t>
      </w:r>
    </w:p>
    <w:p w14:paraId="1748A43C" w14:textId="77777777" w:rsidR="00BF1B6C" w:rsidRDefault="006B5339">
      <w:pPr>
        <w:pStyle w:val="ListBullet"/>
      </w:pPr>
      <w:r>
        <w:t>CI/CD tool used in lab → GitHub Actions</w:t>
      </w:r>
    </w:p>
    <w:sectPr w:rsidR="00BF1B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525942">
    <w:abstractNumId w:val="8"/>
  </w:num>
  <w:num w:numId="2" w16cid:durableId="303312219">
    <w:abstractNumId w:val="6"/>
  </w:num>
  <w:num w:numId="3" w16cid:durableId="6836943">
    <w:abstractNumId w:val="5"/>
  </w:num>
  <w:num w:numId="4" w16cid:durableId="1236548078">
    <w:abstractNumId w:val="4"/>
  </w:num>
  <w:num w:numId="5" w16cid:durableId="1018237536">
    <w:abstractNumId w:val="7"/>
  </w:num>
  <w:num w:numId="6" w16cid:durableId="2054881883">
    <w:abstractNumId w:val="3"/>
  </w:num>
  <w:num w:numId="7" w16cid:durableId="1420834538">
    <w:abstractNumId w:val="2"/>
  </w:num>
  <w:num w:numId="8" w16cid:durableId="1459909057">
    <w:abstractNumId w:val="1"/>
  </w:num>
  <w:num w:numId="9" w16cid:durableId="119145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475"/>
    <w:rsid w:val="000E6D43"/>
    <w:rsid w:val="0015074B"/>
    <w:rsid w:val="0029639D"/>
    <w:rsid w:val="00326F90"/>
    <w:rsid w:val="005F540F"/>
    <w:rsid w:val="006B5339"/>
    <w:rsid w:val="00A26940"/>
    <w:rsid w:val="00AA1D8D"/>
    <w:rsid w:val="00B47730"/>
    <w:rsid w:val="00BF1B6C"/>
    <w:rsid w:val="00CB0664"/>
    <w:rsid w:val="00D86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5A80E"/>
  <w14:defaultImageDpi w14:val="300"/>
  <w15:docId w15:val="{90BF7507-243A-4807-9F27-C9ABD40E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1612</Characters>
  <Application>Microsoft Office Word</Application>
  <DocSecurity>0</DocSecurity>
  <Lines>55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Sharland</cp:lastModifiedBy>
  <cp:revision>3</cp:revision>
  <dcterms:created xsi:type="dcterms:W3CDTF">2026-03-12T19:42:00Z</dcterms:created>
  <dcterms:modified xsi:type="dcterms:W3CDTF">2026-03-15T19:51:00Z</dcterms:modified>
  <cp:category/>
</cp:coreProperties>
</file>