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B0ABE" w14:textId="135681B9" w:rsidR="00B1715B" w:rsidRPr="003D3BF0" w:rsidRDefault="006D681F" w:rsidP="003D3BF0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F127F3">
        <w:rPr>
          <w:rFonts w:ascii="Arial" w:hAnsi="Arial" w:cs="Arial"/>
          <w:sz w:val="28"/>
          <w:szCs w:val="28"/>
          <w:lang w:val="en-US"/>
        </w:rPr>
        <w:t>Sonar</w:t>
      </w:r>
      <w:r w:rsidR="00DC7C4D" w:rsidRPr="00F127F3">
        <w:rPr>
          <w:rFonts w:ascii="Arial" w:hAnsi="Arial" w:cs="Arial"/>
          <w:sz w:val="28"/>
          <w:szCs w:val="28"/>
          <w:lang w:val="en-US"/>
        </w:rPr>
        <w:t xml:space="preserve"> (Water, Air</w:t>
      </w:r>
      <w:r w:rsidR="00972812">
        <w:rPr>
          <w:rFonts w:ascii="Arial" w:hAnsi="Arial" w:cs="Arial"/>
          <w:sz w:val="28"/>
          <w:szCs w:val="28"/>
        </w:rPr>
        <w:t xml:space="preserve">, </w:t>
      </w:r>
      <w:r w:rsidR="00972812" w:rsidRPr="00F127F3">
        <w:rPr>
          <w:rFonts w:ascii="Arial" w:hAnsi="Arial" w:cs="Arial"/>
          <w:sz w:val="28"/>
          <w:szCs w:val="28"/>
          <w:lang w:val="en-US"/>
        </w:rPr>
        <w:t>Medicine</w:t>
      </w:r>
      <w:r w:rsidR="00DC7C4D" w:rsidRPr="003D3BF0">
        <w:rPr>
          <w:rFonts w:ascii="Arial" w:hAnsi="Arial" w:cs="Arial"/>
          <w:sz w:val="28"/>
          <w:szCs w:val="28"/>
          <w:lang w:val="en-US"/>
        </w:rPr>
        <w:t>)</w:t>
      </w:r>
    </w:p>
    <w:p w14:paraId="19EDD7D9" w14:textId="49E74131" w:rsidR="006D681F" w:rsidRPr="00F127F3" w:rsidRDefault="00DC7C4D" w:rsidP="00F127F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F127F3">
        <w:rPr>
          <w:rFonts w:ascii="Arial" w:hAnsi="Arial" w:cs="Arial"/>
          <w:sz w:val="28"/>
          <w:szCs w:val="28"/>
          <w:lang w:val="en-US"/>
        </w:rPr>
        <w:t>Radiolocation</w:t>
      </w:r>
      <w:r w:rsidR="0084367E" w:rsidRPr="00F127F3">
        <w:rPr>
          <w:rFonts w:ascii="Arial" w:hAnsi="Arial" w:cs="Arial"/>
          <w:sz w:val="28"/>
          <w:szCs w:val="28"/>
          <w:lang w:val="en-US"/>
        </w:rPr>
        <w:t xml:space="preserve"> (Air</w:t>
      </w:r>
      <w:r w:rsidR="001253EC" w:rsidRPr="00F127F3">
        <w:rPr>
          <w:rFonts w:ascii="Arial" w:hAnsi="Arial" w:cs="Arial"/>
          <w:sz w:val="28"/>
          <w:szCs w:val="28"/>
          <w:lang w:val="en-US"/>
        </w:rPr>
        <w:t>, ADAS</w:t>
      </w:r>
      <w:r w:rsidR="0084367E" w:rsidRPr="00F127F3">
        <w:rPr>
          <w:rFonts w:ascii="Arial" w:hAnsi="Arial" w:cs="Arial"/>
          <w:sz w:val="28"/>
          <w:szCs w:val="28"/>
          <w:lang w:val="en-US"/>
        </w:rPr>
        <w:t>)</w:t>
      </w:r>
    </w:p>
    <w:p w14:paraId="55082731" w14:textId="0BFA4FBC" w:rsidR="001253EC" w:rsidRDefault="001253EC" w:rsidP="00F127F3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F127F3">
        <w:rPr>
          <w:rFonts w:ascii="Arial" w:hAnsi="Arial" w:cs="Arial"/>
          <w:sz w:val="28"/>
          <w:szCs w:val="28"/>
          <w:lang w:val="en-US"/>
        </w:rPr>
        <w:t>Ship classification (</w:t>
      </w:r>
      <w:hyperlink r:id="rId5" w:history="1">
        <w:r w:rsidR="00536E02" w:rsidRPr="00EF2BDA">
          <w:rPr>
            <w:rStyle w:val="a4"/>
            <w:rFonts w:ascii="Arial" w:hAnsi="Arial" w:cs="Arial"/>
            <w:sz w:val="28"/>
            <w:szCs w:val="28"/>
            <w:lang w:val="en-US"/>
          </w:rPr>
          <w:t>https://core.ac.uk/download/pdf/132839499.pdf</w:t>
        </w:r>
      </w:hyperlink>
      <w:r w:rsidRPr="00F127F3">
        <w:rPr>
          <w:rFonts w:ascii="Arial" w:hAnsi="Arial" w:cs="Arial"/>
          <w:sz w:val="28"/>
          <w:szCs w:val="28"/>
          <w:lang w:val="en-US"/>
        </w:rPr>
        <w:t>)</w:t>
      </w:r>
    </w:p>
    <w:p w14:paraId="6B412877" w14:textId="40C0E1DE" w:rsidR="00536E02" w:rsidRPr="00536E02" w:rsidRDefault="00536E02" w:rsidP="00536E0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F127F3">
        <w:rPr>
          <w:rFonts w:ascii="Arial" w:hAnsi="Arial" w:cs="Arial"/>
          <w:sz w:val="28"/>
          <w:szCs w:val="28"/>
          <w:lang w:val="en-US"/>
        </w:rPr>
        <w:t>Iceberg vs ship (</w:t>
      </w:r>
      <w:hyperlink r:id="rId6" w:history="1">
        <w:r w:rsidRPr="00F127F3">
          <w:rPr>
            <w:rStyle w:val="a4"/>
            <w:rFonts w:ascii="Arial" w:hAnsi="Arial" w:cs="Arial"/>
            <w:sz w:val="28"/>
            <w:szCs w:val="28"/>
            <w:lang w:val="en-US"/>
          </w:rPr>
          <w:t>https://github.com/Angelo1211/Statoil-Project</w:t>
        </w:r>
      </w:hyperlink>
      <w:r w:rsidRPr="00F127F3">
        <w:rPr>
          <w:rFonts w:ascii="Arial" w:hAnsi="Arial" w:cs="Arial"/>
          <w:sz w:val="28"/>
          <w:szCs w:val="28"/>
          <w:lang w:val="en-US"/>
        </w:rPr>
        <w:t>)</w:t>
      </w:r>
    </w:p>
    <w:p w14:paraId="30D4C756" w14:textId="26B9FC28" w:rsidR="001253EC" w:rsidRPr="00F127F3" w:rsidRDefault="001253EC" w:rsidP="00F127F3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F127F3">
        <w:rPr>
          <w:rFonts w:ascii="Arial" w:hAnsi="Arial" w:cs="Arial"/>
          <w:sz w:val="28"/>
          <w:szCs w:val="28"/>
          <w:lang w:val="en-US"/>
        </w:rPr>
        <w:t>Weather (</w:t>
      </w:r>
      <w:hyperlink r:id="rId7" w:history="1">
        <w:r w:rsidRPr="00F127F3">
          <w:rPr>
            <w:rStyle w:val="a4"/>
            <w:rFonts w:ascii="Arial" w:hAnsi="Arial" w:cs="Arial"/>
            <w:sz w:val="28"/>
            <w:szCs w:val="28"/>
            <w:lang w:val="en-US"/>
          </w:rPr>
          <w:t>https://github.com/hydrogo/rainnet</w:t>
        </w:r>
      </w:hyperlink>
      <w:r w:rsidRPr="00F127F3">
        <w:rPr>
          <w:rFonts w:ascii="Arial" w:hAnsi="Arial" w:cs="Arial"/>
          <w:sz w:val="28"/>
          <w:szCs w:val="28"/>
          <w:lang w:val="en-US"/>
        </w:rPr>
        <w:t>)</w:t>
      </w:r>
    </w:p>
    <w:p w14:paraId="5A7FFB3B" w14:textId="372A939B" w:rsidR="001253EC" w:rsidRPr="00F127F3" w:rsidRDefault="001253EC" w:rsidP="00F127F3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F127F3">
        <w:rPr>
          <w:rFonts w:ascii="Arial" w:hAnsi="Arial" w:cs="Arial"/>
          <w:sz w:val="28"/>
          <w:szCs w:val="28"/>
          <w:lang w:val="en-US"/>
        </w:rPr>
        <w:t>RODNet (</w:t>
      </w:r>
      <w:r w:rsidRPr="00F127F3">
        <w:rPr>
          <w:rFonts w:ascii="Arial" w:hAnsi="Arial" w:cs="Arial"/>
          <w:sz w:val="28"/>
          <w:szCs w:val="28"/>
          <w:lang w:val="en-US"/>
        </w:rPr>
        <w:t>https://github.com/yizhou-wang/RODNet</w:t>
      </w:r>
      <w:r w:rsidRPr="00F127F3">
        <w:rPr>
          <w:rFonts w:ascii="Arial" w:hAnsi="Arial" w:cs="Arial"/>
          <w:sz w:val="28"/>
          <w:szCs w:val="28"/>
          <w:lang w:val="en-US"/>
        </w:rPr>
        <w:t>)</w:t>
      </w:r>
    </w:p>
    <w:p w14:paraId="75B9A511" w14:textId="77777777" w:rsidR="003D3BF0" w:rsidRPr="003D3BF0" w:rsidRDefault="003D3BF0" w:rsidP="00F127F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Voice </w:t>
      </w:r>
    </w:p>
    <w:p w14:paraId="4DF49B48" w14:textId="300CCA4C" w:rsidR="00DC7C4D" w:rsidRDefault="00DC7C4D" w:rsidP="003D3BF0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F127F3">
        <w:rPr>
          <w:rFonts w:ascii="Arial" w:hAnsi="Arial" w:cs="Arial"/>
          <w:sz w:val="28"/>
          <w:szCs w:val="28"/>
          <w:lang w:val="en-US"/>
        </w:rPr>
        <w:t>Speech</w:t>
      </w:r>
      <w:r w:rsidRPr="003D3BF0">
        <w:rPr>
          <w:rFonts w:ascii="Arial" w:hAnsi="Arial" w:cs="Arial"/>
          <w:sz w:val="28"/>
          <w:szCs w:val="28"/>
        </w:rPr>
        <w:t xml:space="preserve"> </w:t>
      </w:r>
      <w:r w:rsidRPr="00F127F3">
        <w:rPr>
          <w:rFonts w:ascii="Arial" w:hAnsi="Arial" w:cs="Arial"/>
          <w:sz w:val="28"/>
          <w:szCs w:val="28"/>
          <w:lang w:val="en-US"/>
        </w:rPr>
        <w:t>recognition</w:t>
      </w:r>
      <w:r w:rsidR="0084367E" w:rsidRPr="003D3BF0">
        <w:rPr>
          <w:rFonts w:ascii="Arial" w:hAnsi="Arial" w:cs="Arial"/>
          <w:sz w:val="28"/>
          <w:szCs w:val="28"/>
        </w:rPr>
        <w:t xml:space="preserve"> (</w:t>
      </w:r>
      <w:r w:rsidR="0084367E" w:rsidRPr="00F127F3">
        <w:rPr>
          <w:rFonts w:ascii="Arial" w:hAnsi="Arial" w:cs="Arial"/>
          <w:sz w:val="28"/>
          <w:szCs w:val="28"/>
        </w:rPr>
        <w:t>Алиса</w:t>
      </w:r>
      <w:r w:rsidR="003D3BF0">
        <w:rPr>
          <w:rFonts w:ascii="Arial" w:hAnsi="Arial" w:cs="Arial"/>
          <w:sz w:val="28"/>
          <w:szCs w:val="28"/>
        </w:rPr>
        <w:t>, системы управления</w:t>
      </w:r>
      <w:r w:rsidR="0084367E" w:rsidRPr="003D3BF0">
        <w:rPr>
          <w:rFonts w:ascii="Arial" w:hAnsi="Arial" w:cs="Arial"/>
          <w:sz w:val="28"/>
          <w:szCs w:val="28"/>
        </w:rPr>
        <w:t>)</w:t>
      </w:r>
    </w:p>
    <w:p w14:paraId="4CA28D58" w14:textId="53B8AB0A" w:rsidR="003D3BF0" w:rsidRPr="003D3BF0" w:rsidRDefault="003D3BF0" w:rsidP="00F127F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Video</w:t>
      </w:r>
    </w:p>
    <w:p w14:paraId="3B4F2305" w14:textId="77777777" w:rsidR="003D3BF0" w:rsidRPr="00F127F3" w:rsidRDefault="003D3BF0" w:rsidP="003D3BF0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F127F3">
        <w:rPr>
          <w:rFonts w:ascii="Arial" w:hAnsi="Arial" w:cs="Arial"/>
          <w:sz w:val="28"/>
          <w:szCs w:val="28"/>
          <w:lang w:val="en-US"/>
        </w:rPr>
        <w:t>Medicine</w:t>
      </w:r>
    </w:p>
    <w:p w14:paraId="10417DA3" w14:textId="77777777" w:rsidR="003D3BF0" w:rsidRPr="00F127F3" w:rsidRDefault="003D3BF0" w:rsidP="003D3BF0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F127F3">
        <w:rPr>
          <w:rFonts w:ascii="Arial" w:hAnsi="Arial" w:cs="Arial"/>
          <w:sz w:val="28"/>
          <w:szCs w:val="28"/>
          <w:lang w:val="en-US"/>
        </w:rPr>
        <w:t>Motion predict</w:t>
      </w:r>
    </w:p>
    <w:p w14:paraId="6E868FFF" w14:textId="150C9673" w:rsidR="003D3BF0" w:rsidRPr="002718DF" w:rsidRDefault="002718DF" w:rsidP="003D3BF0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Detection</w:t>
      </w:r>
    </w:p>
    <w:p w14:paraId="1EF470DA" w14:textId="4D54E33F" w:rsidR="002718DF" w:rsidRPr="002718DF" w:rsidRDefault="002718DF" w:rsidP="003D3BF0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2718DF">
        <w:rPr>
          <w:rFonts w:ascii="Arial" w:hAnsi="Arial" w:cs="Arial"/>
          <w:sz w:val="28"/>
          <w:szCs w:val="28"/>
          <w:lang w:val="en-US"/>
        </w:rPr>
        <w:t>ADAS</w:t>
      </w:r>
    </w:p>
    <w:p w14:paraId="4C9EC04D" w14:textId="49D3F1A6" w:rsidR="002718DF" w:rsidRPr="00C8413D" w:rsidRDefault="00285F6D" w:rsidP="003D3BF0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M</w:t>
      </w:r>
      <w:r w:rsidR="002718DF">
        <w:rPr>
          <w:rFonts w:ascii="Arial" w:hAnsi="Arial" w:cs="Arial"/>
          <w:sz w:val="28"/>
          <w:szCs w:val="28"/>
          <w:lang w:val="en-US"/>
        </w:rPr>
        <w:t>arket</w:t>
      </w:r>
    </w:p>
    <w:p w14:paraId="5102E4C0" w14:textId="77777777" w:rsidR="00C8413D" w:rsidRPr="00F127F3" w:rsidRDefault="00C8413D" w:rsidP="00C8413D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F127F3">
        <w:rPr>
          <w:rFonts w:ascii="Arial" w:hAnsi="Arial" w:cs="Arial"/>
          <w:sz w:val="28"/>
          <w:szCs w:val="28"/>
          <w:lang w:val="en-US"/>
        </w:rPr>
        <w:t xml:space="preserve">Ship </w:t>
      </w:r>
      <w:r>
        <w:rPr>
          <w:rFonts w:ascii="Arial" w:hAnsi="Arial" w:cs="Arial"/>
          <w:sz w:val="28"/>
          <w:szCs w:val="28"/>
          <w:lang w:val="en-US"/>
        </w:rPr>
        <w:t xml:space="preserve">detection localization </w:t>
      </w:r>
      <w:r w:rsidRPr="00F127F3">
        <w:rPr>
          <w:rFonts w:ascii="Arial" w:hAnsi="Arial" w:cs="Arial"/>
          <w:sz w:val="28"/>
          <w:szCs w:val="28"/>
          <w:lang w:val="en-US"/>
        </w:rPr>
        <w:t>(</w:t>
      </w:r>
      <w:hyperlink r:id="rId8" w:history="1">
        <w:r w:rsidRPr="00F127F3">
          <w:rPr>
            <w:rStyle w:val="a4"/>
            <w:rFonts w:ascii="Arial" w:hAnsi="Arial" w:cs="Arial"/>
            <w:sz w:val="28"/>
            <w:szCs w:val="28"/>
            <w:lang w:val="en-US"/>
          </w:rPr>
          <w:t>https://g</w:t>
        </w:r>
        <w:r w:rsidRPr="00F127F3">
          <w:rPr>
            <w:rStyle w:val="a4"/>
            <w:rFonts w:ascii="Arial" w:hAnsi="Arial" w:cs="Arial"/>
            <w:sz w:val="28"/>
            <w:szCs w:val="28"/>
            <w:lang w:val="en-US"/>
          </w:rPr>
          <w:t>i</w:t>
        </w:r>
        <w:r w:rsidRPr="00F127F3">
          <w:rPr>
            <w:rStyle w:val="a4"/>
            <w:rFonts w:ascii="Arial" w:hAnsi="Arial" w:cs="Arial"/>
            <w:sz w:val="28"/>
            <w:szCs w:val="28"/>
            <w:lang w:val="en-US"/>
          </w:rPr>
          <w:t>thub.com/rugg2/ship_detection</w:t>
        </w:r>
      </w:hyperlink>
      <w:r w:rsidRPr="00F127F3">
        <w:rPr>
          <w:rFonts w:ascii="Arial" w:hAnsi="Arial" w:cs="Arial"/>
          <w:sz w:val="28"/>
          <w:szCs w:val="28"/>
          <w:lang w:val="en-US"/>
        </w:rPr>
        <w:t>)</w:t>
      </w:r>
    </w:p>
    <w:p w14:paraId="62EA4917" w14:textId="77777777" w:rsidR="00C8413D" w:rsidRPr="00C8413D" w:rsidRDefault="00C8413D" w:rsidP="00C8413D">
      <w:pPr>
        <w:pStyle w:val="a3"/>
        <w:spacing w:line="360" w:lineRule="auto"/>
        <w:ind w:left="1440"/>
        <w:rPr>
          <w:rFonts w:ascii="Arial" w:hAnsi="Arial" w:cs="Arial"/>
          <w:sz w:val="28"/>
          <w:szCs w:val="28"/>
          <w:lang w:val="en-US"/>
        </w:rPr>
      </w:pPr>
    </w:p>
    <w:p w14:paraId="1D30D8E7" w14:textId="7FDD07AE" w:rsidR="00DC7C4D" w:rsidRPr="00F127F3" w:rsidRDefault="001253EC" w:rsidP="00F127F3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F127F3">
        <w:rPr>
          <w:rFonts w:ascii="Arial" w:hAnsi="Arial" w:cs="Arial"/>
          <w:sz w:val="28"/>
          <w:szCs w:val="28"/>
        </w:rPr>
        <w:t>Интеллектуальные с</w:t>
      </w:r>
      <w:r w:rsidR="00DC7C4D" w:rsidRPr="00F127F3">
        <w:rPr>
          <w:rFonts w:ascii="Arial" w:hAnsi="Arial" w:cs="Arial"/>
          <w:sz w:val="28"/>
          <w:szCs w:val="28"/>
        </w:rPr>
        <w:t>истемы управления и помощи принятия решения</w:t>
      </w:r>
    </w:p>
    <w:p w14:paraId="3F7DB816" w14:textId="42C0D4F7" w:rsidR="00EB0F8C" w:rsidRPr="00F127F3" w:rsidRDefault="00EB0F8C" w:rsidP="00F127F3">
      <w:pPr>
        <w:spacing w:line="360" w:lineRule="auto"/>
        <w:rPr>
          <w:rFonts w:ascii="Arial" w:hAnsi="Arial" w:cs="Arial"/>
          <w:sz w:val="28"/>
          <w:szCs w:val="28"/>
        </w:rPr>
      </w:pPr>
    </w:p>
    <w:p w14:paraId="7AB6DD5F" w14:textId="6A7AA0D8" w:rsidR="00EB0F8C" w:rsidRDefault="00EB0F8C" w:rsidP="00F127F3">
      <w:pPr>
        <w:spacing w:line="360" w:lineRule="auto"/>
        <w:rPr>
          <w:rFonts w:ascii="Arial" w:hAnsi="Arial" w:cs="Arial"/>
          <w:sz w:val="28"/>
          <w:szCs w:val="28"/>
        </w:rPr>
      </w:pPr>
    </w:p>
    <w:p w14:paraId="7D7972FB" w14:textId="373CF255" w:rsidR="00A6147F" w:rsidRDefault="00A6147F" w:rsidP="00F127F3">
      <w:pPr>
        <w:spacing w:line="360" w:lineRule="auto"/>
        <w:rPr>
          <w:rFonts w:ascii="Arial" w:hAnsi="Arial" w:cs="Arial"/>
          <w:sz w:val="28"/>
          <w:szCs w:val="28"/>
        </w:rPr>
      </w:pPr>
    </w:p>
    <w:p w14:paraId="38297721" w14:textId="29CBF512" w:rsidR="00A6147F" w:rsidRDefault="00A6147F" w:rsidP="00F127F3">
      <w:pPr>
        <w:spacing w:line="360" w:lineRule="auto"/>
        <w:rPr>
          <w:rFonts w:ascii="Arial" w:hAnsi="Arial" w:cs="Arial"/>
          <w:sz w:val="28"/>
          <w:szCs w:val="28"/>
        </w:rPr>
      </w:pPr>
    </w:p>
    <w:p w14:paraId="10858357" w14:textId="6D0C653D" w:rsidR="00A6147F" w:rsidRDefault="00A6147F" w:rsidP="00F127F3">
      <w:pPr>
        <w:spacing w:line="360" w:lineRule="auto"/>
        <w:rPr>
          <w:rFonts w:ascii="Arial" w:hAnsi="Arial" w:cs="Arial"/>
          <w:sz w:val="28"/>
          <w:szCs w:val="28"/>
        </w:rPr>
      </w:pPr>
    </w:p>
    <w:p w14:paraId="0F94BDB0" w14:textId="2EB160C1" w:rsidR="00A6147F" w:rsidRDefault="00A6147F" w:rsidP="00F127F3">
      <w:pPr>
        <w:spacing w:line="360" w:lineRule="auto"/>
        <w:rPr>
          <w:rFonts w:ascii="Arial" w:hAnsi="Arial" w:cs="Arial"/>
          <w:sz w:val="28"/>
          <w:szCs w:val="28"/>
        </w:rPr>
      </w:pPr>
    </w:p>
    <w:p w14:paraId="65D99803" w14:textId="77777777" w:rsidR="00C8674C" w:rsidRPr="00F127F3" w:rsidRDefault="00C8674C" w:rsidP="00F127F3">
      <w:pPr>
        <w:spacing w:line="360" w:lineRule="auto"/>
        <w:rPr>
          <w:rFonts w:ascii="Arial" w:hAnsi="Arial" w:cs="Arial"/>
          <w:sz w:val="28"/>
          <w:szCs w:val="28"/>
        </w:rPr>
      </w:pPr>
    </w:p>
    <w:p w14:paraId="4E29C830" w14:textId="67A9AB5D" w:rsidR="00EB0F8C" w:rsidRDefault="00EB0F8C" w:rsidP="00F127F3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 w:rsidRPr="00A6147F">
        <w:rPr>
          <w:rFonts w:ascii="Arial" w:hAnsi="Arial" w:cs="Arial"/>
          <w:b/>
          <w:bCs/>
          <w:sz w:val="36"/>
          <w:szCs w:val="36"/>
          <w:lang w:val="en-US"/>
        </w:rPr>
        <w:lastRenderedPageBreak/>
        <w:t>Radiolocation</w:t>
      </w:r>
    </w:p>
    <w:p w14:paraId="3E037D22" w14:textId="20C5366A" w:rsidR="00E24B33" w:rsidRDefault="00536E02" w:rsidP="00F127F3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</w:t>
      </w:r>
      <w:r w:rsidR="00E24B33" w:rsidRPr="00AB687A">
        <w:rPr>
          <w:rFonts w:ascii="Arial" w:hAnsi="Arial" w:cs="Arial"/>
          <w:sz w:val="28"/>
          <w:szCs w:val="28"/>
          <w:lang w:val="en-US"/>
        </w:rPr>
        <w:t xml:space="preserve">. </w:t>
      </w:r>
      <w:r w:rsidR="00AB687A" w:rsidRPr="00AB687A">
        <w:rPr>
          <w:rFonts w:ascii="Arial" w:hAnsi="Arial" w:cs="Arial"/>
          <w:sz w:val="28"/>
          <w:szCs w:val="28"/>
          <w:lang w:val="en-US"/>
        </w:rPr>
        <w:t>Ship classification</w:t>
      </w:r>
      <w:r w:rsidR="00AB687A" w:rsidRPr="00F127F3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0A7E963C" w14:textId="404AD7B9" w:rsidR="00E24B33" w:rsidRDefault="00891E27" w:rsidP="00891E2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Существуют спутники с </w:t>
      </w:r>
      <w:r>
        <w:rPr>
          <w:rFonts w:ascii="Arial" w:hAnsi="Arial" w:cs="Arial"/>
          <w:sz w:val="28"/>
          <w:szCs w:val="28"/>
          <w:lang w:val="en-US"/>
        </w:rPr>
        <w:t>SAR</w:t>
      </w:r>
      <w:r w:rsidRPr="00891E2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радаром, которые могут выполнять снимки областей поверхности земли для различных нужд, таких спутников становится все больше и больш</w:t>
      </w:r>
      <w:r w:rsidR="007D40D2">
        <w:rPr>
          <w:rFonts w:ascii="Arial" w:hAnsi="Arial" w:cs="Arial"/>
          <w:sz w:val="28"/>
          <w:szCs w:val="28"/>
        </w:rPr>
        <w:t>е появляются новый способы мониторинга различных областей деятельности человека. В данной нейросети предлагает использовать снимки, полученные данным радаром для классификации типов морских судов.</w:t>
      </w:r>
    </w:p>
    <w:p w14:paraId="3BF988A7" w14:textId="138C9C8A" w:rsidR="007D40D2" w:rsidRDefault="007D40D2" w:rsidP="007D40D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3173EBF" wp14:editId="54263A73">
            <wp:extent cx="1349140" cy="28194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7537" cy="285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1FBF" w14:textId="30C9F165" w:rsidR="007D40D2" w:rsidRDefault="007D40D2" w:rsidP="007D40D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Рисунок 1 – Архитектура сети по классификации судов</w:t>
      </w:r>
    </w:p>
    <w:p w14:paraId="5A7336CE" w14:textId="2B3D1AF7" w:rsidR="00E24B33" w:rsidRDefault="007D40D2" w:rsidP="00F127F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04BDD" wp14:editId="5A39321A">
            <wp:extent cx="5940425" cy="1551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4753" w14:textId="77777777" w:rsidR="007D40D2" w:rsidRDefault="007D40D2" w:rsidP="00F127F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D3311C1" w14:textId="77777777" w:rsidR="007D40D2" w:rsidRPr="007D40D2" w:rsidRDefault="007D40D2" w:rsidP="007D40D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Рисунок 2 – Данные снимков радара</w:t>
      </w:r>
    </w:p>
    <w:p w14:paraId="2FFF02C3" w14:textId="66948EBC" w:rsidR="007D40D2" w:rsidRDefault="007D40D2" w:rsidP="00F127F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C34A44D" w14:textId="7ECE35E1" w:rsidR="007D40D2" w:rsidRPr="007D40D2" w:rsidRDefault="007D40D2" w:rsidP="007D40D2">
      <w:pPr>
        <w:spacing w:line="360" w:lineRule="auto"/>
        <w:jc w:val="right"/>
        <w:rPr>
          <w:rFonts w:ascii="Arial" w:hAnsi="Arial" w:cs="Arial"/>
          <w:sz w:val="28"/>
          <w:szCs w:val="28"/>
        </w:rPr>
      </w:pPr>
      <w:r w:rsidRPr="007D40D2">
        <w:rPr>
          <w:rFonts w:ascii="Arial" w:hAnsi="Arial" w:cs="Arial"/>
          <w:sz w:val="28"/>
          <w:szCs w:val="28"/>
        </w:rPr>
        <w:lastRenderedPageBreak/>
        <w:t>Таблица 1. Точность работы</w:t>
      </w:r>
    </w:p>
    <w:p w14:paraId="29FEDEB0" w14:textId="4AD129B8" w:rsidR="007D40D2" w:rsidRPr="00891E27" w:rsidRDefault="007D40D2" w:rsidP="00F127F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3A514F" wp14:editId="394E18E5">
            <wp:extent cx="5057775" cy="2114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EC05" w14:textId="520BE704" w:rsidR="00E24B33" w:rsidRPr="007D40D2" w:rsidRDefault="007D40D2" w:rsidP="007D40D2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В нашем случае вряд ли данная нейросеть будет востребована, так как в распоряжении России таких спутников нет. Планировался запуск такого спутника на 2020 год, но запуск был перенесен, и есть шанс, что спутник Обзор-Р с таким радаром будет запущен в 2021 году.</w:t>
      </w:r>
    </w:p>
    <w:p w14:paraId="777AC62F" w14:textId="77777777" w:rsidR="00536E02" w:rsidRPr="00536E02" w:rsidRDefault="00536E02" w:rsidP="00536E0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36E02">
        <w:rPr>
          <w:rFonts w:ascii="Arial" w:hAnsi="Arial" w:cs="Arial"/>
          <w:b/>
          <w:bCs/>
          <w:sz w:val="28"/>
          <w:szCs w:val="28"/>
        </w:rPr>
        <w:t>Ссылки</w:t>
      </w:r>
    </w:p>
    <w:p w14:paraId="3C11E499" w14:textId="77777777" w:rsidR="00536E02" w:rsidRPr="00536E02" w:rsidRDefault="00536E02" w:rsidP="00536E02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36E02">
        <w:rPr>
          <w:rFonts w:ascii="Arial" w:hAnsi="Arial" w:cs="Arial"/>
          <w:sz w:val="28"/>
          <w:szCs w:val="28"/>
        </w:rPr>
        <w:t>https://core.ac.uk/download/pdf/132839499.pdf</w:t>
      </w:r>
    </w:p>
    <w:p w14:paraId="1FFA20F4" w14:textId="04726E1D" w:rsidR="00536E02" w:rsidRDefault="00536E0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2A0C832" w14:textId="77DD949A" w:rsidR="00536E02" w:rsidRPr="00536E02" w:rsidRDefault="00536E02" w:rsidP="00F127F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36E02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b. </w:t>
      </w:r>
      <w:r w:rsidRPr="00536E02">
        <w:rPr>
          <w:rFonts w:ascii="Arial" w:hAnsi="Arial" w:cs="Arial"/>
          <w:b/>
          <w:bCs/>
          <w:sz w:val="28"/>
          <w:szCs w:val="28"/>
        </w:rPr>
        <w:t>Iceberg vs ship</w:t>
      </w:r>
    </w:p>
    <w:p w14:paraId="734B4AF6" w14:textId="187A111E" w:rsidR="00E24B33" w:rsidRPr="00536E02" w:rsidRDefault="00536E02" w:rsidP="00536E02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Схожая нейросеть была разработана для безопасности морских буровых платформ для поиска айсбергов. Эта система классификации использует спутниковые снимки для того, чтобы отличать морские суда от айсбергов. </w:t>
      </w:r>
    </w:p>
    <w:p w14:paraId="332F2869" w14:textId="6ADD8C24" w:rsidR="00E24B33" w:rsidRPr="00891E27" w:rsidRDefault="00536E02" w:rsidP="00F127F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562F99" wp14:editId="5F095799">
            <wp:extent cx="5940425" cy="5621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5626" w14:textId="2B4E9DF6" w:rsidR="00E24B33" w:rsidRPr="00891E27" w:rsidRDefault="00E24B33" w:rsidP="00F127F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0EBC04" w14:textId="0A4F8A2C" w:rsidR="00E24B33" w:rsidRPr="00891E27" w:rsidRDefault="00E24B33" w:rsidP="00F127F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6CB83EA" w14:textId="77777777" w:rsidR="00536E02" w:rsidRPr="00536E02" w:rsidRDefault="00536E02" w:rsidP="00536E0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36E02">
        <w:rPr>
          <w:rFonts w:ascii="Arial" w:hAnsi="Arial" w:cs="Arial"/>
          <w:b/>
          <w:bCs/>
          <w:sz w:val="28"/>
          <w:szCs w:val="28"/>
        </w:rPr>
        <w:t>Ссылки</w:t>
      </w:r>
    </w:p>
    <w:p w14:paraId="29435ECD" w14:textId="712345CE" w:rsidR="00536E02" w:rsidRPr="00536E02" w:rsidRDefault="00536E02" w:rsidP="00536E02">
      <w:pPr>
        <w:pStyle w:val="a3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36E02">
        <w:rPr>
          <w:rFonts w:ascii="Arial" w:hAnsi="Arial" w:cs="Arial"/>
          <w:sz w:val="28"/>
          <w:szCs w:val="28"/>
        </w:rPr>
        <w:t>https://github.com/Angelo1211/Statoil-Project</w:t>
      </w:r>
    </w:p>
    <w:p w14:paraId="5051B013" w14:textId="35C0DA44" w:rsidR="00EB0F8C" w:rsidRPr="00A6147F" w:rsidRDefault="00536E02" w:rsidP="00F127F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</w:t>
      </w:r>
      <w:r w:rsidR="00F127F3" w:rsidRPr="00A6147F">
        <w:rPr>
          <w:rFonts w:ascii="Arial" w:hAnsi="Arial" w:cs="Arial"/>
          <w:b/>
          <w:bCs/>
          <w:sz w:val="28"/>
          <w:szCs w:val="28"/>
          <w:lang w:val="en-US"/>
        </w:rPr>
        <w:t xml:space="preserve">. </w:t>
      </w:r>
      <w:r w:rsidR="00F127F3" w:rsidRPr="00A6147F">
        <w:rPr>
          <w:rFonts w:ascii="Arial" w:hAnsi="Arial" w:cs="Arial"/>
          <w:b/>
          <w:bCs/>
          <w:sz w:val="28"/>
          <w:szCs w:val="28"/>
          <w:lang w:val="en-US"/>
        </w:rPr>
        <w:t>Weather</w:t>
      </w:r>
      <w:r w:rsidR="00F127F3" w:rsidRPr="00A6147F">
        <w:rPr>
          <w:rFonts w:ascii="Arial" w:hAnsi="Arial" w:cs="Arial"/>
          <w:b/>
          <w:bCs/>
          <w:sz w:val="28"/>
          <w:szCs w:val="28"/>
          <w:lang w:val="en-US"/>
        </w:rPr>
        <w:t xml:space="preserve"> prediction</w:t>
      </w:r>
    </w:p>
    <w:p w14:paraId="1470FA96" w14:textId="61F0CE27" w:rsidR="00F127F3" w:rsidRPr="00972812" w:rsidRDefault="00F127F3" w:rsidP="00F127F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ab/>
      </w:r>
      <w:r w:rsidRPr="00972812">
        <w:rPr>
          <w:rFonts w:ascii="Arial" w:hAnsi="Arial" w:cs="Arial"/>
          <w:sz w:val="28"/>
          <w:szCs w:val="28"/>
        </w:rPr>
        <w:t xml:space="preserve">Предсказание погоды является важным элементом при планировании во многих отраслях. В том числе и в военной сфере, данная нейросеть использует данные, которые собирались радаром спутника </w:t>
      </w:r>
      <w:r w:rsidRPr="00972812">
        <w:rPr>
          <w:rFonts w:ascii="Arial" w:hAnsi="Arial" w:cs="Arial"/>
          <w:color w:val="24292E"/>
          <w:sz w:val="28"/>
          <w:szCs w:val="28"/>
          <w:shd w:val="clear" w:color="auto" w:fill="FFFFFF"/>
        </w:rPr>
        <w:t>German Weather Service (DWD</w:t>
      </w:r>
      <w:r w:rsidRPr="00972812">
        <w:rPr>
          <w:rFonts w:ascii="Arial" w:hAnsi="Arial" w:cs="Arial"/>
          <w:color w:val="24292E"/>
          <w:sz w:val="28"/>
          <w:szCs w:val="28"/>
          <w:shd w:val="clear" w:color="auto" w:fill="FFFFFF"/>
        </w:rPr>
        <w:t xml:space="preserve">) в течении несколько лет. И могут прогнозировать расположение облаков на 5 минут вперед. На основе нескольких </w:t>
      </w:r>
      <w:r w:rsidR="00972812" w:rsidRPr="00972812">
        <w:rPr>
          <w:rFonts w:ascii="Arial" w:hAnsi="Arial" w:cs="Arial"/>
          <w:color w:val="24292E"/>
          <w:sz w:val="28"/>
          <w:szCs w:val="28"/>
          <w:shd w:val="clear" w:color="auto" w:fill="FFFFFF"/>
        </w:rPr>
        <w:t>снимков -15, -10, -5 мин.</w:t>
      </w:r>
      <w:r w:rsidRPr="00972812">
        <w:rPr>
          <w:rFonts w:ascii="Arial" w:hAnsi="Arial" w:cs="Arial"/>
          <w:color w:val="24292E"/>
          <w:sz w:val="28"/>
          <w:szCs w:val="28"/>
          <w:shd w:val="clear" w:color="auto" w:fill="FFFFFF"/>
        </w:rPr>
        <w:t xml:space="preserve"> </w:t>
      </w:r>
    </w:p>
    <w:p w14:paraId="3BD3CEFC" w14:textId="60AB1EAF" w:rsidR="00EB0F8C" w:rsidRDefault="00EB0F8C" w:rsidP="00F127F3">
      <w:pPr>
        <w:spacing w:line="360" w:lineRule="auto"/>
        <w:rPr>
          <w:rFonts w:ascii="Arial" w:hAnsi="Arial" w:cs="Arial"/>
          <w:sz w:val="28"/>
          <w:szCs w:val="28"/>
        </w:rPr>
      </w:pPr>
      <w:r w:rsidRPr="00F127F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B41B96" wp14:editId="6EEB807B">
            <wp:extent cx="5284837" cy="4514850"/>
            <wp:effectExtent l="0" t="0" r="0" b="0"/>
            <wp:docPr id="1" name="Рисунок 1" descr="RainNe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inNet archite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43" cy="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AA9D" w14:textId="31BBF0C4" w:rsidR="00C8674C" w:rsidRPr="00C8674C" w:rsidRDefault="00C8674C" w:rsidP="00C8674C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Рисунок </w:t>
      </w:r>
      <w:r w:rsidRPr="00C8674C">
        <w:rPr>
          <w:rFonts w:ascii="Arial" w:hAnsi="Arial" w:cs="Arial"/>
          <w:sz w:val="28"/>
          <w:szCs w:val="28"/>
        </w:rPr>
        <w:t>1</w:t>
      </w:r>
      <w:r>
        <w:rPr>
          <w:rFonts w:ascii="Arial" w:hAnsi="Arial" w:cs="Arial"/>
          <w:sz w:val="28"/>
          <w:szCs w:val="28"/>
        </w:rPr>
        <w:t xml:space="preserve"> – </w:t>
      </w:r>
      <w:r w:rsidRPr="00C8674C">
        <w:rPr>
          <w:rFonts w:ascii="Arial" w:hAnsi="Arial" w:cs="Arial"/>
          <w:sz w:val="28"/>
          <w:szCs w:val="28"/>
        </w:rPr>
        <w:t xml:space="preserve">Архитектура </w:t>
      </w:r>
      <w:r>
        <w:rPr>
          <w:rFonts w:ascii="Arial" w:hAnsi="Arial" w:cs="Arial"/>
          <w:sz w:val="28"/>
          <w:szCs w:val="28"/>
        </w:rPr>
        <w:t xml:space="preserve">нейросети </w:t>
      </w:r>
      <w:r>
        <w:rPr>
          <w:rFonts w:ascii="Arial" w:hAnsi="Arial" w:cs="Arial"/>
          <w:sz w:val="28"/>
          <w:szCs w:val="28"/>
          <w:lang w:val="en-US"/>
        </w:rPr>
        <w:t>RainNET</w:t>
      </w:r>
    </w:p>
    <w:p w14:paraId="05BBFDB7" w14:textId="7494AD86" w:rsidR="002718DF" w:rsidRDefault="00A6147F" w:rsidP="00F127F3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Существует сложность реализации и пользы данного проекта, так как у нас нет доступных спутников по мониторингу погоды, или они нам неизвестны. </w:t>
      </w:r>
    </w:p>
    <w:p w14:paraId="5163A51D" w14:textId="07DB5D00" w:rsidR="00C8674C" w:rsidRDefault="00C867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1. </w:t>
      </w:r>
      <w:r w:rsidRPr="00C8674C">
        <w:rPr>
          <w:rFonts w:ascii="Arial" w:hAnsi="Arial" w:cs="Arial"/>
          <w:sz w:val="28"/>
          <w:szCs w:val="28"/>
        </w:rPr>
        <w:t>https://github.com/hydrogo/rainnet</w:t>
      </w:r>
      <w:r w:rsidRPr="00C8674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br w:type="page"/>
      </w:r>
    </w:p>
    <w:p w14:paraId="3A7C1431" w14:textId="5F695738" w:rsidR="002718DF" w:rsidRPr="00A6147F" w:rsidRDefault="00536E02" w:rsidP="00A6147F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d</w:t>
      </w:r>
      <w:r w:rsidR="002718DF" w:rsidRPr="00A6147F">
        <w:rPr>
          <w:rFonts w:ascii="Arial" w:hAnsi="Arial" w:cs="Arial"/>
          <w:b/>
          <w:bCs/>
          <w:sz w:val="28"/>
          <w:szCs w:val="28"/>
        </w:rPr>
        <w:t xml:space="preserve">. </w:t>
      </w:r>
      <w:r w:rsidR="002718DF" w:rsidRPr="00A6147F">
        <w:rPr>
          <w:rFonts w:ascii="Arial" w:hAnsi="Arial" w:cs="Arial"/>
          <w:b/>
          <w:bCs/>
          <w:sz w:val="28"/>
          <w:szCs w:val="28"/>
          <w:lang w:val="en-US"/>
        </w:rPr>
        <w:t>RODnet</w:t>
      </w:r>
    </w:p>
    <w:p w14:paraId="5D8FD73F" w14:textId="28367C8D" w:rsidR="002718DF" w:rsidRPr="00A6147F" w:rsidRDefault="002718DF" w:rsidP="00A6147F">
      <w:pPr>
        <w:spacing w:after="0" w:line="420" w:lineRule="atLeast"/>
        <w:ind w:firstLine="708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A6147F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ADAS</w:t>
      </w:r>
      <w:r w:rsidRPr="00A6147F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или системы помощи водителю считается важным направлением в разработках связанных с беспилотниками. Их развитие охватывает много областей. </w:t>
      </w:r>
    </w:p>
    <w:p w14:paraId="2293664C" w14:textId="69E0919C" w:rsidR="002718DF" w:rsidRPr="00A6147F" w:rsidRDefault="002718DF" w:rsidP="00A6147F">
      <w:pPr>
        <w:spacing w:after="0" w:line="420" w:lineRule="atLeast"/>
        <w:ind w:firstLine="708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A6147F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Р</w:t>
      </w:r>
      <w:r w:rsidRPr="002718DF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адар обычно более надежен, чем камера, в тяжелых сценариях вождения, например, при слабом / сильном освещении и плохой погоде. Однако, в отличие от изображений RGB, захваченных камерой, семантическую информацию из сигналов радара извлечь заметно сложно. </w:t>
      </w:r>
    </w:p>
    <w:p w14:paraId="42156282" w14:textId="77777777" w:rsidR="00A6147F" w:rsidRPr="00A6147F" w:rsidRDefault="00591A3D" w:rsidP="00A6147F">
      <w:pPr>
        <w:spacing w:after="0" w:line="420" w:lineRule="atLeast"/>
        <w:ind w:firstLine="708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A6147F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Смысл данного проекта заключается в том чтобы </w:t>
      </w:r>
      <w:r w:rsidR="00A6147F" w:rsidRPr="00A6147F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для обучения нейронной сети от данных радара используется обычная детектирующая сеть (на основе видео) как учитель.</w:t>
      </w:r>
    </w:p>
    <w:p w14:paraId="0B487F98" w14:textId="77777777" w:rsidR="00A6147F" w:rsidRDefault="00A6147F" w:rsidP="00A6147F">
      <w:pPr>
        <w:spacing w:after="0" w:line="420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673F0FBF" w14:textId="4787A09C" w:rsidR="00591A3D" w:rsidRDefault="00A6147F" w:rsidP="002718DF">
      <w:pPr>
        <w:spacing w:after="0" w:line="420" w:lineRule="atLeast"/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0C9B9F99" wp14:editId="4946596B">
            <wp:extent cx="5686425" cy="3914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</w:p>
    <w:p w14:paraId="392959C3" w14:textId="77777777" w:rsidR="00C8674C" w:rsidRPr="002718DF" w:rsidRDefault="00C8674C" w:rsidP="002718DF">
      <w:pPr>
        <w:spacing w:after="0" w:line="420" w:lineRule="atLeast"/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5FB03622" w14:textId="6E22588B" w:rsidR="00C8674C" w:rsidRPr="00C8674C" w:rsidRDefault="00C8674C" w:rsidP="00C8674C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Рисунок </w:t>
      </w:r>
      <w:r w:rsidRPr="00C8674C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 – </w:t>
      </w:r>
      <w:r>
        <w:rPr>
          <w:rFonts w:ascii="Arial" w:hAnsi="Arial" w:cs="Arial"/>
          <w:sz w:val="28"/>
          <w:szCs w:val="28"/>
        </w:rPr>
        <w:t xml:space="preserve">Структура обучения </w:t>
      </w:r>
      <w:r>
        <w:rPr>
          <w:rFonts w:ascii="Arial" w:hAnsi="Arial" w:cs="Arial"/>
          <w:sz w:val="28"/>
          <w:szCs w:val="28"/>
          <w:lang w:val="en-US"/>
        </w:rPr>
        <w:t>RODNet</w:t>
      </w:r>
    </w:p>
    <w:p w14:paraId="1D1A732E" w14:textId="366B4CBF" w:rsidR="00A6147F" w:rsidRDefault="00A6147F" w:rsidP="00A6147F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 дальнейшем нейронная сеть показывает отличные результаты при плохих погодных условиях, при плохом освещении и прочих сложных ситуациях. Данный проект можно было бы применить и для </w:t>
      </w:r>
      <w:r>
        <w:rPr>
          <w:rFonts w:ascii="Arial" w:hAnsi="Arial" w:cs="Arial"/>
          <w:sz w:val="28"/>
          <w:szCs w:val="28"/>
        </w:rPr>
        <w:lastRenderedPageBreak/>
        <w:t>распознавания военных целей в плохих погодных условиях, замена разного рода алгоритмов контрастирования и подготовки данных. Вероятно</w:t>
      </w:r>
      <w:r w:rsidR="00C8674C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другие отделы уже используют эту сеть, однако если они будут использовать ускоритель на ПЛИС, было бы прекрасно. </w:t>
      </w:r>
    </w:p>
    <w:p w14:paraId="4D6C0CD5" w14:textId="4726AC68" w:rsidR="00C8674C" w:rsidRDefault="00C8674C" w:rsidP="00A6147F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8B6CCE3" wp14:editId="1A9E54C4">
            <wp:extent cx="5940425" cy="58515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FD61" w14:textId="1D2D8148" w:rsidR="00C8674C" w:rsidRDefault="00C8674C" w:rsidP="00C8674C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Рисунок 3 – Архитектура 3х моделей </w:t>
      </w:r>
      <w:r>
        <w:rPr>
          <w:rFonts w:ascii="Arial" w:hAnsi="Arial" w:cs="Arial"/>
          <w:sz w:val="28"/>
          <w:szCs w:val="28"/>
          <w:lang w:val="en-US"/>
        </w:rPr>
        <w:t>RODNet</w:t>
      </w:r>
    </w:p>
    <w:p w14:paraId="5C2A4AAD" w14:textId="73D70927" w:rsidR="00C8674C" w:rsidRDefault="00C8674C" w:rsidP="00C8674C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Ссылки</w:t>
      </w:r>
    </w:p>
    <w:p w14:paraId="1B871A00" w14:textId="33DCE2C7" w:rsidR="00C8674C" w:rsidRDefault="00C8674C" w:rsidP="00C8674C">
      <w:pPr>
        <w:pStyle w:val="a3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hyperlink r:id="rId16" w:history="1">
        <w:r w:rsidRPr="00EF2BDA">
          <w:rPr>
            <w:rStyle w:val="a4"/>
            <w:rFonts w:ascii="Arial" w:hAnsi="Arial" w:cs="Arial"/>
          </w:rPr>
          <w:t>https://openaccess.thecvf.com/content/WACV2021/papers/Wang_RODNet_Radar_Object_Detection_Using_Cross-Modal_Supervision_WACV_2021_paper.pdf</w:t>
        </w:r>
      </w:hyperlink>
    </w:p>
    <w:p w14:paraId="0B76D5C4" w14:textId="14E936B8" w:rsidR="00C8674C" w:rsidRPr="00E24B33" w:rsidRDefault="00E24B33" w:rsidP="00C8674C">
      <w:pPr>
        <w:pStyle w:val="a3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n-US"/>
        </w:rPr>
      </w:pPr>
      <w:hyperlink r:id="rId17" w:history="1">
        <w:r w:rsidRPr="00E24B33">
          <w:rPr>
            <w:rStyle w:val="a4"/>
            <w:rFonts w:ascii="Arial" w:hAnsi="Arial" w:cs="Arial"/>
            <w:lang w:val="en-US"/>
          </w:rPr>
          <w:t>https://github.com/yiz</w:t>
        </w:r>
      </w:hyperlink>
      <w:r>
        <w:rPr>
          <w:rFonts w:ascii="Arial" w:hAnsi="Arial" w:cs="Arial"/>
          <w:lang w:val="en-US"/>
        </w:rPr>
        <w:t xml:space="preserve"> </w:t>
      </w:r>
      <w:r w:rsidR="00C8674C" w:rsidRPr="00E24B33">
        <w:rPr>
          <w:rFonts w:ascii="Arial" w:hAnsi="Arial" w:cs="Arial"/>
          <w:lang w:val="en-US"/>
        </w:rPr>
        <w:t>hou-wang/RODNet</w:t>
      </w:r>
    </w:p>
    <w:sectPr w:rsidR="00C8674C" w:rsidRPr="00E24B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25007"/>
    <w:multiLevelType w:val="hybridMultilevel"/>
    <w:tmpl w:val="36E8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E17CA"/>
    <w:multiLevelType w:val="hybridMultilevel"/>
    <w:tmpl w:val="2356F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107DC"/>
    <w:multiLevelType w:val="hybridMultilevel"/>
    <w:tmpl w:val="36E8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39565D"/>
    <w:multiLevelType w:val="hybridMultilevel"/>
    <w:tmpl w:val="E7D8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DC0863"/>
    <w:multiLevelType w:val="hybridMultilevel"/>
    <w:tmpl w:val="75548E72"/>
    <w:lvl w:ilvl="0" w:tplc="130057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72D"/>
    <w:rsid w:val="001253EC"/>
    <w:rsid w:val="002718DF"/>
    <w:rsid w:val="00285F6D"/>
    <w:rsid w:val="003D3BF0"/>
    <w:rsid w:val="00536E02"/>
    <w:rsid w:val="00591A3D"/>
    <w:rsid w:val="006D681F"/>
    <w:rsid w:val="007D40D2"/>
    <w:rsid w:val="0084367E"/>
    <w:rsid w:val="0087672D"/>
    <w:rsid w:val="00891E27"/>
    <w:rsid w:val="00972812"/>
    <w:rsid w:val="00A6147F"/>
    <w:rsid w:val="00AB687A"/>
    <w:rsid w:val="00B1715B"/>
    <w:rsid w:val="00C8413D"/>
    <w:rsid w:val="00C8674C"/>
    <w:rsid w:val="00D56A9A"/>
    <w:rsid w:val="00DC7C4D"/>
    <w:rsid w:val="00E24B33"/>
    <w:rsid w:val="00EB0F8C"/>
    <w:rsid w:val="00F1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BA414"/>
  <w15:chartTrackingRefBased/>
  <w15:docId w15:val="{DD339CB5-BE2B-4EAC-85A7-785FE1329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4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718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68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253E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53EC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2718D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jlqj4b">
    <w:name w:val="jlqj4b"/>
    <w:basedOn w:val="a0"/>
    <w:rsid w:val="002718DF"/>
  </w:style>
  <w:style w:type="character" w:styleId="a6">
    <w:name w:val="FollowedHyperlink"/>
    <w:basedOn w:val="a0"/>
    <w:uiPriority w:val="99"/>
    <w:semiHidden/>
    <w:unhideWhenUsed/>
    <w:rsid w:val="00E24B3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24B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46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032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9975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7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3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gg2/ship_detection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hydrogo/rainne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yiz" TargetMode="External"/><Relationship Id="rId2" Type="http://schemas.openxmlformats.org/officeDocument/2006/relationships/styles" Target="styles.xml"/><Relationship Id="rId16" Type="http://schemas.openxmlformats.org/officeDocument/2006/relationships/hyperlink" Target="https://openaccess.thecvf.com/content/WACV2021/papers/Wang_RODNet_Radar_Object_Detection_Using_Cross-Modal_Supervision_WACV_2021_paper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Angelo1211/Statoil-Projec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ore.ac.uk/download/pdf/132839499.pdf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7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Nikitin</dc:creator>
  <cp:keywords/>
  <dc:description/>
  <cp:lastModifiedBy>Andrew Nikitin</cp:lastModifiedBy>
  <cp:revision>9</cp:revision>
  <dcterms:created xsi:type="dcterms:W3CDTF">2021-03-19T07:02:00Z</dcterms:created>
  <dcterms:modified xsi:type="dcterms:W3CDTF">2021-03-19T11:47:00Z</dcterms:modified>
</cp:coreProperties>
</file>