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CE0" w:rsidRPr="00281CE0" w:rsidRDefault="00281CE0" w:rsidP="00281CE0">
      <w:pPr>
        <w:pStyle w:val="Header"/>
      </w:pPr>
      <w:r w:rsidRPr="0046655F">
        <w:t xml:space="preserve">Ανδρέας – Θεολόγος Σπανόπουλος </w:t>
      </w:r>
      <w:r>
        <w:t>1115201700146</w:t>
      </w:r>
    </w:p>
    <w:p w:rsidR="00281CE0" w:rsidRPr="00281CE0" w:rsidRDefault="00281CE0" w:rsidP="00281CE0">
      <w:pPr>
        <w:pStyle w:val="Header"/>
      </w:pPr>
      <w:r>
        <w:t>Δημήτριος</w:t>
      </w:r>
      <w:r w:rsidRPr="00281CE0">
        <w:t xml:space="preserve"> </w:t>
      </w:r>
      <w:r>
        <w:t>Παπαχρήστου 1115201500124</w:t>
      </w:r>
    </w:p>
    <w:p w:rsidR="00281CE0" w:rsidRPr="00281CE0" w:rsidRDefault="00281CE0" w:rsidP="00281CE0">
      <w:pPr>
        <w:pStyle w:val="NoSpacing"/>
      </w:pPr>
    </w:p>
    <w:p w:rsidR="00281CE0" w:rsidRPr="00281CE0" w:rsidRDefault="00281CE0" w:rsidP="00F516BD">
      <w:pPr>
        <w:pStyle w:val="NoSpacing"/>
        <w:jc w:val="center"/>
      </w:pPr>
    </w:p>
    <w:p w:rsidR="00E7234D" w:rsidRDefault="00F516BD" w:rsidP="00F516BD">
      <w:pPr>
        <w:pStyle w:val="NoSpacing"/>
        <w:jc w:val="center"/>
      </w:pPr>
      <w:r>
        <w:rPr>
          <w:lang w:val="en-US"/>
        </w:rPr>
        <w:t>README</w:t>
      </w:r>
    </w:p>
    <w:p w:rsidR="0046655F" w:rsidRPr="00BC22D1" w:rsidRDefault="0046655F" w:rsidP="00F516BD">
      <w:pPr>
        <w:pStyle w:val="NoSpacing"/>
        <w:jc w:val="center"/>
      </w:pPr>
    </w:p>
    <w:p w:rsidR="00F516BD" w:rsidRPr="00BC22D1" w:rsidRDefault="00093319" w:rsidP="00F516BD">
      <w:pPr>
        <w:pStyle w:val="NoSpacing"/>
      </w:pPr>
      <w:r>
        <w:rPr>
          <w:noProof/>
          <w:lang w:eastAsia="el-GR"/>
        </w:rPr>
        <w:pict>
          <v:rect id="_x0000_s1029" style="position:absolute;margin-left:363.9pt;margin-top:3.85pt;width:69.5pt;height:23.75pt;z-index:251661312">
            <v:textbox>
              <w:txbxContent>
                <w:p w:rsidR="00F516BD" w:rsidRPr="00093319" w:rsidRDefault="00093319" w:rsidP="00093319">
                  <w:pPr>
                    <w:jc w:val="center"/>
                  </w:pPr>
                  <w:proofErr w:type="gramStart"/>
                  <w:r>
                    <w:rPr>
                      <w:lang w:val="en-US"/>
                    </w:rPr>
                    <w:t>r</w:t>
                  </w:r>
                  <w:r w:rsidR="00963C2C">
                    <w:rPr>
                      <w:lang w:val="en-US"/>
                    </w:rPr>
                    <w:t>oot</w:t>
                  </w:r>
                  <w:proofErr w:type="gramEnd"/>
                  <w:r>
                    <w:t xml:space="preserve"> </w:t>
                  </w:r>
                  <w:r>
                    <w:rPr>
                      <w:lang w:val="en-US"/>
                    </w:rPr>
                    <w:t>MDS</w:t>
                  </w:r>
                </w:p>
                <w:p w:rsidR="00963C2C" w:rsidRPr="00093319" w:rsidRDefault="00093319" w:rsidP="00963C2C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rect>
        </w:pict>
      </w:r>
      <w:r w:rsidR="00963C2C">
        <w:rPr>
          <w:noProof/>
          <w:lang w:eastAsia="el-GR"/>
        </w:rPr>
        <w:pict>
          <v:rect id="_x0000_s1028" style="position:absolute;margin-left:121.6pt;margin-top:3.85pt;width:242.3pt;height:23.75pt;z-index:251660288">
            <v:textbox>
              <w:txbxContent>
                <w:p w:rsidR="00F516BD" w:rsidRDefault="00F516BD" w:rsidP="00F516BD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Hole</w:t>
                  </w:r>
                  <w:proofErr w:type="gramEnd"/>
                  <w:r>
                    <w:rPr>
                      <w:lang w:val="en-US"/>
                    </w:rPr>
                    <w:t xml:space="preserve"> map</w:t>
                  </w:r>
                </w:p>
                <w:p w:rsidR="00F516BD" w:rsidRPr="00F516BD" w:rsidRDefault="00F516BD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963C2C">
        <w:rPr>
          <w:noProof/>
          <w:lang w:eastAsia="el-GR"/>
        </w:rPr>
        <w:pict>
          <v:rect id="_x0000_s1027" style="position:absolute;margin-left:1.4pt;margin-top:3.85pt;width:120.2pt;height:23.75pt;z-index:251659264;mso-position-horizontal-relative:margin">
            <v:textbox>
              <w:txbxContent>
                <w:p w:rsidR="00F516BD" w:rsidRDefault="00F516BD" w:rsidP="00F516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Superblock</w:t>
                  </w:r>
                </w:p>
                <w:p w:rsidR="00F516BD" w:rsidRPr="00F516BD" w:rsidRDefault="00F516BD">
                  <w:pPr>
                    <w:rPr>
                      <w:lang w:val="en-US"/>
                    </w:rPr>
                  </w:pPr>
                </w:p>
              </w:txbxContent>
            </v:textbox>
            <w10:wrap anchorx="margin"/>
          </v:rect>
        </w:pict>
      </w:r>
      <w:r w:rsidR="00F516BD">
        <w:rPr>
          <w:noProof/>
          <w:lang w:eastAsia="el-GR"/>
        </w:rPr>
        <w:pict>
          <v:rect id="_x0000_s1026" style="position:absolute;margin-left:1.4pt;margin-top:3.85pt;width:6in;height:146.5pt;z-index:251658240">
            <v:textbox>
              <w:txbxContent>
                <w:p w:rsidR="00F516BD" w:rsidRDefault="00F516BD"/>
              </w:txbxContent>
            </v:textbox>
          </v:rect>
        </w:pict>
      </w:r>
    </w:p>
    <w:p w:rsidR="0046655F" w:rsidRPr="00BC22D1" w:rsidRDefault="00093319" w:rsidP="00F516BD">
      <w:r>
        <w:rPr>
          <w:rFonts w:ascii="Times New Roman" w:hAnsi="Times New Roman" w:cs="Times New Roman"/>
          <w:sz w:val="24"/>
          <w:szCs w:val="24"/>
        </w:rPr>
        <w:pict>
          <v:rect id="_x0000_s1035" style="position:absolute;margin-left:341.95pt;margin-top:14.15pt;width:91.45pt;height:23.75pt;z-index:251671552">
            <v:textbox>
              <w:txbxContent>
                <w:p w:rsidR="00963C2C" w:rsidRPr="00963C2C" w:rsidRDefault="00963C2C" w:rsidP="00963C2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 block A1</w:t>
                  </w:r>
                </w:p>
                <w:p w:rsidR="00963C2C" w:rsidRDefault="00963C2C"/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033" style="position:absolute;margin-left:245.6pt;margin-top:14.15pt;width:96.35pt;height:23.75pt;z-index:251667456">
            <v:textbox>
              <w:txbxContent>
                <w:p w:rsidR="00963C2C" w:rsidRPr="00963C2C" w:rsidRDefault="00963C2C" w:rsidP="00963C2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 block B1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046" style="position:absolute;margin-left:176.1pt;margin-top:14.15pt;width:69.5pt;height:23.75pt;z-index:251687936">
            <v:textbox>
              <w:txbxContent>
                <w:p w:rsidR="00093319" w:rsidRDefault="00093319" w:rsidP="0009331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MDS of B</w:t>
                  </w:r>
                </w:p>
                <w:p w:rsidR="00093319" w:rsidRDefault="00093319" w:rsidP="00093319"/>
                <w:p w:rsidR="00093319" w:rsidRDefault="00093319" w:rsidP="00093319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041" style="position:absolute;margin-left:106.6pt;margin-top:14.15pt;width:69.5pt;height:23.75pt;z-index:251677696">
            <v:textbox>
              <w:txbxContent>
                <w:p w:rsidR="00093319" w:rsidRPr="00093319" w:rsidRDefault="00093319" w:rsidP="00093319">
                  <w:pPr>
                    <w:jc w:val="center"/>
                  </w:pPr>
                  <w:r>
                    <w:t xml:space="preserve"> </w:t>
                  </w:r>
                  <w:r>
                    <w:rPr>
                      <w:lang w:val="en-US"/>
                    </w:rPr>
                    <w:t>MDS of A</w:t>
                  </w:r>
                </w:p>
                <w:p w:rsidR="00093319" w:rsidRPr="00093319" w:rsidRDefault="00093319" w:rsidP="00093319">
                  <w:pPr>
                    <w:jc w:val="center"/>
                    <w:rPr>
                      <w:lang w:val="en-US"/>
                    </w:rPr>
                  </w:pPr>
                  <w:r>
                    <w:t xml:space="preserve"> </w:t>
                  </w:r>
                  <w:r>
                    <w:rPr>
                      <w:lang w:val="en-US"/>
                    </w:rPr>
                    <w:t xml:space="preserve"> Of 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030" style="position:absolute;margin-left:1.4pt;margin-top:14.15pt;width:105.2pt;height:23.75pt;z-index:251662336">
            <v:textbox>
              <w:txbxContent>
                <w:p w:rsidR="00963C2C" w:rsidRDefault="00963C2C" w:rsidP="00963C2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 blocks of root</w:t>
                  </w:r>
                </w:p>
                <w:p w:rsidR="00963C2C" w:rsidRPr="00963C2C" w:rsidRDefault="00963C2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46655F" w:rsidRPr="00BC22D1" w:rsidRDefault="00680D35" w:rsidP="0046655F"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rect id="_x0000_s1036" style="position:absolute;margin-left:250.05pt;margin-top:12.45pt;width:89.5pt;height:23.75pt;z-index:251672576">
            <v:textbox>
              <w:txbxContent>
                <w:p w:rsidR="00963C2C" w:rsidRPr="00963C2C" w:rsidRDefault="00963C2C" w:rsidP="003765B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Data </w:t>
                  </w:r>
                  <w:r w:rsidRPr="003765BA">
                    <w:rPr>
                      <w:lang w:val="en-US"/>
                    </w:rPr>
                    <w:t>block</w:t>
                  </w:r>
                  <w:r>
                    <w:rPr>
                      <w:lang w:val="en-US"/>
                    </w:rPr>
                    <w:t xml:space="preserve"> B3</w:t>
                  </w:r>
                </w:p>
                <w:p w:rsidR="00963C2C" w:rsidRDefault="00963C2C" w:rsidP="00963C2C"/>
              </w:txbxContent>
            </v:textbox>
          </v:rect>
        </w:pict>
      </w:r>
      <w:r w:rsidR="00093319">
        <w:rPr>
          <w:rFonts w:ascii="Times New Roman" w:hAnsi="Times New Roman" w:cs="Times New Roman"/>
          <w:sz w:val="24"/>
          <w:szCs w:val="24"/>
        </w:rPr>
        <w:pict>
          <v:rect id="_x0000_s1042" style="position:absolute;margin-left:339.55pt;margin-top:12.45pt;width:93.85pt;height:23.75pt;z-index:251679744">
            <v:textbox>
              <w:txbxContent>
                <w:p w:rsidR="00093319" w:rsidRDefault="00093319" w:rsidP="00093319">
                  <w:pPr>
                    <w:jc w:val="center"/>
                  </w:pPr>
                  <w:r>
                    <w:rPr>
                      <w:lang w:val="en-US"/>
                    </w:rPr>
                    <w:t>MDS of …</w:t>
                  </w:r>
                </w:p>
                <w:p w:rsidR="00093319" w:rsidRDefault="00093319" w:rsidP="00093319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rect>
        </w:pict>
      </w:r>
      <w:r w:rsidR="00093319">
        <w:rPr>
          <w:noProof/>
          <w:lang w:eastAsia="el-GR"/>
        </w:rPr>
        <w:pict>
          <v:rect id="_x0000_s1038" style="position:absolute;margin-left:70.9pt;margin-top:12.45pt;width:89.65pt;height:23.75pt;z-index:251674624">
            <v:textbox>
              <w:txbxContent>
                <w:p w:rsidR="00963C2C" w:rsidRPr="00963C2C" w:rsidRDefault="00963C2C" w:rsidP="003765B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 block C1</w:t>
                  </w:r>
                </w:p>
              </w:txbxContent>
            </v:textbox>
          </v:rect>
        </w:pict>
      </w:r>
      <w:r w:rsidR="00093319">
        <w:rPr>
          <w:rFonts w:ascii="Times New Roman" w:hAnsi="Times New Roman" w:cs="Times New Roman"/>
          <w:sz w:val="24"/>
          <w:szCs w:val="24"/>
        </w:rPr>
        <w:pict>
          <v:rect id="_x0000_s1034" style="position:absolute;margin-left:160.55pt;margin-top:12.45pt;width:89.5pt;height:23.75pt;z-index:251669504">
            <v:textbox>
              <w:txbxContent>
                <w:p w:rsidR="00963C2C" w:rsidRPr="00963C2C" w:rsidRDefault="00963C2C" w:rsidP="00963C2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 block B2</w:t>
                  </w:r>
                </w:p>
                <w:p w:rsidR="00963C2C" w:rsidRDefault="00963C2C"/>
              </w:txbxContent>
            </v:textbox>
          </v:rect>
        </w:pict>
      </w:r>
      <w:r w:rsidR="00093319">
        <w:rPr>
          <w:rFonts w:ascii="Times New Roman" w:hAnsi="Times New Roman" w:cs="Times New Roman"/>
          <w:sz w:val="24"/>
          <w:szCs w:val="24"/>
        </w:rPr>
        <w:pict>
          <v:rect id="_x0000_s1043" style="position:absolute;margin-left:1.4pt;margin-top:12.45pt;width:69.5pt;height:23.75pt;z-index:251681792">
            <v:textbox>
              <w:txbxContent>
                <w:p w:rsidR="00093319" w:rsidRDefault="00093319" w:rsidP="00093319">
                  <w:pPr>
                    <w:jc w:val="center"/>
                  </w:pPr>
                  <w:r>
                    <w:rPr>
                      <w:lang w:val="en-US"/>
                    </w:rPr>
                    <w:t>MDS of C</w:t>
                  </w:r>
                </w:p>
                <w:p w:rsidR="00093319" w:rsidRDefault="00093319" w:rsidP="00093319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rect>
        </w:pict>
      </w:r>
    </w:p>
    <w:p w:rsidR="0046655F" w:rsidRPr="00BC22D1" w:rsidRDefault="00680D35" w:rsidP="0046655F">
      <w:r>
        <w:rPr>
          <w:noProof/>
          <w:lang w:eastAsia="el-GR"/>
        </w:rPr>
        <w:pict>
          <v:rect id="_x0000_s1040" style="position:absolute;margin-left:1.4pt;margin-top:10.75pt;width:89.5pt;height:23.2pt;z-index:251676672">
            <v:textbox style="mso-next-textbox:#_x0000_s1040">
              <w:txbxContent>
                <w:p w:rsidR="003765BA" w:rsidRPr="00963C2C" w:rsidRDefault="003765BA" w:rsidP="003765B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 block …</w:t>
                  </w:r>
                </w:p>
                <w:p w:rsidR="003765BA" w:rsidRDefault="003765BA" w:rsidP="003765BA"/>
              </w:txbxContent>
            </v:textbox>
          </v:rect>
        </w:pict>
      </w:r>
    </w:p>
    <w:p w:rsidR="0046655F" w:rsidRPr="00BC22D1" w:rsidRDefault="0046655F" w:rsidP="0046655F"/>
    <w:p w:rsidR="0046655F" w:rsidRPr="00BC22D1" w:rsidRDefault="0046655F" w:rsidP="0046655F"/>
    <w:p w:rsidR="0046655F" w:rsidRPr="00BC22D1" w:rsidRDefault="0046655F" w:rsidP="0046655F">
      <w:r w:rsidRPr="00BC22D1">
        <w:tab/>
      </w:r>
      <w:r w:rsidRPr="00BC22D1">
        <w:tab/>
      </w:r>
      <w:r w:rsidRPr="00BC22D1">
        <w:tab/>
      </w:r>
      <w:r w:rsidRPr="00BC22D1">
        <w:tab/>
      </w:r>
      <w:r w:rsidRPr="00BC22D1">
        <w:tab/>
      </w:r>
      <w:r w:rsidRPr="00BC22D1">
        <w:tab/>
      </w:r>
      <w:r w:rsidRPr="00BC22D1">
        <w:tab/>
      </w:r>
      <w:r w:rsidRPr="00BC22D1">
        <w:tab/>
      </w:r>
      <w:r w:rsidRPr="00BC22D1">
        <w:tab/>
      </w:r>
      <w:r w:rsidRPr="00BC22D1">
        <w:tab/>
      </w:r>
      <w:r w:rsidRPr="00BC22D1">
        <w:tab/>
      </w:r>
      <w:r w:rsidRPr="00BC22D1">
        <w:tab/>
      </w:r>
      <w:r w:rsidRPr="00BC22D1">
        <w:tab/>
      </w:r>
      <w:r w:rsidRPr="00BC22D1">
        <w:tab/>
      </w:r>
      <w:r w:rsidRPr="00BC22D1">
        <w:tab/>
      </w:r>
      <w:r w:rsidRPr="00BC22D1">
        <w:tab/>
      </w:r>
      <w:r w:rsidRPr="00BC22D1">
        <w:tab/>
      </w:r>
      <w:r w:rsidRPr="00BC22D1">
        <w:tab/>
      </w:r>
      <w:r w:rsidRPr="00BC22D1">
        <w:tab/>
      </w:r>
      <w:r w:rsidRPr="00BC22D1">
        <w:tab/>
        <w:t xml:space="preserve"> </w:t>
      </w:r>
      <w:r w:rsidRPr="00BC22D1">
        <w:tab/>
        <w:t xml:space="preserve">   </w:t>
      </w:r>
      <w:r>
        <w:rPr>
          <w:lang w:val="en-US"/>
        </w:rPr>
        <w:t>my</w:t>
      </w:r>
      <w:r w:rsidRPr="00BC22D1">
        <w:t>_</w:t>
      </w:r>
      <w:proofErr w:type="spellStart"/>
      <w:r>
        <w:rPr>
          <w:lang w:val="en-US"/>
        </w:rPr>
        <w:t>cfs</w:t>
      </w:r>
      <w:proofErr w:type="spellEnd"/>
      <w:r w:rsidRPr="00BC22D1">
        <w:t>.</w:t>
      </w:r>
      <w:proofErr w:type="spellStart"/>
      <w:r>
        <w:rPr>
          <w:lang w:val="en-US"/>
        </w:rPr>
        <w:t>cfs</w:t>
      </w:r>
      <w:proofErr w:type="spellEnd"/>
    </w:p>
    <w:p w:rsidR="00F828E4" w:rsidRPr="00AF120E" w:rsidRDefault="00F828E4" w:rsidP="00F828E4">
      <w:r>
        <w:t xml:space="preserve">Το .cfs αρχείο το έχει διαχειριστεί με τον τρόπο που απεικονίζεται στο παραπάνω σχήμα. Στα πρώτα </w:t>
      </w:r>
      <w:r>
        <w:rPr>
          <w:lang w:val="en-US"/>
        </w:rPr>
        <w:t>bytes</w:t>
      </w:r>
      <w:r w:rsidRPr="0046655F">
        <w:t xml:space="preserve"> </w:t>
      </w:r>
      <w:r>
        <w:t>του αρχείου αποθηκεύται το superblock που είναι μια δομή που περιέχει μεταδεδομένα για το αρχείο (</w:t>
      </w:r>
      <w:r>
        <w:rPr>
          <w:lang w:val="en-US"/>
        </w:rPr>
        <w:t>superblock</w:t>
      </w:r>
      <w:r w:rsidRPr="0046655F">
        <w:t xml:space="preserve"> </w:t>
      </w:r>
      <w:r>
        <w:t xml:space="preserve">στο </w:t>
      </w:r>
      <w:proofErr w:type="spellStart"/>
      <w:r>
        <w:rPr>
          <w:lang w:val="en-US"/>
        </w:rPr>
        <w:t>structs</w:t>
      </w:r>
      <w:proofErr w:type="spellEnd"/>
      <w:r w:rsidRPr="0046655F">
        <w:t>.</w:t>
      </w:r>
      <w:r>
        <w:rPr>
          <w:lang w:val="en-US"/>
        </w:rPr>
        <w:t>h</w:t>
      </w:r>
      <w:r>
        <w:t xml:space="preserve">). </w:t>
      </w:r>
      <w:r w:rsidRPr="00BC22D1">
        <w:t xml:space="preserve"> </w:t>
      </w:r>
      <w:r>
        <w:t>Στην συνέχεια, υπάρχει η δομή (</w:t>
      </w:r>
      <w:r>
        <w:rPr>
          <w:lang w:val="en-US"/>
        </w:rPr>
        <w:t>hole</w:t>
      </w:r>
      <w:r w:rsidRPr="00BC22D1">
        <w:t>_</w:t>
      </w:r>
      <w:r>
        <w:rPr>
          <w:lang w:val="en-US"/>
        </w:rPr>
        <w:t>map</w:t>
      </w:r>
      <w:r w:rsidR="00736DFB" w:rsidRPr="00736DFB">
        <w:t xml:space="preserve"> </w:t>
      </w:r>
      <w:r w:rsidR="00736DFB">
        <w:t xml:space="preserve">επίσης στο </w:t>
      </w:r>
      <w:proofErr w:type="spellStart"/>
      <w:r w:rsidR="00736DFB">
        <w:rPr>
          <w:lang w:val="en-US"/>
        </w:rPr>
        <w:t>struct</w:t>
      </w:r>
      <w:proofErr w:type="spellEnd"/>
      <w:r w:rsidR="00736DFB" w:rsidRPr="00736DFB">
        <w:t>.</w:t>
      </w:r>
      <w:r w:rsidR="00736DFB">
        <w:rPr>
          <w:lang w:val="en-US"/>
        </w:rPr>
        <w:t>h</w:t>
      </w:r>
      <w:r>
        <w:t>)</w:t>
      </w:r>
      <w:r w:rsidRPr="00BC22D1">
        <w:t xml:space="preserve"> </w:t>
      </w:r>
      <w:r>
        <w:t xml:space="preserve">η οποία απεικονίζει την κατάταστη του αρχείου, δηλαδή σε ποια σημεία υπάρχουν τρύπες. Μετά είναι το </w:t>
      </w:r>
      <w:r>
        <w:rPr>
          <w:lang w:val="en-US"/>
        </w:rPr>
        <w:t>MDS</w:t>
      </w:r>
      <w:r w:rsidRPr="00BC22D1">
        <w:t xml:space="preserve"> </w:t>
      </w:r>
      <w:r>
        <w:t xml:space="preserve">του </w:t>
      </w:r>
      <w:r>
        <w:rPr>
          <w:lang w:val="en-US"/>
        </w:rPr>
        <w:t>root</w:t>
      </w:r>
      <w:r w:rsidRPr="00BC22D1">
        <w:t xml:space="preserve"> </w:t>
      </w:r>
      <w:r>
        <w:rPr>
          <w:lang w:val="en-US"/>
        </w:rPr>
        <w:t>directory</w:t>
      </w:r>
      <w:r>
        <w:t xml:space="preserve"> και δίπλα τα </w:t>
      </w:r>
      <w:r>
        <w:rPr>
          <w:lang w:val="en-US"/>
        </w:rPr>
        <w:t>data</w:t>
      </w:r>
      <w:r w:rsidRPr="00BC22D1">
        <w:t xml:space="preserve"> </w:t>
      </w:r>
      <w:r>
        <w:rPr>
          <w:lang w:val="en-US"/>
        </w:rPr>
        <w:t>blocks</w:t>
      </w:r>
      <w:r>
        <w:t xml:space="preserve"> του, ενώ στην συνέχεια υπάρχουν σε τυχαία σειρά </w:t>
      </w:r>
      <w:proofErr w:type="spellStart"/>
      <w:r>
        <w:rPr>
          <w:lang w:val="en-US"/>
        </w:rPr>
        <w:t>mds</w:t>
      </w:r>
      <w:proofErr w:type="spellEnd"/>
      <w:r w:rsidRPr="00BC22D1">
        <w:t xml:space="preserve"> </w:t>
      </w:r>
      <w:r>
        <w:t xml:space="preserve">και </w:t>
      </w:r>
      <w:r>
        <w:rPr>
          <w:lang w:val="en-US"/>
        </w:rPr>
        <w:t>data</w:t>
      </w:r>
      <w:r w:rsidRPr="00BC22D1">
        <w:t xml:space="preserve"> </w:t>
      </w:r>
      <w:r>
        <w:rPr>
          <w:lang w:val="en-US"/>
        </w:rPr>
        <w:t>blocks</w:t>
      </w:r>
      <w:r>
        <w:t xml:space="preserve"> των υπόλοιπων </w:t>
      </w:r>
      <w:r w:rsidR="00736DFB">
        <w:t>οντοτήτων</w:t>
      </w:r>
      <w:r w:rsidR="00655789">
        <w:t xml:space="preserve"> του </w:t>
      </w:r>
      <w:r w:rsidR="00655789">
        <w:rPr>
          <w:lang w:val="en-US"/>
        </w:rPr>
        <w:t>file</w:t>
      </w:r>
      <w:r w:rsidR="00655789" w:rsidRPr="00655789">
        <w:t xml:space="preserve"> </w:t>
      </w:r>
      <w:r w:rsidR="00655789">
        <w:rPr>
          <w:lang w:val="en-US"/>
        </w:rPr>
        <w:t>system</w:t>
      </w:r>
      <w:r>
        <w:t>.</w:t>
      </w:r>
      <w:r w:rsidR="00AF120E">
        <w:t xml:space="preserve"> Κάθε οντότητα έχει ένα </w:t>
      </w:r>
      <w:r w:rsidR="00AF120E">
        <w:rPr>
          <w:lang w:val="en-US"/>
        </w:rPr>
        <w:t>MDS</w:t>
      </w:r>
      <w:r w:rsidR="00AF120E" w:rsidRPr="00AF120E">
        <w:t xml:space="preserve"> </w:t>
      </w:r>
      <w:r w:rsidR="00AF120E">
        <w:t>και έναν αριθμό από</w:t>
      </w:r>
      <w:r w:rsidR="00AF120E" w:rsidRPr="00AF120E">
        <w:t xml:space="preserve"> </w:t>
      </w:r>
      <w:r w:rsidR="00AF120E">
        <w:rPr>
          <w:lang w:val="en-US"/>
        </w:rPr>
        <w:t>data</w:t>
      </w:r>
      <w:r w:rsidR="00AF120E" w:rsidRPr="00AF120E">
        <w:t xml:space="preserve"> </w:t>
      </w:r>
      <w:r w:rsidR="00AF120E">
        <w:rPr>
          <w:lang w:val="en-US"/>
        </w:rPr>
        <w:t>blocks</w:t>
      </w:r>
      <w:r w:rsidR="00AF120E">
        <w:t>.</w:t>
      </w:r>
    </w:p>
    <w:p w:rsidR="00F828E4" w:rsidRPr="00F828E4" w:rsidRDefault="00F828E4" w:rsidP="00680D35">
      <w:pPr>
        <w:pStyle w:val="NoSpacing"/>
      </w:pPr>
    </w:p>
    <w:p w:rsidR="00F828E4" w:rsidRPr="00F828E4" w:rsidRDefault="00F828E4" w:rsidP="00680D35">
      <w:pPr>
        <w:pStyle w:val="NoSpacing"/>
      </w:pPr>
    </w:p>
    <w:p w:rsidR="00680D35" w:rsidRDefault="00680D35" w:rsidP="00680D35">
      <w:pPr>
        <w:pStyle w:val="NoSpacing"/>
        <w:rPr>
          <w:lang w:val="en-US"/>
        </w:rPr>
      </w:pPr>
      <w:r w:rsidRPr="00680D35">
        <w:t>• Τα αρχεία κώδικα είναι:</w:t>
      </w:r>
    </w:p>
    <w:p w:rsidR="00680D35" w:rsidRDefault="00680D35" w:rsidP="00680D35">
      <w:pPr>
        <w:pStyle w:val="NoSpacing"/>
        <w:rPr>
          <w:lang w:val="en-US"/>
        </w:rPr>
      </w:pPr>
      <w:r w:rsidRPr="00680D35">
        <w:rPr>
          <w:lang w:val="en-US"/>
        </w:rPr>
        <w:t xml:space="preserve"> 1. </w:t>
      </w:r>
      <w:proofErr w:type="spellStart"/>
      <w:proofErr w:type="gramStart"/>
      <w:r>
        <w:rPr>
          <w:lang w:val="en-US"/>
        </w:rPr>
        <w:t>list</w:t>
      </w:r>
      <w:r w:rsidRPr="00680D35">
        <w:rPr>
          <w:lang w:val="en-US"/>
        </w:rPr>
        <w:t>.c</w:t>
      </w:r>
      <w:proofErr w:type="spellEnd"/>
      <w:proofErr w:type="gramEnd"/>
      <w:r w:rsidRPr="00680D35">
        <w:rPr>
          <w:lang w:val="en-US"/>
        </w:rPr>
        <w:t xml:space="preserve"> </w:t>
      </w:r>
    </w:p>
    <w:p w:rsidR="00680D35" w:rsidRDefault="00680D35" w:rsidP="00680D35">
      <w:pPr>
        <w:pStyle w:val="NoSpacing"/>
        <w:rPr>
          <w:lang w:val="en-US"/>
        </w:rPr>
      </w:pPr>
      <w:r w:rsidRPr="00680D35"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functions</w:t>
      </w:r>
      <w:r w:rsidRPr="00680D35">
        <w:rPr>
          <w:lang w:val="en-US"/>
        </w:rPr>
        <w:t>.c</w:t>
      </w:r>
      <w:proofErr w:type="spellEnd"/>
      <w:proofErr w:type="gramEnd"/>
      <w:r w:rsidRPr="00680D35">
        <w:rPr>
          <w:lang w:val="en-US"/>
        </w:rPr>
        <w:t xml:space="preserve"> </w:t>
      </w:r>
    </w:p>
    <w:p w:rsidR="00680D35" w:rsidRDefault="00680D35" w:rsidP="00680D35">
      <w:pPr>
        <w:pStyle w:val="NoSpacing"/>
        <w:rPr>
          <w:lang w:val="en-US"/>
        </w:rPr>
      </w:pPr>
      <w:r w:rsidRPr="00680D35"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functions_util</w:t>
      </w:r>
      <w:r w:rsidRPr="00680D35">
        <w:rPr>
          <w:lang w:val="en-US"/>
        </w:rPr>
        <w:t>.c</w:t>
      </w:r>
      <w:proofErr w:type="spellEnd"/>
      <w:proofErr w:type="gramEnd"/>
      <w:r w:rsidRPr="00680D35">
        <w:rPr>
          <w:lang w:val="en-US"/>
        </w:rPr>
        <w:t xml:space="preserve"> </w:t>
      </w:r>
    </w:p>
    <w:p w:rsidR="00680D35" w:rsidRDefault="00680D35" w:rsidP="00680D35">
      <w:pPr>
        <w:pStyle w:val="NoSpacing"/>
        <w:rPr>
          <w:lang w:val="en-US"/>
        </w:rPr>
      </w:pPr>
      <w:r w:rsidRPr="00680D35"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util</w:t>
      </w:r>
      <w:r w:rsidRPr="00680D35">
        <w:rPr>
          <w:lang w:val="en-US"/>
        </w:rPr>
        <w:t>.c</w:t>
      </w:r>
      <w:proofErr w:type="spellEnd"/>
      <w:proofErr w:type="gramEnd"/>
      <w:r w:rsidRPr="00680D35">
        <w:rPr>
          <w:lang w:val="en-US"/>
        </w:rPr>
        <w:t xml:space="preserve"> </w:t>
      </w:r>
    </w:p>
    <w:p w:rsidR="00680D35" w:rsidRDefault="00680D35" w:rsidP="00680D35">
      <w:pPr>
        <w:pStyle w:val="NoSpacing"/>
        <w:rPr>
          <w:lang w:val="en-US"/>
        </w:rPr>
      </w:pPr>
      <w:r w:rsidRPr="00680D35">
        <w:rPr>
          <w:lang w:val="en-US"/>
        </w:rPr>
        <w:t xml:space="preserve">5. </w:t>
      </w:r>
      <w:proofErr w:type="gramStart"/>
      <w:r>
        <w:rPr>
          <w:lang w:val="en-US"/>
        </w:rPr>
        <w:t>functions2</w:t>
      </w:r>
      <w:r w:rsidRPr="00680D35">
        <w:rPr>
          <w:lang w:val="en-US"/>
        </w:rPr>
        <w:t>.c</w:t>
      </w:r>
      <w:proofErr w:type="gramEnd"/>
      <w:r w:rsidRPr="00680D35">
        <w:rPr>
          <w:lang w:val="en-US"/>
        </w:rPr>
        <w:t xml:space="preserve"> </w:t>
      </w:r>
    </w:p>
    <w:p w:rsidR="00680D35" w:rsidRDefault="00680D35" w:rsidP="00680D35">
      <w:pPr>
        <w:pStyle w:val="NoSpacing"/>
        <w:rPr>
          <w:lang w:val="en-US"/>
        </w:rPr>
      </w:pPr>
      <w:r w:rsidRPr="00F828E4"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main</w:t>
      </w:r>
      <w:r w:rsidRPr="00F828E4">
        <w:rPr>
          <w:lang w:val="en-US"/>
        </w:rPr>
        <w:t>.</w:t>
      </w:r>
      <w:r w:rsidRPr="00680D35">
        <w:rPr>
          <w:lang w:val="en-US"/>
        </w:rPr>
        <w:t>c</w:t>
      </w:r>
      <w:proofErr w:type="spellEnd"/>
      <w:proofErr w:type="gramEnd"/>
      <w:r w:rsidRPr="00F828E4">
        <w:rPr>
          <w:lang w:val="en-US"/>
        </w:rPr>
        <w:t xml:space="preserve"> </w:t>
      </w:r>
    </w:p>
    <w:p w:rsidR="00F828E4" w:rsidRDefault="00F828E4" w:rsidP="00680D35">
      <w:pPr>
        <w:pStyle w:val="NoSpacing"/>
        <w:rPr>
          <w:lang w:val="en-US"/>
        </w:rPr>
      </w:pPr>
    </w:p>
    <w:p w:rsidR="00680D35" w:rsidRPr="00680D35" w:rsidRDefault="00680D35" w:rsidP="00680D35">
      <w:pPr>
        <w:pStyle w:val="NoSpacing"/>
      </w:pPr>
      <w:r w:rsidRPr="00680D35">
        <w:t>• Τα αρχεία επικεφαλίδας είναι:</w:t>
      </w:r>
    </w:p>
    <w:p w:rsidR="00F828E4" w:rsidRPr="00F828E4" w:rsidRDefault="00F828E4" w:rsidP="00F828E4">
      <w:pPr>
        <w:pStyle w:val="NoSpacing"/>
      </w:pPr>
      <w:r w:rsidRPr="00F828E4">
        <w:t xml:space="preserve">1. </w:t>
      </w:r>
      <w:r>
        <w:rPr>
          <w:lang w:val="en-US"/>
        </w:rPr>
        <w:t>list</w:t>
      </w:r>
      <w:r w:rsidRPr="00F828E4">
        <w:t>.</w:t>
      </w:r>
      <w:r>
        <w:rPr>
          <w:lang w:val="en-US"/>
        </w:rPr>
        <w:t>h</w:t>
      </w:r>
      <w:r w:rsidRPr="00F828E4">
        <w:t xml:space="preserve"> </w:t>
      </w:r>
    </w:p>
    <w:p w:rsidR="00F828E4" w:rsidRPr="00F828E4" w:rsidRDefault="00F828E4" w:rsidP="00F828E4">
      <w:pPr>
        <w:pStyle w:val="NoSpacing"/>
      </w:pPr>
      <w:r w:rsidRPr="00F828E4">
        <w:t xml:space="preserve">2. </w:t>
      </w:r>
      <w:r>
        <w:rPr>
          <w:lang w:val="en-US"/>
        </w:rPr>
        <w:t>functions</w:t>
      </w:r>
      <w:r w:rsidRPr="00F828E4">
        <w:t>.</w:t>
      </w:r>
      <w:r>
        <w:rPr>
          <w:lang w:val="en-US"/>
        </w:rPr>
        <w:t>h</w:t>
      </w:r>
      <w:r w:rsidRPr="00F828E4">
        <w:t xml:space="preserve"> </w:t>
      </w:r>
    </w:p>
    <w:p w:rsidR="00F828E4" w:rsidRPr="00F828E4" w:rsidRDefault="00F828E4" w:rsidP="00F828E4">
      <w:pPr>
        <w:pStyle w:val="NoSpacing"/>
      </w:pPr>
      <w:r w:rsidRPr="00F828E4">
        <w:t xml:space="preserve">3. </w:t>
      </w:r>
      <w:r>
        <w:rPr>
          <w:lang w:val="en-US"/>
        </w:rPr>
        <w:t>functions</w:t>
      </w:r>
      <w:r w:rsidRPr="00F828E4">
        <w:t>_</w:t>
      </w:r>
      <w:proofErr w:type="spellStart"/>
      <w:r>
        <w:rPr>
          <w:lang w:val="en-US"/>
        </w:rPr>
        <w:t>util</w:t>
      </w:r>
      <w:proofErr w:type="spellEnd"/>
      <w:r w:rsidRPr="00F828E4">
        <w:t>.</w:t>
      </w:r>
      <w:r>
        <w:rPr>
          <w:lang w:val="en-US"/>
        </w:rPr>
        <w:t>h</w:t>
      </w:r>
      <w:r w:rsidRPr="00F828E4">
        <w:t xml:space="preserve"> </w:t>
      </w:r>
    </w:p>
    <w:p w:rsidR="00F828E4" w:rsidRPr="00F828E4" w:rsidRDefault="00F828E4" w:rsidP="00F828E4">
      <w:pPr>
        <w:pStyle w:val="NoSpacing"/>
      </w:pPr>
      <w:r w:rsidRPr="00F828E4">
        <w:t xml:space="preserve">4. </w:t>
      </w:r>
      <w:proofErr w:type="spellStart"/>
      <w:r>
        <w:rPr>
          <w:lang w:val="en-US"/>
        </w:rPr>
        <w:t>util</w:t>
      </w:r>
      <w:proofErr w:type="spellEnd"/>
      <w:r w:rsidRPr="00F828E4">
        <w:t>.</w:t>
      </w:r>
      <w:r>
        <w:rPr>
          <w:lang w:val="en-US"/>
        </w:rPr>
        <w:t>h</w:t>
      </w:r>
      <w:r w:rsidRPr="00F828E4">
        <w:t xml:space="preserve"> </w:t>
      </w:r>
    </w:p>
    <w:p w:rsidR="00F828E4" w:rsidRPr="00F828E4" w:rsidRDefault="00F828E4" w:rsidP="00F828E4">
      <w:pPr>
        <w:pStyle w:val="NoSpacing"/>
      </w:pPr>
      <w:r w:rsidRPr="00F828E4">
        <w:t xml:space="preserve">5. </w:t>
      </w:r>
      <w:r>
        <w:rPr>
          <w:lang w:val="en-US"/>
        </w:rPr>
        <w:t>functions</w:t>
      </w:r>
      <w:r w:rsidRPr="00F828E4">
        <w:t>2.</w:t>
      </w:r>
      <w:r>
        <w:rPr>
          <w:lang w:val="en-US"/>
        </w:rPr>
        <w:t>h</w:t>
      </w:r>
      <w:r w:rsidRPr="00F828E4">
        <w:t xml:space="preserve"> </w:t>
      </w:r>
    </w:p>
    <w:p w:rsidR="00F828E4" w:rsidRPr="00F828E4" w:rsidRDefault="00F828E4" w:rsidP="00F828E4">
      <w:pPr>
        <w:pStyle w:val="NoSpacing"/>
      </w:pPr>
      <w:r w:rsidRPr="00F828E4">
        <w:t xml:space="preserve">6. </w:t>
      </w:r>
      <w:proofErr w:type="spellStart"/>
      <w:r>
        <w:rPr>
          <w:lang w:val="en-US"/>
        </w:rPr>
        <w:t>structs</w:t>
      </w:r>
      <w:proofErr w:type="spellEnd"/>
      <w:r w:rsidRPr="00F828E4">
        <w:t>.</w:t>
      </w:r>
      <w:r>
        <w:rPr>
          <w:lang w:val="en-US"/>
        </w:rPr>
        <w:t>h</w:t>
      </w:r>
    </w:p>
    <w:p w:rsidR="00F828E4" w:rsidRPr="00655789" w:rsidRDefault="00F828E4" w:rsidP="00F828E4">
      <w:pPr>
        <w:pStyle w:val="NoSpacing"/>
        <w:rPr>
          <w:lang w:val="en-US"/>
        </w:rPr>
      </w:pPr>
      <w:r w:rsidRPr="00655789">
        <w:rPr>
          <w:lang w:val="en-US"/>
        </w:rPr>
        <w:t xml:space="preserve">7. </w:t>
      </w:r>
      <w:proofErr w:type="spellStart"/>
      <w:proofErr w:type="gramStart"/>
      <w:r>
        <w:rPr>
          <w:lang w:val="en-US"/>
        </w:rPr>
        <w:t>macros</w:t>
      </w:r>
      <w:r w:rsidRPr="00655789">
        <w:rPr>
          <w:lang w:val="en-US"/>
        </w:rPr>
        <w:t>.</w:t>
      </w:r>
      <w:r>
        <w:rPr>
          <w:lang w:val="en-US"/>
        </w:rPr>
        <w:t>h</w:t>
      </w:r>
      <w:proofErr w:type="spellEnd"/>
      <w:proofErr w:type="gramEnd"/>
      <w:r w:rsidRPr="00655789">
        <w:rPr>
          <w:lang w:val="en-US"/>
        </w:rPr>
        <w:t xml:space="preserve"> </w:t>
      </w:r>
    </w:p>
    <w:p w:rsidR="00F828E4" w:rsidRPr="00655789" w:rsidRDefault="00F828E4" w:rsidP="00F828E4">
      <w:pPr>
        <w:pStyle w:val="NoSpacing"/>
        <w:rPr>
          <w:lang w:val="en-US"/>
        </w:rPr>
      </w:pPr>
    </w:p>
    <w:p w:rsidR="00680D35" w:rsidRPr="00655789" w:rsidRDefault="00680D35" w:rsidP="0046655F">
      <w:pPr>
        <w:rPr>
          <w:lang w:val="en-US"/>
        </w:rPr>
      </w:pPr>
    </w:p>
    <w:p w:rsidR="00655789" w:rsidRDefault="00655789" w:rsidP="0046655F"/>
    <w:p w:rsidR="00371600" w:rsidRDefault="00C0231B" w:rsidP="0046655F">
      <w:pPr>
        <w:rPr>
          <w:lang w:val="en-US"/>
        </w:rPr>
      </w:pPr>
      <w:proofErr w:type="gramStart"/>
      <w:r w:rsidRPr="00371600">
        <w:rPr>
          <w:u w:val="single"/>
          <w:lang w:val="en-US"/>
        </w:rPr>
        <w:lastRenderedPageBreak/>
        <w:t>list</w:t>
      </w:r>
      <w:r w:rsidR="00655789" w:rsidRPr="00371600">
        <w:rPr>
          <w:u w:val="single"/>
        </w:rPr>
        <w:t>.</w:t>
      </w:r>
      <w:r w:rsidR="000C5760" w:rsidRPr="00371600">
        <w:rPr>
          <w:u w:val="single"/>
          <w:lang w:val="en-US"/>
        </w:rPr>
        <w:t>c</w:t>
      </w:r>
      <w:r w:rsidR="004D3606" w:rsidRPr="004D3606">
        <w:t xml:space="preserve"> </w:t>
      </w:r>
      <w:r w:rsidR="00371600">
        <w:t xml:space="preserve">&amp; </w:t>
      </w:r>
      <w:r w:rsidR="00371600" w:rsidRPr="00371600">
        <w:rPr>
          <w:u w:val="single"/>
          <w:lang w:val="en-US"/>
        </w:rPr>
        <w:t>list</w:t>
      </w:r>
      <w:r w:rsidR="00371600" w:rsidRPr="00371600">
        <w:rPr>
          <w:u w:val="single"/>
        </w:rPr>
        <w:t>.</w:t>
      </w:r>
      <w:r w:rsidR="00371600" w:rsidRPr="00371600">
        <w:rPr>
          <w:u w:val="single"/>
          <w:lang w:val="en-US"/>
        </w:rPr>
        <w:t>h</w:t>
      </w:r>
      <w:r w:rsidR="00371600">
        <w:br/>
        <w:t xml:space="preserve">Έχει υλοποιηθεί μια λίστα για την διευκόλυνση του </w:t>
      </w:r>
      <w:r w:rsidR="00371600">
        <w:rPr>
          <w:lang w:val="en-US"/>
        </w:rPr>
        <w:t>navigation</w:t>
      </w:r>
      <w:r w:rsidR="00371600">
        <w:t xml:space="preserve"> μέσα στο σύστημα αρχείων.</w:t>
      </w:r>
      <w:proofErr w:type="gramEnd"/>
      <w:r w:rsidR="00371600">
        <w:t xml:space="preserve"> Ουσιαστικά βοηθάει στον χειρισμό των λογικών </w:t>
      </w:r>
      <w:r w:rsidR="00371600">
        <w:rPr>
          <w:lang w:val="en-US"/>
        </w:rPr>
        <w:t>paths</w:t>
      </w:r>
      <w:r w:rsidR="00371600">
        <w:t>.</w:t>
      </w:r>
    </w:p>
    <w:p w:rsidR="00371600" w:rsidRDefault="00371600" w:rsidP="00371600">
      <w:pPr>
        <w:rPr>
          <w:u w:val="single"/>
        </w:rPr>
      </w:pPr>
      <w:proofErr w:type="spellStart"/>
      <w:r w:rsidRPr="00371600">
        <w:rPr>
          <w:u w:val="single"/>
          <w:lang w:val="en-US"/>
        </w:rPr>
        <w:t>structs</w:t>
      </w:r>
      <w:proofErr w:type="spellEnd"/>
      <w:r w:rsidRPr="00371600">
        <w:rPr>
          <w:u w:val="single"/>
        </w:rPr>
        <w:t>.</w:t>
      </w:r>
      <w:r w:rsidRPr="00371600">
        <w:rPr>
          <w:u w:val="single"/>
          <w:lang w:val="en-US"/>
        </w:rPr>
        <w:t>h</w:t>
      </w:r>
    </w:p>
    <w:p w:rsidR="00371600" w:rsidRDefault="000847C2" w:rsidP="00371600">
      <w:pPr>
        <w:pStyle w:val="ListParagraph"/>
        <w:numPr>
          <w:ilvl w:val="0"/>
          <w:numId w:val="6"/>
        </w:numPr>
      </w:pPr>
      <w:r>
        <w:rPr>
          <w:lang w:val="en-US"/>
        </w:rPr>
        <w:t>s</w:t>
      </w:r>
      <w:r w:rsidR="00371600" w:rsidRPr="00371600">
        <w:t>uperblock</w:t>
      </w:r>
      <w:r>
        <w:rPr>
          <w:lang w:val="en-US"/>
        </w:rPr>
        <w:t xml:space="preserve"> (metadata</w:t>
      </w:r>
      <w:r>
        <w:t xml:space="preserve"> αρχείου </w:t>
      </w:r>
      <w:proofErr w:type="spellStart"/>
      <w:r>
        <w:rPr>
          <w:lang w:val="en-US"/>
        </w:rPr>
        <w:t>cfs</w:t>
      </w:r>
      <w:proofErr w:type="spellEnd"/>
      <w:r>
        <w:rPr>
          <w:lang w:val="en-US"/>
        </w:rPr>
        <w:t>)</w:t>
      </w:r>
    </w:p>
    <w:p w:rsidR="00371600" w:rsidRPr="00371600" w:rsidRDefault="00371600" w:rsidP="00371600">
      <w:pPr>
        <w:pStyle w:val="ListParagraph"/>
        <w:numPr>
          <w:ilvl w:val="0"/>
          <w:numId w:val="6"/>
        </w:numPr>
      </w:pPr>
      <w:r w:rsidRPr="00371600">
        <w:t>hole_map</w:t>
      </w:r>
      <w:r w:rsidR="000847C2">
        <w:rPr>
          <w:lang w:val="en-US"/>
        </w:rPr>
        <w:t xml:space="preserve"> (</w:t>
      </w:r>
      <w:r w:rsidR="000847C2">
        <w:t xml:space="preserve">αναπαράσταση τρυπών στο </w:t>
      </w:r>
      <w:r w:rsidR="000847C2">
        <w:rPr>
          <w:lang w:val="en-US"/>
        </w:rPr>
        <w:t>file system)</w:t>
      </w:r>
    </w:p>
    <w:p w:rsidR="00371600" w:rsidRDefault="00371600" w:rsidP="00371600">
      <w:pPr>
        <w:pStyle w:val="ListParagraph"/>
        <w:numPr>
          <w:ilvl w:val="0"/>
          <w:numId w:val="6"/>
        </w:numPr>
      </w:pPr>
      <w:r w:rsidRPr="00371600">
        <w:t>hole</w:t>
      </w:r>
      <w:r w:rsidR="000847C2">
        <w:t xml:space="preserve"> </w:t>
      </w:r>
      <w:r w:rsidR="00AF120E">
        <w:t xml:space="preserve">(η τρύπα αποτελείται από δύο </w:t>
      </w:r>
      <w:r w:rsidR="00AF120E">
        <w:rPr>
          <w:lang w:val="en-US"/>
        </w:rPr>
        <w:t>offsets</w:t>
      </w:r>
      <w:r w:rsidR="00AF120E">
        <w:t xml:space="preserve"> – αρχή και τέλος της τρύπας)</w:t>
      </w:r>
    </w:p>
    <w:p w:rsidR="00371600" w:rsidRPr="00371600" w:rsidRDefault="00371600" w:rsidP="00371600">
      <w:pPr>
        <w:pStyle w:val="ListParagraph"/>
        <w:numPr>
          <w:ilvl w:val="0"/>
          <w:numId w:val="6"/>
        </w:numPr>
      </w:pPr>
      <w:r>
        <w:rPr>
          <w:lang w:val="en-US"/>
        </w:rPr>
        <w:t>MDS</w:t>
      </w:r>
      <w:r w:rsidR="00AF120E">
        <w:t xml:space="preserve"> (</w:t>
      </w:r>
      <w:r w:rsidR="00AF120E">
        <w:rPr>
          <w:lang w:val="en-US"/>
        </w:rPr>
        <w:t>metadata</w:t>
      </w:r>
      <w:r w:rsidR="00AF120E">
        <w:t xml:space="preserve"> οντότητας στο </w:t>
      </w:r>
      <w:proofErr w:type="spellStart"/>
      <w:r w:rsidR="00AF120E">
        <w:rPr>
          <w:lang w:val="en-US"/>
        </w:rPr>
        <w:t>cfs</w:t>
      </w:r>
      <w:proofErr w:type="spellEnd"/>
      <w:r w:rsidR="00AF120E">
        <w:t>)</w:t>
      </w:r>
    </w:p>
    <w:p w:rsidR="00371600" w:rsidRPr="00371600" w:rsidRDefault="00371600" w:rsidP="00371600">
      <w:pPr>
        <w:pStyle w:val="ListParagraph"/>
        <w:numPr>
          <w:ilvl w:val="0"/>
          <w:numId w:val="6"/>
        </w:numPr>
      </w:pPr>
      <w:r w:rsidRPr="00371600">
        <w:t>Block</w:t>
      </w:r>
      <w:r w:rsidR="00AF120E">
        <w:t xml:space="preserve"> (είναι ένα </w:t>
      </w:r>
      <w:r w:rsidR="00AF120E">
        <w:rPr>
          <w:lang w:val="en-US"/>
        </w:rPr>
        <w:t>volatile</w:t>
      </w:r>
      <w:r w:rsidR="00AF120E">
        <w:t xml:space="preserve"> </w:t>
      </w:r>
      <w:r w:rsidR="00AF120E">
        <w:rPr>
          <w:lang w:val="en-US"/>
        </w:rPr>
        <w:t>block</w:t>
      </w:r>
      <w:r w:rsidR="00AF120E">
        <w:t xml:space="preserve"> που περιέχει τα δεδομένα μιας οντότητας έναν δείκτη στο επόμενο </w:t>
      </w:r>
      <w:r w:rsidR="00AF120E">
        <w:rPr>
          <w:lang w:val="en-US"/>
        </w:rPr>
        <w:t>block</w:t>
      </w:r>
      <w:r w:rsidR="00AF120E">
        <w:t xml:space="preserve"> και μία μεταβλητή που μας δείχνει των μέγεθος των </w:t>
      </w:r>
      <w:r w:rsidR="00AF120E">
        <w:rPr>
          <w:lang w:val="en-US"/>
        </w:rPr>
        <w:t>data</w:t>
      </w:r>
      <w:r w:rsidR="00AF120E" w:rsidRPr="00AF120E">
        <w:t xml:space="preserve"> </w:t>
      </w:r>
      <w:r w:rsidR="00AF120E">
        <w:t>που αποθηκεύει)</w:t>
      </w:r>
    </w:p>
    <w:p w:rsidR="00371600" w:rsidRPr="00AF120E" w:rsidRDefault="00371600" w:rsidP="00371600">
      <w:pPr>
        <w:pStyle w:val="ListParagraph"/>
        <w:numPr>
          <w:ilvl w:val="0"/>
          <w:numId w:val="6"/>
        </w:numPr>
      </w:pPr>
      <w:r w:rsidRPr="00371600">
        <w:t>pair</w:t>
      </w:r>
      <w:r w:rsidR="00AF120E">
        <w:t xml:space="preserve"> (πρόκειται για το ζεύγος όνομα-</w:t>
      </w:r>
      <w:r w:rsidR="00AF120E">
        <w:rPr>
          <w:lang w:val="en-US"/>
        </w:rPr>
        <w:t>offset</w:t>
      </w:r>
      <w:r w:rsidR="00AF120E">
        <w:t xml:space="preserve"> που περιέχουν τα </w:t>
      </w:r>
      <w:r w:rsidR="00AF120E">
        <w:rPr>
          <w:lang w:val="en-US"/>
        </w:rPr>
        <w:t>data</w:t>
      </w:r>
      <w:r w:rsidR="00AF120E" w:rsidRPr="00AF120E">
        <w:t xml:space="preserve"> </w:t>
      </w:r>
      <w:r w:rsidR="00AF120E">
        <w:rPr>
          <w:lang w:val="en-US"/>
        </w:rPr>
        <w:t>blocks</w:t>
      </w:r>
      <w:r w:rsidR="00AF120E">
        <w:t xml:space="preserve"> των </w:t>
      </w:r>
      <w:r w:rsidR="00AF120E">
        <w:rPr>
          <w:lang w:val="en-US"/>
        </w:rPr>
        <w:t>directories</w:t>
      </w:r>
      <w:r w:rsidR="00AF120E">
        <w:t>)</w:t>
      </w:r>
    </w:p>
    <w:p w:rsidR="00AF120E" w:rsidRDefault="00AF120E" w:rsidP="00AF120E">
      <w:pPr>
        <w:pStyle w:val="NoSpacing"/>
        <w:rPr>
          <w:u w:val="single"/>
          <w:lang w:val="en-US"/>
        </w:rPr>
      </w:pPr>
      <w:proofErr w:type="spellStart"/>
      <w:r w:rsidRPr="00AF120E">
        <w:rPr>
          <w:u w:val="single"/>
          <w:lang w:val="en-US"/>
        </w:rPr>
        <w:t>macros.h</w:t>
      </w:r>
      <w:proofErr w:type="spellEnd"/>
    </w:p>
    <w:p w:rsidR="00AF120E" w:rsidRPr="00AF120E" w:rsidRDefault="00AF120E" w:rsidP="00AF120E">
      <w:pPr>
        <w:pStyle w:val="NoSpacing"/>
      </w:pPr>
      <w:r w:rsidRPr="00AF120E">
        <w:t>συντομεύσεις για να μην γίνοντα</w:t>
      </w:r>
      <w:r w:rsidR="00FB10CB">
        <w:t>ι οι ί</w:t>
      </w:r>
      <w:r w:rsidRPr="00AF120E">
        <w:t>διοι έλεγχοι ξανά και ξανά</w:t>
      </w:r>
    </w:p>
    <w:p w:rsidR="00AF120E" w:rsidRDefault="00AF120E" w:rsidP="00AF120E">
      <w:pPr>
        <w:pStyle w:val="NoSpacing"/>
        <w:rPr>
          <w:u w:val="single"/>
        </w:rPr>
      </w:pPr>
    </w:p>
    <w:p w:rsidR="00723E1F" w:rsidRDefault="00AF120E" w:rsidP="00723E1F">
      <w:pPr>
        <w:pStyle w:val="NoSpacing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functions</w:t>
      </w:r>
      <w:r w:rsidRPr="00AF120E">
        <w:rPr>
          <w:u w:val="single"/>
          <w:lang w:val="en-US"/>
        </w:rPr>
        <w:t>.</w:t>
      </w:r>
      <w:r>
        <w:rPr>
          <w:u w:val="single"/>
          <w:lang w:val="en-US"/>
        </w:rPr>
        <w:t>c</w:t>
      </w:r>
      <w:proofErr w:type="spellEnd"/>
      <w:r w:rsidRPr="00AF120E">
        <w:rPr>
          <w:u w:val="single"/>
          <w:lang w:val="en-US"/>
        </w:rPr>
        <w:t xml:space="preserve"> </w:t>
      </w:r>
      <w:r w:rsidRPr="00AF120E">
        <w:rPr>
          <w:lang w:val="en-US"/>
        </w:rPr>
        <w:t xml:space="preserve">&amp; </w:t>
      </w:r>
      <w:proofErr w:type="spellStart"/>
      <w:proofErr w:type="gramStart"/>
      <w:r>
        <w:rPr>
          <w:u w:val="single"/>
          <w:lang w:val="en-US"/>
        </w:rPr>
        <w:t>functions.h</w:t>
      </w:r>
      <w:proofErr w:type="spellEnd"/>
      <w:r w:rsidR="00723E1F" w:rsidRPr="00723E1F">
        <w:rPr>
          <w:lang w:val="en-US"/>
        </w:rPr>
        <w:t xml:space="preserve">  </w:t>
      </w:r>
      <w:r w:rsidR="00723E1F">
        <w:rPr>
          <w:u w:val="single"/>
          <w:lang w:val="en-US"/>
        </w:rPr>
        <w:t>functions2</w:t>
      </w:r>
      <w:r w:rsidR="00723E1F" w:rsidRPr="00AF120E">
        <w:rPr>
          <w:u w:val="single"/>
          <w:lang w:val="en-US"/>
        </w:rPr>
        <w:t>.</w:t>
      </w:r>
      <w:r w:rsidR="00723E1F">
        <w:rPr>
          <w:u w:val="single"/>
          <w:lang w:val="en-US"/>
        </w:rPr>
        <w:t>c</w:t>
      </w:r>
      <w:proofErr w:type="gramEnd"/>
      <w:r w:rsidR="00723E1F" w:rsidRPr="00AF120E">
        <w:rPr>
          <w:u w:val="single"/>
          <w:lang w:val="en-US"/>
        </w:rPr>
        <w:t xml:space="preserve"> </w:t>
      </w:r>
      <w:r w:rsidR="00723E1F" w:rsidRPr="00AF120E">
        <w:rPr>
          <w:lang w:val="en-US"/>
        </w:rPr>
        <w:t xml:space="preserve">&amp; </w:t>
      </w:r>
      <w:r w:rsidR="00723E1F">
        <w:rPr>
          <w:u w:val="single"/>
          <w:lang w:val="en-US"/>
        </w:rPr>
        <w:t xml:space="preserve">functions2.h </w:t>
      </w:r>
    </w:p>
    <w:p w:rsidR="00AF120E" w:rsidRPr="00FB10CB" w:rsidRDefault="00FB10CB" w:rsidP="00AF120E">
      <w:pPr>
        <w:pStyle w:val="NoSpacing"/>
      </w:pPr>
      <w:r>
        <w:t xml:space="preserve">συναρτήσεις </w:t>
      </w:r>
      <w:proofErr w:type="spellStart"/>
      <w:r>
        <w:rPr>
          <w:lang w:val="en-US"/>
        </w:rPr>
        <w:t>cfs</w:t>
      </w:r>
      <w:proofErr w:type="spellEnd"/>
      <w:r>
        <w:t xml:space="preserve"> όπως αναφέρονται στην εκφώνηση</w:t>
      </w:r>
    </w:p>
    <w:p w:rsidR="00FB10CB" w:rsidRPr="00FB10CB" w:rsidRDefault="00FB10CB" w:rsidP="00AF120E">
      <w:pPr>
        <w:pStyle w:val="NoSpacing"/>
      </w:pPr>
    </w:p>
    <w:p w:rsidR="00723E1F" w:rsidRDefault="00AF120E" w:rsidP="00723E1F">
      <w:pPr>
        <w:pStyle w:val="NoSpacing"/>
        <w:rPr>
          <w:u w:val="single"/>
        </w:rPr>
      </w:pPr>
      <w:proofErr w:type="spellStart"/>
      <w:r>
        <w:rPr>
          <w:u w:val="single"/>
          <w:lang w:val="en-US"/>
        </w:rPr>
        <w:t>util.c</w:t>
      </w:r>
      <w:proofErr w:type="spellEnd"/>
      <w:r>
        <w:rPr>
          <w:u w:val="single"/>
          <w:lang w:val="en-US"/>
        </w:rPr>
        <w:t xml:space="preserve"> &amp; </w:t>
      </w:r>
      <w:proofErr w:type="spellStart"/>
      <w:r>
        <w:rPr>
          <w:u w:val="single"/>
          <w:lang w:val="en-US"/>
        </w:rPr>
        <w:t>util.h</w:t>
      </w:r>
      <w:proofErr w:type="spellEnd"/>
      <w:r w:rsidR="00723E1F" w:rsidRPr="00723E1F">
        <w:rPr>
          <w:lang w:val="en-US"/>
        </w:rPr>
        <w:t xml:space="preserve"> </w:t>
      </w:r>
      <w:r w:rsidR="00723E1F" w:rsidRPr="00723E1F">
        <w:t>και</w:t>
      </w:r>
      <w:r w:rsidR="00723E1F" w:rsidRPr="00723E1F">
        <w:rPr>
          <w:u w:val="single"/>
          <w:lang w:val="en-US"/>
        </w:rPr>
        <w:t xml:space="preserve"> </w:t>
      </w:r>
      <w:proofErr w:type="spellStart"/>
      <w:r w:rsidR="00723E1F">
        <w:rPr>
          <w:u w:val="single"/>
          <w:lang w:val="en-US"/>
        </w:rPr>
        <w:t>functions_util.c</w:t>
      </w:r>
      <w:proofErr w:type="spellEnd"/>
      <w:r w:rsidR="00723E1F">
        <w:rPr>
          <w:u w:val="single"/>
          <w:lang w:val="en-US"/>
        </w:rPr>
        <w:t xml:space="preserve"> </w:t>
      </w:r>
      <w:r w:rsidR="00723E1F" w:rsidRPr="00AF120E">
        <w:rPr>
          <w:lang w:val="en-US"/>
        </w:rPr>
        <w:t>&amp;</w:t>
      </w:r>
      <w:r w:rsidR="00723E1F">
        <w:rPr>
          <w:u w:val="single"/>
          <w:lang w:val="en-US"/>
        </w:rPr>
        <w:t xml:space="preserve"> </w:t>
      </w:r>
      <w:proofErr w:type="spellStart"/>
      <w:r w:rsidR="00723E1F">
        <w:rPr>
          <w:u w:val="single"/>
          <w:lang w:val="en-US"/>
        </w:rPr>
        <w:t>functions_util.h</w:t>
      </w:r>
      <w:proofErr w:type="spellEnd"/>
    </w:p>
    <w:p w:rsidR="00723E1F" w:rsidRPr="00764F5A" w:rsidRDefault="00723E1F" w:rsidP="00723E1F">
      <w:pPr>
        <w:pStyle w:val="NoSpacing"/>
      </w:pPr>
      <w:r>
        <w:t xml:space="preserve">βοηθητικές συναρτήσεις για </w:t>
      </w:r>
      <w:r>
        <w:rPr>
          <w:lang w:val="en-US"/>
        </w:rPr>
        <w:t>functions</w:t>
      </w:r>
      <w:r w:rsidRPr="00764F5A">
        <w:t xml:space="preserve"> </w:t>
      </w:r>
      <w:r>
        <w:t xml:space="preserve">και </w:t>
      </w:r>
      <w:r>
        <w:rPr>
          <w:lang w:val="en-US"/>
        </w:rPr>
        <w:t>functions</w:t>
      </w:r>
      <w:r w:rsidRPr="00764F5A">
        <w:t xml:space="preserve">2 </w:t>
      </w:r>
    </w:p>
    <w:p w:rsidR="00AF120E" w:rsidRPr="00764F5A" w:rsidRDefault="00AF120E" w:rsidP="00AF120E">
      <w:pPr>
        <w:pStyle w:val="NoSpacing"/>
        <w:rPr>
          <w:u w:val="single"/>
        </w:rPr>
      </w:pPr>
    </w:p>
    <w:p w:rsidR="00AF120E" w:rsidRPr="00764F5A" w:rsidRDefault="00AF120E" w:rsidP="00AF120E">
      <w:pPr>
        <w:pStyle w:val="NoSpacing"/>
        <w:rPr>
          <w:u w:val="single"/>
        </w:rPr>
      </w:pPr>
    </w:p>
    <w:p w:rsidR="00281CE0" w:rsidRPr="00371600" w:rsidRDefault="00281CE0" w:rsidP="00281CE0">
      <w:pPr>
        <w:tabs>
          <w:tab w:val="left" w:pos="1515"/>
        </w:tabs>
        <w:rPr>
          <w:u w:val="single"/>
        </w:rPr>
      </w:pPr>
      <w:r w:rsidRPr="00BC4523">
        <w:rPr>
          <w:u w:val="single"/>
        </w:rPr>
        <w:t>Επεξήγηση</w:t>
      </w:r>
      <w:r w:rsidRPr="00371600">
        <w:rPr>
          <w:u w:val="single"/>
        </w:rPr>
        <w:t xml:space="preserve"> </w:t>
      </w:r>
      <w:proofErr w:type="spellStart"/>
      <w:r w:rsidRPr="00655789">
        <w:rPr>
          <w:u w:val="single"/>
          <w:lang w:val="en-US"/>
        </w:rPr>
        <w:t>makefile</w:t>
      </w:r>
      <w:proofErr w:type="spellEnd"/>
    </w:p>
    <w:p w:rsidR="00BC4523" w:rsidRPr="00371600" w:rsidRDefault="00281CE0" w:rsidP="00BC4523">
      <w:pPr>
        <w:pStyle w:val="NoSpacing"/>
      </w:pPr>
      <w:r>
        <w:t xml:space="preserve">• Με την εντολή “make”, μεταγλωττίζονται όλα τα προγράμματα. </w:t>
      </w:r>
    </w:p>
    <w:p w:rsidR="00BC4523" w:rsidRPr="00BC4523" w:rsidRDefault="00281CE0" w:rsidP="00BC4523">
      <w:pPr>
        <w:pStyle w:val="NoSpacing"/>
      </w:pPr>
      <w:r>
        <w:t xml:space="preserve">• Με την εντολή “make clean”, σβήνονται όλα τα πηγαία και τα εκτελέσιμα αρχεία. </w:t>
      </w:r>
    </w:p>
    <w:p w:rsidR="00BC4523" w:rsidRPr="00BC4523" w:rsidRDefault="00BC4523" w:rsidP="00BC4523">
      <w:pPr>
        <w:pStyle w:val="NoSpacing"/>
      </w:pPr>
    </w:p>
    <w:p w:rsidR="00281CE0" w:rsidRPr="00BC4523" w:rsidRDefault="00281CE0" w:rsidP="00BC4523">
      <w:pPr>
        <w:pStyle w:val="NoSpacing"/>
        <w:rPr>
          <w:u w:val="single"/>
          <w:lang w:val="en-US"/>
        </w:rPr>
      </w:pPr>
      <w:r>
        <w:t xml:space="preserve"> </w:t>
      </w:r>
      <w:r w:rsidR="00764F5A">
        <w:rPr>
          <w:u w:val="single"/>
        </w:rPr>
        <w:t>Πώ</w:t>
      </w:r>
      <w:r w:rsidRPr="00BC4523">
        <w:rPr>
          <w:u w:val="single"/>
        </w:rPr>
        <w:t>ς να τρέξετε το πρόγραμμα</w:t>
      </w:r>
    </w:p>
    <w:p w:rsidR="00BC4523" w:rsidRPr="00BC4523" w:rsidRDefault="00BC4523" w:rsidP="00BC4523">
      <w:pPr>
        <w:pStyle w:val="NoSpacing"/>
        <w:rPr>
          <w:lang w:val="en-US"/>
        </w:rPr>
      </w:pPr>
    </w:p>
    <w:p w:rsidR="00BC4523" w:rsidRPr="00396026" w:rsidRDefault="00281CE0" w:rsidP="00396026">
      <w:pPr>
        <w:pStyle w:val="NoSpacing"/>
        <w:numPr>
          <w:ilvl w:val="0"/>
          <w:numId w:val="2"/>
        </w:numPr>
      </w:pPr>
      <w:r>
        <w:t xml:space="preserve">Ξεκινάτε μεταγλωττίζοντας τα αρχεία με την εντολή “make” στο terminal. </w:t>
      </w:r>
    </w:p>
    <w:p w:rsidR="00BC4523" w:rsidRPr="00396026" w:rsidRDefault="00281CE0" w:rsidP="00396026">
      <w:pPr>
        <w:pStyle w:val="NoSpacing"/>
        <w:numPr>
          <w:ilvl w:val="0"/>
          <w:numId w:val="2"/>
        </w:numPr>
      </w:pPr>
      <w:r>
        <w:t xml:space="preserve">Με την εντολή αυτή, δημιουργείται το εκτελέσιμο αρχείο </w:t>
      </w:r>
      <w:proofErr w:type="spellStart"/>
      <w:r w:rsidR="00BC4523">
        <w:rPr>
          <w:lang w:val="en-US"/>
        </w:rPr>
        <w:t>mycfs</w:t>
      </w:r>
      <w:proofErr w:type="spellEnd"/>
      <w:r>
        <w:t xml:space="preserve">. </w:t>
      </w:r>
    </w:p>
    <w:p w:rsidR="00396026" w:rsidRDefault="00281CE0" w:rsidP="00396026">
      <w:pPr>
        <w:pStyle w:val="NoSpacing"/>
        <w:numPr>
          <w:ilvl w:val="0"/>
          <w:numId w:val="2"/>
        </w:numPr>
      </w:pPr>
      <w:r>
        <w:t>Για</w:t>
      </w:r>
      <w:r w:rsidRPr="00BC22D1">
        <w:t xml:space="preserve"> </w:t>
      </w:r>
      <w:r>
        <w:t>την</w:t>
      </w:r>
      <w:r w:rsidRPr="00BC22D1">
        <w:t xml:space="preserve"> </w:t>
      </w:r>
      <w:r>
        <w:t>εκτέλεση</w:t>
      </w:r>
      <w:r w:rsidRPr="00BC22D1">
        <w:t xml:space="preserve">, </w:t>
      </w:r>
      <w:r>
        <w:t>απλά</w:t>
      </w:r>
      <w:r w:rsidRPr="00BC22D1">
        <w:t xml:space="preserve"> </w:t>
      </w:r>
      <w:r>
        <w:t>δίνετε</w:t>
      </w:r>
      <w:r w:rsidRPr="00BC22D1">
        <w:t xml:space="preserve"> </w:t>
      </w:r>
      <w:r>
        <w:t>την</w:t>
      </w:r>
      <w:r w:rsidRPr="00BC22D1">
        <w:t xml:space="preserve"> </w:t>
      </w:r>
      <w:r>
        <w:t>εντολή</w:t>
      </w:r>
      <w:r w:rsidRPr="00BC22D1">
        <w:t xml:space="preserve"> “./</w:t>
      </w:r>
      <w:proofErr w:type="spellStart"/>
      <w:proofErr w:type="gramStart"/>
      <w:r w:rsidRPr="00BC4523">
        <w:rPr>
          <w:lang w:val="en-US"/>
        </w:rPr>
        <w:t>my</w:t>
      </w:r>
      <w:r w:rsidR="00C61046">
        <w:rPr>
          <w:lang w:val="en-US"/>
        </w:rPr>
        <w:t>cfs</w:t>
      </w:r>
      <w:proofErr w:type="spellEnd"/>
      <w:proofErr w:type="gramEnd"/>
      <w:r w:rsidRPr="00BC22D1">
        <w:t xml:space="preserve">” </w:t>
      </w:r>
      <w:r>
        <w:t>στο</w:t>
      </w:r>
      <w:r w:rsidRPr="00BC22D1">
        <w:t xml:space="preserve"> </w:t>
      </w:r>
      <w:r w:rsidRPr="00BC4523">
        <w:rPr>
          <w:lang w:val="en-US"/>
        </w:rPr>
        <w:t>terminal</w:t>
      </w:r>
      <w:r w:rsidRPr="00BC22D1">
        <w:t xml:space="preserve">. </w:t>
      </w:r>
    </w:p>
    <w:p w:rsidR="00396026" w:rsidRDefault="00396026" w:rsidP="00396026">
      <w:pPr>
        <w:pStyle w:val="NoSpacing"/>
        <w:numPr>
          <w:ilvl w:val="0"/>
          <w:numId w:val="2"/>
        </w:numPr>
      </w:pPr>
      <w:r>
        <w:t xml:space="preserve">Αρχικά πρέπει να δημιουργηθεί ένα αρχείο </w:t>
      </w:r>
      <w:proofErr w:type="spellStart"/>
      <w:r>
        <w:rPr>
          <w:lang w:val="en-US"/>
        </w:rPr>
        <w:t>cfs</w:t>
      </w:r>
      <w:proofErr w:type="spellEnd"/>
      <w:r w:rsidRPr="00396026">
        <w:t xml:space="preserve"> </w:t>
      </w:r>
      <w:r>
        <w:t xml:space="preserve">με την εντολή </w:t>
      </w:r>
      <w:proofErr w:type="spellStart"/>
      <w:r>
        <w:rPr>
          <w:lang w:val="en-US"/>
        </w:rPr>
        <w:t>cfs</w:t>
      </w:r>
      <w:proofErr w:type="spellEnd"/>
      <w:r w:rsidRPr="00396026">
        <w:t>_</w:t>
      </w:r>
      <w:r>
        <w:rPr>
          <w:lang w:val="en-US"/>
        </w:rPr>
        <w:t>create</w:t>
      </w:r>
    </w:p>
    <w:p w:rsidR="00396026" w:rsidRDefault="00396026" w:rsidP="00396026">
      <w:pPr>
        <w:pStyle w:val="NoSpacing"/>
        <w:numPr>
          <w:ilvl w:val="0"/>
          <w:numId w:val="2"/>
        </w:numPr>
      </w:pPr>
      <w:r>
        <w:t xml:space="preserve">Στην συνέχεια κάνετε </w:t>
      </w:r>
      <w:proofErr w:type="spellStart"/>
      <w:r>
        <w:rPr>
          <w:lang w:val="en-US"/>
        </w:rPr>
        <w:t>cfs</w:t>
      </w:r>
      <w:proofErr w:type="spellEnd"/>
      <w:r w:rsidRPr="00396026">
        <w:t>_</w:t>
      </w:r>
      <w:proofErr w:type="spellStart"/>
      <w:r>
        <w:rPr>
          <w:lang w:val="en-US"/>
        </w:rPr>
        <w:t>workwith</w:t>
      </w:r>
      <w:proofErr w:type="spellEnd"/>
      <w:r w:rsidRPr="00396026">
        <w:t xml:space="preserve"> </w:t>
      </w:r>
      <w:r>
        <w:t>και το όνομα του αρχείου που μόλις δημιουργήσατε ή κάποιο άλλο που είχε δημιουργεί νωρίτερα.</w:t>
      </w:r>
    </w:p>
    <w:p w:rsidR="00396026" w:rsidRDefault="00396026" w:rsidP="00396026">
      <w:pPr>
        <w:pStyle w:val="NoSpacing"/>
        <w:numPr>
          <w:ilvl w:val="0"/>
          <w:numId w:val="2"/>
        </w:numPr>
      </w:pPr>
      <w:r>
        <w:t xml:space="preserve">Εφόσον έχει γίνει </w:t>
      </w:r>
      <w:proofErr w:type="spellStart"/>
      <w:r>
        <w:rPr>
          <w:lang w:val="en-US"/>
        </w:rPr>
        <w:t>workwith</w:t>
      </w:r>
      <w:proofErr w:type="spellEnd"/>
      <w:r w:rsidRPr="00396026">
        <w:t xml:space="preserve"> </w:t>
      </w:r>
      <w:r>
        <w:t>με κάποιο δημιουρ</w:t>
      </w:r>
      <w:r w:rsidR="00655789">
        <w:t>ημένο αρχείο, μπορείτε να εκτελέσετε οποιαδήποτε εντολή απο αυτές που αναφέρονται στην εκφώνηση.</w:t>
      </w:r>
    </w:p>
    <w:p w:rsidR="00655789" w:rsidRPr="00396026" w:rsidRDefault="00655789" w:rsidP="00655789">
      <w:pPr>
        <w:pStyle w:val="NoSpacing"/>
        <w:numPr>
          <w:ilvl w:val="0"/>
          <w:numId w:val="2"/>
        </w:numPr>
      </w:pPr>
      <w:r>
        <w:t xml:space="preserve">Με την εντολή </w:t>
      </w:r>
      <w:proofErr w:type="spellStart"/>
      <w:r>
        <w:rPr>
          <w:lang w:val="en-US"/>
        </w:rPr>
        <w:t>cfs</w:t>
      </w:r>
      <w:proofErr w:type="spellEnd"/>
      <w:r w:rsidRPr="00655789">
        <w:t>_</w:t>
      </w:r>
      <w:r>
        <w:rPr>
          <w:lang w:val="en-US"/>
        </w:rPr>
        <w:t>exit</w:t>
      </w:r>
      <w:r>
        <w:t xml:space="preserve"> γίνεται τερματισμός του προγράμματος και αποδέσμευση των δομών.</w:t>
      </w:r>
    </w:p>
    <w:p w:rsidR="00F516BD" w:rsidRPr="0046655F" w:rsidRDefault="00281CE0" w:rsidP="00396026">
      <w:pPr>
        <w:pStyle w:val="NoSpacing"/>
        <w:numPr>
          <w:ilvl w:val="0"/>
          <w:numId w:val="2"/>
        </w:numPr>
      </w:pPr>
      <w:r>
        <w:t>Μπορείτε να χρησιμοποιήσετε και valgrind για να τσεκάρετε πως δεν υπάρχουν memory leaks, απλώς προσθέτοντας τη λέξη valgrind μπροστά από την προηγούμενη εντολή εκτέλεσης.</w:t>
      </w:r>
    </w:p>
    <w:sectPr w:rsidR="00F516BD" w:rsidRPr="0046655F" w:rsidSect="00E723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428" w:rsidRDefault="00141428" w:rsidP="00F516BD">
      <w:pPr>
        <w:spacing w:after="0" w:line="240" w:lineRule="auto"/>
      </w:pPr>
      <w:r>
        <w:separator/>
      </w:r>
    </w:p>
  </w:endnote>
  <w:endnote w:type="continuationSeparator" w:id="0">
    <w:p w:rsidR="00141428" w:rsidRDefault="00141428" w:rsidP="00F5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428" w:rsidRDefault="00141428" w:rsidP="00F516BD">
      <w:pPr>
        <w:spacing w:after="0" w:line="240" w:lineRule="auto"/>
      </w:pPr>
      <w:r>
        <w:separator/>
      </w:r>
    </w:p>
  </w:footnote>
  <w:footnote w:type="continuationSeparator" w:id="0">
    <w:p w:rsidR="00141428" w:rsidRDefault="00141428" w:rsidP="00F51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C33E6"/>
    <w:multiLevelType w:val="hybridMultilevel"/>
    <w:tmpl w:val="7BBA025C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790378"/>
    <w:multiLevelType w:val="hybridMultilevel"/>
    <w:tmpl w:val="616E1B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B6B52"/>
    <w:multiLevelType w:val="hybridMultilevel"/>
    <w:tmpl w:val="FE5A76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73486"/>
    <w:multiLevelType w:val="hybridMultilevel"/>
    <w:tmpl w:val="6B843C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D32D5"/>
    <w:multiLevelType w:val="hybridMultilevel"/>
    <w:tmpl w:val="A12C8E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A1A1D"/>
    <w:multiLevelType w:val="hybridMultilevel"/>
    <w:tmpl w:val="06C281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6BD"/>
    <w:rsid w:val="00037456"/>
    <w:rsid w:val="000847C2"/>
    <w:rsid w:val="00093319"/>
    <w:rsid w:val="000C5760"/>
    <w:rsid w:val="00141428"/>
    <w:rsid w:val="00281CE0"/>
    <w:rsid w:val="00371600"/>
    <w:rsid w:val="003765BA"/>
    <w:rsid w:val="00396026"/>
    <w:rsid w:val="0046655F"/>
    <w:rsid w:val="004D3606"/>
    <w:rsid w:val="00533B8B"/>
    <w:rsid w:val="00655789"/>
    <w:rsid w:val="00680D35"/>
    <w:rsid w:val="00723E1F"/>
    <w:rsid w:val="00736DFB"/>
    <w:rsid w:val="00764F5A"/>
    <w:rsid w:val="007D634A"/>
    <w:rsid w:val="00963C2C"/>
    <w:rsid w:val="00AF120E"/>
    <w:rsid w:val="00BC22D1"/>
    <w:rsid w:val="00BC4523"/>
    <w:rsid w:val="00C0231B"/>
    <w:rsid w:val="00C61046"/>
    <w:rsid w:val="00DC406F"/>
    <w:rsid w:val="00DD063D"/>
    <w:rsid w:val="00E7234D"/>
    <w:rsid w:val="00F516BD"/>
    <w:rsid w:val="00F828E4"/>
    <w:rsid w:val="00FB10CB"/>
    <w:rsid w:val="00FD0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16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6BD"/>
  </w:style>
  <w:style w:type="paragraph" w:styleId="Footer">
    <w:name w:val="footer"/>
    <w:basedOn w:val="Normal"/>
    <w:link w:val="FooterChar"/>
    <w:uiPriority w:val="99"/>
    <w:semiHidden/>
    <w:unhideWhenUsed/>
    <w:rsid w:val="00F516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6BD"/>
  </w:style>
  <w:style w:type="paragraph" w:styleId="NoSpacing">
    <w:name w:val="No Spacing"/>
    <w:uiPriority w:val="1"/>
    <w:qFormat/>
    <w:rsid w:val="00F516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16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453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Papachristou</dc:creator>
  <cp:keywords/>
  <dc:description/>
  <cp:lastModifiedBy>Dimitris Papachristou</cp:lastModifiedBy>
  <cp:revision>20</cp:revision>
  <dcterms:created xsi:type="dcterms:W3CDTF">2020-02-03T18:05:00Z</dcterms:created>
  <dcterms:modified xsi:type="dcterms:W3CDTF">2020-02-03T21:18:00Z</dcterms:modified>
</cp:coreProperties>
</file>