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29D" w:rsidRPr="00787329" w:rsidRDefault="00C1129D" w:rsidP="00C1129D">
      <w:pPr>
        <w:jc w:val="center"/>
        <w:rPr>
          <w:sz w:val="28"/>
        </w:rPr>
      </w:pPr>
      <w:r w:rsidRPr="00787329">
        <w:rPr>
          <w:sz w:val="28"/>
        </w:rPr>
        <w:t xml:space="preserve">Санкт-Петербургский политехнический университет Петра Великого </w:t>
      </w:r>
      <w:r w:rsidRPr="00787329">
        <w:rPr>
          <w:sz w:val="28"/>
        </w:rPr>
        <w:br/>
        <w:t>Высшая школа программной инженерии</w:t>
      </w: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B65F9F" w:rsidRDefault="00B65F9F" w:rsidP="000C60DF">
      <w:pPr>
        <w:tabs>
          <w:tab w:val="left" w:pos="709"/>
        </w:tabs>
        <w:jc w:val="center"/>
        <w:rPr>
          <w:b/>
          <w:sz w:val="44"/>
          <w:szCs w:val="44"/>
        </w:rPr>
      </w:pPr>
    </w:p>
    <w:p w:rsidR="00B65F9F" w:rsidRDefault="00B65F9F" w:rsidP="000C60DF">
      <w:pPr>
        <w:tabs>
          <w:tab w:val="left" w:pos="709"/>
        </w:tabs>
        <w:jc w:val="center"/>
        <w:rPr>
          <w:b/>
          <w:sz w:val="44"/>
          <w:szCs w:val="44"/>
        </w:rPr>
      </w:pPr>
    </w:p>
    <w:p w:rsidR="00B65F9F" w:rsidRDefault="00B65F9F" w:rsidP="000C60DF">
      <w:pPr>
        <w:tabs>
          <w:tab w:val="left" w:pos="709"/>
        </w:tabs>
        <w:jc w:val="center"/>
        <w:rPr>
          <w:b/>
          <w:sz w:val="44"/>
          <w:szCs w:val="44"/>
        </w:rPr>
      </w:pPr>
    </w:p>
    <w:p w:rsidR="004319D9" w:rsidRDefault="004319D9" w:rsidP="000C60DF">
      <w:pPr>
        <w:tabs>
          <w:tab w:val="left" w:pos="709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ОТЧЕТ ПО </w:t>
      </w:r>
    </w:p>
    <w:p w:rsidR="000C60DF" w:rsidRDefault="004319D9" w:rsidP="000C60DF">
      <w:pPr>
        <w:tabs>
          <w:tab w:val="left" w:pos="709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ИНДИВИДУАЛЬНОЙ РАБОТЕ</w:t>
      </w:r>
    </w:p>
    <w:p w:rsidR="000C60DF" w:rsidRPr="000C60DF" w:rsidRDefault="000C60DF" w:rsidP="000C60DF">
      <w:pPr>
        <w:tabs>
          <w:tab w:val="left" w:pos="709"/>
        </w:tabs>
        <w:jc w:val="center"/>
        <w:rPr>
          <w:b/>
          <w:sz w:val="44"/>
          <w:szCs w:val="44"/>
        </w:rPr>
      </w:pPr>
    </w:p>
    <w:p w:rsidR="000C60DF" w:rsidRP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  <w:r w:rsidRPr="000C60DF">
        <w:rPr>
          <w:sz w:val="28"/>
          <w:szCs w:val="28"/>
        </w:rPr>
        <w:t>По</w:t>
      </w:r>
      <w:r>
        <w:rPr>
          <w:sz w:val="28"/>
          <w:szCs w:val="28"/>
        </w:rPr>
        <w:t xml:space="preserve"> дисци</w:t>
      </w:r>
      <w:r w:rsidR="004319D9">
        <w:rPr>
          <w:sz w:val="28"/>
          <w:szCs w:val="28"/>
        </w:rPr>
        <w:t>плине «ЭВМ и периферийные устройства»</w:t>
      </w:r>
    </w:p>
    <w:p w:rsidR="000C60DF" w:rsidRP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  <w:r w:rsidRPr="000C60DF">
        <w:rPr>
          <w:sz w:val="28"/>
          <w:szCs w:val="28"/>
        </w:rPr>
        <w:t>«</w:t>
      </w:r>
      <w:r w:rsidR="007E0F07">
        <w:rPr>
          <w:sz w:val="28"/>
          <w:szCs w:val="28"/>
        </w:rPr>
        <w:t xml:space="preserve">Пороговое преобразование и сегментация готовых изображений и кадров с </w:t>
      </w:r>
      <w:r w:rsidR="007E0F07">
        <w:rPr>
          <w:sz w:val="28"/>
          <w:szCs w:val="28"/>
          <w:lang w:val="en-US"/>
        </w:rPr>
        <w:t>web</w:t>
      </w:r>
      <w:r w:rsidR="007E0F07" w:rsidRPr="007E0F07">
        <w:rPr>
          <w:sz w:val="28"/>
          <w:szCs w:val="28"/>
        </w:rPr>
        <w:t>-</w:t>
      </w:r>
      <w:r w:rsidR="007E0F07">
        <w:rPr>
          <w:sz w:val="28"/>
          <w:szCs w:val="28"/>
        </w:rPr>
        <w:t>камеры</w:t>
      </w:r>
      <w:r w:rsidR="00C1129D">
        <w:rPr>
          <w:sz w:val="28"/>
          <w:szCs w:val="28"/>
        </w:rPr>
        <w:t>»</w:t>
      </w: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B65F9F" w:rsidRDefault="00B65F9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467826" w:rsidRDefault="00467826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B65F9F" w:rsidRDefault="00B65F9F" w:rsidP="00467826">
      <w:pPr>
        <w:tabs>
          <w:tab w:val="left" w:pos="709"/>
        </w:tabs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jc w:val="center"/>
        <w:rPr>
          <w:sz w:val="28"/>
          <w:szCs w:val="28"/>
        </w:rPr>
      </w:pPr>
    </w:p>
    <w:p w:rsidR="000C60DF" w:rsidRDefault="00A25E3D" w:rsidP="000C60DF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sz w:val="28"/>
          <w:szCs w:val="28"/>
        </w:rPr>
        <w:br/>
        <w:t>студент гр. 23531</w:t>
      </w:r>
      <w:r w:rsidR="008E20AB">
        <w:rPr>
          <w:sz w:val="28"/>
          <w:szCs w:val="28"/>
        </w:rPr>
        <w:t>/21</w:t>
      </w:r>
      <w:r w:rsidR="000C60DF">
        <w:rPr>
          <w:sz w:val="28"/>
          <w:szCs w:val="28"/>
        </w:rPr>
        <w:tab/>
      </w:r>
      <w:r w:rsidR="000C60DF">
        <w:rPr>
          <w:sz w:val="28"/>
          <w:szCs w:val="28"/>
        </w:rPr>
        <w:tab/>
      </w:r>
      <w:r w:rsidR="000C60DF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7E0F07">
        <w:rPr>
          <w:sz w:val="28"/>
          <w:szCs w:val="28"/>
        </w:rPr>
        <w:t>А</w:t>
      </w:r>
      <w:r w:rsidR="00C1129D">
        <w:rPr>
          <w:sz w:val="28"/>
          <w:szCs w:val="28"/>
        </w:rPr>
        <w:t xml:space="preserve">.В. </w:t>
      </w:r>
      <w:r w:rsidR="007E0F07">
        <w:rPr>
          <w:sz w:val="28"/>
          <w:szCs w:val="28"/>
        </w:rPr>
        <w:t>Терехин</w:t>
      </w:r>
    </w:p>
    <w:p w:rsidR="00467826" w:rsidRDefault="00467826" w:rsidP="000C60DF">
      <w:pPr>
        <w:tabs>
          <w:tab w:val="left" w:pos="709"/>
        </w:tabs>
        <w:rPr>
          <w:sz w:val="28"/>
          <w:szCs w:val="28"/>
        </w:rPr>
      </w:pPr>
    </w:p>
    <w:p w:rsidR="00467826" w:rsidRDefault="00467826" w:rsidP="000C60DF">
      <w:pPr>
        <w:tabs>
          <w:tab w:val="left" w:pos="709"/>
        </w:tabs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rPr>
          <w:sz w:val="28"/>
          <w:szCs w:val="28"/>
        </w:rPr>
      </w:pPr>
    </w:p>
    <w:p w:rsidR="000C60DF" w:rsidRDefault="00BF4292" w:rsidP="000C60DF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="000C60DF">
        <w:rPr>
          <w:sz w:val="28"/>
          <w:szCs w:val="28"/>
        </w:rPr>
        <w:tab/>
      </w:r>
      <w:r w:rsidR="000C60DF">
        <w:rPr>
          <w:sz w:val="28"/>
          <w:szCs w:val="28"/>
        </w:rPr>
        <w:tab/>
      </w:r>
      <w:r w:rsidR="000C60DF">
        <w:rPr>
          <w:sz w:val="28"/>
          <w:szCs w:val="28"/>
        </w:rPr>
        <w:tab/>
      </w:r>
      <w:r w:rsidR="000C60DF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467826">
        <w:rPr>
          <w:sz w:val="28"/>
          <w:szCs w:val="28"/>
        </w:rPr>
        <w:tab/>
      </w:r>
      <w:r w:rsidR="004319D9">
        <w:rPr>
          <w:sz w:val="28"/>
          <w:szCs w:val="28"/>
        </w:rPr>
        <w:t>С.А</w:t>
      </w:r>
      <w:r w:rsidR="000C60DF">
        <w:rPr>
          <w:sz w:val="28"/>
          <w:szCs w:val="28"/>
        </w:rPr>
        <w:t xml:space="preserve">. </w:t>
      </w:r>
      <w:proofErr w:type="spellStart"/>
      <w:r w:rsidR="004319D9">
        <w:rPr>
          <w:sz w:val="28"/>
          <w:szCs w:val="28"/>
        </w:rPr>
        <w:t>Молодяков</w:t>
      </w:r>
      <w:proofErr w:type="spellEnd"/>
    </w:p>
    <w:p w:rsidR="00303D06" w:rsidRDefault="00303D06" w:rsidP="000C60DF">
      <w:pPr>
        <w:tabs>
          <w:tab w:val="left" w:pos="709"/>
        </w:tabs>
        <w:rPr>
          <w:sz w:val="28"/>
          <w:szCs w:val="28"/>
        </w:rPr>
      </w:pPr>
    </w:p>
    <w:p w:rsidR="00C1129D" w:rsidRDefault="000C60DF" w:rsidP="00C1129D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1129D">
        <w:rPr>
          <w:sz w:val="28"/>
          <w:szCs w:val="28"/>
        </w:rPr>
        <w:t>«</w:t>
      </w:r>
      <w:r w:rsidR="00C1129D">
        <w:rPr>
          <w:color w:val="FFFFFF" w:themeColor="background1"/>
          <w:sz w:val="28"/>
          <w:szCs w:val="28"/>
          <w:u w:val="single" w:color="000000" w:themeColor="text1"/>
          <w:lang w:val="en-US"/>
        </w:rPr>
        <w:t>I</w:t>
      </w:r>
      <w:r w:rsidR="007E0F07">
        <w:rPr>
          <w:sz w:val="28"/>
          <w:szCs w:val="28"/>
          <w:u w:val="single"/>
        </w:rPr>
        <w:t>22</w:t>
      </w:r>
      <w:r w:rsidR="00C1129D" w:rsidRPr="00286A44">
        <w:rPr>
          <w:color w:val="FFFFFF" w:themeColor="background1"/>
          <w:sz w:val="28"/>
          <w:szCs w:val="28"/>
          <w:u w:val="single" w:color="000000" w:themeColor="text1"/>
        </w:rPr>
        <w:t>i</w:t>
      </w:r>
      <w:r w:rsidR="00C1129D">
        <w:rPr>
          <w:sz w:val="28"/>
          <w:szCs w:val="28"/>
        </w:rPr>
        <w:t xml:space="preserve">» </w:t>
      </w:r>
      <w:proofErr w:type="gramStart"/>
      <w:r w:rsidR="00C1129D" w:rsidRPr="00286A44">
        <w:rPr>
          <w:color w:val="FFFFFF" w:themeColor="background1"/>
          <w:sz w:val="28"/>
          <w:szCs w:val="28"/>
          <w:u w:val="single" w:color="000000" w:themeColor="text1"/>
        </w:rPr>
        <w:t>в</w:t>
      </w:r>
      <w:r w:rsidR="00C1129D">
        <w:rPr>
          <w:sz w:val="28"/>
          <w:szCs w:val="28"/>
          <w:u w:val="single"/>
        </w:rPr>
        <w:t xml:space="preserve">  мая</w:t>
      </w:r>
      <w:proofErr w:type="spellStart"/>
      <w:proofErr w:type="gramEnd"/>
      <w:r w:rsidR="00C1129D" w:rsidRPr="00286A44">
        <w:rPr>
          <w:color w:val="FFFFFF" w:themeColor="background1"/>
          <w:sz w:val="28"/>
          <w:szCs w:val="28"/>
          <w:u w:val="single" w:color="000000" w:themeColor="text1"/>
          <w:lang w:val="en-US"/>
        </w:rPr>
        <w:t>iiii</w:t>
      </w:r>
      <w:proofErr w:type="spellEnd"/>
      <w:r w:rsidR="00C1129D">
        <w:rPr>
          <w:sz w:val="28"/>
          <w:szCs w:val="28"/>
        </w:rPr>
        <w:t xml:space="preserve"> 2018 </w:t>
      </w:r>
      <w:r w:rsidR="00C1129D" w:rsidRPr="00365693">
        <w:rPr>
          <w:sz w:val="28"/>
          <w:szCs w:val="28"/>
        </w:rPr>
        <w:t>г.</w:t>
      </w:r>
    </w:p>
    <w:p w:rsidR="00C1129D" w:rsidRDefault="00C1129D" w:rsidP="00C1129D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</w:p>
    <w:p w:rsidR="000C60DF" w:rsidRDefault="000C60DF" w:rsidP="000C60DF">
      <w:pPr>
        <w:tabs>
          <w:tab w:val="left" w:pos="709"/>
        </w:tabs>
        <w:rPr>
          <w:sz w:val="28"/>
          <w:szCs w:val="28"/>
        </w:rPr>
      </w:pPr>
    </w:p>
    <w:p w:rsidR="00303D06" w:rsidRDefault="00303D06" w:rsidP="000C60DF">
      <w:pPr>
        <w:tabs>
          <w:tab w:val="left" w:pos="709"/>
        </w:tabs>
        <w:rPr>
          <w:sz w:val="28"/>
          <w:szCs w:val="28"/>
        </w:rPr>
      </w:pPr>
    </w:p>
    <w:p w:rsidR="00B65F9F" w:rsidRDefault="00B65F9F" w:rsidP="00303D06">
      <w:pPr>
        <w:tabs>
          <w:tab w:val="left" w:pos="709"/>
        </w:tabs>
        <w:jc w:val="center"/>
        <w:rPr>
          <w:sz w:val="28"/>
          <w:szCs w:val="28"/>
        </w:rPr>
      </w:pPr>
    </w:p>
    <w:p w:rsidR="00B65F9F" w:rsidRDefault="00B65F9F" w:rsidP="00303D06">
      <w:pPr>
        <w:tabs>
          <w:tab w:val="left" w:pos="709"/>
        </w:tabs>
        <w:jc w:val="center"/>
        <w:rPr>
          <w:sz w:val="28"/>
          <w:szCs w:val="28"/>
        </w:rPr>
      </w:pPr>
    </w:p>
    <w:p w:rsidR="00B65F9F" w:rsidRDefault="00B65F9F" w:rsidP="00303D06">
      <w:pPr>
        <w:tabs>
          <w:tab w:val="left" w:pos="709"/>
        </w:tabs>
        <w:jc w:val="center"/>
        <w:rPr>
          <w:sz w:val="28"/>
          <w:szCs w:val="28"/>
        </w:rPr>
      </w:pPr>
    </w:p>
    <w:p w:rsidR="00C1129D" w:rsidRPr="00932069" w:rsidRDefault="00C1129D" w:rsidP="00C1129D">
      <w:pPr>
        <w:spacing w:line="360" w:lineRule="auto"/>
        <w:jc w:val="center"/>
        <w:rPr>
          <w:sz w:val="28"/>
          <w:szCs w:val="28"/>
        </w:rPr>
      </w:pPr>
      <w:r w:rsidRPr="00932069">
        <w:rPr>
          <w:sz w:val="28"/>
          <w:szCs w:val="28"/>
        </w:rPr>
        <w:t>Санкт-Петербург</w:t>
      </w:r>
    </w:p>
    <w:p w:rsidR="00C1129D" w:rsidRDefault="00C1129D" w:rsidP="00C1129D">
      <w:pPr>
        <w:jc w:val="center"/>
        <w:rPr>
          <w:sz w:val="28"/>
          <w:szCs w:val="28"/>
        </w:rPr>
      </w:pPr>
      <w:r w:rsidRPr="00932069">
        <w:rPr>
          <w:sz w:val="28"/>
          <w:szCs w:val="28"/>
        </w:rPr>
        <w:t>20</w:t>
      </w:r>
      <w:r>
        <w:rPr>
          <w:sz w:val="28"/>
          <w:szCs w:val="28"/>
        </w:rPr>
        <w:t xml:space="preserve">18    </w:t>
      </w:r>
    </w:p>
    <w:p w:rsidR="00303D06" w:rsidRPr="00467826" w:rsidRDefault="00303D06">
      <w:pPr>
        <w:widowControl/>
        <w:suppressAutoHyphens w:val="0"/>
        <w:ind w:firstLine="567"/>
        <w:rPr>
          <w:sz w:val="28"/>
          <w:szCs w:val="28"/>
        </w:rPr>
      </w:pPr>
      <w:r w:rsidRPr="00467826">
        <w:rPr>
          <w:sz w:val="28"/>
          <w:szCs w:val="28"/>
        </w:rPr>
        <w:br w:type="page"/>
      </w:r>
    </w:p>
    <w:p w:rsidR="00303D06" w:rsidRDefault="00303D06" w:rsidP="006D36FC">
      <w:pPr>
        <w:tabs>
          <w:tab w:val="left" w:pos="709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</w:p>
    <w:p w:rsidR="00303D06" w:rsidRDefault="00303D06" w:rsidP="006D36FC">
      <w:pPr>
        <w:tabs>
          <w:tab w:val="left" w:pos="709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ВЫПОЛНЕНИЕ </w:t>
      </w:r>
      <w:r w:rsidR="004319D9">
        <w:rPr>
          <w:sz w:val="28"/>
          <w:szCs w:val="28"/>
        </w:rPr>
        <w:t>ИНДИВИДУАЛЬНОЙ РАБОТЫ</w:t>
      </w:r>
    </w:p>
    <w:p w:rsidR="00B65F9F" w:rsidRDefault="00B65F9F" w:rsidP="00303D06">
      <w:pPr>
        <w:tabs>
          <w:tab w:val="left" w:pos="709"/>
        </w:tabs>
        <w:rPr>
          <w:sz w:val="28"/>
          <w:szCs w:val="28"/>
        </w:rPr>
      </w:pPr>
    </w:p>
    <w:p w:rsidR="0065140A" w:rsidRDefault="00303D06" w:rsidP="00303D06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 xml:space="preserve">студенту группы      </w:t>
      </w:r>
      <w:r w:rsidR="004E0095">
        <w:rPr>
          <w:sz w:val="28"/>
          <w:szCs w:val="28"/>
          <w:u w:val="single"/>
        </w:rPr>
        <w:t>235</w:t>
      </w:r>
      <w:r w:rsidR="00C1129D">
        <w:rPr>
          <w:sz w:val="28"/>
          <w:szCs w:val="28"/>
          <w:u w:val="single"/>
        </w:rPr>
        <w:t>31</w:t>
      </w:r>
      <w:r w:rsidR="004E0095">
        <w:rPr>
          <w:sz w:val="28"/>
          <w:szCs w:val="28"/>
          <w:u w:val="single"/>
        </w:rPr>
        <w:t>/21</w:t>
      </w:r>
      <w:r>
        <w:rPr>
          <w:sz w:val="28"/>
          <w:szCs w:val="28"/>
        </w:rPr>
        <w:t xml:space="preserve">       </w:t>
      </w:r>
      <w:r w:rsidR="00B65F9F">
        <w:rPr>
          <w:sz w:val="28"/>
          <w:szCs w:val="28"/>
        </w:rPr>
        <w:t xml:space="preserve">          </w:t>
      </w:r>
      <w:r w:rsidR="007E0F07">
        <w:rPr>
          <w:sz w:val="28"/>
          <w:szCs w:val="28"/>
          <w:u w:val="single"/>
        </w:rPr>
        <w:t xml:space="preserve">Терехину Андрею Валерьевичу </w:t>
      </w:r>
    </w:p>
    <w:p w:rsidR="0065140A" w:rsidRPr="00B65F9F" w:rsidRDefault="00B65F9F" w:rsidP="00B65F9F">
      <w:pPr>
        <w:tabs>
          <w:tab w:val="left" w:pos="709"/>
        </w:tabs>
        <w:rPr>
          <w:i/>
          <w:sz w:val="22"/>
          <w:szCs w:val="22"/>
        </w:rPr>
      </w:pPr>
      <w:r w:rsidRPr="00B65F9F">
        <w:rPr>
          <w:i/>
          <w:sz w:val="22"/>
          <w:szCs w:val="22"/>
        </w:rPr>
        <w:t xml:space="preserve">                                      </w:t>
      </w:r>
      <w:r>
        <w:rPr>
          <w:i/>
          <w:sz w:val="22"/>
          <w:szCs w:val="22"/>
        </w:rPr>
        <w:t xml:space="preserve">   </w:t>
      </w:r>
      <w:r w:rsidR="0065140A" w:rsidRPr="00B65F9F">
        <w:rPr>
          <w:i/>
          <w:sz w:val="22"/>
          <w:szCs w:val="22"/>
        </w:rPr>
        <w:t xml:space="preserve">(номер </w:t>
      </w:r>
      <w:proofErr w:type="gramStart"/>
      <w:r w:rsidR="0065140A" w:rsidRPr="00B65F9F">
        <w:rPr>
          <w:i/>
          <w:sz w:val="22"/>
          <w:szCs w:val="22"/>
        </w:rPr>
        <w:t xml:space="preserve">группы)   </w:t>
      </w:r>
      <w:proofErr w:type="gramEnd"/>
      <w:r w:rsidR="0065140A" w:rsidRPr="00B65F9F">
        <w:rPr>
          <w:i/>
          <w:sz w:val="22"/>
          <w:szCs w:val="22"/>
        </w:rPr>
        <w:t xml:space="preserve">              </w:t>
      </w:r>
      <w:r w:rsidRPr="00B65F9F">
        <w:rPr>
          <w:i/>
          <w:sz w:val="22"/>
          <w:szCs w:val="22"/>
        </w:rPr>
        <w:t xml:space="preserve">         </w:t>
      </w:r>
      <w:r w:rsidR="0065140A" w:rsidRPr="00B65F9F">
        <w:rPr>
          <w:i/>
          <w:sz w:val="22"/>
          <w:szCs w:val="22"/>
        </w:rPr>
        <w:t>(фамилия, имя, отчество)</w:t>
      </w:r>
    </w:p>
    <w:p w:rsidR="00B65F9F" w:rsidRPr="00B65F9F" w:rsidRDefault="00B65F9F" w:rsidP="00303D06">
      <w:pPr>
        <w:tabs>
          <w:tab w:val="left" w:pos="709"/>
        </w:tabs>
        <w:rPr>
          <w:i/>
        </w:rPr>
      </w:pPr>
    </w:p>
    <w:p w:rsidR="00303D06" w:rsidRDefault="00303D06" w:rsidP="00303D06">
      <w:pPr>
        <w:tabs>
          <w:tab w:val="left" w:pos="709"/>
        </w:tabs>
        <w:rPr>
          <w:sz w:val="28"/>
          <w:szCs w:val="28"/>
        </w:rPr>
      </w:pPr>
    </w:p>
    <w:p w:rsidR="004319D9" w:rsidRDefault="004319D9" w:rsidP="00303D06">
      <w:pPr>
        <w:tabs>
          <w:tab w:val="left" w:pos="709"/>
        </w:tabs>
        <w:rPr>
          <w:sz w:val="28"/>
          <w:szCs w:val="28"/>
        </w:rPr>
      </w:pPr>
    </w:p>
    <w:p w:rsidR="004319D9" w:rsidRDefault="007E0F07" w:rsidP="00303D06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 xml:space="preserve">Программа для порогового преобразования и сегментации готовых изображений и кадров с </w:t>
      </w:r>
      <w:r>
        <w:rPr>
          <w:sz w:val="28"/>
          <w:szCs w:val="28"/>
          <w:lang w:val="en-US"/>
        </w:rPr>
        <w:t>web</w:t>
      </w:r>
      <w:r w:rsidRPr="007E0F07">
        <w:rPr>
          <w:sz w:val="28"/>
          <w:szCs w:val="28"/>
        </w:rPr>
        <w:t>-</w:t>
      </w:r>
      <w:r>
        <w:rPr>
          <w:sz w:val="28"/>
          <w:szCs w:val="28"/>
        </w:rPr>
        <w:t>камеры</w:t>
      </w:r>
      <w:r w:rsidRPr="007E0F07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программа при выборе пользователя получает изображение с </w:t>
      </w:r>
      <w:r>
        <w:rPr>
          <w:sz w:val="28"/>
          <w:szCs w:val="28"/>
          <w:lang w:val="en-US"/>
        </w:rPr>
        <w:t>web</w:t>
      </w:r>
      <w:r w:rsidRPr="007E0F07">
        <w:rPr>
          <w:sz w:val="28"/>
          <w:szCs w:val="28"/>
        </w:rPr>
        <w:t>-</w:t>
      </w:r>
      <w:r>
        <w:rPr>
          <w:sz w:val="28"/>
          <w:szCs w:val="28"/>
        </w:rPr>
        <w:t>камеры или использует готовое изображение для дальнейшей работы с ним</w:t>
      </w:r>
      <w:r w:rsidRPr="007E0F07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выбора способа получения изображения программа создаёт окно с оригинальным изображением и выводит меню команд в консоли</w:t>
      </w:r>
      <w:r w:rsidRPr="007E0F07">
        <w:rPr>
          <w:sz w:val="28"/>
          <w:szCs w:val="28"/>
        </w:rPr>
        <w:t>.</w:t>
      </w:r>
      <w:r>
        <w:rPr>
          <w:sz w:val="28"/>
          <w:szCs w:val="28"/>
        </w:rPr>
        <w:t xml:space="preserve"> При нажатии определённой клавиши происходит создание нового окна с результатом выбранного преобразования</w:t>
      </w:r>
      <w:r w:rsidRPr="007E0F07">
        <w:rPr>
          <w:sz w:val="28"/>
          <w:szCs w:val="28"/>
        </w:rPr>
        <w:t>.</w:t>
      </w:r>
      <w:r>
        <w:rPr>
          <w:sz w:val="28"/>
          <w:szCs w:val="28"/>
        </w:rPr>
        <w:t xml:space="preserve"> При манипуляции мышью можно изменять свойства выбранного преобразования</w:t>
      </w:r>
      <w:r w:rsidRPr="007E0F07">
        <w:rPr>
          <w:sz w:val="28"/>
          <w:szCs w:val="28"/>
        </w:rPr>
        <w:t>.</w:t>
      </w:r>
      <w:r>
        <w:rPr>
          <w:sz w:val="28"/>
          <w:szCs w:val="28"/>
        </w:rPr>
        <w:t xml:space="preserve"> В случае изменения изображения создаётся новый файл с изменениями в папке с оригиналом</w:t>
      </w:r>
      <w:r w:rsidRPr="007E0F07">
        <w:rPr>
          <w:sz w:val="28"/>
          <w:szCs w:val="28"/>
        </w:rPr>
        <w:t>.</w:t>
      </w:r>
    </w:p>
    <w:p w:rsidR="004319D9" w:rsidRPr="00F40956" w:rsidRDefault="00F40956" w:rsidP="00F40956">
      <w:pPr>
        <w:widowControl/>
        <w:suppressAutoHyphens w:val="0"/>
        <w:ind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420EA" w:rsidRDefault="00F40956" w:rsidP="000B39FE">
      <w:pPr>
        <w:widowControl/>
        <w:suppressAutoHyphens w:val="0"/>
        <w:autoSpaceDE w:val="0"/>
        <w:autoSpaceDN w:val="0"/>
        <w:adjustRightInd w:val="0"/>
        <w:rPr>
          <w:b/>
          <w:sz w:val="32"/>
          <w:szCs w:val="40"/>
        </w:rPr>
      </w:pPr>
      <w:r w:rsidRPr="00BF4292">
        <w:rPr>
          <w:b/>
          <w:sz w:val="32"/>
          <w:szCs w:val="40"/>
        </w:rPr>
        <w:lastRenderedPageBreak/>
        <w:t>Результаты</w:t>
      </w:r>
      <w:r w:rsidR="004319D9" w:rsidRPr="00BF4292">
        <w:rPr>
          <w:b/>
          <w:sz w:val="32"/>
          <w:szCs w:val="40"/>
        </w:rPr>
        <w:t xml:space="preserve"> работы программы</w:t>
      </w:r>
    </w:p>
    <w:p w:rsidR="000B39FE" w:rsidRPr="000B39FE" w:rsidRDefault="000B39FE" w:rsidP="000B39FE">
      <w:pPr>
        <w:widowControl/>
        <w:suppressAutoHyphens w:val="0"/>
        <w:autoSpaceDE w:val="0"/>
        <w:autoSpaceDN w:val="0"/>
        <w:adjustRightInd w:val="0"/>
        <w:rPr>
          <w:b/>
          <w:sz w:val="32"/>
          <w:szCs w:val="40"/>
        </w:rPr>
      </w:pP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  <w:r>
        <w:t xml:space="preserve">При запуске программы </w:t>
      </w:r>
      <w:r w:rsidR="00BF4292">
        <w:t>происходит вывод окна с выбором способа получения изображения</w:t>
      </w:r>
      <w:r w:rsidR="00BF4292" w:rsidRPr="00BF4292">
        <w:t>,</w:t>
      </w:r>
      <w:r w:rsidR="00BF4292">
        <w:t xml:space="preserve"> с которым в дальнейшем будут проводиться преобразования</w:t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Default="00BF4292" w:rsidP="00BF4292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79146645" wp14:editId="653339C8">
            <wp:extent cx="4767369" cy="24155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825" cy="24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BF4292" w:rsidRDefault="00BF4292" w:rsidP="009420EA">
      <w:pPr>
        <w:widowControl/>
        <w:suppressAutoHyphens w:val="0"/>
        <w:autoSpaceDE w:val="0"/>
        <w:autoSpaceDN w:val="0"/>
        <w:adjustRightInd w:val="0"/>
      </w:pPr>
      <w:r>
        <w:t xml:space="preserve">В случае выбора первого пункта появляется окно с полученным изображением с </w:t>
      </w:r>
      <w:r>
        <w:rPr>
          <w:lang w:val="en-US"/>
        </w:rPr>
        <w:t>web</w:t>
      </w:r>
      <w:r w:rsidRPr="00BF4292">
        <w:t>-</w:t>
      </w:r>
      <w:r>
        <w:t>камеры</w:t>
      </w:r>
    </w:p>
    <w:p w:rsidR="00BF4292" w:rsidRDefault="00BF4292" w:rsidP="009420EA">
      <w:pPr>
        <w:widowControl/>
        <w:suppressAutoHyphens w:val="0"/>
        <w:autoSpaceDE w:val="0"/>
        <w:autoSpaceDN w:val="0"/>
        <w:adjustRightInd w:val="0"/>
      </w:pPr>
    </w:p>
    <w:p w:rsidR="00BF4292" w:rsidRPr="00BF4292" w:rsidRDefault="001C7AE0" w:rsidP="001C7AE0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40FE8578" wp14:editId="4BEEED93">
            <wp:extent cx="4834386" cy="3826168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426" cy="38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92" w:rsidRDefault="00BF4292" w:rsidP="009420EA">
      <w:pPr>
        <w:widowControl/>
        <w:suppressAutoHyphens w:val="0"/>
        <w:autoSpaceDE w:val="0"/>
        <w:autoSpaceDN w:val="0"/>
        <w:adjustRightInd w:val="0"/>
      </w:pPr>
    </w:p>
    <w:p w:rsidR="009420EA" w:rsidRPr="001C7AE0" w:rsidRDefault="001C7AE0" w:rsidP="009420EA">
      <w:pPr>
        <w:widowControl/>
        <w:suppressAutoHyphens w:val="0"/>
        <w:autoSpaceDE w:val="0"/>
        <w:autoSpaceDN w:val="0"/>
        <w:adjustRightInd w:val="0"/>
      </w:pPr>
      <w:r>
        <w:t>В случае выбора второго пункта открывается файл с подготовленным изображением</w:t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Default="001C7AE0" w:rsidP="001C7AE0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F73AFB" wp14:editId="3A71497E">
            <wp:extent cx="4752975" cy="338295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790" cy="33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Pr="000B39FE" w:rsidRDefault="001C7AE0" w:rsidP="009420EA">
      <w:pPr>
        <w:widowControl/>
        <w:suppressAutoHyphens w:val="0"/>
        <w:autoSpaceDE w:val="0"/>
        <w:autoSpaceDN w:val="0"/>
        <w:adjustRightInd w:val="0"/>
      </w:pPr>
      <w:r>
        <w:t>Помимо окна с</w:t>
      </w:r>
      <w:r w:rsidR="000B39FE">
        <w:t xml:space="preserve"> оригиналом отображается меню управления</w:t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1C7AE0" w:rsidRDefault="001C7AE0" w:rsidP="001C7AE0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7717C907" wp14:editId="2BA92FA9">
            <wp:extent cx="4778375" cy="24211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028" cy="24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Default="001C7AE0" w:rsidP="009420EA">
      <w:pPr>
        <w:widowControl/>
        <w:suppressAutoHyphens w:val="0"/>
        <w:autoSpaceDE w:val="0"/>
        <w:autoSpaceDN w:val="0"/>
        <w:adjustRightInd w:val="0"/>
      </w:pPr>
      <w:r>
        <w:t>Сегментация изображений</w:t>
      </w:r>
      <w:r>
        <w:rPr>
          <w:lang w:val="en-US"/>
        </w:rPr>
        <w:t>:</w:t>
      </w:r>
    </w:p>
    <w:p w:rsidR="001C7AE0" w:rsidRDefault="001C7AE0" w:rsidP="009420EA">
      <w:pPr>
        <w:widowControl/>
        <w:suppressAutoHyphens w:val="0"/>
        <w:autoSpaceDE w:val="0"/>
        <w:autoSpaceDN w:val="0"/>
        <w:adjustRightInd w:val="0"/>
      </w:pPr>
    </w:p>
    <w:p w:rsidR="001C7AE0" w:rsidRPr="001C7AE0" w:rsidRDefault="001C7AE0" w:rsidP="001C7AE0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>
            <wp:extent cx="6217574" cy="2209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54" cy="22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0EA" w:rsidRDefault="001C7AE0" w:rsidP="001C7AE0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51175" cy="24288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821" cy="243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Pr="001C7AE0" w:rsidRDefault="001C7AE0" w:rsidP="009420EA">
      <w:pPr>
        <w:widowControl/>
        <w:suppressAutoHyphens w:val="0"/>
        <w:autoSpaceDE w:val="0"/>
        <w:autoSpaceDN w:val="0"/>
        <w:adjustRightInd w:val="0"/>
      </w:pPr>
      <w:r>
        <w:t>Пороговое преобразование изображений</w:t>
      </w:r>
      <w:r>
        <w:rPr>
          <w:lang w:val="en-US"/>
        </w:rPr>
        <w:t>:</w:t>
      </w:r>
    </w:p>
    <w:p w:rsidR="009420EA" w:rsidRDefault="009420EA" w:rsidP="009420EA">
      <w:pPr>
        <w:widowControl/>
        <w:suppressAutoHyphens w:val="0"/>
        <w:autoSpaceDE w:val="0"/>
        <w:autoSpaceDN w:val="0"/>
        <w:adjustRightInd w:val="0"/>
      </w:pPr>
    </w:p>
    <w:p w:rsidR="009420EA" w:rsidRPr="00C13A17" w:rsidRDefault="001C7AE0" w:rsidP="00C13A17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1A694573" wp14:editId="079C221F">
            <wp:extent cx="2876550" cy="2603254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663" cy="26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52B0AB" wp14:editId="0076800B">
            <wp:extent cx="2877523" cy="2604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502" cy="26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EA" w:rsidRDefault="001C7AE0" w:rsidP="00C13A17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6A2703B1" wp14:editId="03065E36">
            <wp:extent cx="2915745" cy="26387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360" cy="26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94C44D" wp14:editId="52E694F2">
            <wp:extent cx="2901855" cy="2626154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649" cy="26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EA" w:rsidRDefault="00C13A17" w:rsidP="00C13A17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7F0F98" wp14:editId="7A116F85">
            <wp:extent cx="2961204" cy="27133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001" cy="27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FD9109" wp14:editId="7C38D601">
            <wp:extent cx="2971800" cy="272306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155" cy="27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C" w:rsidRDefault="00C13A17" w:rsidP="00C13A17">
      <w:pPr>
        <w:widowControl/>
        <w:suppressAutoHyphens w:val="0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7E99DC7C" wp14:editId="23C0E183">
            <wp:extent cx="2970530" cy="2721901"/>
            <wp:effectExtent l="0" t="0" r="127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2604" cy="27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117E6A" wp14:editId="7FF5B558">
            <wp:extent cx="2961897" cy="2724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507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C" w:rsidRDefault="00D86FDC" w:rsidP="009420EA">
      <w:pPr>
        <w:widowControl/>
        <w:suppressAutoHyphens w:val="0"/>
        <w:autoSpaceDE w:val="0"/>
        <w:autoSpaceDN w:val="0"/>
        <w:adjustRightInd w:val="0"/>
      </w:pPr>
    </w:p>
    <w:p w:rsidR="00D86FDC" w:rsidRPr="00F40956" w:rsidRDefault="00D86FDC" w:rsidP="009420EA">
      <w:pPr>
        <w:widowControl/>
        <w:suppressAutoHyphens w:val="0"/>
        <w:autoSpaceDE w:val="0"/>
        <w:autoSpaceDN w:val="0"/>
        <w:adjustRightInd w:val="0"/>
      </w:pPr>
      <w:r>
        <w:t>В данной программе была использована библиотека «</w:t>
      </w:r>
      <w:proofErr w:type="spellStart"/>
      <w:r w:rsidR="00F40956">
        <w:rPr>
          <w:lang w:val="en-US"/>
        </w:rPr>
        <w:t>OpenCV</w:t>
      </w:r>
      <w:proofErr w:type="spellEnd"/>
      <w:r>
        <w:t>».</w:t>
      </w:r>
    </w:p>
    <w:p w:rsidR="00D86FDC" w:rsidRPr="00C13A17" w:rsidRDefault="00C13A17" w:rsidP="00C13A17">
      <w:pPr>
        <w:widowControl/>
        <w:suppressAutoHyphens w:val="0"/>
        <w:ind w:firstLine="567"/>
        <w:rPr>
          <w:rFonts w:ascii="Verdana" w:eastAsia="Times New Roman" w:hAnsi="Verdana"/>
          <w:color w:val="000000"/>
          <w:sz w:val="28"/>
          <w:szCs w:val="28"/>
          <w:lang w:eastAsia="ru-RU"/>
        </w:rPr>
      </w:pPr>
      <w:r>
        <w:rPr>
          <w:rFonts w:ascii="Verdana" w:hAnsi="Verdana"/>
          <w:color w:val="000000"/>
          <w:sz w:val="28"/>
          <w:szCs w:val="28"/>
        </w:rPr>
        <w:br w:type="page"/>
      </w:r>
    </w:p>
    <w:p w:rsidR="00D86FDC" w:rsidRPr="00BF4292" w:rsidRDefault="00D86FDC" w:rsidP="00BF4292">
      <w:pPr>
        <w:pStyle w:val="af5"/>
        <w:spacing w:after="0" w:afterAutospacing="0"/>
        <w:contextualSpacing/>
        <w:jc w:val="both"/>
        <w:rPr>
          <w:b/>
          <w:color w:val="000000"/>
          <w:sz w:val="32"/>
          <w:szCs w:val="40"/>
        </w:rPr>
      </w:pPr>
      <w:r w:rsidRPr="00BF4292">
        <w:rPr>
          <w:b/>
          <w:color w:val="000000"/>
          <w:sz w:val="32"/>
          <w:szCs w:val="40"/>
        </w:rPr>
        <w:lastRenderedPageBreak/>
        <w:t xml:space="preserve">Что такое </w:t>
      </w:r>
      <w:proofErr w:type="spellStart"/>
      <w:r w:rsidR="00F40956" w:rsidRPr="00BF4292">
        <w:rPr>
          <w:b/>
          <w:color w:val="000000"/>
          <w:sz w:val="32"/>
          <w:szCs w:val="40"/>
          <w:lang w:val="en-US"/>
        </w:rPr>
        <w:t>OpenCV</w:t>
      </w:r>
      <w:proofErr w:type="spellEnd"/>
      <w:r w:rsidRPr="00BF4292">
        <w:rPr>
          <w:b/>
          <w:color w:val="000000"/>
          <w:sz w:val="32"/>
          <w:szCs w:val="40"/>
        </w:rPr>
        <w:t>?</w:t>
      </w:r>
    </w:p>
    <w:p w:rsidR="00F40956" w:rsidRDefault="00F40956" w:rsidP="00BF4292">
      <w:pPr>
        <w:widowControl/>
        <w:suppressAutoHyphens w:val="0"/>
        <w:autoSpaceDE w:val="0"/>
        <w:autoSpaceDN w:val="0"/>
        <w:adjustRightInd w:val="0"/>
        <w:rPr>
          <w:b/>
          <w:color w:val="000000" w:themeColor="text1"/>
        </w:rPr>
      </w:pPr>
      <w:proofErr w:type="spellStart"/>
      <w:r w:rsidRPr="00F40956">
        <w:rPr>
          <w:b/>
          <w:bCs/>
          <w:color w:val="000000" w:themeColor="text1"/>
          <w:shd w:val="clear" w:color="auto" w:fill="FFFFFF"/>
        </w:rPr>
        <w:t>OpenCV</w:t>
      </w:r>
      <w:proofErr w:type="spellEnd"/>
      <w:r w:rsidRPr="00F40956">
        <w:rPr>
          <w:color w:val="000000" w:themeColor="text1"/>
          <w:shd w:val="clear" w:color="auto" w:fill="FFFFFF"/>
        </w:rPr>
        <w:t> (</w:t>
      </w:r>
      <w:hyperlink r:id="rId22" w:tooltip="Английский язык" w:history="1">
        <w:r w:rsidRPr="00F40956">
          <w:rPr>
            <w:rStyle w:val="a8"/>
            <w:color w:val="000000" w:themeColor="text1"/>
            <w:u w:val="none"/>
            <w:shd w:val="clear" w:color="auto" w:fill="FFFFFF"/>
          </w:rPr>
          <w:t>англ.</w:t>
        </w:r>
      </w:hyperlink>
      <w:r w:rsidRPr="00F40956">
        <w:rPr>
          <w:color w:val="000000" w:themeColor="text1"/>
          <w:shd w:val="clear" w:color="auto" w:fill="FFFFFF"/>
        </w:rPr>
        <w:t> </w:t>
      </w:r>
      <w:r w:rsidRPr="00F40956">
        <w:rPr>
          <w:i/>
          <w:iCs/>
          <w:color w:val="000000" w:themeColor="text1"/>
          <w:shd w:val="clear" w:color="auto" w:fill="FFFFFF"/>
          <w:lang w:val="en"/>
        </w:rPr>
        <w:t>Open</w:t>
      </w:r>
      <w:r w:rsidRPr="00F40956">
        <w:rPr>
          <w:i/>
          <w:iCs/>
          <w:color w:val="000000" w:themeColor="text1"/>
          <w:shd w:val="clear" w:color="auto" w:fill="FFFFFF"/>
        </w:rPr>
        <w:t xml:space="preserve"> </w:t>
      </w:r>
      <w:r w:rsidRPr="00F40956">
        <w:rPr>
          <w:i/>
          <w:iCs/>
          <w:color w:val="000000" w:themeColor="text1"/>
          <w:shd w:val="clear" w:color="auto" w:fill="FFFFFF"/>
          <w:lang w:val="en"/>
        </w:rPr>
        <w:t>Source</w:t>
      </w:r>
      <w:r w:rsidRPr="00F40956">
        <w:rPr>
          <w:i/>
          <w:iCs/>
          <w:color w:val="000000" w:themeColor="text1"/>
          <w:shd w:val="clear" w:color="auto" w:fill="FFFFFF"/>
        </w:rPr>
        <w:t xml:space="preserve"> </w:t>
      </w:r>
      <w:r w:rsidRPr="00F40956">
        <w:rPr>
          <w:i/>
          <w:iCs/>
          <w:color w:val="000000" w:themeColor="text1"/>
          <w:shd w:val="clear" w:color="auto" w:fill="FFFFFF"/>
          <w:lang w:val="en"/>
        </w:rPr>
        <w:t>Computer</w:t>
      </w:r>
      <w:r w:rsidRPr="00F40956">
        <w:rPr>
          <w:i/>
          <w:iCs/>
          <w:color w:val="000000" w:themeColor="text1"/>
          <w:shd w:val="clear" w:color="auto" w:fill="FFFFFF"/>
        </w:rPr>
        <w:t xml:space="preserve"> </w:t>
      </w:r>
      <w:r w:rsidRPr="00F40956">
        <w:rPr>
          <w:i/>
          <w:iCs/>
          <w:color w:val="000000" w:themeColor="text1"/>
          <w:shd w:val="clear" w:color="auto" w:fill="FFFFFF"/>
          <w:lang w:val="en"/>
        </w:rPr>
        <w:t>Vision</w:t>
      </w:r>
      <w:r w:rsidRPr="00F40956">
        <w:rPr>
          <w:i/>
          <w:iCs/>
          <w:color w:val="000000" w:themeColor="text1"/>
          <w:shd w:val="clear" w:color="auto" w:fill="FFFFFF"/>
        </w:rPr>
        <w:t xml:space="preserve"> </w:t>
      </w:r>
      <w:r w:rsidRPr="00F40956">
        <w:rPr>
          <w:i/>
          <w:iCs/>
          <w:color w:val="000000" w:themeColor="text1"/>
          <w:shd w:val="clear" w:color="auto" w:fill="FFFFFF"/>
          <w:lang w:val="en"/>
        </w:rPr>
        <w:t>Library</w:t>
      </w:r>
      <w:r w:rsidRPr="00F40956">
        <w:rPr>
          <w:color w:val="000000" w:themeColor="text1"/>
          <w:shd w:val="clear" w:color="auto" w:fill="FFFFFF"/>
        </w:rPr>
        <w:t>, библиотека компьютерного зрения с открытым исходным кодом) — библиотека алгоритмов </w:t>
      </w:r>
      <w:hyperlink r:id="rId23" w:tooltip="Компьютерное зрение" w:history="1">
        <w:r w:rsidRPr="00F40956">
          <w:rPr>
            <w:rStyle w:val="a8"/>
            <w:color w:val="000000" w:themeColor="text1"/>
            <w:u w:val="none"/>
            <w:shd w:val="clear" w:color="auto" w:fill="FFFFFF"/>
          </w:rPr>
          <w:t>компьютерного зрения</w:t>
        </w:r>
      </w:hyperlink>
      <w:r w:rsidRPr="00F40956">
        <w:rPr>
          <w:color w:val="000000" w:themeColor="text1"/>
          <w:shd w:val="clear" w:color="auto" w:fill="FFFFFF"/>
        </w:rPr>
        <w:t>, </w:t>
      </w:r>
      <w:hyperlink r:id="rId24" w:tooltip="Обработка изображений" w:history="1">
        <w:r w:rsidRPr="00F40956">
          <w:rPr>
            <w:rStyle w:val="a8"/>
            <w:color w:val="000000" w:themeColor="text1"/>
            <w:u w:val="none"/>
            <w:shd w:val="clear" w:color="auto" w:fill="FFFFFF"/>
          </w:rPr>
          <w:t>обработки изображений</w:t>
        </w:r>
      </w:hyperlink>
      <w:r w:rsidRPr="00F40956">
        <w:rPr>
          <w:color w:val="000000" w:themeColor="text1"/>
          <w:shd w:val="clear" w:color="auto" w:fill="FFFFFF"/>
        </w:rPr>
        <w:t> и численных алгоритмов общего назначения с </w:t>
      </w:r>
      <w:hyperlink r:id="rId25" w:tooltip="Открытое программное обеспечение" w:history="1">
        <w:r w:rsidRPr="00F40956">
          <w:rPr>
            <w:rStyle w:val="a8"/>
            <w:color w:val="000000" w:themeColor="text1"/>
            <w:u w:val="none"/>
            <w:shd w:val="clear" w:color="auto" w:fill="FFFFFF"/>
          </w:rPr>
          <w:t>открытым кодом</w:t>
        </w:r>
      </w:hyperlink>
      <w:r w:rsidRPr="00F40956">
        <w:rPr>
          <w:color w:val="000000" w:themeColor="text1"/>
          <w:shd w:val="clear" w:color="auto" w:fill="FFFFFF"/>
        </w:rPr>
        <w:t>.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b/>
          <w:color w:val="000000" w:themeColor="text1"/>
        </w:rPr>
      </w:pPr>
    </w:p>
    <w:p w:rsidR="00C24967" w:rsidRPr="00BF4292" w:rsidRDefault="006A2456" w:rsidP="009420EA">
      <w:pPr>
        <w:widowControl/>
        <w:suppressAutoHyphens w:val="0"/>
        <w:autoSpaceDE w:val="0"/>
        <w:autoSpaceDN w:val="0"/>
        <w:adjustRightInd w:val="0"/>
        <w:rPr>
          <w:b/>
          <w:sz w:val="32"/>
          <w:szCs w:val="28"/>
        </w:rPr>
      </w:pPr>
      <w:r w:rsidRPr="00BF4292">
        <w:rPr>
          <w:b/>
          <w:sz w:val="32"/>
          <w:szCs w:val="28"/>
        </w:rPr>
        <w:t xml:space="preserve">В программе используются следующие </w:t>
      </w:r>
      <w:r w:rsidR="00F40956" w:rsidRPr="00BF4292">
        <w:rPr>
          <w:b/>
          <w:sz w:val="32"/>
          <w:szCs w:val="28"/>
        </w:rPr>
        <w:t>модули</w:t>
      </w:r>
      <w:r w:rsidRPr="00BF4292">
        <w:rPr>
          <w:b/>
          <w:sz w:val="32"/>
          <w:szCs w:val="28"/>
        </w:rPr>
        <w:t xml:space="preserve"> библиотеки </w:t>
      </w:r>
      <w:proofErr w:type="spellStart"/>
      <w:r w:rsidR="00F40956" w:rsidRPr="00BF4292">
        <w:rPr>
          <w:b/>
          <w:sz w:val="32"/>
          <w:szCs w:val="28"/>
        </w:rPr>
        <w:t>OpenCV</w:t>
      </w:r>
      <w:proofErr w:type="spellEnd"/>
      <w:r w:rsidRPr="00BF4292">
        <w:rPr>
          <w:b/>
          <w:sz w:val="32"/>
          <w:szCs w:val="28"/>
        </w:rPr>
        <w:t>:</w:t>
      </w:r>
    </w:p>
    <w:p w:rsidR="00F40956" w:rsidRPr="00F40956" w:rsidRDefault="00F40956" w:rsidP="00F40956">
      <w:pPr>
        <w:pStyle w:val="af5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F40956">
        <w:rPr>
          <w:color w:val="000000" w:themeColor="text1"/>
        </w:rPr>
        <w:t xml:space="preserve">В версии 2.2 библиотека была реорганизована. Вместо универсальных модулей </w:t>
      </w:r>
      <w:proofErr w:type="spellStart"/>
      <w:r w:rsidRPr="00F40956">
        <w:rPr>
          <w:color w:val="000000" w:themeColor="text1"/>
        </w:rPr>
        <w:t>cxcore</w:t>
      </w:r>
      <w:proofErr w:type="spellEnd"/>
      <w:r w:rsidRPr="00F40956">
        <w:rPr>
          <w:color w:val="000000" w:themeColor="text1"/>
        </w:rPr>
        <w:t xml:space="preserve">, </w:t>
      </w:r>
      <w:proofErr w:type="spellStart"/>
      <w:r w:rsidRPr="00F40956">
        <w:rPr>
          <w:color w:val="000000" w:themeColor="text1"/>
        </w:rPr>
        <w:t>cvaux</w:t>
      </w:r>
      <w:proofErr w:type="spellEnd"/>
      <w:r w:rsidRPr="00F40956">
        <w:rPr>
          <w:color w:val="000000" w:themeColor="text1"/>
        </w:rPr>
        <w:t xml:space="preserve">, </w:t>
      </w:r>
      <w:proofErr w:type="spellStart"/>
      <w:r w:rsidRPr="00F40956">
        <w:rPr>
          <w:color w:val="000000" w:themeColor="text1"/>
        </w:rPr>
        <w:t>highGUI</w:t>
      </w:r>
      <w:proofErr w:type="spellEnd"/>
      <w:r w:rsidRPr="00F40956">
        <w:rPr>
          <w:color w:val="000000" w:themeColor="text1"/>
        </w:rPr>
        <w:t xml:space="preserve"> и других было создано несколько компактных модулей с более узкой специализацией:</w:t>
      </w:r>
    </w:p>
    <w:p w:rsidR="00F40956" w:rsidRPr="00F40956" w:rsidRDefault="00F40956" w:rsidP="00BF4292">
      <w:pPr>
        <w:widowControl/>
        <w:numPr>
          <w:ilvl w:val="0"/>
          <w:numId w:val="9"/>
        </w:numPr>
        <w:shd w:val="clear" w:color="auto" w:fill="FFFFFF"/>
        <w:suppressAutoHyphens w:val="0"/>
        <w:spacing w:after="24"/>
        <w:ind w:left="380" w:hanging="357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opencv_core</w:t>
      </w:r>
      <w:proofErr w:type="spellEnd"/>
      <w:r w:rsidRPr="00F40956">
        <w:rPr>
          <w:color w:val="000000" w:themeColor="text1"/>
        </w:rPr>
        <w:t> — основная функциональность. Включает в себя базовые структуры, вычисления (математические функции, генераторы случайных чисел) и линейную алгебру, </w:t>
      </w:r>
      <w:hyperlink r:id="rId26" w:tooltip="Дискретное преобразование Фурье" w:history="1">
        <w:r w:rsidRPr="00F40956">
          <w:rPr>
            <w:rStyle w:val="a8"/>
            <w:color w:val="000000" w:themeColor="text1"/>
            <w:u w:val="none"/>
          </w:rPr>
          <w:t>DFT</w:t>
        </w:r>
      </w:hyperlink>
      <w:r w:rsidRPr="00F40956">
        <w:rPr>
          <w:color w:val="000000" w:themeColor="text1"/>
        </w:rPr>
        <w:t>, </w:t>
      </w:r>
      <w:hyperlink r:id="rId27" w:tooltip="DCT" w:history="1">
        <w:r w:rsidRPr="00F40956">
          <w:rPr>
            <w:rStyle w:val="a8"/>
            <w:color w:val="000000" w:themeColor="text1"/>
            <w:u w:val="none"/>
          </w:rPr>
          <w:t>DCT</w:t>
        </w:r>
      </w:hyperlink>
      <w:r w:rsidRPr="00F40956">
        <w:rPr>
          <w:color w:val="000000" w:themeColor="text1"/>
        </w:rPr>
        <w:t xml:space="preserve">, ввод/вывод для XML и </w:t>
      </w:r>
      <w:proofErr w:type="gramStart"/>
      <w:r w:rsidRPr="00F40956">
        <w:rPr>
          <w:color w:val="000000" w:themeColor="text1"/>
        </w:rPr>
        <w:t>YAML</w:t>
      </w:r>
      <w:proofErr w:type="gramEnd"/>
      <w:r w:rsidRPr="00F40956">
        <w:rPr>
          <w:color w:val="000000" w:themeColor="text1"/>
        </w:rPr>
        <w:t xml:space="preserve"> и т. д.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opencv_imgproc</w:t>
      </w:r>
      <w:proofErr w:type="spellEnd"/>
      <w:r w:rsidRPr="00F40956">
        <w:rPr>
          <w:color w:val="000000" w:themeColor="text1"/>
        </w:rPr>
        <w:t> — обработка изображений (фильтрация, геометрические преобразования, преобразование цветовых пространств и т. д.).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opencv_highgui</w:t>
      </w:r>
      <w:proofErr w:type="spellEnd"/>
      <w:r w:rsidRPr="00F40956">
        <w:rPr>
          <w:color w:val="000000" w:themeColor="text1"/>
        </w:rPr>
        <w:t> — простой UI, ввод/вывод изображений и видео.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opencv_ml</w:t>
      </w:r>
      <w:proofErr w:type="spellEnd"/>
      <w:r w:rsidRPr="00F40956">
        <w:rPr>
          <w:color w:val="000000" w:themeColor="text1"/>
        </w:rPr>
        <w:t> — модели машинного обучения (SVM, деревья решений, обучение со стимулированием и т. д.).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r w:rsidRPr="00F40956">
        <w:rPr>
          <w:color w:val="000000" w:themeColor="text1"/>
        </w:rPr>
        <w:t>opencv_features2d — распознавание и описание плоских примитивов (</w:t>
      </w:r>
      <w:hyperlink r:id="rId28" w:tooltip="en:SURF" w:history="1">
        <w:r w:rsidRPr="00F40956">
          <w:rPr>
            <w:rStyle w:val="a8"/>
            <w:color w:val="000000" w:themeColor="text1"/>
            <w:u w:val="none"/>
          </w:rPr>
          <w:t>SURF</w:t>
        </w:r>
      </w:hyperlink>
      <w:r w:rsidRPr="00F40956">
        <w:rPr>
          <w:rStyle w:val="noprint"/>
          <w:color w:val="000000" w:themeColor="text1"/>
        </w:rPr>
        <w:t> </w:t>
      </w:r>
      <w:r w:rsidRPr="00F40956">
        <w:rPr>
          <w:rStyle w:val="ref-info"/>
          <w:color w:val="000000" w:themeColor="text1"/>
        </w:rPr>
        <w:t>(</w:t>
      </w:r>
      <w:proofErr w:type="gramStart"/>
      <w:r w:rsidRPr="00F40956">
        <w:rPr>
          <w:rStyle w:val="ref-info"/>
          <w:color w:val="000000" w:themeColor="text1"/>
        </w:rPr>
        <w:t>англ.)</w:t>
      </w:r>
      <w:hyperlink r:id="rId29" w:tooltip="SURF (страница отсутствует)" w:history="1">
        <w:r w:rsidRPr="00F40956">
          <w:rPr>
            <w:rStyle w:val="a8"/>
            <w:color w:val="000000" w:themeColor="text1"/>
            <w:u w:val="none"/>
          </w:rPr>
          <w:t>русск.</w:t>
        </w:r>
        <w:proofErr w:type="gramEnd"/>
      </w:hyperlink>
      <w:r w:rsidRPr="00F40956">
        <w:rPr>
          <w:color w:val="000000" w:themeColor="text1"/>
        </w:rPr>
        <w:t xml:space="preserve">, FAST и другие, включая специализированный </w:t>
      </w:r>
      <w:proofErr w:type="spellStart"/>
      <w:r w:rsidRPr="00F40956">
        <w:rPr>
          <w:color w:val="000000" w:themeColor="text1"/>
        </w:rPr>
        <w:t>фреймворк</w:t>
      </w:r>
      <w:proofErr w:type="spellEnd"/>
      <w:r w:rsidRPr="00F40956">
        <w:rPr>
          <w:color w:val="000000" w:themeColor="text1"/>
        </w:rPr>
        <w:t>).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opencv_video</w:t>
      </w:r>
      <w:proofErr w:type="spellEnd"/>
      <w:r w:rsidRPr="00F40956">
        <w:rPr>
          <w:color w:val="000000" w:themeColor="text1"/>
        </w:rPr>
        <w:t> — анализ движения и отслеживание объектов (</w:t>
      </w:r>
      <w:hyperlink r:id="rId30" w:tooltip="Оптический поток" w:history="1">
        <w:r w:rsidRPr="00F40956">
          <w:rPr>
            <w:rStyle w:val="a8"/>
            <w:color w:val="000000" w:themeColor="text1"/>
            <w:u w:val="none"/>
          </w:rPr>
          <w:t>оптический поток</w:t>
        </w:r>
      </w:hyperlink>
      <w:r w:rsidRPr="00F40956">
        <w:rPr>
          <w:color w:val="000000" w:themeColor="text1"/>
        </w:rPr>
        <w:t>, шаблоны движения, устранение фона).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opencv_objdetect</w:t>
      </w:r>
      <w:proofErr w:type="spellEnd"/>
      <w:r w:rsidRPr="00F40956">
        <w:rPr>
          <w:color w:val="000000" w:themeColor="text1"/>
        </w:rPr>
        <w:t> — обнаружение объектов на изображении (нахождение лиц с помощью </w:t>
      </w:r>
      <w:hyperlink r:id="rId31" w:tooltip="Метод Виолы — Джонса" w:history="1">
        <w:r w:rsidRPr="00F40956">
          <w:rPr>
            <w:rStyle w:val="a8"/>
            <w:color w:val="000000" w:themeColor="text1"/>
            <w:u w:val="none"/>
          </w:rPr>
          <w:t>алгоритма Виолы-Джонса</w:t>
        </w:r>
      </w:hyperlink>
      <w:r w:rsidRPr="00F40956">
        <w:rPr>
          <w:color w:val="000000" w:themeColor="text1"/>
        </w:rPr>
        <w:t>, распознавание людей HOG и т. д.).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r w:rsidRPr="00F40956">
        <w:rPr>
          <w:color w:val="000000" w:themeColor="text1"/>
        </w:rPr>
        <w:t>opencv_calib3d — калибровка камеры, поиск стерео-соответствия и элементы обработки трёхмерных данных.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opencv_flann</w:t>
      </w:r>
      <w:proofErr w:type="spellEnd"/>
      <w:r w:rsidRPr="00F40956">
        <w:rPr>
          <w:color w:val="000000" w:themeColor="text1"/>
        </w:rPr>
        <w:t xml:space="preserve"> — библиотека быстрого поиска ближайших соседей (FLANN 1.5) и обертки </w:t>
      </w:r>
      <w:proofErr w:type="spellStart"/>
      <w:r w:rsidRPr="00F40956">
        <w:rPr>
          <w:color w:val="000000" w:themeColor="text1"/>
        </w:rPr>
        <w:t>OpenCV</w:t>
      </w:r>
      <w:proofErr w:type="spellEnd"/>
      <w:r w:rsidRPr="00F40956">
        <w:rPr>
          <w:color w:val="000000" w:themeColor="text1"/>
        </w:rPr>
        <w:t>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opencv_contrib</w:t>
      </w:r>
      <w:proofErr w:type="spellEnd"/>
      <w:r w:rsidRPr="00F40956">
        <w:rPr>
          <w:color w:val="000000" w:themeColor="text1"/>
        </w:rPr>
        <w:t> — сопутствующий код, ещё не готовый для применения.</w:t>
      </w:r>
    </w:p>
    <w:p w:rsidR="00F40956" w:rsidRP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opencv_legacy</w:t>
      </w:r>
      <w:proofErr w:type="spellEnd"/>
      <w:r w:rsidRPr="00F40956">
        <w:rPr>
          <w:color w:val="000000" w:themeColor="text1"/>
        </w:rPr>
        <w:t> — устаревший код, сохранённый ради обратной совместимости.</w:t>
      </w:r>
    </w:p>
    <w:p w:rsidR="00F40956" w:rsidRDefault="00F40956" w:rsidP="00F40956">
      <w:pPr>
        <w:widowControl/>
        <w:numPr>
          <w:ilvl w:val="0"/>
          <w:numId w:val="9"/>
        </w:numPr>
        <w:shd w:val="clear" w:color="auto" w:fill="FFFFFF"/>
        <w:suppressAutoHyphens w:val="0"/>
        <w:spacing w:before="100" w:beforeAutospacing="1" w:after="24"/>
        <w:ind w:left="384"/>
        <w:rPr>
          <w:color w:val="000000" w:themeColor="text1"/>
        </w:rPr>
      </w:pPr>
      <w:proofErr w:type="spellStart"/>
      <w:r w:rsidRPr="00F40956">
        <w:rPr>
          <w:color w:val="000000" w:themeColor="text1"/>
        </w:rPr>
        <w:t>opencv_gpu</w:t>
      </w:r>
      <w:proofErr w:type="spellEnd"/>
      <w:r w:rsidRPr="00F40956">
        <w:rPr>
          <w:color w:val="000000" w:themeColor="text1"/>
        </w:rPr>
        <w:t xml:space="preserve"> — ускорение некоторых функций </w:t>
      </w:r>
      <w:proofErr w:type="spellStart"/>
      <w:r w:rsidRPr="00F40956">
        <w:rPr>
          <w:color w:val="000000" w:themeColor="text1"/>
        </w:rPr>
        <w:t>OpenCV</w:t>
      </w:r>
      <w:proofErr w:type="spellEnd"/>
      <w:r w:rsidRPr="00F40956">
        <w:rPr>
          <w:color w:val="000000" w:themeColor="text1"/>
        </w:rPr>
        <w:t xml:space="preserve"> за счет </w:t>
      </w:r>
      <w:hyperlink r:id="rId32" w:tooltip="CUDA" w:history="1">
        <w:r w:rsidRPr="00F40956">
          <w:rPr>
            <w:rStyle w:val="a8"/>
            <w:color w:val="000000" w:themeColor="text1"/>
            <w:u w:val="none"/>
          </w:rPr>
          <w:t>CUDA</w:t>
        </w:r>
      </w:hyperlink>
      <w:r w:rsidRPr="00F40956">
        <w:rPr>
          <w:color w:val="000000" w:themeColor="text1"/>
        </w:rPr>
        <w:t>, создан при поддержке </w:t>
      </w:r>
      <w:proofErr w:type="spellStart"/>
      <w:r w:rsidR="00F17971">
        <w:fldChar w:fldCharType="begin"/>
      </w:r>
      <w:r w:rsidR="00F17971">
        <w:instrText xml:space="preserve"> HYPERLINK "https://ru.wikipedia.org/wiki/NVidia" \o "NVidia" </w:instrText>
      </w:r>
      <w:r w:rsidR="00F17971">
        <w:fldChar w:fldCharType="separate"/>
      </w:r>
      <w:r w:rsidRPr="00F40956">
        <w:rPr>
          <w:rStyle w:val="a8"/>
          <w:color w:val="000000" w:themeColor="text1"/>
          <w:u w:val="none"/>
        </w:rPr>
        <w:t>NVidia</w:t>
      </w:r>
      <w:proofErr w:type="spellEnd"/>
      <w:r w:rsidR="00F17971">
        <w:rPr>
          <w:rStyle w:val="a8"/>
          <w:color w:val="000000" w:themeColor="text1"/>
          <w:u w:val="none"/>
        </w:rPr>
        <w:fldChar w:fldCharType="end"/>
      </w:r>
      <w:r w:rsidRPr="00F40956">
        <w:rPr>
          <w:color w:val="000000" w:themeColor="text1"/>
        </w:rPr>
        <w:t>.</w:t>
      </w:r>
    </w:p>
    <w:p w:rsidR="00F40956" w:rsidRDefault="00F40956" w:rsidP="00BF4292">
      <w:pPr>
        <w:widowControl/>
        <w:shd w:val="clear" w:color="auto" w:fill="FFFFFF"/>
        <w:suppressAutoHyphens w:val="0"/>
        <w:spacing w:after="24"/>
        <w:rPr>
          <w:color w:val="000000" w:themeColor="text1"/>
        </w:rPr>
      </w:pPr>
      <w:r>
        <w:rPr>
          <w:color w:val="000000" w:themeColor="text1"/>
        </w:rPr>
        <w:t>В данной программе используются следующие модули</w:t>
      </w:r>
      <w:r w:rsidRPr="00F40956">
        <w:rPr>
          <w:color w:val="000000" w:themeColor="text1"/>
        </w:rPr>
        <w:t>:</w:t>
      </w:r>
      <w:r w:rsidR="00BF4292">
        <w:rPr>
          <w:color w:val="000000" w:themeColor="text1"/>
        </w:rPr>
        <w:t xml:space="preserve"> </w:t>
      </w:r>
      <w:proofErr w:type="spellStart"/>
      <w:r w:rsidR="00BF4292">
        <w:rPr>
          <w:color w:val="000000" w:themeColor="text1"/>
          <w:lang w:val="en-US"/>
        </w:rPr>
        <w:t>opencv</w:t>
      </w:r>
      <w:proofErr w:type="spellEnd"/>
      <w:r w:rsidR="00BF4292" w:rsidRPr="00BF4292">
        <w:rPr>
          <w:color w:val="000000" w:themeColor="text1"/>
        </w:rPr>
        <w:t>_</w:t>
      </w:r>
      <w:r w:rsidR="00BF4292">
        <w:rPr>
          <w:color w:val="000000" w:themeColor="text1"/>
          <w:lang w:val="en-US"/>
        </w:rPr>
        <w:t>core</w:t>
      </w:r>
      <w:r w:rsidR="00BF4292" w:rsidRPr="00BF4292">
        <w:rPr>
          <w:color w:val="000000" w:themeColor="text1"/>
        </w:rPr>
        <w:t xml:space="preserve">, </w:t>
      </w:r>
      <w:proofErr w:type="spellStart"/>
      <w:r w:rsidR="00BF4292">
        <w:rPr>
          <w:color w:val="000000" w:themeColor="text1"/>
          <w:lang w:val="en-US"/>
        </w:rPr>
        <w:t>opencv</w:t>
      </w:r>
      <w:proofErr w:type="spellEnd"/>
      <w:r w:rsidR="00BF4292" w:rsidRPr="00BF4292">
        <w:rPr>
          <w:color w:val="000000" w:themeColor="text1"/>
        </w:rPr>
        <w:t>_</w:t>
      </w:r>
      <w:proofErr w:type="spellStart"/>
      <w:r w:rsidR="00BF4292">
        <w:rPr>
          <w:color w:val="000000" w:themeColor="text1"/>
          <w:lang w:val="en-US"/>
        </w:rPr>
        <w:t>imgproc</w:t>
      </w:r>
      <w:proofErr w:type="spellEnd"/>
      <w:r w:rsidR="00BF4292">
        <w:rPr>
          <w:color w:val="000000" w:themeColor="text1"/>
        </w:rPr>
        <w:t xml:space="preserve"> и </w:t>
      </w:r>
      <w:proofErr w:type="spellStart"/>
      <w:r w:rsidR="00BF4292">
        <w:rPr>
          <w:color w:val="000000" w:themeColor="text1"/>
          <w:lang w:val="en-US"/>
        </w:rPr>
        <w:t>opencv</w:t>
      </w:r>
      <w:proofErr w:type="spellEnd"/>
      <w:r w:rsidR="00BF4292" w:rsidRPr="00BF4292">
        <w:rPr>
          <w:color w:val="000000" w:themeColor="text1"/>
        </w:rPr>
        <w:t>_</w:t>
      </w:r>
      <w:proofErr w:type="spellStart"/>
      <w:r w:rsidR="00BF4292">
        <w:rPr>
          <w:color w:val="000000" w:themeColor="text1"/>
          <w:lang w:val="en-US"/>
        </w:rPr>
        <w:t>highgui</w:t>
      </w:r>
      <w:proofErr w:type="spellEnd"/>
      <w:r w:rsidR="00BF4292" w:rsidRPr="00BF4292">
        <w:rPr>
          <w:color w:val="000000" w:themeColor="text1"/>
        </w:rPr>
        <w:t>.</w:t>
      </w:r>
    </w:p>
    <w:p w:rsidR="00E63705" w:rsidRDefault="00E63705" w:rsidP="00BF4292">
      <w:pPr>
        <w:widowControl/>
        <w:shd w:val="clear" w:color="auto" w:fill="FFFFFF"/>
        <w:suppressAutoHyphens w:val="0"/>
        <w:spacing w:after="24"/>
        <w:rPr>
          <w:color w:val="000000" w:themeColor="text1"/>
        </w:rPr>
      </w:pPr>
    </w:p>
    <w:p w:rsidR="00E63705" w:rsidRPr="00BF4292" w:rsidRDefault="00E63705" w:rsidP="00E63705">
      <w:pPr>
        <w:widowControl/>
        <w:suppressAutoHyphens w:val="0"/>
        <w:autoSpaceDE w:val="0"/>
        <w:autoSpaceDN w:val="0"/>
        <w:adjustRightInd w:val="0"/>
        <w:rPr>
          <w:b/>
          <w:sz w:val="32"/>
          <w:szCs w:val="28"/>
        </w:rPr>
      </w:pPr>
      <w:r w:rsidRPr="00BF4292">
        <w:rPr>
          <w:b/>
          <w:sz w:val="32"/>
          <w:szCs w:val="28"/>
        </w:rPr>
        <w:t xml:space="preserve">В программе используются следующие </w:t>
      </w:r>
      <w:r>
        <w:rPr>
          <w:b/>
          <w:sz w:val="32"/>
          <w:szCs w:val="28"/>
        </w:rPr>
        <w:t>функции</w:t>
      </w:r>
      <w:r w:rsidRPr="00BF4292">
        <w:rPr>
          <w:b/>
          <w:sz w:val="32"/>
          <w:szCs w:val="28"/>
        </w:rPr>
        <w:t xml:space="preserve"> </w:t>
      </w:r>
      <w:proofErr w:type="spellStart"/>
      <w:r w:rsidRPr="00BF4292">
        <w:rPr>
          <w:b/>
          <w:sz w:val="32"/>
          <w:szCs w:val="28"/>
        </w:rPr>
        <w:t>OpenCV</w:t>
      </w:r>
      <w:proofErr w:type="spellEnd"/>
      <w:r w:rsidRPr="00BF4292">
        <w:rPr>
          <w:b/>
          <w:sz w:val="32"/>
          <w:szCs w:val="28"/>
        </w:rPr>
        <w:t>:</w:t>
      </w:r>
    </w:p>
    <w:p w:rsidR="00E63705" w:rsidRDefault="00E63705" w:rsidP="00BF4292">
      <w:pPr>
        <w:widowControl/>
        <w:shd w:val="clear" w:color="auto" w:fill="FFFFFF"/>
        <w:suppressAutoHyphens w:val="0"/>
        <w:spacing w:after="24"/>
        <w:rPr>
          <w:color w:val="000000" w:themeColor="text1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E63705" w:rsidTr="00E63705">
        <w:trPr>
          <w:jc w:val="center"/>
        </w:trPr>
        <w:tc>
          <w:tcPr>
            <w:tcW w:w="4785" w:type="dxa"/>
          </w:tcPr>
          <w:p w:rsidR="00E63705" w:rsidRPr="00E63705" w:rsidRDefault="00E63705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E63705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imshow</w:t>
            </w:r>
            <w:proofErr w:type="spellEnd"/>
          </w:p>
        </w:tc>
        <w:tc>
          <w:tcPr>
            <w:tcW w:w="4786" w:type="dxa"/>
          </w:tcPr>
          <w:p w:rsidR="00E63705" w:rsidRPr="00E63705" w:rsidRDefault="00E63705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 w:rsidRPr="00E63705">
              <w:rPr>
                <w:color w:val="000000" w:themeColor="text1"/>
              </w:rPr>
              <w:t>Отображение результата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E63705" w:rsidRDefault="00E63705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E63705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imwrite</w:t>
            </w:r>
            <w:proofErr w:type="spellEnd"/>
          </w:p>
        </w:tc>
        <w:tc>
          <w:tcPr>
            <w:tcW w:w="4786" w:type="dxa"/>
          </w:tcPr>
          <w:p w:rsidR="00E63705" w:rsidRPr="00E63705" w:rsidRDefault="00E63705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Запись в файл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imread</w:t>
            </w:r>
            <w:proofErr w:type="spellEnd"/>
          </w:p>
        </w:tc>
        <w:tc>
          <w:tcPr>
            <w:tcW w:w="4786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Чтение из файла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cvtColor</w:t>
            </w:r>
            <w:proofErr w:type="spellEnd"/>
          </w:p>
        </w:tc>
        <w:tc>
          <w:tcPr>
            <w:tcW w:w="4786" w:type="dxa"/>
          </w:tcPr>
          <w:p w:rsidR="00E63705" w:rsidRPr="00E63705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Конвертация матрицы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createTrackbar</w:t>
            </w:r>
            <w:proofErr w:type="spellEnd"/>
          </w:p>
        </w:tc>
        <w:tc>
          <w:tcPr>
            <w:tcW w:w="4786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Создание </w:t>
            </w:r>
            <w:proofErr w:type="spellStart"/>
            <w:r>
              <w:rPr>
                <w:color w:val="000000" w:themeColor="text1"/>
                <w:lang w:val="en-US"/>
              </w:rPr>
              <w:t>trackbar</w:t>
            </w:r>
            <w:proofErr w:type="spellEnd"/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threshold</w:t>
            </w:r>
          </w:p>
        </w:tc>
        <w:tc>
          <w:tcPr>
            <w:tcW w:w="4786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Пороговое преобразование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findContours</w:t>
            </w:r>
            <w:proofErr w:type="spellEnd"/>
          </w:p>
        </w:tc>
        <w:tc>
          <w:tcPr>
            <w:tcW w:w="4786" w:type="dxa"/>
          </w:tcPr>
          <w:p w:rsidR="00E63705" w:rsidRPr="00E63705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Поиск контуров</w:t>
            </w:r>
          </w:p>
        </w:tc>
      </w:tr>
      <w:tr w:rsidR="00E63705" w:rsidTr="00E63705">
        <w:trPr>
          <w:jc w:val="center"/>
        </w:trPr>
        <w:tc>
          <w:tcPr>
            <w:tcW w:w="4785" w:type="dxa"/>
          </w:tcPr>
          <w:p w:rsidR="00E63705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proofErr w:type="spellStart"/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drawContours</w:t>
            </w:r>
            <w:proofErr w:type="spellEnd"/>
          </w:p>
        </w:tc>
        <w:tc>
          <w:tcPr>
            <w:tcW w:w="4786" w:type="dxa"/>
          </w:tcPr>
          <w:p w:rsidR="00E63705" w:rsidRPr="00E63705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Отображение контуров</w:t>
            </w:r>
          </w:p>
        </w:tc>
      </w:tr>
      <w:tr w:rsidR="00333923" w:rsidTr="00E63705">
        <w:trPr>
          <w:jc w:val="center"/>
        </w:trPr>
        <w:tc>
          <w:tcPr>
            <w:tcW w:w="4785" w:type="dxa"/>
          </w:tcPr>
          <w:p w:rsidR="00333923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</w:pPr>
            <w:r w:rsidRPr="00333923">
              <w:rPr>
                <w:rFonts w:eastAsiaTheme="minorHAnsi"/>
                <w:color w:val="000000"/>
                <w:szCs w:val="19"/>
                <w:highlight w:val="white"/>
                <w:lang w:val="en-US"/>
              </w:rPr>
              <w:t>watershed</w:t>
            </w:r>
          </w:p>
        </w:tc>
        <w:tc>
          <w:tcPr>
            <w:tcW w:w="4786" w:type="dxa"/>
          </w:tcPr>
          <w:p w:rsidR="00333923" w:rsidRPr="00333923" w:rsidRDefault="00333923" w:rsidP="00E63705">
            <w:pPr>
              <w:widowControl/>
              <w:suppressAutoHyphens w:val="0"/>
              <w:spacing w:after="2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Сегментация</w:t>
            </w:r>
          </w:p>
        </w:tc>
      </w:tr>
    </w:tbl>
    <w:p w:rsidR="00F40956" w:rsidRPr="00F40956" w:rsidRDefault="00F40956" w:rsidP="00F40956">
      <w:pPr>
        <w:widowControl/>
        <w:suppressAutoHyphens w:val="0"/>
        <w:ind w:firstLine="567"/>
        <w:rPr>
          <w:b/>
          <w:sz w:val="40"/>
          <w:szCs w:val="40"/>
        </w:rPr>
      </w:pPr>
      <w:r w:rsidRPr="00F40956">
        <w:rPr>
          <w:b/>
          <w:sz w:val="40"/>
          <w:szCs w:val="40"/>
        </w:rPr>
        <w:br w:type="page"/>
      </w:r>
    </w:p>
    <w:p w:rsidR="009420EA" w:rsidRPr="00BF4292" w:rsidRDefault="009420EA" w:rsidP="009420EA">
      <w:pPr>
        <w:widowControl/>
        <w:suppressAutoHyphens w:val="0"/>
        <w:autoSpaceDE w:val="0"/>
        <w:autoSpaceDN w:val="0"/>
        <w:adjustRightInd w:val="0"/>
        <w:rPr>
          <w:b/>
          <w:sz w:val="32"/>
          <w:szCs w:val="40"/>
          <w:lang w:val="en-US"/>
        </w:rPr>
      </w:pPr>
      <w:r w:rsidRPr="00BF4292">
        <w:rPr>
          <w:b/>
          <w:sz w:val="32"/>
          <w:szCs w:val="40"/>
        </w:rPr>
        <w:lastRenderedPageBreak/>
        <w:t>Код</w:t>
      </w:r>
      <w:r w:rsidRPr="00BF4292">
        <w:rPr>
          <w:b/>
          <w:sz w:val="32"/>
          <w:szCs w:val="40"/>
          <w:lang w:val="en-US"/>
        </w:rPr>
        <w:t xml:space="preserve"> </w:t>
      </w:r>
      <w:bookmarkStart w:id="0" w:name="_GoBack"/>
      <w:bookmarkEnd w:id="0"/>
      <w:r w:rsidRPr="00BF4292">
        <w:rPr>
          <w:b/>
          <w:sz w:val="32"/>
          <w:szCs w:val="40"/>
        </w:rPr>
        <w:t>программы</w:t>
      </w:r>
      <w:r w:rsidRPr="00BF4292">
        <w:rPr>
          <w:b/>
          <w:sz w:val="32"/>
          <w:szCs w:val="40"/>
          <w:lang w:val="en-US"/>
        </w:rPr>
        <w:t>:</w:t>
      </w:r>
    </w:p>
    <w:p w:rsidR="009420EA" w:rsidRPr="00BF4292" w:rsidRDefault="009420EA" w:rsidP="009420EA">
      <w:pPr>
        <w:widowControl/>
        <w:suppressAutoHyphens w:val="0"/>
        <w:autoSpaceDE w:val="0"/>
        <w:autoSpaceDN w:val="0"/>
        <w:adjustRightInd w:val="0"/>
        <w:rPr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&lt;opencv2/core/utility.hpp&gt;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5E3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&lt;opencv2/imgproc.hpp&gt;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&lt;opencv2/imgcodecs.hpp&gt;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&lt;opencv2/highgui.hpp&gt;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cstdio</w:t>
      </w:r>
      <w:proofErr w:type="spell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conio.h</w:t>
      </w:r>
      <w:proofErr w:type="spell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cv;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help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Управление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: \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tESC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- выход из программы\n"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- запустить инвертирование изображения / пороговое преобразование\n"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"\t\</w:t>
      </w:r>
      <w:proofErr w:type="gram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t0 :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Binary\n"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"\t\</w:t>
      </w:r>
      <w:proofErr w:type="gram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t1 :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Binary Inverted\n"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"\t\</w:t>
      </w:r>
      <w:proofErr w:type="gram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t2 :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Threshold Truncated\n"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"\t\</w:t>
      </w:r>
      <w:proofErr w:type="gram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t3 :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Threshold to Zero\n"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"\t\</w:t>
      </w:r>
      <w:proofErr w:type="gram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t4 :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Threshold to Zero Inverted\n"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- восстановить исходное изображение\n"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SPACE - запустить сегментацию изображения\n"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перед тем, как запустить, отметьте области для сегментации изображения)\n"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-1, -1);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3;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max_value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255;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max_type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4;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max_BINARY_value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255;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filename_main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src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src_gray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dst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window_name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"Threshold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trackbar_type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"Type"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trackbar_value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"Value"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Threshold_Im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*);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onMouse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event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flags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*)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&lt; 0 ||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&gt;=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img.cols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||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&lt; 0 ||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&gt;=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img.rows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event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EVENT_LBUTTONUP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|| !(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flags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&amp;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EVENT_FLAG_LBUTTON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(-1, -1);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event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EVENT_LBUTTONDOWN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event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EVENT_MOUSEMOVE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&amp;&amp; 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flags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&amp;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EVENT_FLAG_LBUTTON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prevPt.x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&lt; 0)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line(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::all(255), 5, 8, 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line(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::all(255), 5, 8, 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prevPt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imshow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"Original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argc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** </w:t>
      </w:r>
      <w:proofErr w:type="spellStart"/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argv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/>
        </w:rPr>
        <w:t>LC_CTYPE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select = 1;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1 - получить и работать с изображением с веб-камеры\n2 - работать с готовым изображением\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nВаш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выбор: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&gt;&gt;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select;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!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Ошибка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ввода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getch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exit(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(select == 1)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VideoCapture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cap(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Получение</w:t>
      </w:r>
      <w:r w:rsidRPr="00E6370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кадра</w:t>
      </w:r>
      <w:r w:rsidRPr="00E6370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с</w:t>
      </w:r>
      <w:r w:rsidRPr="00E6370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веб</w:t>
      </w:r>
      <w:r w:rsidRPr="00E6370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камеры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save_img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; cap </w:t>
      </w:r>
      <w:r w:rsidRPr="00E63705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&gt;&gt;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save_img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save_img.empty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())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  <w:t>{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cerr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"Ошибка в работе веб-камеры, нет возможности получить изображение!"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  <w:t>}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Сохранение кадра в файл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filename_main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"test_web.jpg"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imwrite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filename_main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save_img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(select == 2)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filename_main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"test.jpg"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Ошибка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ввода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getch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exit(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cv::</w:t>
      </w:r>
      <w:proofErr w:type="spell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CommandLineParser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parser(</w:t>
      </w:r>
      <w:proofErr w:type="spellStart"/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argc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/>
        </w:rPr>
        <w:t>argv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"{help h | | }{ @input | test.jpg | }"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parser.has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"help"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help(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img0 = 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imread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filename_main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1),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imgGray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(img0.empty())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Невозможно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открыть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файл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main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&lt;&lt;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".\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E63705"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_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getch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help(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namedWindow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"Original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 1);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img0.copyTo(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cvtColor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COLOR_BGR2GRAY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cvtColor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imgGray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COLOR_GRAY2BGR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imshow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"Original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setMouseCallback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"Original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onMouse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 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(;;)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waitKey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)c == 27)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exit(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)c ==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'r'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5E3D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25E3D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img0.copyTo(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imshow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"Original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)c ==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'g'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src</w:t>
      </w:r>
      <w:proofErr w:type="spellEnd"/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 w:rsidRPr="00A25E3D">
        <w:rPr>
          <w:rFonts w:ascii="Consolas" w:eastAsiaTheme="minorHAnsi" w:hAnsi="Consolas" w:cs="Consolas"/>
          <w:color w:val="008080"/>
          <w:sz w:val="19"/>
          <w:szCs w:val="19"/>
          <w:highlight w:val="white"/>
        </w:rPr>
        <w:t>=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imread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filename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main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, 1);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>/// Конвертирование изображения в серый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cvtColor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src_gray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25E3D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CV_BGR2GRAY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>/// Создание окна для отображения результатов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namedWindow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window_name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63705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CV_WINDOW_AUTOSIZE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 xml:space="preserve">/// Создание </w:t>
      </w:r>
      <w:proofErr w:type="spellStart"/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>Trackbar</w:t>
      </w:r>
      <w:proofErr w:type="spellEnd"/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 xml:space="preserve"> для выбора типа порогового преобразования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createTrackbar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trackbar_type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window_name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max_type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Threshold_Im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createTrackbar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trackbar_value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window_name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max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value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</w:t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highlight w:val="white"/>
        </w:rPr>
        <w:t>/// Вызов функции инициализации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</w:t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0, 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)c ==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'w'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|| 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)c == 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j,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 &gt; contours;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Vec4i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 hierarchy;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findContours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contours, hierarchy,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RETR_CCOMP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F4F4F"/>
          <w:sz w:val="19"/>
          <w:szCs w:val="19"/>
          <w:highlight w:val="white"/>
          <w:lang w:val="en-US"/>
        </w:rPr>
        <w:t>CHAIN_APPROX_SIMPLE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contours.empty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continue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markers(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markerMask.size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()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/>
        </w:rPr>
        <w:t>CV_32S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markers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idx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idx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&gt;= 0;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idx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hierarchy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idx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][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]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drawContours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markers, contours,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idx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Scalar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::all(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+ 1), -1, 8, hierarchy, </w:t>
      </w:r>
      <w:r w:rsidRPr="00BF429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continue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colorTab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theRNG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().uniform(0, 255);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theRNG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().uniform(0, 255);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A25E3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proofErr w:type="spellStart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theRNG</w:t>
      </w:r>
      <w:proofErr w:type="spell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().uniform(0, 255);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colorTab.push_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uchar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)b, (</w:t>
      </w:r>
      <w:proofErr w:type="spell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uchar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)g, (</w:t>
      </w:r>
      <w:proofErr w:type="spellStart"/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uchar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)r));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t = 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getTickCount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watershed(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img0, markers);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t = (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getTickCount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() - t;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Время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выполнения</w:t>
      </w:r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= %</w:t>
      </w:r>
      <w:proofErr w:type="spellStart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gms</w:t>
      </w:r>
      <w:proofErr w:type="spell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t*1000. / 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getTickFrequency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Mat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markers.size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()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/>
        </w:rPr>
        <w:t>CV_8UC3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создание сегментированного изображения</w:t>
      </w:r>
    </w:p>
    <w:p w:rsidR="00BF4292" w:rsidRPr="00E63705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E6370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markers.rows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6370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(j = 0; j &lt;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markers.cols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index = markers.at&lt;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, j);</w:t>
      </w:r>
    </w:p>
    <w:p w:rsidR="00BF4292" w:rsidRPr="00A25E3D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25E3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(index == -1)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25E3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wshed.at&lt;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j)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(255, 255, 255);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(index &lt;= 0 || index &gt;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compCount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wshed.at&lt;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j)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(0, 0, 0);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wshed.at&lt;</w:t>
      </w:r>
      <w:r w:rsidRPr="00BF429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/>
        </w:rPr>
        <w:t>Vec3b</w:t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j)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colorTab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[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index - 1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]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</w:t>
      </w:r>
      <w:proofErr w:type="spellEnd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*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0.5 </w:t>
      </w:r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imgGray</w:t>
      </w:r>
      <w:proofErr w:type="spellEnd"/>
      <w:r w:rsidRPr="00BF4292">
        <w:rPr>
          <w:rFonts w:ascii="Consolas" w:eastAsiaTheme="minorHAnsi" w:hAnsi="Consolas" w:cs="Consolas"/>
          <w:color w:val="008080"/>
          <w:sz w:val="19"/>
          <w:szCs w:val="19"/>
          <w:highlight w:val="white"/>
          <w:lang w:val="en-US"/>
        </w:rPr>
        <w:t>*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0.5;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imshow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"Watershed image"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imwrite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"result_watershed.jpg"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wshed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  <w:t>_</w:t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getch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Threshold_Im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F429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*)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src_gray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dst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max_BINARY_value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threshold_type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imshow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window_name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dst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P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imwrite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F429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>"result_threshold.jpg"</w:t>
      </w:r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dst</w:t>
      </w:r>
      <w:proofErr w:type="spellEnd"/>
      <w:r w:rsidRPr="00BF429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F4292" w:rsidRDefault="00BF4292" w:rsidP="00BF4292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:rsidR="009420EA" w:rsidRPr="009420EA" w:rsidRDefault="009420EA" w:rsidP="009420EA">
      <w:pPr>
        <w:widowControl/>
        <w:suppressAutoHyphens w:val="0"/>
        <w:autoSpaceDE w:val="0"/>
        <w:autoSpaceDN w:val="0"/>
        <w:adjustRightInd w:val="0"/>
        <w:rPr>
          <w:lang w:val="en-US"/>
        </w:rPr>
      </w:pPr>
    </w:p>
    <w:sectPr w:rsidR="009420EA" w:rsidRPr="009420EA" w:rsidSect="00AB56A4">
      <w:head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2C4" w:rsidRDefault="00A342C4" w:rsidP="00A633EF">
      <w:r>
        <w:separator/>
      </w:r>
    </w:p>
  </w:endnote>
  <w:endnote w:type="continuationSeparator" w:id="0">
    <w:p w:rsidR="00A342C4" w:rsidRDefault="00A342C4" w:rsidP="00A63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2C4" w:rsidRDefault="00A342C4" w:rsidP="00A633EF">
      <w:r>
        <w:separator/>
      </w:r>
    </w:p>
  </w:footnote>
  <w:footnote w:type="continuationSeparator" w:id="0">
    <w:p w:rsidR="00A342C4" w:rsidRDefault="00A342C4" w:rsidP="00A633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A37" w:rsidRPr="008A217C" w:rsidRDefault="00987A37" w:rsidP="008A217C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042EF7"/>
    <w:multiLevelType w:val="hybridMultilevel"/>
    <w:tmpl w:val="21B22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47A8C"/>
    <w:multiLevelType w:val="hybridMultilevel"/>
    <w:tmpl w:val="0FCC7798"/>
    <w:lvl w:ilvl="0" w:tplc="28B87CB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53BD4"/>
    <w:multiLevelType w:val="multilevel"/>
    <w:tmpl w:val="F974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84082"/>
    <w:multiLevelType w:val="hybridMultilevel"/>
    <w:tmpl w:val="C6EA8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C013F"/>
    <w:multiLevelType w:val="hybridMultilevel"/>
    <w:tmpl w:val="E0EC4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83FD4"/>
    <w:multiLevelType w:val="hybridMultilevel"/>
    <w:tmpl w:val="CF44F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33E70"/>
    <w:multiLevelType w:val="multilevel"/>
    <w:tmpl w:val="13F2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F86A44"/>
    <w:multiLevelType w:val="hybridMultilevel"/>
    <w:tmpl w:val="876EED8E"/>
    <w:lvl w:ilvl="0" w:tplc="5BE845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C7B31"/>
    <w:multiLevelType w:val="multilevel"/>
    <w:tmpl w:val="98BC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5AE"/>
    <w:rsid w:val="00000B01"/>
    <w:rsid w:val="00000F42"/>
    <w:rsid w:val="000011C5"/>
    <w:rsid w:val="00011276"/>
    <w:rsid w:val="00020A97"/>
    <w:rsid w:val="00025A2C"/>
    <w:rsid w:val="000321BF"/>
    <w:rsid w:val="000352BA"/>
    <w:rsid w:val="00064CF4"/>
    <w:rsid w:val="000872FB"/>
    <w:rsid w:val="000913D6"/>
    <w:rsid w:val="000927AA"/>
    <w:rsid w:val="000934CC"/>
    <w:rsid w:val="0009550A"/>
    <w:rsid w:val="000A33A8"/>
    <w:rsid w:val="000B04D4"/>
    <w:rsid w:val="000B39FE"/>
    <w:rsid w:val="000B7D07"/>
    <w:rsid w:val="000C60DF"/>
    <w:rsid w:val="000D0F95"/>
    <w:rsid w:val="000D0FEF"/>
    <w:rsid w:val="000D1648"/>
    <w:rsid w:val="000D2561"/>
    <w:rsid w:val="000D39F4"/>
    <w:rsid w:val="00105976"/>
    <w:rsid w:val="0011313E"/>
    <w:rsid w:val="00117E15"/>
    <w:rsid w:val="00123132"/>
    <w:rsid w:val="00127170"/>
    <w:rsid w:val="00134253"/>
    <w:rsid w:val="00142A61"/>
    <w:rsid w:val="00143919"/>
    <w:rsid w:val="001448B7"/>
    <w:rsid w:val="00146A6A"/>
    <w:rsid w:val="00152D0D"/>
    <w:rsid w:val="001755DB"/>
    <w:rsid w:val="00175C8D"/>
    <w:rsid w:val="0018124F"/>
    <w:rsid w:val="00182E30"/>
    <w:rsid w:val="00190645"/>
    <w:rsid w:val="00193B45"/>
    <w:rsid w:val="00194E66"/>
    <w:rsid w:val="00196126"/>
    <w:rsid w:val="001964F0"/>
    <w:rsid w:val="00197267"/>
    <w:rsid w:val="00197FE5"/>
    <w:rsid w:val="001C1DCF"/>
    <w:rsid w:val="001C3641"/>
    <w:rsid w:val="001C44DE"/>
    <w:rsid w:val="001C773D"/>
    <w:rsid w:val="001C7AE0"/>
    <w:rsid w:val="001D49E2"/>
    <w:rsid w:val="001D7464"/>
    <w:rsid w:val="001D776F"/>
    <w:rsid w:val="001E4710"/>
    <w:rsid w:val="001E5B0D"/>
    <w:rsid w:val="001F1DEE"/>
    <w:rsid w:val="001F6709"/>
    <w:rsid w:val="00207AC2"/>
    <w:rsid w:val="002201D2"/>
    <w:rsid w:val="002204DE"/>
    <w:rsid w:val="00225165"/>
    <w:rsid w:val="00225A4C"/>
    <w:rsid w:val="00256ADF"/>
    <w:rsid w:val="00283CA7"/>
    <w:rsid w:val="00286195"/>
    <w:rsid w:val="00293155"/>
    <w:rsid w:val="002A37B1"/>
    <w:rsid w:val="002B1AE4"/>
    <w:rsid w:val="002B315A"/>
    <w:rsid w:val="002B76B3"/>
    <w:rsid w:val="002D062C"/>
    <w:rsid w:val="002E2777"/>
    <w:rsid w:val="002E339E"/>
    <w:rsid w:val="002E437F"/>
    <w:rsid w:val="002E55C9"/>
    <w:rsid w:val="002E71BE"/>
    <w:rsid w:val="002F0678"/>
    <w:rsid w:val="002F0D9A"/>
    <w:rsid w:val="002F17C7"/>
    <w:rsid w:val="002F7077"/>
    <w:rsid w:val="00303D06"/>
    <w:rsid w:val="0030678A"/>
    <w:rsid w:val="003142EC"/>
    <w:rsid w:val="00330A9D"/>
    <w:rsid w:val="003328CA"/>
    <w:rsid w:val="00333923"/>
    <w:rsid w:val="00333EB1"/>
    <w:rsid w:val="0033460B"/>
    <w:rsid w:val="00354A1C"/>
    <w:rsid w:val="0035557D"/>
    <w:rsid w:val="00362844"/>
    <w:rsid w:val="00362E42"/>
    <w:rsid w:val="00365693"/>
    <w:rsid w:val="00371914"/>
    <w:rsid w:val="00375CB1"/>
    <w:rsid w:val="003840D0"/>
    <w:rsid w:val="00387EED"/>
    <w:rsid w:val="00391508"/>
    <w:rsid w:val="00395A9E"/>
    <w:rsid w:val="00396BE9"/>
    <w:rsid w:val="003A35E0"/>
    <w:rsid w:val="003A5D69"/>
    <w:rsid w:val="003B138A"/>
    <w:rsid w:val="003B1CF4"/>
    <w:rsid w:val="003C031B"/>
    <w:rsid w:val="003C2988"/>
    <w:rsid w:val="003D0D3A"/>
    <w:rsid w:val="003E1F7E"/>
    <w:rsid w:val="003E6BD2"/>
    <w:rsid w:val="003E7E88"/>
    <w:rsid w:val="003F077B"/>
    <w:rsid w:val="003F2E38"/>
    <w:rsid w:val="003F71C7"/>
    <w:rsid w:val="0040349E"/>
    <w:rsid w:val="004056CC"/>
    <w:rsid w:val="004073F2"/>
    <w:rsid w:val="0041282A"/>
    <w:rsid w:val="00412B33"/>
    <w:rsid w:val="00420D11"/>
    <w:rsid w:val="004319D9"/>
    <w:rsid w:val="00434CCF"/>
    <w:rsid w:val="00437C58"/>
    <w:rsid w:val="004405C6"/>
    <w:rsid w:val="004409EC"/>
    <w:rsid w:val="00441D7F"/>
    <w:rsid w:val="00441F0B"/>
    <w:rsid w:val="00447057"/>
    <w:rsid w:val="00453D51"/>
    <w:rsid w:val="004579D6"/>
    <w:rsid w:val="00463B65"/>
    <w:rsid w:val="0046433A"/>
    <w:rsid w:val="004650D8"/>
    <w:rsid w:val="00467826"/>
    <w:rsid w:val="004727A0"/>
    <w:rsid w:val="00474EB3"/>
    <w:rsid w:val="004907B9"/>
    <w:rsid w:val="00495E84"/>
    <w:rsid w:val="004A68E4"/>
    <w:rsid w:val="004B5E5F"/>
    <w:rsid w:val="004B6A0F"/>
    <w:rsid w:val="004C1434"/>
    <w:rsid w:val="004D1E88"/>
    <w:rsid w:val="004E0095"/>
    <w:rsid w:val="004E2703"/>
    <w:rsid w:val="004E289C"/>
    <w:rsid w:val="004E5394"/>
    <w:rsid w:val="004F2FEE"/>
    <w:rsid w:val="004F4303"/>
    <w:rsid w:val="005004E7"/>
    <w:rsid w:val="005006CB"/>
    <w:rsid w:val="00503663"/>
    <w:rsid w:val="00503DE6"/>
    <w:rsid w:val="00507B9F"/>
    <w:rsid w:val="00523FAB"/>
    <w:rsid w:val="00526C79"/>
    <w:rsid w:val="00536BCD"/>
    <w:rsid w:val="00551EA2"/>
    <w:rsid w:val="00553896"/>
    <w:rsid w:val="00553CD7"/>
    <w:rsid w:val="00556799"/>
    <w:rsid w:val="00561FA5"/>
    <w:rsid w:val="005644EE"/>
    <w:rsid w:val="005662F7"/>
    <w:rsid w:val="00571E01"/>
    <w:rsid w:val="00582C89"/>
    <w:rsid w:val="00582E02"/>
    <w:rsid w:val="0058502B"/>
    <w:rsid w:val="005A1081"/>
    <w:rsid w:val="005A37A1"/>
    <w:rsid w:val="005B2400"/>
    <w:rsid w:val="005B39AF"/>
    <w:rsid w:val="005C0833"/>
    <w:rsid w:val="005C178F"/>
    <w:rsid w:val="005C5796"/>
    <w:rsid w:val="005C59CF"/>
    <w:rsid w:val="005D2CE4"/>
    <w:rsid w:val="005D4C10"/>
    <w:rsid w:val="005D677A"/>
    <w:rsid w:val="005E1718"/>
    <w:rsid w:val="005E77D6"/>
    <w:rsid w:val="005E7AFD"/>
    <w:rsid w:val="006015FA"/>
    <w:rsid w:val="00614436"/>
    <w:rsid w:val="00615DA7"/>
    <w:rsid w:val="00621F73"/>
    <w:rsid w:val="0062413C"/>
    <w:rsid w:val="00633C50"/>
    <w:rsid w:val="00637C2D"/>
    <w:rsid w:val="0065140A"/>
    <w:rsid w:val="00657AAD"/>
    <w:rsid w:val="006610BF"/>
    <w:rsid w:val="00664B81"/>
    <w:rsid w:val="0066738C"/>
    <w:rsid w:val="006711B9"/>
    <w:rsid w:val="00672C3C"/>
    <w:rsid w:val="00681B06"/>
    <w:rsid w:val="00691AEE"/>
    <w:rsid w:val="006962B9"/>
    <w:rsid w:val="006A2456"/>
    <w:rsid w:val="006C5B17"/>
    <w:rsid w:val="006D1C50"/>
    <w:rsid w:val="006D250D"/>
    <w:rsid w:val="006D36FC"/>
    <w:rsid w:val="006E1471"/>
    <w:rsid w:val="006E26FF"/>
    <w:rsid w:val="006E6434"/>
    <w:rsid w:val="006E7403"/>
    <w:rsid w:val="006F0F54"/>
    <w:rsid w:val="00707A25"/>
    <w:rsid w:val="00713CED"/>
    <w:rsid w:val="00717187"/>
    <w:rsid w:val="0072328C"/>
    <w:rsid w:val="0073165A"/>
    <w:rsid w:val="00732090"/>
    <w:rsid w:val="00734809"/>
    <w:rsid w:val="00734B92"/>
    <w:rsid w:val="00735EF1"/>
    <w:rsid w:val="0074318B"/>
    <w:rsid w:val="0074339D"/>
    <w:rsid w:val="00746BB0"/>
    <w:rsid w:val="00763121"/>
    <w:rsid w:val="00770376"/>
    <w:rsid w:val="0077536E"/>
    <w:rsid w:val="007840E9"/>
    <w:rsid w:val="00790958"/>
    <w:rsid w:val="00792F5C"/>
    <w:rsid w:val="00794DF6"/>
    <w:rsid w:val="007A688C"/>
    <w:rsid w:val="007B1DF1"/>
    <w:rsid w:val="007B3A24"/>
    <w:rsid w:val="007B3A71"/>
    <w:rsid w:val="007B5D54"/>
    <w:rsid w:val="007C1D1C"/>
    <w:rsid w:val="007C5573"/>
    <w:rsid w:val="007C60E3"/>
    <w:rsid w:val="007D644B"/>
    <w:rsid w:val="007E0F07"/>
    <w:rsid w:val="007F118B"/>
    <w:rsid w:val="007F701F"/>
    <w:rsid w:val="00802ABB"/>
    <w:rsid w:val="008117C3"/>
    <w:rsid w:val="008125A2"/>
    <w:rsid w:val="00823177"/>
    <w:rsid w:val="00833943"/>
    <w:rsid w:val="00837943"/>
    <w:rsid w:val="00851972"/>
    <w:rsid w:val="00851E0C"/>
    <w:rsid w:val="00863412"/>
    <w:rsid w:val="008736E5"/>
    <w:rsid w:val="0088289C"/>
    <w:rsid w:val="00884178"/>
    <w:rsid w:val="00885FAE"/>
    <w:rsid w:val="008A217C"/>
    <w:rsid w:val="008A5302"/>
    <w:rsid w:val="008B05F5"/>
    <w:rsid w:val="008C0B62"/>
    <w:rsid w:val="008D22EA"/>
    <w:rsid w:val="008D3D38"/>
    <w:rsid w:val="008E20AB"/>
    <w:rsid w:val="008E7A84"/>
    <w:rsid w:val="008F2ADD"/>
    <w:rsid w:val="008F3659"/>
    <w:rsid w:val="008F557D"/>
    <w:rsid w:val="00913BA6"/>
    <w:rsid w:val="00916C4F"/>
    <w:rsid w:val="00916E90"/>
    <w:rsid w:val="00923C52"/>
    <w:rsid w:val="00934F46"/>
    <w:rsid w:val="00936CBA"/>
    <w:rsid w:val="009420EA"/>
    <w:rsid w:val="00956D1B"/>
    <w:rsid w:val="00974D89"/>
    <w:rsid w:val="00975D19"/>
    <w:rsid w:val="009762BB"/>
    <w:rsid w:val="009802FE"/>
    <w:rsid w:val="0098653F"/>
    <w:rsid w:val="009868B7"/>
    <w:rsid w:val="00987A37"/>
    <w:rsid w:val="009A32D0"/>
    <w:rsid w:val="009A58C8"/>
    <w:rsid w:val="009A5D69"/>
    <w:rsid w:val="009A6F2A"/>
    <w:rsid w:val="009B6EED"/>
    <w:rsid w:val="009C1B53"/>
    <w:rsid w:val="009C4726"/>
    <w:rsid w:val="009C612B"/>
    <w:rsid w:val="009D4292"/>
    <w:rsid w:val="009E29EB"/>
    <w:rsid w:val="009F0D48"/>
    <w:rsid w:val="009F16EC"/>
    <w:rsid w:val="009F41FC"/>
    <w:rsid w:val="009F6A5B"/>
    <w:rsid w:val="00A01D44"/>
    <w:rsid w:val="00A035D0"/>
    <w:rsid w:val="00A25E3D"/>
    <w:rsid w:val="00A342C4"/>
    <w:rsid w:val="00A360C9"/>
    <w:rsid w:val="00A4743A"/>
    <w:rsid w:val="00A47545"/>
    <w:rsid w:val="00A50B13"/>
    <w:rsid w:val="00A54B8F"/>
    <w:rsid w:val="00A633EF"/>
    <w:rsid w:val="00A66576"/>
    <w:rsid w:val="00A67EC7"/>
    <w:rsid w:val="00A8045B"/>
    <w:rsid w:val="00A92245"/>
    <w:rsid w:val="00A97139"/>
    <w:rsid w:val="00AB23C8"/>
    <w:rsid w:val="00AB56A4"/>
    <w:rsid w:val="00AC19F7"/>
    <w:rsid w:val="00AC4AD1"/>
    <w:rsid w:val="00AE5144"/>
    <w:rsid w:val="00AF79EA"/>
    <w:rsid w:val="00B0700D"/>
    <w:rsid w:val="00B14E9F"/>
    <w:rsid w:val="00B14FC5"/>
    <w:rsid w:val="00B163E5"/>
    <w:rsid w:val="00B16508"/>
    <w:rsid w:val="00B32FE9"/>
    <w:rsid w:val="00B365AE"/>
    <w:rsid w:val="00B422E4"/>
    <w:rsid w:val="00B43061"/>
    <w:rsid w:val="00B5109E"/>
    <w:rsid w:val="00B5389A"/>
    <w:rsid w:val="00B55BC3"/>
    <w:rsid w:val="00B57131"/>
    <w:rsid w:val="00B6427A"/>
    <w:rsid w:val="00B65F9F"/>
    <w:rsid w:val="00B66182"/>
    <w:rsid w:val="00B70622"/>
    <w:rsid w:val="00B77712"/>
    <w:rsid w:val="00B92002"/>
    <w:rsid w:val="00B93367"/>
    <w:rsid w:val="00B96661"/>
    <w:rsid w:val="00B96CE5"/>
    <w:rsid w:val="00BA3E2D"/>
    <w:rsid w:val="00BB4013"/>
    <w:rsid w:val="00BB6101"/>
    <w:rsid w:val="00BD47B9"/>
    <w:rsid w:val="00BE6DF0"/>
    <w:rsid w:val="00BF4292"/>
    <w:rsid w:val="00C1129D"/>
    <w:rsid w:val="00C12D2C"/>
    <w:rsid w:val="00C13A17"/>
    <w:rsid w:val="00C14382"/>
    <w:rsid w:val="00C22E13"/>
    <w:rsid w:val="00C24967"/>
    <w:rsid w:val="00C36AE9"/>
    <w:rsid w:val="00C37D34"/>
    <w:rsid w:val="00C40EE1"/>
    <w:rsid w:val="00C42E0E"/>
    <w:rsid w:val="00C45317"/>
    <w:rsid w:val="00C4580B"/>
    <w:rsid w:val="00C64E59"/>
    <w:rsid w:val="00C70850"/>
    <w:rsid w:val="00C7595E"/>
    <w:rsid w:val="00C75A6C"/>
    <w:rsid w:val="00C764E7"/>
    <w:rsid w:val="00C76A30"/>
    <w:rsid w:val="00CA0875"/>
    <w:rsid w:val="00CA3DA3"/>
    <w:rsid w:val="00CA431A"/>
    <w:rsid w:val="00CA4413"/>
    <w:rsid w:val="00CA5F73"/>
    <w:rsid w:val="00CB0178"/>
    <w:rsid w:val="00CD1E9D"/>
    <w:rsid w:val="00CD4043"/>
    <w:rsid w:val="00CD702E"/>
    <w:rsid w:val="00CF0E37"/>
    <w:rsid w:val="00CF26F5"/>
    <w:rsid w:val="00CF72E4"/>
    <w:rsid w:val="00D00C88"/>
    <w:rsid w:val="00D01B79"/>
    <w:rsid w:val="00D0782F"/>
    <w:rsid w:val="00D222A7"/>
    <w:rsid w:val="00D30BF0"/>
    <w:rsid w:val="00D451AF"/>
    <w:rsid w:val="00D454B8"/>
    <w:rsid w:val="00D54374"/>
    <w:rsid w:val="00D6208B"/>
    <w:rsid w:val="00D63685"/>
    <w:rsid w:val="00D64646"/>
    <w:rsid w:val="00D662F6"/>
    <w:rsid w:val="00D66466"/>
    <w:rsid w:val="00D821CB"/>
    <w:rsid w:val="00D86FDC"/>
    <w:rsid w:val="00D87CBF"/>
    <w:rsid w:val="00DA064E"/>
    <w:rsid w:val="00DA1619"/>
    <w:rsid w:val="00DA42E7"/>
    <w:rsid w:val="00DA65F9"/>
    <w:rsid w:val="00DB3615"/>
    <w:rsid w:val="00DB6B82"/>
    <w:rsid w:val="00DC2C0F"/>
    <w:rsid w:val="00DD4513"/>
    <w:rsid w:val="00DE00CC"/>
    <w:rsid w:val="00DE052F"/>
    <w:rsid w:val="00DE2DDF"/>
    <w:rsid w:val="00DE3D08"/>
    <w:rsid w:val="00DE4151"/>
    <w:rsid w:val="00DE4641"/>
    <w:rsid w:val="00DF1A83"/>
    <w:rsid w:val="00DF5C0F"/>
    <w:rsid w:val="00DF7893"/>
    <w:rsid w:val="00E0551E"/>
    <w:rsid w:val="00E07E63"/>
    <w:rsid w:val="00E136F5"/>
    <w:rsid w:val="00E16BE9"/>
    <w:rsid w:val="00E23A2D"/>
    <w:rsid w:val="00E26C7A"/>
    <w:rsid w:val="00E278C1"/>
    <w:rsid w:val="00E30041"/>
    <w:rsid w:val="00E33273"/>
    <w:rsid w:val="00E41242"/>
    <w:rsid w:val="00E45DB8"/>
    <w:rsid w:val="00E5132C"/>
    <w:rsid w:val="00E54D5A"/>
    <w:rsid w:val="00E62C70"/>
    <w:rsid w:val="00E63705"/>
    <w:rsid w:val="00E73754"/>
    <w:rsid w:val="00E902D8"/>
    <w:rsid w:val="00E9081F"/>
    <w:rsid w:val="00E92B84"/>
    <w:rsid w:val="00E95130"/>
    <w:rsid w:val="00E95DC6"/>
    <w:rsid w:val="00EC3A6E"/>
    <w:rsid w:val="00EC3C16"/>
    <w:rsid w:val="00EC5627"/>
    <w:rsid w:val="00EE5AD6"/>
    <w:rsid w:val="00EE7B9C"/>
    <w:rsid w:val="00EF5651"/>
    <w:rsid w:val="00F0074A"/>
    <w:rsid w:val="00F047AB"/>
    <w:rsid w:val="00F123B1"/>
    <w:rsid w:val="00F13B2E"/>
    <w:rsid w:val="00F15327"/>
    <w:rsid w:val="00F15AF9"/>
    <w:rsid w:val="00F16DD8"/>
    <w:rsid w:val="00F1768B"/>
    <w:rsid w:val="00F17971"/>
    <w:rsid w:val="00F2349D"/>
    <w:rsid w:val="00F27C6B"/>
    <w:rsid w:val="00F27F1F"/>
    <w:rsid w:val="00F3279F"/>
    <w:rsid w:val="00F36528"/>
    <w:rsid w:val="00F40780"/>
    <w:rsid w:val="00F40956"/>
    <w:rsid w:val="00F4742C"/>
    <w:rsid w:val="00F67146"/>
    <w:rsid w:val="00F70ED2"/>
    <w:rsid w:val="00F74D9E"/>
    <w:rsid w:val="00F76DFA"/>
    <w:rsid w:val="00F76F56"/>
    <w:rsid w:val="00F86EAA"/>
    <w:rsid w:val="00F91646"/>
    <w:rsid w:val="00F91C64"/>
    <w:rsid w:val="00F92E43"/>
    <w:rsid w:val="00FA4D47"/>
    <w:rsid w:val="00FB29DA"/>
    <w:rsid w:val="00FB7AFE"/>
    <w:rsid w:val="00FC2269"/>
    <w:rsid w:val="00FC5170"/>
    <w:rsid w:val="00FC71A3"/>
    <w:rsid w:val="00FE6979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B349D7-1C27-4560-88A2-3056DE0B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5AE"/>
    <w:pPr>
      <w:widowControl w:val="0"/>
      <w:suppressAutoHyphens/>
      <w:ind w:firstLine="0"/>
    </w:pPr>
    <w:rPr>
      <w:rFonts w:ascii="Times New Roman" w:eastAsia="Arial Unicode MS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E6D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8F55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11313E"/>
    <w:pPr>
      <w:suppressAutoHyphens w:val="0"/>
      <w:autoSpaceDE w:val="0"/>
      <w:autoSpaceDN w:val="0"/>
      <w:adjustRightInd w:val="0"/>
      <w:outlineLvl w:val="2"/>
    </w:pPr>
    <w:rPr>
      <w:rFonts w:ascii="Times New Roman CYR" w:eastAsiaTheme="minorEastAsia" w:hAnsi="Times New Roman CYR" w:cs="Times New Roman CYR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11313E"/>
    <w:pPr>
      <w:suppressAutoHyphens w:val="0"/>
      <w:autoSpaceDE w:val="0"/>
      <w:autoSpaceDN w:val="0"/>
      <w:adjustRightInd w:val="0"/>
      <w:outlineLvl w:val="3"/>
    </w:pPr>
    <w:rPr>
      <w:rFonts w:ascii="Times New Roman CYR" w:eastAsiaTheme="minorEastAsia" w:hAnsi="Times New Roman CYR" w:cs="Times New Roman CYR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E6DF0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6D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BE6DF0"/>
    <w:pPr>
      <w:widowControl/>
      <w:suppressAutoHyphens w:val="0"/>
      <w:spacing w:line="276" w:lineRule="auto"/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BE6DF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6DF0"/>
    <w:rPr>
      <w:rFonts w:ascii="Tahoma" w:eastAsia="Arial Unicode MS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9A5D69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123132"/>
    <w:pPr>
      <w:spacing w:after="100"/>
    </w:pPr>
  </w:style>
  <w:style w:type="character" w:styleId="a8">
    <w:name w:val="Hyperlink"/>
    <w:basedOn w:val="a0"/>
    <w:uiPriority w:val="99"/>
    <w:unhideWhenUsed/>
    <w:rsid w:val="00123132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CD702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F55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Strong"/>
    <w:basedOn w:val="a0"/>
    <w:uiPriority w:val="22"/>
    <w:qFormat/>
    <w:rsid w:val="001E4710"/>
    <w:rPr>
      <w:b/>
      <w:bCs/>
    </w:rPr>
  </w:style>
  <w:style w:type="paragraph" w:styleId="ab">
    <w:name w:val="List Paragraph"/>
    <w:basedOn w:val="a"/>
    <w:uiPriority w:val="34"/>
    <w:qFormat/>
    <w:rsid w:val="005662F7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633E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633EF"/>
    <w:rPr>
      <w:rFonts w:ascii="Times New Roman" w:eastAsia="Arial Unicode MS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A633E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633EF"/>
    <w:rPr>
      <w:rFonts w:ascii="Times New Roman" w:eastAsia="Arial Unicode MS" w:hAnsi="Times New Roman" w:cs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8289C"/>
    <w:pPr>
      <w:spacing w:after="100"/>
      <w:ind w:left="240"/>
    </w:pPr>
  </w:style>
  <w:style w:type="paragraph" w:styleId="af0">
    <w:name w:val="Title"/>
    <w:basedOn w:val="a"/>
    <w:next w:val="a"/>
    <w:link w:val="af1"/>
    <w:uiPriority w:val="10"/>
    <w:qFormat/>
    <w:rsid w:val="00A4754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A475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9"/>
    <w:rsid w:val="0011313E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11313E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character" w:styleId="af2">
    <w:name w:val="Intense Emphasis"/>
    <w:basedOn w:val="a0"/>
    <w:uiPriority w:val="21"/>
    <w:qFormat/>
    <w:rsid w:val="001F6709"/>
    <w:rPr>
      <w:i/>
      <w:iCs/>
      <w:color w:val="4F81BD" w:themeColor="accent1"/>
    </w:rPr>
  </w:style>
  <w:style w:type="paragraph" w:customStyle="1" w:styleId="af3">
    <w:name w:val="ГОСТ Текст"/>
    <w:basedOn w:val="a"/>
    <w:link w:val="af4"/>
    <w:qFormat/>
    <w:rsid w:val="00D30BF0"/>
    <w:pPr>
      <w:widowControl/>
      <w:suppressAutoHyphens w:val="0"/>
      <w:spacing w:line="360" w:lineRule="auto"/>
      <w:ind w:firstLine="709"/>
      <w:jc w:val="both"/>
    </w:pPr>
    <w:rPr>
      <w:sz w:val="28"/>
    </w:rPr>
  </w:style>
  <w:style w:type="character" w:customStyle="1" w:styleId="af4">
    <w:name w:val="ГОСТ Текст Знак"/>
    <w:basedOn w:val="a0"/>
    <w:link w:val="af3"/>
    <w:rsid w:val="00D30BF0"/>
    <w:rPr>
      <w:rFonts w:ascii="Times New Roman" w:eastAsia="Arial Unicode MS" w:hAnsi="Times New Roman" w:cs="Times New Roman"/>
      <w:sz w:val="28"/>
      <w:szCs w:val="24"/>
    </w:rPr>
  </w:style>
  <w:style w:type="paragraph" w:styleId="af5">
    <w:name w:val="Normal (Web)"/>
    <w:basedOn w:val="a"/>
    <w:uiPriority w:val="99"/>
    <w:unhideWhenUsed/>
    <w:rsid w:val="001C3641"/>
    <w:pPr>
      <w:widowControl/>
      <w:suppressAutoHyphens w:val="0"/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463B65"/>
  </w:style>
  <w:style w:type="paragraph" w:styleId="HTML">
    <w:name w:val="HTML Preformatted"/>
    <w:basedOn w:val="a"/>
    <w:link w:val="HTML0"/>
    <w:uiPriority w:val="99"/>
    <w:unhideWhenUsed/>
    <w:rsid w:val="005E7A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E7AF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derline">
    <w:name w:val="underline"/>
    <w:basedOn w:val="a0"/>
    <w:rsid w:val="006A2456"/>
  </w:style>
  <w:style w:type="character" w:customStyle="1" w:styleId="noprint">
    <w:name w:val="noprint"/>
    <w:basedOn w:val="a0"/>
    <w:rsid w:val="00F40956"/>
  </w:style>
  <w:style w:type="character" w:customStyle="1" w:styleId="ref-info">
    <w:name w:val="ref-info"/>
    <w:basedOn w:val="a0"/>
    <w:rsid w:val="00F40956"/>
  </w:style>
  <w:style w:type="character" w:customStyle="1" w:styleId="link-ru">
    <w:name w:val="link-ru"/>
    <w:basedOn w:val="a0"/>
    <w:rsid w:val="00F4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4%D0%B8%D1%81%D0%BA%D1%80%D0%B5%D1%82%D0%BD%D0%BE%D0%B5_%D0%BF%D1%80%D0%B5%D0%BE%D0%B1%D1%80%D0%B0%D0%B7%D0%BE%D0%B2%D0%B0%D0%BD%D0%B8%D0%B5_%D0%A4%D1%83%D1%80%D1%8C%D0%B5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/index.php?title=SURF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E%D0%B1%D1%80%D0%B0%D0%B1%D0%BE%D1%82%D0%BA%D0%B0_%D0%B8%D0%B7%D0%BE%D0%B1%D1%80%D0%B0%D0%B6%D0%B5%D0%BD%D0%B8%D0%B9" TargetMode="External"/><Relationship Id="rId32" Type="http://schemas.openxmlformats.org/officeDocument/2006/relationships/hyperlink" Target="https://ru.wikipedia.org/wiki/CUD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A%D0%BE%D0%BC%D0%BF%D1%8C%D1%8E%D1%82%D0%B5%D1%80%D0%BD%D0%BE%D0%B5_%D0%B7%D1%80%D0%B5%D0%BD%D0%B8%D0%B5" TargetMode="External"/><Relationship Id="rId28" Type="http://schemas.openxmlformats.org/officeDocument/2006/relationships/hyperlink" Target="https://en.wikipedia.org/wiki/SUR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C%D0%B5%D1%82%D0%BE%D0%B4_%D0%92%D0%B8%D0%BE%D0%BB%D1%8B_%E2%80%94_%D0%94%D0%B6%D0%BE%D0%BD%D1%81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DCT" TargetMode="External"/><Relationship Id="rId30" Type="http://schemas.openxmlformats.org/officeDocument/2006/relationships/hyperlink" Target="https://ru.wikipedia.org/wiki/%D0%9E%D0%BF%D1%82%D0%B8%D1%87%D0%B5%D1%81%D0%BA%D0%B8%D0%B9_%D0%BF%D0%BE%D1%82%D0%BE%D0%BA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B5E90-85AB-42A9-862F-55B9B5D50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1683</Words>
  <Characters>9599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</dc:creator>
  <cp:lastModifiedBy>Андрей Терехин</cp:lastModifiedBy>
  <cp:revision>7</cp:revision>
  <cp:lastPrinted>2014-12-22T13:50:00Z</cp:lastPrinted>
  <dcterms:created xsi:type="dcterms:W3CDTF">2018-05-23T08:44:00Z</dcterms:created>
  <dcterms:modified xsi:type="dcterms:W3CDTF">2018-05-23T12:03:00Z</dcterms:modified>
</cp:coreProperties>
</file>