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  <w:highlight w:val="none"/>
          <w:vertAlign w:val="baseline"/>
          <w:lang w:val="ru-RU"/>
        </w:rPr>
      </w:pPr>
      <w:r>
        <w:rPr>
          <w:b/>
          <w:bCs/>
          <w:sz w:val="32"/>
          <w:szCs w:val="32"/>
          <w:vertAlign w:val="baseline"/>
          <w:lang w:val="en-US"/>
        </w:rPr>
        <w:t xml:space="preserve">Hash-</w:t>
      </w:r>
      <w:r>
        <w:rPr>
          <w:b/>
          <w:bCs/>
          <w:sz w:val="32"/>
          <w:szCs w:val="32"/>
          <w:vertAlign w:val="baseline"/>
          <w:lang w:val="ru-RU"/>
        </w:rPr>
        <w:t xml:space="preserve">функция</w:t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Hash-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функция – функция, которая переводит текст в чиселки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.</w:t>
      </w:r>
      <w:r>
        <w:rPr>
          <w:b w:val="0"/>
          <w:bCs w:val="0"/>
          <w:sz w:val="20"/>
          <w:szCs w:val="20"/>
          <w:vertAlign w:val="baseline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H:str-&gt;N(int64)</w: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en-US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Хорошая хэшфункция</w:t>
      </w: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:</w:t>
      </w:r>
      <w:r>
        <w:rPr>
          <w:b w:val="0"/>
          <w:bCs w:val="0"/>
          <w:sz w:val="20"/>
          <w:szCs w:val="20"/>
          <w:highlight w:val="none"/>
          <w:vertAlign w:val="baseline"/>
        </w:rPr>
      </w:r>
    </w:p>
    <w:p>
      <w:pPr>
        <w:pStyle w:val="894"/>
        <w:numPr>
          <w:ilvl w:val="0"/>
          <w:numId w:val="3"/>
        </w:numPr>
        <w:pBdr/>
        <w:spacing/>
        <w:ind/>
        <w:rPr>
          <w:b w:val="0"/>
          <w:bCs w:val="0"/>
          <w:sz w:val="20"/>
          <w:szCs w:val="20"/>
          <w:highlight w:val="none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Равномерное распределение по </w:t>
      </w: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N</w:t>
      </w:r>
      <w:r>
        <w:rPr>
          <w:b w:val="0"/>
          <w:bCs w:val="0"/>
          <w:sz w:val="20"/>
          <w:szCs w:val="20"/>
          <w:highlight w:val="none"/>
          <w:vertAlign w:val="baseline"/>
        </w:rPr>
      </w:r>
    </w:p>
    <w:p>
      <w:pPr>
        <w:pStyle w:val="894"/>
        <w:numPr>
          <w:ilvl w:val="0"/>
          <w:numId w:val="3"/>
        </w:numPr>
        <w:pBdr/>
        <w:spacing/>
        <w:ind/>
        <w:rPr>
          <w:b w:val="0"/>
          <w:bCs w:val="0"/>
          <w:sz w:val="20"/>
          <w:szCs w:val="20"/>
          <w:highlight w:val="none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P(h(a)=h(b))-&gt;min                a,b – 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случайные числа</w:t>
      </w:r>
      <w:r>
        <w:rPr>
          <w:b w:val="0"/>
          <w:bCs w:val="0"/>
          <w:sz w:val="20"/>
          <w:szCs w:val="20"/>
          <w:highlight w:val="none"/>
          <w:vertAlign w:val="baseline"/>
        </w:rPr>
      </w:r>
    </w:p>
    <w:p>
      <w:pPr>
        <w:pStyle w:val="894"/>
        <w:numPr>
          <w:ilvl w:val="0"/>
          <w:numId w:val="3"/>
        </w:numPr>
        <w:pBdr/>
        <w:spacing/>
        <w:ind/>
        <w:rPr>
          <w:b w:val="0"/>
          <w:bCs w:val="0"/>
          <w:sz w:val="20"/>
          <w:szCs w:val="20"/>
          <w:highlight w:val="none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Не зависит от рапределения входных данных, размазывает все +- равномерно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0"/>
          <w:szCs w:val="20"/>
          <w:highlight w:val="none"/>
          <w:vertAlign w:val="baseline"/>
        </w:rPr>
      </w:r>
    </w:p>
    <w:p>
      <w:pPr>
        <w:pStyle w:val="894"/>
        <w:numPr>
          <w:ilvl w:val="0"/>
          <w:numId w:val="3"/>
        </w:numPr>
        <w:pBdr/>
        <w:spacing/>
        <w:ind/>
        <w:rPr>
          <w:b w:val="0"/>
          <w:bCs w:val="0"/>
          <w:sz w:val="20"/>
          <w:szCs w:val="20"/>
          <w:highlight w:val="none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Близкие значения имеют разные хэши</w:t>
      </w:r>
      <w:r>
        <w:rPr>
          <w:b w:val="0"/>
          <w:bCs w:val="0"/>
          <w:sz w:val="20"/>
          <w:szCs w:val="20"/>
          <w:highlight w:val="none"/>
          <w:vertAlign w:val="baseline"/>
        </w:rPr>
      </w:r>
    </w:p>
    <w:p>
      <w:pPr>
        <w:pStyle w:val="894"/>
        <w:numPr>
          <w:ilvl w:val="0"/>
          <w:numId w:val="3"/>
        </w:numPr>
        <w:pBdr/>
        <w:spacing/>
        <w:ind/>
        <w:rPr>
          <w:b w:val="0"/>
          <w:bCs w:val="0"/>
          <w:sz w:val="20"/>
          <w:szCs w:val="20"/>
          <w:highlight w:val="none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0"/>
          <w:szCs w:val="20"/>
          <w:highlight w:val="none"/>
          <w:vertAlign w:val="baseline"/>
          <w:lang w:val="ru-RU" w:bidi="ru-RU"/>
        </w:rPr>
      </w:r>
      <w:r>
        <w:rPr>
          <w:b w:val="0"/>
          <w:bCs w:val="0"/>
          <w:sz w:val="20"/>
          <w:szCs w:val="20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vertAlign w:val="baseline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0"/>
          <w:szCs w:val="20"/>
          <w:vertAlign w:val="baseli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68D5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067F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FCC0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2026-02-06T16:38:30Z</dcterms:modified>
</cp:coreProperties>
</file>