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91" w:rsidRDefault="005B4F91" w:rsidP="005B4F91">
      <w:pPr>
        <w:pStyle w:val="ListParagraph"/>
        <w:numPr>
          <w:ilvl w:val="0"/>
          <w:numId w:val="3"/>
        </w:numPr>
        <w:spacing w:line="256" w:lineRule="auto"/>
      </w:pPr>
      <w:r>
        <w:t xml:space="preserve">A. In an earlier lesson, it was mentioned that Java’s </w:t>
      </w:r>
      <w:proofErr w:type="spellStart"/>
      <w:r>
        <w:t>ArrayList</w:t>
      </w:r>
      <w:proofErr w:type="spellEnd"/>
      <w:r>
        <w:t xml:space="preserve"> implements 6 interfaces and extends one class. What are they?</w:t>
      </w:r>
    </w:p>
    <w:p w:rsidR="005B4F91" w:rsidRDefault="005B4F91" w:rsidP="005B4F91">
      <w:pPr>
        <w:pStyle w:val="ListParagraph"/>
        <w:numPr>
          <w:ilvl w:val="0"/>
          <w:numId w:val="4"/>
        </w:numPr>
        <w:spacing w:line="256" w:lineRule="auto"/>
      </w:pPr>
      <w:r>
        <w:t>List</w:t>
      </w:r>
    </w:p>
    <w:p w:rsidR="005B4F91" w:rsidRDefault="005B4F91" w:rsidP="005B4F91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t>RandomAccess</w:t>
      </w:r>
      <w:proofErr w:type="spellEnd"/>
    </w:p>
    <w:p w:rsidR="005B4F91" w:rsidRDefault="005B4F91" w:rsidP="005B4F91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t>Cloneable</w:t>
      </w:r>
      <w:proofErr w:type="spellEnd"/>
    </w:p>
    <w:p w:rsidR="005B4F91" w:rsidRDefault="005B4F91" w:rsidP="005B4F91">
      <w:pPr>
        <w:pStyle w:val="ListParagraph"/>
        <w:numPr>
          <w:ilvl w:val="0"/>
          <w:numId w:val="4"/>
        </w:numPr>
        <w:spacing w:line="256" w:lineRule="auto"/>
      </w:pPr>
      <w:r>
        <w:t>Serializable</w:t>
      </w:r>
    </w:p>
    <w:p w:rsidR="005B4F91" w:rsidRDefault="005B4F91" w:rsidP="005B4F91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t>Iterable</w:t>
      </w:r>
      <w:proofErr w:type="spellEnd"/>
    </w:p>
    <w:p w:rsidR="005B4F91" w:rsidRDefault="005B4F91" w:rsidP="005B4F91">
      <w:pPr>
        <w:pStyle w:val="ListParagraph"/>
        <w:numPr>
          <w:ilvl w:val="0"/>
          <w:numId w:val="4"/>
        </w:numPr>
        <w:spacing w:line="256" w:lineRule="auto"/>
      </w:pPr>
      <w:r>
        <w:t>Collection</w:t>
      </w:r>
    </w:p>
    <w:p w:rsidR="005B4F91" w:rsidRDefault="005B4F91" w:rsidP="005B4F91">
      <w:r>
        <w:tab/>
      </w:r>
    </w:p>
    <w:p w:rsidR="005B4F91" w:rsidRDefault="005B4F91" w:rsidP="005B4F9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tab/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E </w:t>
      </w:r>
    </w:p>
    <w:p w:rsidR="005B4F91" w:rsidRDefault="005B4F91" w:rsidP="005B4F9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5B4F91" w:rsidRDefault="005B4F91" w:rsidP="005B4F91">
      <w:pPr>
        <w:pStyle w:val="Default"/>
        <w:rPr>
          <w:b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ab/>
      </w:r>
      <w:r>
        <w:rPr>
          <w:rFonts w:asciiTheme="minorHAnsi" w:hAnsiTheme="minorHAnsi" w:cstheme="minorBidi"/>
          <w:b/>
          <w:color w:val="auto"/>
          <w:sz w:val="22"/>
          <w:szCs w:val="22"/>
        </w:rPr>
        <w:t>When the type D is a class</w:t>
      </w:r>
    </w:p>
    <w:p w:rsidR="0079288B" w:rsidRDefault="0079288B" w:rsidP="0079288B">
      <w:pPr>
        <w:pStyle w:val="ListParagraph"/>
      </w:pPr>
      <w:r>
        <w:t>D</w:t>
      </w:r>
      <w:r w:rsidR="005B4F91">
        <w:t xml:space="preserve"> must override the method (or declare it as an abstract method) </w:t>
      </w:r>
      <w:bookmarkStart w:id="0" w:name="_GoBack"/>
      <w:bookmarkEnd w:id="0"/>
    </w:p>
    <w:p w:rsidR="0079288B" w:rsidRPr="009368E6" w:rsidRDefault="0079288B" w:rsidP="009368E6">
      <w:pPr>
        <w:pStyle w:val="Default"/>
        <w:rPr>
          <w:rFonts w:asciiTheme="minorHAnsi" w:hAnsiTheme="minorHAnsi" w:cstheme="minorBidi"/>
          <w:b/>
          <w:color w:val="auto"/>
          <w:sz w:val="22"/>
          <w:szCs w:val="22"/>
        </w:rPr>
      </w:pPr>
      <w:r>
        <w:t xml:space="preserve"> </w:t>
      </w:r>
      <w:r>
        <w:tab/>
      </w:r>
      <w:r w:rsidRPr="0079288B">
        <w:rPr>
          <w:rFonts w:asciiTheme="minorHAnsi" w:hAnsiTheme="minorHAnsi" w:cstheme="minorBidi"/>
          <w:b/>
          <w:color w:val="auto"/>
          <w:sz w:val="22"/>
          <w:szCs w:val="22"/>
        </w:rPr>
        <w:t>When the type D is an interface.</w:t>
      </w:r>
    </w:p>
    <w:p w:rsidR="0079288B" w:rsidRDefault="0079288B" w:rsidP="0079288B">
      <w:pPr>
        <w:pStyle w:val="ListParagraph"/>
      </w:pPr>
      <w:r>
        <w:t xml:space="preserve">D </w:t>
      </w:r>
      <w:r>
        <w:t>must provide a default method (i.e. an implementation) of this method, or declare the method (even if unimplemented).</w:t>
      </w:r>
    </w:p>
    <w:p w:rsidR="005B4F91" w:rsidRDefault="005B4F91" w:rsidP="005B4F91"/>
    <w:p w:rsidR="005B4F91" w:rsidRDefault="005B4F91" w:rsidP="005B4F91">
      <w:pPr>
        <w:pStyle w:val="ListParagraph"/>
      </w:pPr>
    </w:p>
    <w:p w:rsidR="005B4F91" w:rsidRDefault="005B4F91" w:rsidP="005B4F91">
      <w:pPr>
        <w:pStyle w:val="ListParagraph"/>
      </w:pPr>
    </w:p>
    <w:p w:rsidR="005B4F91" w:rsidRDefault="005B4F91" w:rsidP="005B4F91">
      <w:pPr>
        <w:pStyle w:val="ListParagraph"/>
      </w:pPr>
    </w:p>
    <w:p w:rsidR="000A4FBD" w:rsidRDefault="000A4FBD" w:rsidP="000A4FBD"/>
    <w:p w:rsidR="000A4FBD" w:rsidRDefault="000A4FBD" w:rsidP="000A4FBD">
      <w:pPr>
        <w:pStyle w:val="ListParagraph"/>
      </w:pPr>
    </w:p>
    <w:p w:rsidR="000A4FBD" w:rsidRDefault="000A4FBD" w:rsidP="000A4FBD">
      <w:pPr>
        <w:pStyle w:val="ListParagraph"/>
      </w:pPr>
    </w:p>
    <w:sectPr w:rsidR="000A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07B"/>
    <w:multiLevelType w:val="hybridMultilevel"/>
    <w:tmpl w:val="3BE66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957F9"/>
    <w:multiLevelType w:val="hybridMultilevel"/>
    <w:tmpl w:val="4EF6C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BD"/>
    <w:rsid w:val="000A4FBD"/>
    <w:rsid w:val="00477B30"/>
    <w:rsid w:val="00566CE6"/>
    <w:rsid w:val="005B4F91"/>
    <w:rsid w:val="0079288B"/>
    <w:rsid w:val="009368E6"/>
    <w:rsid w:val="00947D78"/>
    <w:rsid w:val="00EC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DB79"/>
  <w15:chartTrackingRefBased/>
  <w15:docId w15:val="{0FA2920C-44AF-4615-8F73-7CC0DDC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BD"/>
    <w:pPr>
      <w:ind w:left="720"/>
      <w:contextualSpacing/>
    </w:pPr>
  </w:style>
  <w:style w:type="paragraph" w:customStyle="1" w:styleId="Default">
    <w:name w:val="Default"/>
    <w:rsid w:val="005B4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2019-12-11T19:30:00Z</dcterms:created>
  <dcterms:modified xsi:type="dcterms:W3CDTF">2019-12-11T22:56:00Z</dcterms:modified>
</cp:coreProperties>
</file>