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b/>
          <w:bCs/>
          <w:color w:val="00A4E4"/>
          <w:spacing w:val="40"/>
          <w:sz w:val="17"/>
          <w:szCs w:val="17"/>
        </w:rPr>
        <w:t>DSA 107  ·  DATA SCIENCE AND ANALYTICS LABORATORY</w:t>
      </w:r>
    </w:p>
    <w:p>
      <w:pPr>
        <w:spacing w:after="60"/>
      </w:pPr>
      <w:r>
        <w:rPr>
          <w:b/>
          <w:bCs/>
          <w:color w:val="00425D"/>
          <w:sz w:val="40"/>
          <w:szCs w:val="40"/>
        </w:rPr>
        <w:t>Lab 4 — Getting data from the wild</w:t>
      </w:r>
    </w:p>
    <w:p>
      <w:pPr>
        <w:pBdr>
          <w:bottom w:val="single" w:sz="6" w:space="2" w:color="D7DEE3"/>
        </w:pBdr>
        <w:spacing w:before="60" w:after="160"/>
      </w:pPr>
    </w:p>
    <w:p>
      <w:pPr>
        <w:spacing w:after="50"/>
      </w:pPr>
      <w:r>
        <w:rPr>
          <w:b/>
          <w:bCs/>
          <w:color w:val="5C666D"/>
          <w:sz w:val="20"/>
          <w:szCs w:val="20"/>
        </w:rPr>
        <w:t xml:space="preserve">Department:  </w:t>
      </w:r>
      <w:r>
        <w:rPr>
          <w:color w:val="222222"/>
          <w:sz w:val="20"/>
          <w:szCs w:val="20"/>
        </w:rPr>
        <w:t>Data Science and Analytics</w:t>
      </w:r>
    </w:p>
    <w:p>
      <w:pPr>
        <w:spacing w:after="50"/>
      </w:pPr>
      <w:r>
        <w:rPr>
          <w:b/>
          <w:bCs/>
          <w:color w:val="5C666D"/>
          <w:sz w:val="20"/>
          <w:szCs w:val="20"/>
        </w:rPr>
        <w:t xml:space="preserve">Semester:  </w:t>
      </w:r>
      <w:r>
        <w:rPr>
          <w:color w:val="222222"/>
          <w:sz w:val="20"/>
          <w:szCs w:val="20"/>
        </w:rPr>
        <w:t>2026–2027 Fall</w:t>
      </w:r>
    </w:p>
    <w:p>
      <w:pPr>
        <w:spacing w:after="50"/>
      </w:pPr>
      <w:r>
        <w:rPr>
          <w:b/>
          <w:bCs/>
          <w:color w:val="5C666D"/>
          <w:sz w:val="20"/>
          <w:szCs w:val="20"/>
        </w:rPr>
        <w:t xml:space="preserve">Instructor:  </w:t>
      </w:r>
      <w:r>
        <w:rPr>
          <w:color w:val="222222"/>
          <w:sz w:val="20"/>
          <w:szCs w:val="20"/>
        </w:rPr>
        <w:t>Salih Sarp, PhD</w:t>
      </w:r>
    </w:p>
    <w:p>
      <w:pPr>
        <w:spacing w:after="50"/>
      </w:pPr>
      <w:r>
        <w:rPr>
          <w:b/>
          <w:bCs/>
          <w:color w:val="5C666D"/>
          <w:sz w:val="20"/>
          <w:szCs w:val="20"/>
        </w:rPr>
        <w:t xml:space="preserve">Session:  </w:t>
      </w:r>
      <w:r>
        <w:rPr>
          <w:color w:val="222222"/>
          <w:sz w:val="20"/>
          <w:szCs w:val="20"/>
        </w:rPr>
        <w:t>Week 4 · w/c 19 October 2026</w:t>
      </w:r>
    </w:p>
    <w:p>
      <w:pPr>
        <w:spacing w:after="50"/>
      </w:pPr>
      <w:r>
        <w:rPr>
          <w:b/>
          <w:bCs/>
          <w:color w:val="5C666D"/>
          <w:sz w:val="20"/>
          <w:szCs w:val="20"/>
        </w:rPr>
        <w:t xml:space="preserve">Paired lecture:  </w:t>
      </w:r>
      <w:r>
        <w:rPr>
          <w:color w:val="222222"/>
          <w:sz w:val="20"/>
          <w:szCs w:val="20"/>
        </w:rPr>
        <w:t>DSA 101, week 4</w:t>
      </w:r>
    </w:p>
    <w:p>
      <w:pPr>
        <w:spacing w:after="160"/>
      </w:pPr>
    </w:p>
    <w:p>
      <w:pPr>
        <w:pStyle w:val="Balk1"/>
        <w:keepNext/>
        <w:spacing w:before="320" w:after="140"/>
      </w:pPr>
      <w:r>
        <w:rPr>
          <w:b/>
          <w:bCs/>
          <w:color w:val="00425D"/>
          <w:sz w:val="28"/>
          <w:szCs w:val="28"/>
        </w:rPr>
        <w:t>1. What you will produce</w:t>
      </w:r>
    </w:p>
    <w:p>
      <w:pPr>
        <w:spacing w:after="120"/>
      </w:pPr>
      <w:r>
        <w:rPr>
          <w:color w:val="222222"/>
        </w:rPr>
        <w:t>A runnable Colab notebook, pushed to your dsa107-labs repository. In it you ask a web service for data, turn its JSON answer into a table, repair the columns, summarise the table and draw one labelled figure from it, and read a table straight off a web page.</w:t>
      </w:r>
    </w:p>
    <w:p>
      <w:pPr>
        <w:pStyle w:val="Balk1"/>
        <w:keepNext/>
        <w:spacing w:before="320" w:after="140"/>
      </w:pPr>
      <w:r>
        <w:rPr>
          <w:b/>
          <w:bCs/>
          <w:color w:val="00425D"/>
          <w:sz w:val="28"/>
          <w:szCs w:val="28"/>
        </w:rPr>
        <w:t>2. Objectives</w:t>
      </w:r>
    </w:p>
    <w:p>
      <w:pPr>
        <w:spacing w:after="90"/>
      </w:pPr>
      <w:r>
        <w:rPr>
          <w:color w:val="222222"/>
        </w:rPr>
        <w:t>By the end of this session you should be able to:</w:t>
      </w:r>
    </w:p>
    <w:p>
      <w:pPr>
        <w:spacing w:after="70"/>
        <w:ind w:left="360" w:hanging="260"/>
      </w:pPr>
      <w:r>
        <w:rPr>
          <w:b/>
          <w:bCs/>
          <w:color w:val="00A4E4"/>
        </w:rPr>
        <w:t>•</w:t>
      </w:r>
      <w:r>
        <w:rPr>
          <w:b/>
          <w:bCs/>
          <w:color w:val="00A4E4"/>
        </w:rPr>
        <w:tab/>
      </w:r>
      <w:r>
        <w:rPr>
          <w:color w:val="222222"/>
        </w:rPr>
        <w:t>Ask a web service (an API) for data, and check that it answered correctly</w:t>
      </w:r>
    </w:p>
    <w:p>
      <w:pPr>
        <w:spacing w:after="70"/>
        <w:ind w:left="360" w:hanging="260"/>
      </w:pPr>
      <w:r>
        <w:rPr>
          <w:b/>
          <w:bCs/>
          <w:color w:val="00A4E4"/>
        </w:rPr>
        <w:t>•</w:t>
      </w:r>
      <w:r>
        <w:rPr>
          <w:b/>
          <w:bCs/>
          <w:color w:val="00A4E4"/>
        </w:rPr>
        <w:tab/>
      </w:r>
      <w:r>
        <w:rPr>
          <w:color w:val="222222"/>
        </w:rPr>
        <w:t>Read a JSON answer: find the branch that holds the records, and turn it into a DataFrame</w:t>
      </w:r>
    </w:p>
    <w:p>
      <w:pPr>
        <w:spacing w:after="70"/>
        <w:ind w:left="360" w:hanging="260"/>
      </w:pPr>
      <w:r>
        <w:rPr>
          <w:b/>
          <w:bCs/>
          <w:color w:val="00A4E4"/>
        </w:rPr>
        <w:t>•</w:t>
      </w:r>
      <w:r>
        <w:rPr>
          <w:b/>
          <w:bCs/>
          <w:color w:val="00A4E4"/>
        </w:rPr>
        <w:tab/>
      </w:r>
      <w:r>
        <w:rPr>
          <w:color w:val="222222"/>
        </w:rPr>
        <w:t>Choose and rename columns, and turn text that looks like numbers into real numbers</w:t>
      </w:r>
    </w:p>
    <w:p>
      <w:pPr>
        <w:spacing w:after="70"/>
        <w:ind w:left="360" w:hanging="260"/>
      </w:pPr>
      <w:r>
        <w:rPr>
          <w:b/>
          <w:bCs/>
          <w:color w:val="00A4E4"/>
        </w:rPr>
        <w:t>•</w:t>
      </w:r>
      <w:r>
        <w:rPr>
          <w:b/>
          <w:bCs/>
          <w:color w:val="00A4E4"/>
        </w:rPr>
        <w:tab/>
      </w:r>
      <w:r>
        <w:rPr>
          <w:color w:val="222222"/>
        </w:rPr>
        <w:t>Remove rows that do not belong in your table, and count what is missing</w:t>
      </w:r>
    </w:p>
    <w:p>
      <w:pPr>
        <w:spacing w:after="70"/>
        <w:ind w:left="360" w:hanging="260"/>
      </w:pPr>
      <w:r>
        <w:rPr>
          <w:b/>
          <w:bCs/>
          <w:color w:val="00A4E4"/>
        </w:rPr>
        <w:t>•</w:t>
      </w:r>
      <w:r>
        <w:rPr>
          <w:b/>
          <w:bCs/>
          <w:color w:val="00A4E4"/>
        </w:rPr>
        <w:tab/>
      </w:r>
      <w:r>
        <w:rPr>
          <w:color w:val="222222"/>
        </w:rPr>
        <w:t>Summarise the data you fetched, and draw one labelled figure from it</w:t>
      </w:r>
    </w:p>
    <w:p>
      <w:pPr>
        <w:spacing w:after="70"/>
        <w:ind w:left="360" w:hanging="260"/>
      </w:pPr>
      <w:r>
        <w:rPr>
          <w:b/>
          <w:bCs/>
          <w:color w:val="00A4E4"/>
        </w:rPr>
        <w:t>•</w:t>
      </w:r>
      <w:r>
        <w:rPr>
          <w:b/>
          <w:bCs/>
          <w:color w:val="00A4E4"/>
        </w:rPr>
        <w:tab/>
      </w:r>
      <w:r>
        <w:rPr>
          <w:color w:val="222222"/>
        </w:rPr>
        <w:t>Read every table off a web page with read_html, and find the one you want</w:t>
      </w:r>
    </w:p>
    <w:p>
      <w:pPr>
        <w:spacing w:after="70"/>
        <w:ind w:left="360" w:hanging="260"/>
      </w:pPr>
      <w:r>
        <w:rPr>
          <w:b/>
          <w:bCs/>
          <w:color w:val="00A4E4"/>
        </w:rPr>
        <w:t>•</w:t>
      </w:r>
      <w:r>
        <w:rPr>
          <w:b/>
          <w:bCs/>
          <w:color w:val="00A4E4"/>
        </w:rPr>
        <w:tab/>
      </w:r>
      <w:r>
        <w:rPr>
          <w:color w:val="222222"/>
        </w:rPr>
        <w:t>Say who you are when you ask a website for a page</w:t>
      </w:r>
    </w:p>
    <w:p>
      <w:pPr>
        <w:pStyle w:val="Balk1"/>
        <w:keepNext/>
        <w:spacing w:before="320" w:after="140"/>
      </w:pPr>
      <w:r>
        <w:rPr>
          <w:b/>
          <w:bCs/>
          <w:color w:val="00425D"/>
          <w:sz w:val="28"/>
          <w:szCs w:val="28"/>
        </w:rPr>
        <w:t>3. Background</w:t>
      </w:r>
    </w:p>
    <w:p>
      <w:pPr>
        <w:spacing w:after="120"/>
      </w:pPr>
      <w:r>
        <w:rPr>
          <w:color w:val="222222"/>
        </w:rPr>
        <w:t>In the first three weeks the data was already a CSV file at a web address, and one line of code loaded it. Real projects start earlier than that. Data comes through four doors: someone gives it to you, a service answers your question over the internet (an API), the numbers sit on a web page and you have to take them off it, or they live in a database. Today you use the middle two. An API is like a waiter: you do not walk into the kitchen, you make a request and an answer comes back. In Python the request is requests.get(url) and the answer is a response object. The first thing to look at is response.status_code: 200 means it worked, 404 means the address is wrong, 403 means you are not allowed. Then response.json() turns the answer into ordinary Python dictionaries and lists.</w:t>
      </w:r>
    </w:p>
    <w:p>
      <w:pPr>
        <w:spacing w:after="120"/>
      </w:pPr>
      <w:r>
        <w:rPr>
          <w:color w:val="222222"/>
        </w:rPr>
        <w:t>A DataFrame is flat, but JSON is a tree. So the real work is choosing which branch of the tree becomes your rows, and you can only choose it after you have looked at the answer. After that you move to a web page. One line, pd.read_html, pulls every table off a page at once. It hands you a list of tables, not one table, so you have to find yours. And what comes back is dirty: numbers arrive as text, and footnote markers stick to values. Cleaning that is next week's lecture; this week you only have to notice it. (The lecture also showed BeautifulSoup, for pages whose numbers are not inside a real table. You do not need it this week.)</w:t>
      </w:r>
    </w:p>
    <w:p>
      <w:pPr>
        <w:spacing w:after="120"/>
      </w:pPr>
      <w:r>
        <w:rPr>
          <w:color w:val="222222"/>
        </w:rPr>
        <w:t>One habit belongs with all of this: be a polite visitor. When you ask a website for a page, say who you are. It costs one line, and some sites refuse requests that do not identify themselves.</w:t>
      </w:r>
    </w:p>
    <w:p>
      <w:pPr>
        <w:pStyle w:val="Balk2"/>
        <w:keepNext/>
        <w:spacing w:before="220" w:after="100"/>
      </w:pPr>
      <w:r>
        <w:rPr>
          <w:b/>
          <w:bCs/>
          <w:color w:val="00425D"/>
          <w:sz w:val="24"/>
          <w:szCs w:val="24"/>
        </w:rPr>
        <w:t>Data used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00"/>
      </w:tblGrid>
      <w:tr>
        <w:trPr>
          <w:cantSplit/>
          <w:tblHeader/>
        </w:trPr>
        <w:tc>
          <w:tcPr>
            <w:tcW w:w="4200" w:type="dxa"/>
            <w:shd w:val="clear" w:color="auto" w:fill="00425D"/>
            <w:tcMar>
              <w:top w:w="90" w:type="dxa"/>
              <w:left w:w="130" w:type="dxa"/>
              <w:bottom w:w="90" w:type="dxa"/>
              <w:right w:w="130" w:type="dxa"/>
            </w:tcMar>
          </w:tcPr>
          <w:p>
            <w:pPr>
              <w:keepNext/>
            </w:pPr>
            <w:r>
              <w:rPr>
                <w:b/>
                <w:bCs/>
                <w:color w:val="FFFFFF"/>
                <w:sz w:val="20"/>
                <w:szCs w:val="20"/>
              </w:rPr>
              <w:t>Source</w:t>
            </w:r>
          </w:p>
        </w:tc>
        <w:tc>
          <w:tcPr>
            <w:tcW w:w="5400" w:type="dxa"/>
            <w:shd w:val="clear" w:color="auto" w:fill="00425D"/>
            <w:tcMar>
              <w:top w:w="90" w:type="dxa"/>
              <w:left w:w="130" w:type="dxa"/>
              <w:bottom w:w="90" w:type="dxa"/>
              <w:right w:w="130" w:type="dxa"/>
            </w:tcMar>
          </w:tcPr>
          <w:p>
            <w:pPr>
              <w:keepNext/>
            </w:pPr>
            <w:r>
              <w:rPr>
                <w:b/>
                <w:bCs/>
                <w:color w:val="FFFFFF"/>
                <w:sz w:val="20"/>
                <w:szCs w:val="20"/>
              </w:rPr>
              <w:t>Where it comes from</w:t>
            </w:r>
          </w:p>
        </w:tc>
      </w:tr>
      <w:tr>
        <w:trPr>
          <w:cantSplit/>
        </w:trPr>
        <w:tc>
          <w:tcPr>
            <w:tcW w:w="4200" w:type="dxa"/>
            <w:shd w:val="clear" w:color="auto" w:fill="F2F5F7"/>
            <w:tcMar>
              <w:top w:w="90" w:type="dxa"/>
              <w:left w:w="130" w:type="dxa"/>
              <w:bottom w:w="90" w:type="dxa"/>
              <w:right w:w="130" w:type="dxa"/>
            </w:tcMar>
          </w:tcPr>
          <w:p>
            <w:pPr>
              <w:keepNext/>
            </w:pPr>
            <w:r>
              <w:rPr>
                <w:b/>
                <w:bCs/>
                <w:color w:val="222222"/>
                <w:sz w:val="20"/>
                <w:szCs w:val="20"/>
              </w:rPr>
              <w:t>World Bank country list — an API that answers in JSON (296 records)</w:t>
            </w:r>
          </w:p>
        </w:tc>
        <w:tc>
          <w:tcPr>
            <w:tcW w:w="5400" w:type="dxa"/>
            <w:shd w:val="clear" w:color="auto" w:fill="F2F5F7"/>
            <w:tcMar>
              <w:top w:w="90" w:type="dxa"/>
              <w:left w:w="130" w:type="dxa"/>
              <w:bottom w:w="90" w:type="dxa"/>
              <w:right w:w="130" w:type="dxa"/>
            </w:tcMar>
          </w:tcPr>
          <w:p>
            <w:pPr>
              <w:keepNext/>
            </w:pPr>
            <w:r>
              <w:rPr>
                <w:color w:val="222222"/>
                <w:sz w:val="20"/>
                <w:szCs w:val="20"/>
              </w:rPr>
              <w:t>https://api.worldbank.org/v2/country?format=json&amp;per_page=400</w:t>
            </w:r>
          </w:p>
        </w:tc>
      </w:tr>
      <w:tr>
        <w:trPr>
          <w:cantSplit/>
        </w:trPr>
        <w:tc>
          <w:tcPr>
            <w:tcW w:w="4200" w:type="dxa"/>
            <w:shd w:val="clear" w:color="auto" w:fill="F2F5F7"/>
            <w:tcMar>
              <w:top w:w="90" w:type="dxa"/>
              <w:left w:w="130" w:type="dxa"/>
              <w:bottom w:w="90" w:type="dxa"/>
              <w:right w:w="130" w:type="dxa"/>
            </w:tcMar>
          </w:tcPr>
          <w:p>
            <w:r>
              <w:rPr>
                <w:b/>
                <w:bCs/>
                <w:color w:val="222222"/>
                <w:sz w:val="20"/>
                <w:szCs w:val="20"/>
              </w:rPr>
              <w:t>Human Development Index — a web page with tables on it</w:t>
            </w:r>
          </w:p>
        </w:tc>
        <w:tc>
          <w:tcPr>
            <w:tcW w:w="5400" w:type="dxa"/>
            <w:shd w:val="clear" w:color="auto" w:fill="F2F5F7"/>
            <w:tcMar>
              <w:top w:w="90" w:type="dxa"/>
              <w:left w:w="130" w:type="dxa"/>
              <w:bottom w:w="90" w:type="dxa"/>
              <w:right w:w="130" w:type="dxa"/>
            </w:tcMar>
          </w:tcPr>
          <w:p>
            <w:r>
              <w:rPr>
                <w:color w:val="222222"/>
                <w:sz w:val="20"/>
                <w:szCs w:val="20"/>
              </w:rPr>
              <w:t>https://en.wikipedia.org/wiki/List_of_countries_by_Human_Development_Index</w:t>
            </w:r>
          </w:p>
        </w:tc>
      </w:tr>
    </w:tbl>
    <w:p>
      <w:pPr>
        <w:spacing w:after="120"/>
      </w:pPr>
    </w:p>
    <w:p>
      <w:pPr>
        <w:pStyle w:val="Balk1"/>
        <w:keepNext/>
        <w:spacing w:before="320" w:after="140"/>
      </w:pPr>
      <w:r>
        <w:rPr>
          <w:b/>
          <w:bCs/>
          <w:color w:val="00425D"/>
          <w:sz w:val="28"/>
          <w:szCs w:val="28"/>
        </w:rPr>
        <w:t>4. Tasks</w:t>
      </w:r>
    </w:p>
    <w:p>
      <w:pPr>
        <w:keepNext/>
        <w:spacing w:after="90"/>
      </w:pPr>
      <w:r>
        <w:rPr>
          <w:color w:val="222222"/>
        </w:rPr>
        <w:t>Work through the starter notebook. It contains the detailed steps; this list is what you are accountable for.</w:t>
      </w:r>
    </w:p>
    <w:p>
      <w:pPr>
        <w:spacing w:after="70"/>
        <w:ind w:left="360" w:hanging="260"/>
      </w:pPr>
      <w:r>
        <w:rPr>
          <w:b/>
          <w:bCs/>
          <w:color w:val="00A4E4"/>
        </w:rPr>
        <w:t>1.</w:t>
      </w:r>
      <w:r>
        <w:rPr>
          <w:b/>
          <w:bCs/>
          <w:color w:val="00A4E4"/>
        </w:rPr>
        <w:tab/>
      </w:r>
      <w:r>
        <w:rPr>
          <w:color w:val="222222"/>
        </w:rPr>
        <w:t>Open the starter notebook in Colab and run the setup cell.</w:t>
      </w:r>
    </w:p>
    <w:p>
      <w:pPr>
        <w:spacing w:after="70"/>
        <w:ind w:left="360" w:hanging="260"/>
      </w:pPr>
      <w:r>
        <w:rPr>
          <w:b/>
          <w:bCs/>
          <w:color w:val="00A4E4"/>
        </w:rPr>
        <w:t>2.</w:t>
      </w:r>
      <w:r>
        <w:rPr>
          <w:b/>
          <w:bCs/>
          <w:color w:val="00A4E4"/>
        </w:rPr>
        <w:tab/>
      </w:r>
      <w:r>
        <w:rPr>
          <w:color w:val="222222"/>
        </w:rPr>
        <w:t>Ask the World Bank API for its country list, print the status code, and turn the answer into Python. Then look at the answer before you turn it into a table: how many parts it has, what is in each part, and what one record looks like.</w:t>
      </w:r>
    </w:p>
    <w:p>
      <w:pPr>
        <w:spacing w:after="70"/>
        <w:ind w:left="360" w:hanging="260"/>
      </w:pPr>
      <w:r>
        <w:rPr>
          <w:b/>
          <w:bCs/>
          <w:color w:val="00A4E4"/>
        </w:rPr>
        <w:t>3.</w:t>
      </w:r>
      <w:r>
        <w:rPr>
          <w:b/>
          <w:bCs/>
          <w:color w:val="00A4E4"/>
        </w:rPr>
        <w:tab/>
      </w:r>
      <w:r>
        <w:rPr>
          <w:color w:val="222222"/>
        </w:rPr>
        <w:t>Turn the records into a DataFrame with json_normalize, keep seven columns, rename two of them, and turn longitude and latitude into real numbers.</w:t>
      </w:r>
    </w:p>
    <w:p>
      <w:pPr>
        <w:spacing w:after="70"/>
        <w:ind w:left="360" w:hanging="260"/>
      </w:pPr>
      <w:r>
        <w:rPr>
          <w:b/>
          <w:bCs/>
          <w:color w:val="00A4E4"/>
        </w:rPr>
        <w:t>4.</w:t>
      </w:r>
      <w:r>
        <w:rPr>
          <w:b/>
          <w:bCs/>
          <w:color w:val="00A4E4"/>
        </w:rPr>
        <w:tab/>
      </w:r>
      <w:r>
        <w:rPr>
          <w:color w:val="222222"/>
        </w:rPr>
        <w:t>Remove the rows that are not countries, then report how many rows are left and how many values are missing.</w:t>
      </w:r>
    </w:p>
    <w:p>
      <w:pPr>
        <w:spacing w:after="70"/>
        <w:ind w:left="360" w:hanging="260"/>
      </w:pPr>
      <w:r>
        <w:rPr>
          <w:b/>
          <w:bCs/>
          <w:color w:val="00A4E4"/>
        </w:rPr>
        <w:t>5.</w:t>
      </w:r>
      <w:r>
        <w:rPr>
          <w:b/>
          <w:bCs/>
          <w:color w:val="00A4E4"/>
        </w:rPr>
        <w:tab/>
      </w:r>
      <w:r>
        <w:rPr>
          <w:color w:val="222222"/>
        </w:rPr>
        <w:t>Count the countries for every region and income level combination, then draw a labelled scatter plot of the capital cities, coloured by region.</w:t>
      </w:r>
    </w:p>
    <w:p>
      <w:pPr>
        <w:spacing w:after="70"/>
        <w:ind w:left="360" w:hanging="260"/>
      </w:pPr>
      <w:r>
        <w:rPr>
          <w:b/>
          <w:bCs/>
          <w:color w:val="00A4E4"/>
        </w:rPr>
        <w:t>6.</w:t>
      </w:r>
      <w:r>
        <w:rPr>
          <w:b/>
          <w:bCs/>
          <w:color w:val="00A4E4"/>
        </w:rPr>
        <w:tab/>
      </w:r>
      <w:r>
        <w:rPr>
          <w:color w:val="222222"/>
        </w:rPr>
        <w:t>Fetch the Wikipedia page politely, read every table on it with read_html, then find the Human Development Index table and inspect both ends of it.</w:t>
      </w:r>
    </w:p>
    <w:p>
      <w:pPr>
        <w:spacing w:after="70"/>
        <w:ind w:left="360" w:hanging="260"/>
      </w:pPr>
      <w:r>
        <w:rPr>
          <w:b/>
          <w:bCs/>
          <w:color w:val="00A4E4"/>
        </w:rPr>
        <w:t>7.</w:t>
      </w:r>
      <w:r>
        <w:rPr>
          <w:b/>
          <w:bCs/>
          <w:color w:val="00A4E4"/>
        </w:rPr>
        <w:tab/>
      </w:r>
      <w:r>
        <w:rPr>
          <w:color w:val="222222"/>
        </w:rPr>
        <w:t>Answer the four questions in the notebook (Q1–Q4), each with a written answer that reasons from the output.</w:t>
      </w:r>
    </w:p>
    <w:p>
      <w:pPr>
        <w:spacing w:after="70"/>
        <w:ind w:left="360" w:hanging="260"/>
      </w:pPr>
      <w:r>
        <w:rPr>
          <w:b/>
          <w:bCs/>
          <w:color w:val="00A4E4"/>
        </w:rPr>
        <w:t>8.</w:t>
      </w:r>
      <w:r>
        <w:rPr>
          <w:b/>
          <w:bCs/>
          <w:color w:val="00A4E4"/>
        </w:rPr>
        <w:tab/>
      </w:r>
      <w:r>
        <w:rPr>
          <w:color w:val="222222"/>
        </w:rPr>
        <w:t>Push your completed notebook to your dsa107-labs repository.</w:t>
      </w:r>
    </w:p>
    <w:p>
      <w:pPr>
        <w:pStyle w:val="Balk1"/>
        <w:keepNext/>
        <w:spacing w:before="320" w:after="140"/>
      </w:pPr>
      <w:r>
        <w:rPr>
          <w:b/>
          <w:bCs/>
          <w:color w:val="00425D"/>
          <w:sz w:val="28"/>
          <w:szCs w:val="28"/>
        </w:rPr>
        <w:t>5. Deliverables</w:t>
      </w:r>
    </w:p>
    <w:p>
      <w:pPr>
        <w:spacing w:after="70"/>
        <w:ind w:left="360" w:hanging="260"/>
      </w:pPr>
      <w:r>
        <w:rPr>
          <w:b/>
          <w:bCs/>
          <w:color w:val="00A4E4"/>
        </w:rPr>
        <w:t>•</w:t>
      </w:r>
      <w:r>
        <w:rPr>
          <w:b/>
          <w:bCs/>
          <w:color w:val="00A4E4"/>
        </w:rPr>
        <w:tab/>
      </w:r>
      <w:r>
        <w:rPr>
          <w:color w:val="222222"/>
        </w:rPr>
        <w:t>The completed notebook, saved as Lab04_Firstname_Lastname.ipynb</w:t>
      </w:r>
    </w:p>
    <w:p>
      <w:pPr>
        <w:spacing w:after="70"/>
        <w:ind w:left="360" w:hanging="260"/>
      </w:pPr>
      <w:r>
        <w:rPr>
          <w:b/>
          <w:bCs/>
          <w:color w:val="00A4E4"/>
        </w:rPr>
        <w:t>•</w:t>
      </w:r>
      <w:r>
        <w:rPr>
          <w:b/>
          <w:bCs/>
          <w:color w:val="00A4E4"/>
        </w:rPr>
        <w:tab/>
      </w:r>
      <w:r>
        <w:rPr>
          <w:color w:val="222222"/>
        </w:rPr>
        <w:t>A lab report of 2–4 pages, saved as Lab04_Firstname_Lastname.pdf</w:t>
      </w:r>
    </w:p>
    <w:p>
      <w:pPr>
        <w:spacing w:after="70"/>
        <w:ind w:left="360" w:hanging="260"/>
      </w:pPr>
      <w:r>
        <w:rPr>
          <w:b/>
          <w:bCs/>
          <w:color w:val="00A4E4"/>
        </w:rPr>
        <w:t>•</w:t>
      </w:r>
      <w:r>
        <w:rPr>
          <w:b/>
          <w:bCs/>
          <w:color w:val="00A4E4"/>
        </w:rPr>
        <w:tab/>
      </w:r>
      <w:r>
        <w:rPr>
          <w:color w:val="222222"/>
        </w:rPr>
        <w:t>If you used an AI assistant, the log required by the course AI policy</w:t>
      </w:r>
    </w:p>
    <w:p>
      <w:pPr>
        <w:pStyle w:val="Balk2"/>
        <w:keepNext/>
        <w:spacing w:before="220" w:after="100"/>
      </w:pPr>
      <w:r>
        <w:rPr>
          <w:b/>
          <w:bCs/>
          <w:color w:val="00425D"/>
          <w:sz w:val="24"/>
          <w:szCs w:val="24"/>
        </w:rPr>
        <w:t>Report structure</w:t>
      </w:r>
    </w:p>
    <w:p>
      <w:pPr>
        <w:spacing w:after="70"/>
        <w:ind w:left="360" w:hanging="260"/>
      </w:pPr>
      <w:r>
        <w:rPr>
          <w:b/>
          <w:bCs/>
          <w:color w:val="00A4E4"/>
        </w:rPr>
        <w:t>1.</w:t>
      </w:r>
      <w:r>
        <w:rPr>
          <w:b/>
          <w:bCs/>
          <w:color w:val="00A4E4"/>
        </w:rPr>
        <w:tab/>
      </w:r>
      <w:r>
        <w:rPr>
          <w:color w:val="222222"/>
        </w:rPr>
        <w:t>Title page — course, lab number, report title, your name, student ID and date.</w:t>
      </w:r>
    </w:p>
    <w:p>
      <w:pPr>
        <w:spacing w:after="70"/>
        <w:ind w:left="360" w:hanging="260"/>
      </w:pPr>
      <w:r>
        <w:rPr>
          <w:b/>
          <w:bCs/>
          <w:color w:val="00A4E4"/>
        </w:rPr>
        <w:t>2.</w:t>
      </w:r>
      <w:r>
        <w:rPr>
          <w:b/>
          <w:bCs/>
          <w:color w:val="00A4E4"/>
        </w:rPr>
        <w:tab/>
      </w:r>
      <w:r>
        <w:rPr>
          <w:color w:val="222222"/>
        </w:rPr>
        <w:t>Objective — what the lab set out to do, in your own words.</w:t>
      </w:r>
    </w:p>
    <w:p>
      <w:pPr>
        <w:spacing w:after="70"/>
        <w:ind w:left="360" w:hanging="260"/>
      </w:pPr>
      <w:r>
        <w:rPr>
          <w:b/>
          <w:bCs/>
          <w:color w:val="00A4E4"/>
        </w:rPr>
        <w:t>3.</w:t>
      </w:r>
      <w:r>
        <w:rPr>
          <w:b/>
          <w:bCs/>
          <w:color w:val="00A4E4"/>
        </w:rPr>
        <w:tab/>
      </w:r>
      <w:r>
        <w:rPr>
          <w:color w:val="222222"/>
        </w:rPr>
        <w:t>Data — what you used, where it came from, and what you changed.</w:t>
      </w:r>
    </w:p>
    <w:p>
      <w:pPr>
        <w:spacing w:after="70"/>
        <w:ind w:left="360" w:hanging="260"/>
      </w:pPr>
      <w:r>
        <w:rPr>
          <w:b/>
          <w:bCs/>
          <w:color w:val="00A4E4"/>
        </w:rPr>
        <w:t>4.</w:t>
      </w:r>
      <w:r>
        <w:rPr>
          <w:b/>
          <w:bCs/>
          <w:color w:val="00A4E4"/>
        </w:rPr>
        <w:tab/>
      </w:r>
      <w:r>
        <w:rPr>
          <w:color w:val="222222"/>
        </w:rPr>
        <w:t>Method — what you did and why, not a transcript of your code.</w:t>
      </w:r>
    </w:p>
    <w:p>
      <w:pPr>
        <w:spacing w:after="70"/>
        <w:ind w:left="360" w:hanging="260"/>
      </w:pPr>
      <w:r>
        <w:rPr>
          <w:b/>
          <w:bCs/>
          <w:color w:val="00A4E4"/>
        </w:rPr>
        <w:t>5.</w:t>
      </w:r>
      <w:r>
        <w:rPr>
          <w:b/>
          <w:bCs/>
          <w:color w:val="00A4E4"/>
        </w:rPr>
        <w:tab/>
      </w:r>
      <w:r>
        <w:rPr>
          <w:color w:val="222222"/>
        </w:rPr>
        <w:t>Results — the figures and numbers, each one read in a sentence.</w:t>
      </w:r>
    </w:p>
    <w:p>
      <w:pPr>
        <w:spacing w:after="70"/>
        <w:ind w:left="360" w:hanging="260"/>
      </w:pPr>
      <w:r>
        <w:rPr>
          <w:b/>
          <w:bCs/>
          <w:color w:val="00A4E4"/>
        </w:rPr>
        <w:t>6.</w:t>
      </w:r>
      <w:r>
        <w:rPr>
          <w:b/>
          <w:bCs/>
          <w:color w:val="00A4E4"/>
        </w:rPr>
        <w:tab/>
      </w:r>
      <w:r>
        <w:rPr>
          <w:color w:val="222222"/>
        </w:rPr>
        <w:t>Discussion — what it means, and what it does not show.</w:t>
      </w:r>
    </w:p>
    <w:p>
      <w:pPr>
        <w:spacing w:after="70"/>
        <w:ind w:left="360" w:hanging="260"/>
      </w:pPr>
      <w:r>
        <w:rPr>
          <w:b/>
          <w:bCs/>
          <w:color w:val="00A4E4"/>
        </w:rPr>
        <w:t>7.</w:t>
      </w:r>
      <w:r>
        <w:rPr>
          <w:b/>
          <w:bCs/>
          <w:color w:val="00A4E4"/>
        </w:rPr>
        <w:tab/>
      </w:r>
      <w:r>
        <w:rPr>
          <w:color w:val="222222"/>
        </w:rPr>
        <w:t>Reflection — what was difficult, and what you would do differently.</w:t>
      </w:r>
    </w:p>
    <w:p>
      <w:pPr>
        <w:pStyle w:val="Balk1"/>
        <w:keepNext/>
        <w:spacing w:before="320" w:after="140"/>
      </w:pPr>
      <w:r>
        <w:rPr>
          <w:b/>
          <w:bCs/>
          <w:color w:val="00425D"/>
          <w:sz w:val="28"/>
          <w:szCs w:val="28"/>
        </w:rPr>
        <w:t>6. Grading (25 points total)</w:t>
      </w:r>
    </w:p>
    <w:p>
      <w:pPr>
        <w:spacing w:after="120"/>
      </w:pPr>
      <w:r>
        <w:rPr>
          <w:color w:val="222222"/>
        </w:rPr>
        <w:t>Each lab is marked out of 25 points: 10 points for the notebook and code, and 15 points for the lab report.</w:t>
      </w:r>
    </w:p>
    <w:p>
      <w:pPr>
        <w:pStyle w:val="Balk2"/>
        <w:keepNext/>
        <w:spacing w:before="220" w:after="100"/>
      </w:pPr>
      <w:r>
        <w:rPr>
          <w:b/>
          <w:bCs/>
          <w:color w:val="00425D"/>
          <w:sz w:val="24"/>
          <w:szCs w:val="24"/>
        </w:rPr>
        <w:t>Code grading (10 points)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400"/>
        <w:gridCol w:w="1000"/>
      </w:tblGrid>
      <w:tr>
        <w:trPr>
          <w:cantSplit/>
          <w:tblHeader/>
        </w:trPr>
        <w:tc>
          <w:tcPr>
            <w:tcW w:w="4200" w:type="dxa"/>
            <w:shd w:val="clear" w:color="auto" w:fill="00425D"/>
            <w:tcMar>
              <w:top w:w="90" w:type="dxa"/>
              <w:left w:w="130" w:type="dxa"/>
              <w:bottom w:w="90" w:type="dxa"/>
              <w:right w:w="130" w:type="dxa"/>
            </w:tcMar>
          </w:tcPr>
          <w:p>
            <w:pPr>
              <w:keepNext/>
            </w:pPr>
            <w:r>
              <w:rPr>
                <w:b/>
                <w:bCs/>
                <w:color w:val="FFFFFF"/>
                <w:sz w:val="20"/>
                <w:szCs w:val="20"/>
              </w:rPr>
              <w:t>Criterion</w:t>
            </w:r>
          </w:p>
        </w:tc>
        <w:tc>
          <w:tcPr>
            <w:tcW w:w="4400" w:type="dxa"/>
            <w:shd w:val="clear" w:color="auto" w:fill="00425D"/>
            <w:tcMar>
              <w:top w:w="90" w:type="dxa"/>
              <w:left w:w="130" w:type="dxa"/>
              <w:bottom w:w="90" w:type="dxa"/>
              <w:right w:w="130" w:type="dxa"/>
            </w:tcMar>
          </w:tcPr>
          <w:p>
            <w:pPr>
              <w:keepNext/>
            </w:pPr>
            <w:r>
              <w:rPr>
                <w:b/>
                <w:bCs/>
                <w:color w:val="FFFFFF"/>
                <w:sz w:val="20"/>
                <w:szCs w:val="20"/>
              </w:rPr>
              <w:t>What earns the marks</w:t>
            </w:r>
          </w:p>
        </w:tc>
        <w:tc>
          <w:tcPr>
            <w:tcW w:w="1000" w:type="dxa"/>
            <w:shd w:val="clear" w:color="auto" w:fill="00425D"/>
            <w:tcMar>
              <w:top w:w="90" w:type="dxa"/>
              <w:left w:w="130" w:type="dxa"/>
              <w:bottom w:w="90" w:type="dxa"/>
              <w:right w:w="130" w:type="dxa"/>
            </w:tcMar>
          </w:tcPr>
          <w:p>
            <w:pPr>
              <w:keepNext/>
              <w:jc w:val="center"/>
            </w:pPr>
            <w:r>
              <w:rPr>
                <w:b/>
                <w:bCs/>
                <w:color w:val="FFFFFF"/>
                <w:sz w:val="20"/>
                <w:szCs w:val="20"/>
              </w:rPr>
              <w:t>Points</w:t>
            </w:r>
          </w:p>
        </w:tc>
      </w:tr>
      <w:tr>
        <w:trPr>
          <w:cantSplit/>
        </w:trPr>
        <w:tc>
          <w:tcPr>
            <w:tcW w:w="4200" w:type="dxa"/>
            <w:shd w:val="clear" w:color="auto" w:fill="F2F5F7"/>
            <w:tcMar>
              <w:top w:w="90" w:type="dxa"/>
              <w:left w:w="130" w:type="dxa"/>
              <w:bottom w:w="90" w:type="dxa"/>
              <w:right w:w="130" w:type="dxa"/>
            </w:tcMar>
          </w:tcPr>
          <w:p>
            <w:pPr>
              <w:keepNext/>
            </w:pPr>
            <w:r>
              <w:rPr>
                <w:b/>
                <w:bCs/>
                <w:color w:val="222222"/>
                <w:sz w:val="20"/>
                <w:szCs w:val="20"/>
              </w:rPr>
              <w:t>Asking the API</w:t>
            </w:r>
          </w:p>
        </w:tc>
        <w:tc>
          <w:tcPr>
            <w:tcW w:w="4400" w:type="dxa"/>
            <w:shd w:val="clear" w:color="auto" w:fill="F2F5F7"/>
            <w:tcMar>
              <w:top w:w="90" w:type="dxa"/>
              <w:left w:w="130" w:type="dxa"/>
              <w:bottom w:w="90" w:type="dxa"/>
              <w:right w:w="130" w:type="dxa"/>
            </w:tcMar>
          </w:tcPr>
          <w:p>
            <w:pPr>
              <w:keepNext/>
            </w:pPr>
            <w:r>
              <w:rPr>
                <w:color w:val="222222"/>
                <w:sz w:val="20"/>
                <w:szCs w:val="20"/>
              </w:rPr>
              <w:t>Request sent; status code printed and checked; answer turned into Python and explored before converting (Goals 1a–1b)</w:t>
            </w:r>
          </w:p>
        </w:tc>
        <w:tc>
          <w:tcPr>
            <w:tcW w:w="1000" w:type="dxa"/>
            <w:shd w:val="clear" w:color="auto" w:fill="F2F5F7"/>
            <w:tcMar>
              <w:top w:w="90" w:type="dxa"/>
              <w:left w:w="130" w:type="dxa"/>
              <w:bottom w:w="90" w:type="dxa"/>
              <w:right w:w="130" w:type="dxa"/>
            </w:tcMar>
          </w:tcPr>
          <w:p>
            <w:pPr>
              <w:keepNext/>
              <w:jc w:val="center"/>
            </w:pPr>
            <w:r>
              <w:rPr>
                <w:color w:val="222222"/>
                <w:sz w:val="20"/>
                <w:szCs w:val="20"/>
              </w:rPr>
              <w:t>1</w:t>
            </w:r>
          </w:p>
        </w:tc>
      </w:tr>
      <w:tr>
        <w:trPr>
          <w:cantSplit/>
        </w:trPr>
        <w:tc>
          <w:tcPr>
            <w:tcW w:w="4200" w:type="dxa"/>
            <w:shd w:val="clear" w:color="auto" w:fill="F2F5F7"/>
            <w:tcMar>
              <w:top w:w="90" w:type="dxa"/>
              <w:left w:w="130" w:type="dxa"/>
              <w:bottom w:w="90" w:type="dxa"/>
              <w:right w:w="130" w:type="dxa"/>
            </w:tcMar>
          </w:tcPr>
          <w:p>
            <w:pPr>
              <w:keepNext/>
            </w:pPr>
            <w:r>
              <w:rPr>
                <w:b/>
                <w:bCs/>
                <w:color w:val="222222"/>
                <w:sz w:val="20"/>
                <w:szCs w:val="20"/>
              </w:rPr>
              <w:t>From JSON to a table</w:t>
            </w:r>
          </w:p>
        </w:tc>
        <w:tc>
          <w:tcPr>
            <w:tcW w:w="4400" w:type="dxa"/>
            <w:shd w:val="clear" w:color="auto" w:fill="F2F5F7"/>
            <w:tcMar>
              <w:top w:w="90" w:type="dxa"/>
              <w:left w:w="130" w:type="dxa"/>
              <w:bottom w:w="90" w:type="dxa"/>
              <w:right w:w="130" w:type="dxa"/>
            </w:tcMar>
          </w:tcPr>
          <w:p>
            <w:pPr>
              <w:keepNext/>
            </w:pPr>
            <w:r>
              <w:rPr>
                <w:color w:val="222222"/>
                <w:sz w:val="20"/>
                <w:szCs w:val="20"/>
              </w:rPr>
              <w:t>json_normalize used on the right branch; seven columns kept and two renamed; longitude and latitude turned into numbers (Goals 2a–2b)</w:t>
            </w:r>
          </w:p>
        </w:tc>
        <w:tc>
          <w:tcPr>
            <w:tcW w:w="1000" w:type="dxa"/>
            <w:shd w:val="clear" w:color="auto" w:fill="F2F5F7"/>
            <w:tcMar>
              <w:top w:w="90" w:type="dxa"/>
              <w:left w:w="130" w:type="dxa"/>
              <w:bottom w:w="90" w:type="dxa"/>
              <w:right w:w="130" w:type="dxa"/>
            </w:tcMar>
          </w:tcPr>
          <w:p>
            <w:pPr>
              <w:keepNext/>
              <w:jc w:val="center"/>
            </w:pPr>
            <w:r>
              <w:rPr>
                <w:color w:val="222222"/>
                <w:sz w:val="20"/>
                <w:szCs w:val="20"/>
              </w:rPr>
              <w:t>1.5</w:t>
            </w:r>
          </w:p>
        </w:tc>
      </w:tr>
      <w:tr>
        <w:trPr>
          <w:cantSplit/>
        </w:trPr>
        <w:tc>
          <w:tcPr>
            <w:tcW w:w="4200" w:type="dxa"/>
            <w:shd w:val="clear" w:color="auto" w:fill="F2F5F7"/>
            <w:tcMar>
              <w:top w:w="90" w:type="dxa"/>
              <w:left w:w="130" w:type="dxa"/>
              <w:bottom w:w="90" w:type="dxa"/>
              <w:right w:w="130" w:type="dxa"/>
            </w:tcMar>
          </w:tcPr>
          <w:p>
            <w:pPr>
              <w:keepNext/>
            </w:pPr>
            <w:r>
              <w:rPr>
                <w:b/>
                <w:bCs/>
                <w:color w:val="222222"/>
                <w:sz w:val="20"/>
                <w:szCs w:val="20"/>
              </w:rPr>
              <w:t>Cleaning</w:t>
            </w:r>
          </w:p>
        </w:tc>
        <w:tc>
          <w:tcPr>
            <w:tcW w:w="4400" w:type="dxa"/>
            <w:shd w:val="clear" w:color="auto" w:fill="F2F5F7"/>
            <w:tcMar>
              <w:top w:w="90" w:type="dxa"/>
              <w:left w:w="130" w:type="dxa"/>
              <w:bottom w:w="90" w:type="dxa"/>
              <w:right w:w="130" w:type="dxa"/>
            </w:tcMar>
          </w:tcPr>
          <w:p>
            <w:pPr>
              <w:keepNext/>
            </w:pPr>
            <w:r>
              <w:rPr>
                <w:color w:val="222222"/>
                <w:sz w:val="20"/>
                <w:szCs w:val="20"/>
              </w:rPr>
              <w:t>Aggregate rows removed with a boolean mask; row counts before and after shown; missing values counted (Goal 3a)</w:t>
            </w:r>
          </w:p>
        </w:tc>
        <w:tc>
          <w:tcPr>
            <w:tcW w:w="1000" w:type="dxa"/>
            <w:shd w:val="clear" w:color="auto" w:fill="F2F5F7"/>
            <w:tcMar>
              <w:top w:w="90" w:type="dxa"/>
              <w:left w:w="130" w:type="dxa"/>
              <w:bottom w:w="90" w:type="dxa"/>
              <w:right w:w="130" w:type="dxa"/>
            </w:tcMar>
          </w:tcPr>
          <w:p>
            <w:pPr>
              <w:keepNext/>
              <w:jc w:val="center"/>
            </w:pPr>
            <w:r>
              <w:rPr>
                <w:color w:val="222222"/>
                <w:sz w:val="20"/>
                <w:szCs w:val="20"/>
              </w:rPr>
              <w:t>1</w:t>
            </w:r>
          </w:p>
        </w:tc>
      </w:tr>
      <w:tr>
        <w:trPr>
          <w:cantSplit/>
        </w:trPr>
        <w:tc>
          <w:tcPr>
            <w:tcW w:w="4200" w:type="dxa"/>
            <w:shd w:val="clear" w:color="auto" w:fill="F2F5F7"/>
            <w:tcMar>
              <w:top w:w="90" w:type="dxa"/>
              <w:left w:w="130" w:type="dxa"/>
              <w:bottom w:w="90" w:type="dxa"/>
              <w:right w:w="130" w:type="dxa"/>
            </w:tcMar>
          </w:tcPr>
          <w:p>
            <w:pPr>
              <w:keepNext/>
            </w:pPr>
            <w:r>
              <w:rPr>
                <w:b/>
                <w:bCs/>
                <w:color w:val="222222"/>
                <w:sz w:val="20"/>
                <w:szCs w:val="20"/>
              </w:rPr>
              <w:t>Group summary</w:t>
            </w:r>
          </w:p>
        </w:tc>
        <w:tc>
          <w:tcPr>
            <w:tcW w:w="4400" w:type="dxa"/>
            <w:shd w:val="clear" w:color="auto" w:fill="F2F5F7"/>
            <w:tcMar>
              <w:top w:w="90" w:type="dxa"/>
              <w:left w:w="130" w:type="dxa"/>
              <w:bottom w:w="90" w:type="dxa"/>
              <w:right w:w="130" w:type="dxa"/>
            </w:tcMar>
          </w:tcPr>
          <w:p>
            <w:pPr>
              <w:keepNext/>
            </w:pPr>
            <w:r>
              <w:rPr>
                <w:color w:val="222222"/>
                <w:sz w:val="20"/>
                <w:szCs w:val="20"/>
              </w:rPr>
              <w:t>Countries counted for every region and income level combination, grouped and unstacked into a grid (Goal 4a)</w:t>
            </w:r>
          </w:p>
        </w:tc>
        <w:tc>
          <w:tcPr>
            <w:tcW w:w="1000" w:type="dxa"/>
            <w:shd w:val="clear" w:color="auto" w:fill="F2F5F7"/>
            <w:tcMar>
              <w:top w:w="90" w:type="dxa"/>
              <w:left w:w="130" w:type="dxa"/>
              <w:bottom w:w="90" w:type="dxa"/>
              <w:right w:w="130" w:type="dxa"/>
            </w:tcMar>
          </w:tcPr>
          <w:p>
            <w:pPr>
              <w:keepNext/>
              <w:jc w:val="center"/>
            </w:pPr>
            <w:r>
              <w:rPr>
                <w:color w:val="222222"/>
                <w:sz w:val="20"/>
                <w:szCs w:val="20"/>
              </w:rPr>
              <w:t>1</w:t>
            </w:r>
          </w:p>
        </w:tc>
      </w:tr>
      <w:tr>
        <w:trPr>
          <w:cantSplit/>
        </w:trPr>
        <w:tc>
          <w:tcPr>
            <w:tcW w:w="4200" w:type="dxa"/>
            <w:shd w:val="clear" w:color="auto" w:fill="F2F5F7"/>
            <w:tcMar>
              <w:top w:w="90" w:type="dxa"/>
              <w:left w:w="130" w:type="dxa"/>
              <w:bottom w:w="90" w:type="dxa"/>
              <w:right w:w="130" w:type="dxa"/>
            </w:tcMar>
          </w:tcPr>
          <w:p>
            <w:pPr>
              <w:keepNext/>
            </w:pPr>
            <w:r>
              <w:rPr>
                <w:b/>
                <w:bCs/>
                <w:color w:val="222222"/>
                <w:sz w:val="20"/>
                <w:szCs w:val="20"/>
              </w:rPr>
              <w:t>Figure</w:t>
            </w:r>
          </w:p>
        </w:tc>
        <w:tc>
          <w:tcPr>
            <w:tcW w:w="4400" w:type="dxa"/>
            <w:shd w:val="clear" w:color="auto" w:fill="F2F5F7"/>
            <w:tcMar>
              <w:top w:w="90" w:type="dxa"/>
              <w:left w:w="130" w:type="dxa"/>
              <w:bottom w:w="90" w:type="dxa"/>
              <w:right w:w="130" w:type="dxa"/>
            </w:tcMar>
          </w:tcPr>
          <w:p>
            <w:pPr>
              <w:keepNext/>
            </w:pPr>
            <w:r>
              <w:rPr>
                <w:color w:val="222222"/>
                <w:sz w:val="20"/>
                <w:szCs w:val="20"/>
              </w:rPr>
              <w:t>The scatter plot of the capital cities has an x label, a y label and a title (Goal 4b)</w:t>
            </w:r>
          </w:p>
        </w:tc>
        <w:tc>
          <w:tcPr>
            <w:tcW w:w="1000" w:type="dxa"/>
            <w:shd w:val="clear" w:color="auto" w:fill="F2F5F7"/>
            <w:tcMar>
              <w:top w:w="90" w:type="dxa"/>
              <w:left w:w="130" w:type="dxa"/>
              <w:bottom w:w="90" w:type="dxa"/>
              <w:right w:w="130" w:type="dxa"/>
            </w:tcMar>
          </w:tcPr>
          <w:p>
            <w:pPr>
              <w:keepNext/>
              <w:jc w:val="center"/>
            </w:pPr>
            <w:r>
              <w:rPr>
                <w:color w:val="222222"/>
                <w:sz w:val="20"/>
                <w:szCs w:val="20"/>
              </w:rPr>
              <w:t>1</w:t>
            </w:r>
          </w:p>
        </w:tc>
      </w:tr>
      <w:tr>
        <w:trPr>
          <w:cantSplit/>
        </w:trPr>
        <w:tc>
          <w:tcPr>
            <w:tcW w:w="4200" w:type="dxa"/>
            <w:shd w:val="clear" w:color="auto" w:fill="F2F5F7"/>
            <w:tcMar>
              <w:top w:w="90" w:type="dxa"/>
              <w:left w:w="130" w:type="dxa"/>
              <w:bottom w:w="90" w:type="dxa"/>
              <w:right w:w="130" w:type="dxa"/>
            </w:tcMar>
          </w:tcPr>
          <w:p>
            <w:pPr>
              <w:keepNext/>
            </w:pPr>
            <w:r>
              <w:rPr>
                <w:b/>
                <w:bCs/>
                <w:color w:val="222222"/>
                <w:sz w:val="20"/>
                <w:szCs w:val="20"/>
              </w:rPr>
              <w:t>Reading a table from a web page</w:t>
            </w:r>
          </w:p>
        </w:tc>
        <w:tc>
          <w:tcPr>
            <w:tcW w:w="4400" w:type="dxa"/>
            <w:shd w:val="clear" w:color="auto" w:fill="F2F5F7"/>
            <w:tcMar>
              <w:top w:w="90" w:type="dxa"/>
              <w:left w:w="130" w:type="dxa"/>
              <w:bottom w:w="90" w:type="dxa"/>
              <w:right w:w="130" w:type="dxa"/>
            </w:tcMar>
          </w:tcPr>
          <w:p>
            <w:pPr>
              <w:keepNext/>
            </w:pPr>
            <w:r>
              <w:rPr>
                <w:color w:val="222222"/>
                <w:sz w:val="20"/>
                <w:szCs w:val="20"/>
              </w:rPr>
              <w:t>Page fetched with a User-Agent and the status code checked; every table listed; the right table picked, and its types, first rows and last rows shown (Goals 5a–5b)</w:t>
            </w:r>
          </w:p>
        </w:tc>
        <w:tc>
          <w:tcPr>
            <w:tcW w:w="1000" w:type="dxa"/>
            <w:shd w:val="clear" w:color="auto" w:fill="F2F5F7"/>
            <w:tcMar>
              <w:top w:w="90" w:type="dxa"/>
              <w:left w:w="130" w:type="dxa"/>
              <w:bottom w:w="90" w:type="dxa"/>
              <w:right w:w="130" w:type="dxa"/>
            </w:tcMar>
          </w:tcPr>
          <w:p>
            <w:pPr>
              <w:keepNext/>
              <w:jc w:val="center"/>
            </w:pPr>
            <w:r>
              <w:rPr>
                <w:color w:val="222222"/>
                <w:sz w:val="20"/>
                <w:szCs w:val="20"/>
              </w:rPr>
              <w:t>1.5</w:t>
            </w:r>
          </w:p>
        </w:tc>
      </w:tr>
      <w:tr>
        <w:trPr>
          <w:cantSplit/>
        </w:trPr>
        <w:tc>
          <w:tcPr>
            <w:tcW w:w="4200" w:type="dxa"/>
            <w:shd w:val="clear" w:color="auto" w:fill="F2F5F7"/>
            <w:tcMar>
              <w:top w:w="90" w:type="dxa"/>
              <w:left w:w="130" w:type="dxa"/>
              <w:bottom w:w="90" w:type="dxa"/>
              <w:right w:w="130" w:type="dxa"/>
            </w:tcMar>
          </w:tcPr>
          <w:p>
            <w:pPr>
              <w:keepNext/>
            </w:pPr>
            <w:r>
              <w:rPr>
                <w:b/>
                <w:bCs/>
                <w:color w:val="222222"/>
                <w:sz w:val="20"/>
                <w:szCs w:val="20"/>
              </w:rPr>
              <w:t>Interpretation</w:t>
            </w:r>
          </w:p>
        </w:tc>
        <w:tc>
          <w:tcPr>
            <w:tcW w:w="4400" w:type="dxa"/>
            <w:shd w:val="clear" w:color="auto" w:fill="F2F5F7"/>
            <w:tcMar>
              <w:top w:w="90" w:type="dxa"/>
              <w:left w:w="130" w:type="dxa"/>
              <w:bottom w:w="90" w:type="dxa"/>
              <w:right w:w="130" w:type="dxa"/>
            </w:tcMar>
          </w:tcPr>
          <w:p>
            <w:pPr>
              <w:keepNext/>
            </w:pPr>
            <w:r>
              <w:rPr>
                <w:color w:val="222222"/>
                <w:sz w:val="20"/>
                <w:szCs w:val="20"/>
              </w:rPr>
              <w:t>Four written answers (Q1–Q4), each reasoning from the output</w:t>
            </w:r>
          </w:p>
        </w:tc>
        <w:tc>
          <w:tcPr>
            <w:tcW w:w="1000" w:type="dxa"/>
            <w:shd w:val="clear" w:color="auto" w:fill="F2F5F7"/>
            <w:tcMar>
              <w:top w:w="90" w:type="dxa"/>
              <w:left w:w="130" w:type="dxa"/>
              <w:bottom w:w="90" w:type="dxa"/>
              <w:right w:w="130" w:type="dxa"/>
            </w:tcMar>
          </w:tcPr>
          <w:p>
            <w:pPr>
              <w:keepNext/>
              <w:jc w:val="center"/>
            </w:pPr>
            <w:r>
              <w:rPr>
                <w:color w:val="222222"/>
                <w:sz w:val="20"/>
                <w:szCs w:val="20"/>
              </w:rPr>
              <w:t>3</w:t>
            </w:r>
          </w:p>
        </w:tc>
      </w:tr>
      <w:tr>
        <w:trPr>
          <w:cantSplit/>
        </w:trPr>
        <w:tc>
          <w:tcPr>
            <w:tcW w:w="4200" w:type="dxa"/>
            <w:shd w:val="clear" w:color="auto" w:fill="F2F5F7"/>
            <w:tcMar>
              <w:top w:w="90" w:type="dxa"/>
              <w:left w:w="130" w:type="dxa"/>
              <w:bottom w:w="90" w:type="dxa"/>
              <w:right w:w="130" w:type="dxa"/>
            </w:tcMar>
          </w:tcPr>
          <w:p>
            <w:r>
              <w:rPr>
                <w:b/>
                <w:bCs/>
                <w:color w:val="222222"/>
                <w:sz w:val="20"/>
                <w:szCs w:val="20"/>
              </w:rPr>
              <w:t>Total</w:t>
            </w:r>
          </w:p>
        </w:tc>
        <w:tc>
          <w:tcPr>
            <w:tcW w:w="4400" w:type="dxa"/>
            <w:shd w:val="clear" w:color="auto" w:fill="F2F5F7"/>
            <w:tcMar>
              <w:top w:w="90" w:type="dxa"/>
              <w:left w:w="130" w:type="dxa"/>
              <w:bottom w:w="90" w:type="dxa"/>
              <w:right w:w="130" w:type="dxa"/>
            </w:tcMar>
          </w:tcPr>
          <w:p/>
        </w:tc>
        <w:tc>
          <w:tcPr>
            <w:tcW w:w="1000" w:type="dxa"/>
            <w:shd w:val="clear" w:color="auto" w:fill="F2F5F7"/>
            <w:tcMar>
              <w:top w:w="90" w:type="dxa"/>
              <w:left w:w="130" w:type="dxa"/>
              <w:bottom w:w="90" w:type="dxa"/>
              <w:right w:w="130" w:type="dxa"/>
            </w:tcMar>
          </w:tcPr>
          <w:p>
            <w:pPr>
              <w:jc w:val="center"/>
            </w:pPr>
            <w:r>
              <w:rPr>
                <w:b/>
                <w:bCs/>
                <w:color w:val="222222"/>
                <w:sz w:val="20"/>
                <w:szCs w:val="20"/>
              </w:rPr>
              <w:t>10</w:t>
            </w:r>
          </w:p>
        </w:tc>
      </w:tr>
    </w:tbl>
    <w:p>
      <w:pPr>
        <w:spacing w:after="120"/>
      </w:pPr>
    </w:p>
    <w:p>
      <w:pPr>
        <w:spacing w:after="120"/>
      </w:pPr>
      <w:r>
        <w:rPr>
          <w:i/>
          <w:iCs/>
          <w:color w:val="5C666D"/>
          <w:sz w:val="20"/>
          <w:szCs w:val="20"/>
        </w:rPr>
        <w:t>A figure without a written reading of it scores nothing on interpretation, however good the figure is. That is the same standard as the lecture course.</w:t>
      </w:r>
    </w:p>
    <w:p>
      <w:pPr>
        <w:spacing w:after="120"/>
      </w:pPr>
      <w:r>
        <w:rPr>
          <w:i/>
          <w:iCs/>
          <w:color w:val="5C666D"/>
          <w:sz w:val="20"/>
          <w:szCs w:val="20"/>
        </w:rPr>
        <w:t>Note: Rubrics may vary by lab — check the handout for each specific assignment.</w:t>
      </w:r>
    </w:p>
    <w:p>
      <w:pPr>
        <w:pStyle w:val="Balk2"/>
        <w:keepNext/>
        <w:pageBreakBefore/>
        <w:spacing w:before="220" w:after="100"/>
      </w:pPr>
      <w:r>
        <w:rPr>
          <w:b/>
          <w:bCs/>
          <w:color w:val="00425D"/>
          <w:sz w:val="24"/>
          <w:szCs w:val="24"/>
        </w:rPr>
        <w:lastRenderedPageBreak/>
        <w:t>Report grading (15 points)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400"/>
        <w:gridCol w:w="1000"/>
      </w:tblGrid>
      <w:tr>
        <w:trPr>
          <w:cantSplit/>
          <w:tblHeader/>
        </w:trPr>
        <w:tc>
          <w:tcPr>
            <w:tcW w:w="4200" w:type="dxa"/>
            <w:shd w:val="clear" w:color="auto" w:fill="00425D"/>
            <w:tcMar>
              <w:top w:w="90" w:type="dxa"/>
              <w:left w:w="130" w:type="dxa"/>
              <w:bottom w:w="90" w:type="dxa"/>
              <w:right w:w="130" w:type="dxa"/>
            </w:tcMar>
          </w:tcPr>
          <w:p>
            <w:pPr>
              <w:keepNext/>
            </w:pPr>
            <w:r>
              <w:rPr>
                <w:b/>
                <w:bCs/>
                <w:color w:val="FFFFFF"/>
                <w:sz w:val="20"/>
                <w:szCs w:val="20"/>
              </w:rPr>
              <w:t>Criterion</w:t>
            </w:r>
          </w:p>
        </w:tc>
        <w:tc>
          <w:tcPr>
            <w:tcW w:w="4400" w:type="dxa"/>
            <w:shd w:val="clear" w:color="auto" w:fill="00425D"/>
            <w:tcMar>
              <w:top w:w="90" w:type="dxa"/>
              <w:left w:w="130" w:type="dxa"/>
              <w:bottom w:w="90" w:type="dxa"/>
              <w:right w:w="130" w:type="dxa"/>
            </w:tcMar>
          </w:tcPr>
          <w:p>
            <w:pPr>
              <w:keepNext/>
            </w:pPr>
            <w:r>
              <w:rPr>
                <w:b/>
                <w:bCs/>
                <w:color w:val="FFFFFF"/>
                <w:sz w:val="20"/>
                <w:szCs w:val="20"/>
              </w:rPr>
              <w:t>What earns the marks</w:t>
            </w:r>
          </w:p>
        </w:tc>
        <w:tc>
          <w:tcPr>
            <w:tcW w:w="1000" w:type="dxa"/>
            <w:shd w:val="clear" w:color="auto" w:fill="00425D"/>
            <w:tcMar>
              <w:top w:w="90" w:type="dxa"/>
              <w:left w:w="130" w:type="dxa"/>
              <w:bottom w:w="90" w:type="dxa"/>
              <w:right w:w="130" w:type="dxa"/>
            </w:tcMar>
          </w:tcPr>
          <w:p>
            <w:pPr>
              <w:keepNext/>
              <w:jc w:val="center"/>
            </w:pPr>
            <w:r>
              <w:rPr>
                <w:b/>
                <w:bCs/>
                <w:color w:val="FFFFFF"/>
                <w:sz w:val="20"/>
                <w:szCs w:val="20"/>
              </w:rPr>
              <w:t>Points</w:t>
            </w:r>
          </w:p>
        </w:tc>
      </w:tr>
      <w:tr>
        <w:trPr>
          <w:cantSplit/>
        </w:trPr>
        <w:tc>
          <w:tcPr>
            <w:tcW w:w="4200" w:type="dxa"/>
            <w:shd w:val="clear" w:color="auto" w:fill="F2F5F7"/>
            <w:tcMar>
              <w:top w:w="90" w:type="dxa"/>
              <w:left w:w="130" w:type="dxa"/>
              <w:bottom w:w="90" w:type="dxa"/>
              <w:right w:w="130" w:type="dxa"/>
            </w:tcMar>
          </w:tcPr>
          <w:p>
            <w:pPr>
              <w:keepNext/>
            </w:pPr>
            <w:r>
              <w:rPr>
                <w:b/>
                <w:bCs/>
                <w:color w:val="222222"/>
                <w:sz w:val="20"/>
                <w:szCs w:val="20"/>
              </w:rPr>
              <w:t>Title page</w:t>
            </w:r>
          </w:p>
        </w:tc>
        <w:tc>
          <w:tcPr>
            <w:tcW w:w="4400" w:type="dxa"/>
            <w:shd w:val="clear" w:color="auto" w:fill="F2F5F7"/>
            <w:tcMar>
              <w:top w:w="90" w:type="dxa"/>
              <w:left w:w="130" w:type="dxa"/>
              <w:bottom w:w="90" w:type="dxa"/>
              <w:right w:w="130" w:type="dxa"/>
            </w:tcMar>
          </w:tcPr>
          <w:p>
            <w:pPr>
              <w:keepNext/>
            </w:pPr>
            <w:r>
              <w:rPr>
                <w:color w:val="222222"/>
                <w:sz w:val="20"/>
                <w:szCs w:val="20"/>
              </w:rPr>
              <w:t>Course, lab number, report title, your name, student ID and date</w:t>
            </w:r>
          </w:p>
        </w:tc>
        <w:tc>
          <w:tcPr>
            <w:tcW w:w="1000" w:type="dxa"/>
            <w:shd w:val="clear" w:color="auto" w:fill="F2F5F7"/>
            <w:tcMar>
              <w:top w:w="90" w:type="dxa"/>
              <w:left w:w="130" w:type="dxa"/>
              <w:bottom w:w="90" w:type="dxa"/>
              <w:right w:w="130" w:type="dxa"/>
            </w:tcMar>
          </w:tcPr>
          <w:p>
            <w:pPr>
              <w:keepNext/>
              <w:jc w:val="center"/>
            </w:pPr>
            <w:r>
              <w:rPr>
                <w:color w:val="222222"/>
                <w:sz w:val="20"/>
                <w:szCs w:val="20"/>
              </w:rPr>
              <w:t>1</w:t>
            </w:r>
          </w:p>
        </w:tc>
      </w:tr>
      <w:tr>
        <w:trPr>
          <w:cantSplit/>
        </w:trPr>
        <w:tc>
          <w:tcPr>
            <w:tcW w:w="4200" w:type="dxa"/>
            <w:shd w:val="clear" w:color="auto" w:fill="F2F5F7"/>
            <w:tcMar>
              <w:top w:w="90" w:type="dxa"/>
              <w:left w:w="130" w:type="dxa"/>
              <w:bottom w:w="90" w:type="dxa"/>
              <w:right w:w="130" w:type="dxa"/>
            </w:tcMar>
          </w:tcPr>
          <w:p>
            <w:pPr>
              <w:keepNext/>
            </w:pPr>
            <w:r>
              <w:rPr>
                <w:b/>
                <w:bCs/>
                <w:color w:val="222222"/>
                <w:sz w:val="20"/>
                <w:szCs w:val="20"/>
              </w:rPr>
              <w:t>Objective</w:t>
            </w:r>
          </w:p>
        </w:tc>
        <w:tc>
          <w:tcPr>
            <w:tcW w:w="4400" w:type="dxa"/>
            <w:shd w:val="clear" w:color="auto" w:fill="F2F5F7"/>
            <w:tcMar>
              <w:top w:w="90" w:type="dxa"/>
              <w:left w:w="130" w:type="dxa"/>
              <w:bottom w:w="90" w:type="dxa"/>
              <w:right w:w="130" w:type="dxa"/>
            </w:tcMar>
          </w:tcPr>
          <w:p>
            <w:pPr>
              <w:keepNext/>
            </w:pPr>
            <w:r>
              <w:rPr>
                <w:color w:val="222222"/>
                <w:sz w:val="20"/>
                <w:szCs w:val="20"/>
              </w:rPr>
              <w:t>Clear summary of what the lab set out to achieve</w:t>
            </w:r>
          </w:p>
        </w:tc>
        <w:tc>
          <w:tcPr>
            <w:tcW w:w="1000" w:type="dxa"/>
            <w:shd w:val="clear" w:color="auto" w:fill="F2F5F7"/>
            <w:tcMar>
              <w:top w:w="90" w:type="dxa"/>
              <w:left w:w="130" w:type="dxa"/>
              <w:bottom w:w="90" w:type="dxa"/>
              <w:right w:w="130" w:type="dxa"/>
            </w:tcMar>
          </w:tcPr>
          <w:p>
            <w:pPr>
              <w:keepNext/>
              <w:jc w:val="center"/>
            </w:pPr>
            <w:r>
              <w:rPr>
                <w:color w:val="222222"/>
                <w:sz w:val="20"/>
                <w:szCs w:val="20"/>
              </w:rPr>
              <w:t>2</w:t>
            </w:r>
          </w:p>
        </w:tc>
      </w:tr>
      <w:tr>
        <w:trPr>
          <w:cantSplit/>
        </w:trPr>
        <w:tc>
          <w:tcPr>
            <w:tcW w:w="4200" w:type="dxa"/>
            <w:shd w:val="clear" w:color="auto" w:fill="F2F5F7"/>
            <w:tcMar>
              <w:top w:w="90" w:type="dxa"/>
              <w:left w:w="130" w:type="dxa"/>
              <w:bottom w:w="90" w:type="dxa"/>
              <w:right w:w="130" w:type="dxa"/>
            </w:tcMar>
          </w:tcPr>
          <w:p>
            <w:pPr>
              <w:keepNext/>
            </w:pPr>
            <w:r>
              <w:rPr>
                <w:b/>
                <w:bCs/>
                <w:color w:val="222222"/>
                <w:sz w:val="20"/>
                <w:szCs w:val="20"/>
              </w:rPr>
              <w:t>Data description</w:t>
            </w:r>
          </w:p>
        </w:tc>
        <w:tc>
          <w:tcPr>
            <w:tcW w:w="4400" w:type="dxa"/>
            <w:shd w:val="clear" w:color="auto" w:fill="F2F5F7"/>
            <w:tcMar>
              <w:top w:w="90" w:type="dxa"/>
              <w:left w:w="130" w:type="dxa"/>
              <w:bottom w:w="90" w:type="dxa"/>
              <w:right w:w="130" w:type="dxa"/>
            </w:tcMar>
          </w:tcPr>
          <w:p>
            <w:pPr>
              <w:keepNext/>
            </w:pPr>
            <w:r>
              <w:rPr>
                <w:color w:val="222222"/>
                <w:sz w:val="20"/>
                <w:szCs w:val="20"/>
              </w:rPr>
              <w:t>Dataset source, structure and preprocessing steps described accurately</w:t>
            </w:r>
          </w:p>
        </w:tc>
        <w:tc>
          <w:tcPr>
            <w:tcW w:w="1000" w:type="dxa"/>
            <w:shd w:val="clear" w:color="auto" w:fill="F2F5F7"/>
            <w:tcMar>
              <w:top w:w="90" w:type="dxa"/>
              <w:left w:w="130" w:type="dxa"/>
              <w:bottom w:w="90" w:type="dxa"/>
              <w:right w:w="130" w:type="dxa"/>
            </w:tcMar>
          </w:tcPr>
          <w:p>
            <w:pPr>
              <w:keepNext/>
              <w:jc w:val="center"/>
            </w:pPr>
            <w:r>
              <w:rPr>
                <w:color w:val="222222"/>
                <w:sz w:val="20"/>
                <w:szCs w:val="20"/>
              </w:rPr>
              <w:t>3</w:t>
            </w:r>
          </w:p>
        </w:tc>
      </w:tr>
      <w:tr>
        <w:trPr>
          <w:cantSplit/>
        </w:trPr>
        <w:tc>
          <w:tcPr>
            <w:tcW w:w="4200" w:type="dxa"/>
            <w:shd w:val="clear" w:color="auto" w:fill="F2F5F7"/>
            <w:tcMar>
              <w:top w:w="90" w:type="dxa"/>
              <w:left w:w="130" w:type="dxa"/>
              <w:bottom w:w="90" w:type="dxa"/>
              <w:right w:w="130" w:type="dxa"/>
            </w:tcMar>
          </w:tcPr>
          <w:p>
            <w:pPr>
              <w:keepNext/>
            </w:pPr>
            <w:r>
              <w:rPr>
                <w:b/>
                <w:bCs/>
                <w:color w:val="222222"/>
                <w:sz w:val="20"/>
                <w:szCs w:val="20"/>
              </w:rPr>
              <w:t>Methodology</w:t>
            </w:r>
          </w:p>
        </w:tc>
        <w:tc>
          <w:tcPr>
            <w:tcW w:w="4400" w:type="dxa"/>
            <w:shd w:val="clear" w:color="auto" w:fill="F2F5F7"/>
            <w:tcMar>
              <w:top w:w="90" w:type="dxa"/>
              <w:left w:w="130" w:type="dxa"/>
              <w:bottom w:w="90" w:type="dxa"/>
              <w:right w:w="130" w:type="dxa"/>
            </w:tcMar>
          </w:tcPr>
          <w:p>
            <w:pPr>
              <w:keepNext/>
            </w:pPr>
            <w:r>
              <w:rPr>
                <w:color w:val="222222"/>
                <w:sz w:val="20"/>
                <w:szCs w:val="20"/>
              </w:rPr>
              <w:t>Explanation of the analytical process, tools and techniques used</w:t>
            </w:r>
          </w:p>
        </w:tc>
        <w:tc>
          <w:tcPr>
            <w:tcW w:w="1000" w:type="dxa"/>
            <w:shd w:val="clear" w:color="auto" w:fill="F2F5F7"/>
            <w:tcMar>
              <w:top w:w="90" w:type="dxa"/>
              <w:left w:w="130" w:type="dxa"/>
              <w:bottom w:w="90" w:type="dxa"/>
              <w:right w:w="130" w:type="dxa"/>
            </w:tcMar>
          </w:tcPr>
          <w:p>
            <w:pPr>
              <w:keepNext/>
              <w:jc w:val="center"/>
            </w:pPr>
            <w:r>
              <w:rPr>
                <w:color w:val="222222"/>
                <w:sz w:val="20"/>
                <w:szCs w:val="20"/>
              </w:rPr>
              <w:t>3</w:t>
            </w:r>
          </w:p>
        </w:tc>
      </w:tr>
      <w:tr>
        <w:trPr>
          <w:cantSplit/>
        </w:trPr>
        <w:tc>
          <w:tcPr>
            <w:tcW w:w="4200" w:type="dxa"/>
            <w:shd w:val="clear" w:color="auto" w:fill="F2F5F7"/>
            <w:tcMar>
              <w:top w:w="90" w:type="dxa"/>
              <w:left w:w="130" w:type="dxa"/>
              <w:bottom w:w="90" w:type="dxa"/>
              <w:right w:w="130" w:type="dxa"/>
            </w:tcMar>
          </w:tcPr>
          <w:p>
            <w:pPr>
              <w:keepNext/>
            </w:pPr>
            <w:r>
              <w:rPr>
                <w:b/>
                <w:bCs/>
                <w:color w:val="222222"/>
                <w:sz w:val="20"/>
                <w:szCs w:val="20"/>
              </w:rPr>
              <w:t>Results</w:t>
            </w:r>
          </w:p>
        </w:tc>
        <w:tc>
          <w:tcPr>
            <w:tcW w:w="4400" w:type="dxa"/>
            <w:shd w:val="clear" w:color="auto" w:fill="F2F5F7"/>
            <w:tcMar>
              <w:top w:w="90" w:type="dxa"/>
              <w:left w:w="130" w:type="dxa"/>
              <w:bottom w:w="90" w:type="dxa"/>
              <w:right w:w="130" w:type="dxa"/>
            </w:tcMar>
          </w:tcPr>
          <w:p>
            <w:pPr>
              <w:keepNext/>
            </w:pPr>
            <w:r>
              <w:rPr>
                <w:color w:val="222222"/>
                <w:sz w:val="20"/>
                <w:szCs w:val="20"/>
              </w:rPr>
              <w:t>Key findings summarised with tables, graphs or statistics</w:t>
            </w:r>
          </w:p>
        </w:tc>
        <w:tc>
          <w:tcPr>
            <w:tcW w:w="1000" w:type="dxa"/>
            <w:shd w:val="clear" w:color="auto" w:fill="F2F5F7"/>
            <w:tcMar>
              <w:top w:w="90" w:type="dxa"/>
              <w:left w:w="130" w:type="dxa"/>
              <w:bottom w:w="90" w:type="dxa"/>
              <w:right w:w="130" w:type="dxa"/>
            </w:tcMar>
          </w:tcPr>
          <w:p>
            <w:pPr>
              <w:keepNext/>
              <w:jc w:val="center"/>
            </w:pPr>
            <w:r>
              <w:rPr>
                <w:color w:val="222222"/>
                <w:sz w:val="20"/>
                <w:szCs w:val="20"/>
              </w:rPr>
              <w:t>2</w:t>
            </w:r>
          </w:p>
        </w:tc>
      </w:tr>
      <w:tr>
        <w:trPr>
          <w:cantSplit/>
        </w:trPr>
        <w:tc>
          <w:tcPr>
            <w:tcW w:w="4200" w:type="dxa"/>
            <w:shd w:val="clear" w:color="auto" w:fill="F2F5F7"/>
            <w:tcMar>
              <w:top w:w="90" w:type="dxa"/>
              <w:left w:w="130" w:type="dxa"/>
              <w:bottom w:w="90" w:type="dxa"/>
              <w:right w:w="130" w:type="dxa"/>
            </w:tcMar>
          </w:tcPr>
          <w:p>
            <w:pPr>
              <w:keepNext/>
            </w:pPr>
            <w:r>
              <w:rPr>
                <w:b/>
                <w:bCs/>
                <w:color w:val="222222"/>
                <w:sz w:val="20"/>
                <w:szCs w:val="20"/>
              </w:rPr>
              <w:t>Discussion</w:t>
            </w:r>
          </w:p>
        </w:tc>
        <w:tc>
          <w:tcPr>
            <w:tcW w:w="4400" w:type="dxa"/>
            <w:shd w:val="clear" w:color="auto" w:fill="F2F5F7"/>
            <w:tcMar>
              <w:top w:w="90" w:type="dxa"/>
              <w:left w:w="130" w:type="dxa"/>
              <w:bottom w:w="90" w:type="dxa"/>
              <w:right w:w="130" w:type="dxa"/>
            </w:tcMar>
          </w:tcPr>
          <w:p>
            <w:pPr>
              <w:keepNext/>
            </w:pPr>
            <w:r>
              <w:rPr>
                <w:color w:val="222222"/>
                <w:sz w:val="20"/>
                <w:szCs w:val="20"/>
              </w:rPr>
              <w:t>Interpretation of results and connection to course concepts</w:t>
            </w:r>
          </w:p>
        </w:tc>
        <w:tc>
          <w:tcPr>
            <w:tcW w:w="1000" w:type="dxa"/>
            <w:shd w:val="clear" w:color="auto" w:fill="F2F5F7"/>
            <w:tcMar>
              <w:top w:w="90" w:type="dxa"/>
              <w:left w:w="130" w:type="dxa"/>
              <w:bottom w:w="90" w:type="dxa"/>
              <w:right w:w="130" w:type="dxa"/>
            </w:tcMar>
          </w:tcPr>
          <w:p>
            <w:pPr>
              <w:keepNext/>
              <w:jc w:val="center"/>
            </w:pPr>
            <w:r>
              <w:rPr>
                <w:color w:val="222222"/>
                <w:sz w:val="20"/>
                <w:szCs w:val="20"/>
              </w:rPr>
              <w:t>2</w:t>
            </w:r>
          </w:p>
        </w:tc>
      </w:tr>
      <w:tr>
        <w:trPr>
          <w:cantSplit/>
        </w:trPr>
        <w:tc>
          <w:tcPr>
            <w:tcW w:w="4200" w:type="dxa"/>
            <w:shd w:val="clear" w:color="auto" w:fill="F2F5F7"/>
            <w:tcMar>
              <w:top w:w="90" w:type="dxa"/>
              <w:left w:w="130" w:type="dxa"/>
              <w:bottom w:w="90" w:type="dxa"/>
              <w:right w:w="130" w:type="dxa"/>
            </w:tcMar>
          </w:tcPr>
          <w:p>
            <w:pPr>
              <w:keepNext/>
            </w:pPr>
            <w:r>
              <w:rPr>
                <w:b/>
                <w:bCs/>
                <w:color w:val="222222"/>
                <w:sz w:val="20"/>
                <w:szCs w:val="20"/>
              </w:rPr>
              <w:t>Reflection</w:t>
            </w:r>
          </w:p>
        </w:tc>
        <w:tc>
          <w:tcPr>
            <w:tcW w:w="4400" w:type="dxa"/>
            <w:shd w:val="clear" w:color="auto" w:fill="F2F5F7"/>
            <w:tcMar>
              <w:top w:w="90" w:type="dxa"/>
              <w:left w:w="130" w:type="dxa"/>
              <w:bottom w:w="90" w:type="dxa"/>
              <w:right w:w="130" w:type="dxa"/>
            </w:tcMar>
          </w:tcPr>
          <w:p>
            <w:pPr>
              <w:keepNext/>
            </w:pPr>
            <w:r>
              <w:rPr>
                <w:color w:val="222222"/>
                <w:sz w:val="20"/>
                <w:szCs w:val="20"/>
              </w:rPr>
              <w:t>Challenges faced and lessons learned</w:t>
            </w:r>
          </w:p>
        </w:tc>
        <w:tc>
          <w:tcPr>
            <w:tcW w:w="1000" w:type="dxa"/>
            <w:shd w:val="clear" w:color="auto" w:fill="F2F5F7"/>
            <w:tcMar>
              <w:top w:w="90" w:type="dxa"/>
              <w:left w:w="130" w:type="dxa"/>
              <w:bottom w:w="90" w:type="dxa"/>
              <w:right w:w="130" w:type="dxa"/>
            </w:tcMar>
          </w:tcPr>
          <w:p>
            <w:pPr>
              <w:keepNext/>
              <w:jc w:val="center"/>
            </w:pPr>
            <w:r>
              <w:rPr>
                <w:color w:val="222222"/>
                <w:sz w:val="20"/>
                <w:szCs w:val="20"/>
              </w:rPr>
              <w:t>2</w:t>
            </w:r>
          </w:p>
        </w:tc>
      </w:tr>
      <w:tr>
        <w:trPr>
          <w:cantSplit/>
        </w:trPr>
        <w:tc>
          <w:tcPr>
            <w:tcW w:w="4200" w:type="dxa"/>
            <w:shd w:val="clear" w:color="auto" w:fill="F2F5F7"/>
            <w:tcMar>
              <w:top w:w="90" w:type="dxa"/>
              <w:left w:w="130" w:type="dxa"/>
              <w:bottom w:w="90" w:type="dxa"/>
              <w:right w:w="130" w:type="dxa"/>
            </w:tcMar>
          </w:tcPr>
          <w:p>
            <w:r>
              <w:rPr>
                <w:b/>
                <w:bCs/>
                <w:color w:val="222222"/>
                <w:sz w:val="20"/>
                <w:szCs w:val="20"/>
              </w:rPr>
              <w:t>Total</w:t>
            </w:r>
          </w:p>
        </w:tc>
        <w:tc>
          <w:tcPr>
            <w:tcW w:w="4400" w:type="dxa"/>
            <w:shd w:val="clear" w:color="auto" w:fill="F2F5F7"/>
            <w:tcMar>
              <w:top w:w="90" w:type="dxa"/>
              <w:left w:w="130" w:type="dxa"/>
              <w:bottom w:w="90" w:type="dxa"/>
              <w:right w:w="130" w:type="dxa"/>
            </w:tcMar>
          </w:tcPr>
          <w:p/>
        </w:tc>
        <w:tc>
          <w:tcPr>
            <w:tcW w:w="1000" w:type="dxa"/>
            <w:shd w:val="clear" w:color="auto" w:fill="F2F5F7"/>
            <w:tcMar>
              <w:top w:w="90" w:type="dxa"/>
              <w:left w:w="130" w:type="dxa"/>
              <w:bottom w:w="90" w:type="dxa"/>
              <w:right w:w="130" w:type="dxa"/>
            </w:tcMar>
          </w:tcPr>
          <w:p>
            <w:pPr>
              <w:jc w:val="center"/>
            </w:pPr>
            <w:r>
              <w:rPr>
                <w:b/>
                <w:bCs/>
                <w:color w:val="222222"/>
                <w:sz w:val="20"/>
                <w:szCs w:val="20"/>
              </w:rPr>
              <w:t>15</w:t>
            </w:r>
          </w:p>
        </w:tc>
      </w:tr>
    </w:tbl>
    <w:p>
      <w:pPr>
        <w:spacing w:after="120"/>
      </w:pPr>
    </w:p>
    <w:p>
      <w:pPr>
        <w:spacing w:after="120"/>
      </w:pPr>
      <w:r>
        <w:rPr>
          <w:i/>
          <w:iCs/>
          <w:color w:val="5C666D"/>
          <w:sz w:val="20"/>
          <w:szCs w:val="20"/>
        </w:rPr>
        <w:t>Note: Rubrics may vary by lab — check the handout for each specific assignment.</w:t>
      </w:r>
    </w:p>
    <w:p>
      <w:pPr>
        <w:pStyle w:val="Balk1"/>
        <w:keepNext/>
        <w:spacing w:before="320" w:after="140"/>
      </w:pPr>
      <w:r>
        <w:rPr>
          <w:b/>
          <w:bCs/>
          <w:color w:val="00425D"/>
          <w:sz w:val="28"/>
          <w:szCs w:val="28"/>
        </w:rPr>
        <w:t>7. Submission</w:t>
      </w:r>
    </w:p>
    <w:p>
      <w:pPr>
        <w:spacing w:after="120"/>
      </w:pPr>
      <w:r>
        <w:rPr>
          <w:color w:val="222222"/>
        </w:rPr>
        <w:t>Submit both files through MS Teams before the stated deadline. Before you submit, restart the kernel and run the notebook from top to bottom: a notebook that only works in the order you happened to write it does not count as running.</w:t>
      </w:r>
    </w:p>
    <w:p>
      <w:pPr>
        <w:spacing w:after="120"/>
        <w:rPr>
          <w:color w:val="222222"/>
        </w:rPr>
      </w:pPr>
    </w:p>
    <w:p>
      <w:pPr>
        <w:spacing w:after="120"/>
      </w:pPr>
      <w:r>
        <w:rPr>
          <w:i/>
          <w:iCs/>
          <w:color w:val="5C666D"/>
          <w:sz w:val="20"/>
          <w:szCs w:val="20"/>
        </w:rPr>
        <w:t>This lab asks real services for real data. If a service does not answer, print the status code first, then tell your instructor — do not keep sending the same request.</w:t>
      </w:r>
    </w:p>
    <w:p>
      <w:pPr>
        <w:spacing w:after="120"/>
        <w:rPr>
          <w:color w:val="222222"/>
        </w:rPr>
      </w:pPr>
    </w:p>
    <w:p>
      <w:pPr>
        <w:spacing w:after="120"/>
      </w:pPr>
      <w:r>
        <w:rPr>
          <w:b/>
          <w:bCs/>
          <w:color w:val="222222"/>
        </w:rPr>
        <w:t>Note</w:t>
      </w:r>
      <w:r>
        <w:rPr>
          <w:color w:val="222222"/>
        </w:rPr>
        <w:t>: Discussing ideas with classmates is encouraged; submitting their code, text or figures as your own is not, and the usual academic integrity rules apply.</w:t>
      </w:r>
    </w:p>
    <w:sectPr>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2B47"/>
    <w:multiLevelType w:val="hybridMultilevel"/>
    <w:tmpl w:val="7842183A"/>
    <w:lvl w:ilvl="0" w:tplc="EFA082E4">
      <w:start w:val="1"/>
      <w:numFmt w:val="bullet"/>
      <w:lvlText w:val="●"/>
      <w:lvlJc w:val="left"/>
      <w:pPr>
        <w:ind w:left="720" w:hanging="360"/>
      </w:pPr>
    </w:lvl>
    <w:lvl w:ilvl="1" w:tplc="FFE4920A">
      <w:start w:val="1"/>
      <w:numFmt w:val="bullet"/>
      <w:lvlText w:val="○"/>
      <w:lvlJc w:val="left"/>
      <w:pPr>
        <w:ind w:left="1440" w:hanging="360"/>
      </w:pPr>
    </w:lvl>
    <w:lvl w:ilvl="2" w:tplc="032281A4">
      <w:start w:val="1"/>
      <w:numFmt w:val="bullet"/>
      <w:lvlText w:val="■"/>
      <w:lvlJc w:val="left"/>
      <w:pPr>
        <w:ind w:left="2160" w:hanging="360"/>
      </w:pPr>
    </w:lvl>
    <w:lvl w:ilvl="3" w:tplc="E55C9EBC">
      <w:start w:val="1"/>
      <w:numFmt w:val="bullet"/>
      <w:lvlText w:val="●"/>
      <w:lvlJc w:val="left"/>
      <w:pPr>
        <w:ind w:left="2880" w:hanging="360"/>
      </w:pPr>
    </w:lvl>
    <w:lvl w:ilvl="4" w:tplc="29AAE61A">
      <w:start w:val="1"/>
      <w:numFmt w:val="bullet"/>
      <w:lvlText w:val="○"/>
      <w:lvlJc w:val="left"/>
      <w:pPr>
        <w:ind w:left="3600" w:hanging="360"/>
      </w:pPr>
    </w:lvl>
    <w:lvl w:ilvl="5" w:tplc="3ACE7AEE">
      <w:start w:val="1"/>
      <w:numFmt w:val="bullet"/>
      <w:lvlText w:val="■"/>
      <w:lvlJc w:val="left"/>
      <w:pPr>
        <w:ind w:left="4320" w:hanging="360"/>
      </w:pPr>
    </w:lvl>
    <w:lvl w:ilvl="6" w:tplc="6F603E00">
      <w:start w:val="1"/>
      <w:numFmt w:val="bullet"/>
      <w:lvlText w:val="●"/>
      <w:lvlJc w:val="left"/>
      <w:pPr>
        <w:ind w:left="5040" w:hanging="360"/>
      </w:pPr>
    </w:lvl>
    <w:lvl w:ilvl="7" w:tplc="CEE6073C">
      <w:start w:val="1"/>
      <w:numFmt w:val="bullet"/>
      <w:lvlText w:val="●"/>
      <w:lvlJc w:val="left"/>
      <w:pPr>
        <w:ind w:left="5760" w:hanging="360"/>
      </w:pPr>
    </w:lvl>
    <w:lvl w:ilvl="8" w:tplc="D49E53C0">
      <w:start w:val="1"/>
      <w:numFmt w:val="bullet"/>
      <w:lvlText w:val="●"/>
      <w:lvlJc w:val="left"/>
      <w:pPr>
        <w:ind w:left="6480" w:hanging="360"/>
      </w:pPr>
    </w:lvl>
  </w:abstractNum>
  <w:num w:numId="1" w16cid:durableId="880559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E6A"/>
    <w:rsid w:val="000C398C"/>
    <w:rsid w:val="00147F36"/>
    <w:rsid w:val="00310E6A"/>
    <w:rsid w:val="006376D6"/>
    <w:rsid w:val="00747BC3"/>
    <w:rsid w:val="00A1487E"/>
    <w:rsid w:val="00A301C5"/>
    <w:rsid w:val="00C637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92B9"/>
  <w15:docId w15:val="{173628B5-034D-46F8-B790-8F7AA983C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42B919380DBEE740B4DB37FC34DB4D67" ma:contentTypeVersion="4" ma:contentTypeDescription="Yeni belge oluşturun." ma:contentTypeScope="" ma:versionID="c34a3446e047f322882f3479d50b5768">
  <xsd:schema xmlns:xsd="http://www.w3.org/2001/XMLSchema" xmlns:xs="http://www.w3.org/2001/XMLSchema" xmlns:p="http://schemas.microsoft.com/office/2006/metadata/properties" xmlns:ns2="6708abc2-01a5-449b-acdb-779c97f08d01" targetNamespace="http://schemas.microsoft.com/office/2006/metadata/properties" ma:root="true" ma:fieldsID="4a57eb6ccff164d5990e9334960f9403" ns2:_="">
    <xsd:import namespace="6708abc2-01a5-449b-acdb-779c97f08d0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08abc2-01a5-449b-acdb-779c97f08d0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708abc2-01a5-449b-acdb-779c97f08d01" xsi:nil="true"/>
  </documentManagement>
</p:properties>
</file>

<file path=customXml/itemProps1.xml><?xml version="1.0" encoding="utf-8"?>
<ds:datastoreItem xmlns:ds="http://schemas.openxmlformats.org/officeDocument/2006/customXml" ds:itemID="{538CE342-76B4-454A-9B52-89E2CD046AD0}"/>
</file>

<file path=customXml/itemProps2.xml><?xml version="1.0" encoding="utf-8"?>
<ds:datastoreItem xmlns:ds="http://schemas.openxmlformats.org/officeDocument/2006/customXml" ds:itemID="{ECC09E8C-ABD9-428A-9B96-66FD3493D5A5}"/>
</file>

<file path=customXml/itemProps3.xml><?xml version="1.0" encoding="utf-8"?>
<ds:datastoreItem xmlns:ds="http://schemas.openxmlformats.org/officeDocument/2006/customXml" ds:itemID="{96693A74-F48E-4706-82C0-D373D1C47B28}"/>
</file>

<file path=docProps/app.xml><?xml version="1.0" encoding="utf-8"?>
<Properties xmlns="http://schemas.openxmlformats.org/officeDocument/2006/extended-properties" xmlns:vt="http://schemas.openxmlformats.org/officeDocument/2006/docPropsVTypes">
  <Template>Normal.dotm</Template>
  <TotalTime>4</TotalTime>
  <Pages>3</Pages>
  <Words>689</Words>
  <Characters>3932</Characters>
  <Application>Microsoft Office Word</Application>
  <DocSecurity>0</DocSecurity>
  <Lines>32</Lines>
  <Paragraphs>9</Paragraphs>
  <ScaleCrop>false</ScaleCrop>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 107 Lab 4 - Getting data from the wild</dc:title>
  <dc:creator>Salih Sarp</dc:creator>
  <dc:description>DSA 107 laboratory handout, 2026 Fall</dc:description>
  <cp:lastModifiedBy>Aykut ODABAS</cp:lastModifiedBy>
  <cp:revision>5</cp:revision>
  <dcterms:created xsi:type="dcterms:W3CDTF">2026-09-18T13:16:00Z</dcterms:created>
  <dcterms:modified xsi:type="dcterms:W3CDTF">2026-10-06T19:14:00Z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0x01010042B919380DBEE740B4DB37FC34DB4D67</vt:lpwstr>
  </property>
</Properties>
</file>