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Spam</w:t>
      </w:r>
      <w:r>
        <w:t xml:space="preserve"> </w:t>
      </w:r>
      <w:r>
        <w:t xml:space="preserve">or</w:t>
      </w:r>
      <w:r>
        <w:t xml:space="preserve"> </w:t>
      </w:r>
      <w:r>
        <w:t xml:space="preserve">Ham</w:t>
      </w:r>
      <w:r>
        <w:t xml:space="preserve"> </w:t>
      </w:r>
      <w:r>
        <w:t xml:space="preserve">Email</w:t>
      </w:r>
      <w:r>
        <w:t xml:space="preserve"> </w:t>
      </w:r>
      <w:r>
        <w:t xml:space="preserve">Analysis</w:t>
      </w:r>
      <w:r>
        <w:t xml:space="preserve"> </w:t>
      </w:r>
      <w:r>
        <w:t xml:space="preserve">-</w:t>
      </w:r>
      <w:r>
        <w:t xml:space="preserve"> </w:t>
      </w:r>
      <w:r>
        <w:t xml:space="preserve">An</w:t>
      </w:r>
      <w:r>
        <w:t xml:space="preserve"> </w:t>
      </w:r>
      <w:r>
        <w:t xml:space="preserve">Exploration</w:t>
      </w:r>
      <w:r>
        <w:t xml:space="preserve"> </w:t>
      </w:r>
      <w:r>
        <w:t xml:space="preserve">Into</w:t>
      </w:r>
      <w:r>
        <w:t xml:space="preserve"> </w:t>
      </w:r>
      <w:r>
        <w:t xml:space="preserve">Probability</w:t>
      </w:r>
      <w:r>
        <w:t xml:space="preserve"> </w:t>
      </w:r>
      <w:r>
        <w:t xml:space="preserve">Theory</w:t>
      </w:r>
      <w:r>
        <w:t xml:space="preserve"> </w:t>
      </w:r>
      <w:r>
        <w:t xml:space="preserve">and</w:t>
      </w:r>
      <w:r>
        <w:t xml:space="preserve"> </w:t>
      </w:r>
      <w:r>
        <w:t xml:space="preserve">Random</w:t>
      </w:r>
      <w:r>
        <w:t xml:space="preserve"> </w:t>
      </w:r>
      <w:r>
        <w:t xml:space="preserve">Variables</w:t>
      </w:r>
      <w:r>
        <w:t xml:space="preserve"> </w:t>
      </w:r>
      <w:r>
        <w:t xml:space="preserve">in</w:t>
      </w:r>
      <w:r>
        <w:t xml:space="preserve"> </w:t>
      </w:r>
      <w:r>
        <w:t xml:space="preserve">Machine</w:t>
      </w:r>
      <w:r>
        <w:t xml:space="preserve"> </w:t>
      </w:r>
      <w:r>
        <w:t xml:space="preserve">Learning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uthor-andrew-tran"/>
    <w:p>
      <w:pPr>
        <w:pStyle w:val="Heading4"/>
      </w:pPr>
      <w:r>
        <w:t xml:space="preserve">Author: Andrew Tran</w:t>
      </w:r>
    </w:p>
    <w:bookmarkEnd w:id="20"/>
    <w:bookmarkStart w:id="21" w:name="Xd538e5b802559d0a9b4fcfca75658cd02dd024a"/>
    <w:p>
      <w:pPr>
        <w:pStyle w:val="Heading2"/>
      </w:pPr>
      <w:r>
        <w:t xml:space="preserve">Machine Learning Theory - Naive-Bayes Classification</w:t>
      </w:r>
    </w:p>
    <w:p>
      <w:pPr>
        <w:pStyle w:val="FirstParagraph"/>
      </w:pPr>
      <w:r>
        <w:t xml:space="preserve">Before we apply a simple example of</w:t>
      </w:r>
      <w:r>
        <w:t xml:space="preserve"> </w:t>
      </w:r>
      <w:r>
        <w:rPr>
          <w:rStyle w:val="VerbatimChar"/>
        </w:rPr>
        <w:t xml:space="preserve">Naive-Bayes Classification</w:t>
      </w:r>
      <w:r>
        <w:t xml:space="preserve"> </w:t>
      </w:r>
      <w:r>
        <w:t xml:space="preserve">in practice, I would like to spend time discussing the probability theory associated with this algorithm.</w:t>
      </w:r>
    </w:p>
    <w:p>
      <w:pPr>
        <w:pStyle w:val="BodyText"/>
      </w:pPr>
      <w:r>
        <w:rPr>
          <w:rStyle w:val="VerbatimChar"/>
        </w:rPr>
        <w:t xml:space="preserve">Naive-Bayes Classification</w:t>
      </w:r>
      <w:r>
        <w:t xml:space="preserve"> </w:t>
      </w:r>
      <w:r>
        <w:t xml:space="preserve">is based on the traditional</w:t>
      </w:r>
      <w:r>
        <w:t xml:space="preserve"> </w:t>
      </w:r>
      <w:r>
        <w:rPr>
          <w:rStyle w:val="VerbatimChar"/>
        </w:rPr>
        <w:t xml:space="preserve">Bayes' Theorem</w:t>
      </w:r>
      <w:r>
        <w:t xml:space="preserve"> </w:t>
      </w:r>
      <w:r>
        <w:t xml:space="preserve">that would typically learn in an introductory-level</w:t>
      </w:r>
      <w:r>
        <w:t xml:space="preserve"> </w:t>
      </w:r>
      <w:r>
        <w:rPr>
          <w:rStyle w:val="VerbatimChar"/>
        </w:rPr>
        <w:t xml:space="preserve">Probability and Statistics</w:t>
      </w:r>
      <w:r>
        <w:t xml:space="preserve"> </w:t>
      </w:r>
      <w:r>
        <w:t xml:space="preserve">course. This theorem would typically calculate the probability of an event, given prior compuations of co-related and/or conditional events relating to the one in question. Here is the formula of</w:t>
      </w:r>
      <w:r>
        <w:t xml:space="preserve"> </w:t>
      </w:r>
      <w:r>
        <w:rPr>
          <w:rStyle w:val="VerbatimChar"/>
        </w:rPr>
        <w:t xml:space="preserve">Bayes' Theorem</w:t>
      </w:r>
      <w:r>
        <w:t xml:space="preserve"> </w:t>
      </w:r>
      <w:r>
        <w:t xml:space="preserve">(shown below):</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rPr>
                  <m:sty m:val="p"/>
                </m:rPr>
                <m:t>⋅</m:t>
              </m:r>
              <m:r>
                <m:t>P</m:t>
              </m:r>
              <m:d>
                <m:dPr>
                  <m:begChr m:val="("/>
                  <m:endChr m:val=")"/>
                  <m:sepChr m:val=""/>
                  <m:grow/>
                </m:dPr>
                <m:e>
                  <m:r>
                    <m:t>A</m:t>
                  </m:r>
                </m:e>
              </m:d>
            </m:num>
            <m:den>
              <m:r>
                <m:t>P</m:t>
              </m:r>
              <m:d>
                <m:dPr>
                  <m:begChr m:val="("/>
                  <m:endChr m:val=")"/>
                  <m:sepChr m:val=""/>
                  <m:grow/>
                </m:dPr>
                <m:e>
                  <m:r>
                    <m:t>B</m:t>
                  </m:r>
                </m:e>
              </m:d>
            </m:den>
          </m:f>
          <m:r>
            <m:rPr>
              <m:sty m:val="p"/>
            </m:rPr>
            <m:t>,</m:t>
          </m:r>
          <m:r>
            <m:t>w</m:t>
          </m:r>
          <m:r>
            <m:t>h</m:t>
          </m:r>
          <m:r>
            <m:t>e</m:t>
          </m:r>
          <m:r>
            <m:t>r</m:t>
          </m:r>
          <m:r>
            <m:t>e</m:t>
          </m:r>
        </m:oMath>
      </m:oMathPara>
    </w:p>
    <w:p>
      <w:pPr>
        <w:pStyle w:val="FirstParagraph"/>
      </w:pPr>
      <w:r>
        <w:t xml:space="preserve">P(</w:t>
      </w:r>
      <w:r>
        <w:rPr>
          <w:rStyle w:val="VerbatimChar"/>
        </w:rPr>
        <w:t xml:space="preserve">A</w:t>
      </w:r>
      <w:r>
        <w:t xml:space="preserve"> </w:t>
      </w:r>
      <w:r>
        <w:t xml:space="preserve">∣</w:t>
      </w:r>
      <w:r>
        <w:t xml:space="preserve"> </w:t>
      </w:r>
      <w:r>
        <w:rPr>
          <w:rStyle w:val="VerbatimChar"/>
        </w:rPr>
        <w:t xml:space="preserve">B</w:t>
      </w:r>
      <w:r>
        <w:t xml:space="preserve">) is the probability of class</w:t>
      </w:r>
      <w:r>
        <w:t xml:space="preserve"> </w:t>
      </w:r>
      <w:r>
        <w:rPr>
          <w:rStyle w:val="VerbatimChar"/>
        </w:rPr>
        <w:t xml:space="preserve">A</w:t>
      </w:r>
      <w:r>
        <w:t xml:space="preserve"> </w:t>
      </w:r>
      <w:r>
        <w:t xml:space="preserve">given the observed features</w:t>
      </w:r>
      <w:r>
        <w:t xml:space="preserve"> </w:t>
      </w:r>
      <w:r>
        <w:rPr>
          <w:rStyle w:val="VerbatimChar"/>
        </w:rPr>
        <w:t xml:space="preserve">B</w:t>
      </w:r>
      <w:r>
        <w:t xml:space="preserve">,</w:t>
      </w:r>
      <w:r>
        <w:t xml:space="preserve"> </w:t>
      </w:r>
      <w:r>
        <w:t xml:space="preserve"> </w:t>
      </w:r>
      <w:r>
        <w:t xml:space="preserve">P(</w:t>
      </w:r>
      <w:r>
        <w:rPr>
          <w:rStyle w:val="VerbatimChar"/>
        </w:rPr>
        <w:t xml:space="preserve">B</w:t>
      </w:r>
      <w:r>
        <w:t xml:space="preserve"> </w:t>
      </w:r>
      <w:r>
        <w:t xml:space="preserve">∣</w:t>
      </w:r>
      <w:r>
        <w:t xml:space="preserve"> </w:t>
      </w:r>
      <w:r>
        <w:rPr>
          <w:rStyle w:val="VerbatimChar"/>
        </w:rPr>
        <w:t xml:space="preserve">A</w:t>
      </w:r>
      <w:r>
        <w:t xml:space="preserve">) is the probability of observing features</w:t>
      </w:r>
      <w:r>
        <w:t xml:space="preserve"> </w:t>
      </w:r>
      <w:r>
        <w:rPr>
          <w:rStyle w:val="VerbatimChar"/>
        </w:rPr>
        <w:t xml:space="preserve">B</w:t>
      </w:r>
      <w:r>
        <w:t xml:space="preserve"> </w:t>
      </w:r>
      <w:r>
        <w:t xml:space="preserve">given class</w:t>
      </w:r>
      <w:r>
        <w:t xml:space="preserve"> </w:t>
      </w:r>
      <w:r>
        <w:rPr>
          <w:rStyle w:val="VerbatimChar"/>
        </w:rPr>
        <w:t xml:space="preserve">A</w:t>
      </w:r>
      <w:r>
        <w:t xml:space="preserve">,</w:t>
      </w:r>
      <w:r>
        <w:t xml:space="preserve"> </w:t>
      </w:r>
      <w:r>
        <w:t xml:space="preserve"> </w:t>
      </w:r>
      <w:r>
        <w:t xml:space="preserve">P(</w:t>
      </w:r>
      <w:r>
        <w:rPr>
          <w:rStyle w:val="VerbatimChar"/>
        </w:rPr>
        <w:t xml:space="preserve">A</w:t>
      </w:r>
      <w:r>
        <w:t xml:space="preserve">) is the prior probability of class</w:t>
      </w:r>
      <w:r>
        <w:t xml:space="preserve"> </w:t>
      </w:r>
      <w:r>
        <w:rPr>
          <w:rStyle w:val="VerbatimChar"/>
        </w:rPr>
        <w:t xml:space="preserve">A</w:t>
      </w:r>
      <w:r>
        <w:t xml:space="preserve">,</w:t>
      </w:r>
      <w:r>
        <w:t xml:space="preserve"> </w:t>
      </w:r>
      <w:r>
        <w:t xml:space="preserve"> </w:t>
      </w:r>
      <w:r>
        <w:t xml:space="preserve">and P(</w:t>
      </w:r>
      <w:r>
        <w:rPr>
          <w:rStyle w:val="VerbatimChar"/>
        </w:rPr>
        <w:t xml:space="preserve">B</w:t>
      </w:r>
      <w:r>
        <w:t xml:space="preserve">) is the probability of observing features</w:t>
      </w:r>
      <w:r>
        <w:t xml:space="preserve"> </w:t>
      </w:r>
      <w:r>
        <w:rPr>
          <w:rStyle w:val="VerbatimChar"/>
        </w:rPr>
        <w:t xml:space="preserve">B</w:t>
      </w:r>
      <w:r>
        <w:t xml:space="preserve">.</w:t>
      </w:r>
    </w:p>
    <w:p>
      <w:pPr>
        <w:pStyle w:val="BodyText"/>
      </w:pPr>
      <w:r>
        <w:t xml:space="preserve">To describe the</w:t>
      </w:r>
      <w:r>
        <w:t xml:space="preserve"> </w:t>
      </w:r>
      <w:r>
        <w:rPr>
          <w:rStyle w:val="VerbatimChar"/>
        </w:rPr>
        <w:t xml:space="preserve">Naive</w:t>
      </w:r>
      <w:r>
        <w:t xml:space="preserve"> </w:t>
      </w:r>
      <w:r>
        <w:t xml:space="preserve">part of this term, it denotes the instance that the potentially correlated events being computed together in this theorem are going to be assumed to be (completely or mostly) conditionally independent, given the class label. To make sure there are no knowledge gaps here, two events (suppose they are called Events</w:t>
      </w:r>
      <w:r>
        <w:t xml:space="preserve"> </w:t>
      </w:r>
      <w:r>
        <w:rPr>
          <w:rStyle w:val="VerbatimChar"/>
        </w:rPr>
        <w:t xml:space="preserve">A</w:t>
      </w:r>
      <w:r>
        <w:t xml:space="preserve"> </w:t>
      </w:r>
      <w:r>
        <w:t xml:space="preserve">and</w:t>
      </w:r>
      <w:r>
        <w:t xml:space="preserve"> </w:t>
      </w:r>
      <w:r>
        <w:rPr>
          <w:rStyle w:val="VerbatimChar"/>
        </w:rPr>
        <w:t xml:space="preserve">B</w:t>
      </w:r>
      <w:r>
        <w:t xml:space="preserve">) are considered</w:t>
      </w:r>
      <w:r>
        <w:t xml:space="preserve"> </w:t>
      </w:r>
      <w:r>
        <w:rPr>
          <w:rStyle w:val="VerbatimChar"/>
        </w:rPr>
        <w:t xml:space="preserve">"conditonally independent"</w:t>
      </w:r>
      <w:r>
        <w:t xml:space="preserve"> </w:t>
      </w:r>
      <w:r>
        <w:t xml:space="preserve">if and only if a third event (suppose we call it Event</w:t>
      </w:r>
      <w:r>
        <w:t xml:space="preserve"> </w:t>
      </w:r>
      <w:r>
        <w:rPr>
          <w:rStyle w:val="VerbatimChar"/>
        </w:rPr>
        <w:t xml:space="preserve">C</w:t>
      </w:r>
      <w:r>
        <w:t xml:space="preserve">) if the computed occurence (or non-occurence) of such an event does not provide any information of either the two sub-events</w:t>
      </w:r>
      <w:r>
        <w:t xml:space="preserve"> </w:t>
      </w:r>
      <w:r>
        <w:rPr>
          <w:rStyle w:val="VerbatimChar"/>
        </w:rPr>
        <w:t xml:space="preserve">A</w:t>
      </w:r>
      <w:r>
        <w:t xml:space="preserve"> </w:t>
      </w:r>
      <w:r>
        <w:t xml:space="preserve">and</w:t>
      </w:r>
      <w:r>
        <w:t xml:space="preserve"> </w:t>
      </w:r>
      <w:r>
        <w:rPr>
          <w:rStyle w:val="VerbatimChar"/>
        </w:rPr>
        <w:t xml:space="preserve">B</w:t>
      </w:r>
      <w:r>
        <w:t xml:space="preserve">.</w:t>
      </w:r>
    </w:p>
    <w:p>
      <w:pPr>
        <w:pStyle w:val="BodyText"/>
      </w:pPr>
      <w:r>
        <w:t xml:space="preserve">There are three main different types of</w:t>
      </w:r>
      <w:r>
        <w:t xml:space="preserve"> </w:t>
      </w:r>
      <w:r>
        <w:rPr>
          <w:rStyle w:val="VerbatimChar"/>
        </w:rPr>
        <w:t xml:space="preserve">Naive-Bayes</w:t>
      </w:r>
      <w:r>
        <w:t xml:space="preserve"> </w:t>
      </w:r>
      <w:r>
        <w:t xml:space="preserve">Classifiers:</w:t>
      </w:r>
    </w:p>
    <w:p>
      <w:pPr>
        <w:numPr>
          <w:ilvl w:val="0"/>
          <w:numId w:val="1001"/>
        </w:numPr>
        <w:pStyle w:val="Compact"/>
      </w:pPr>
      <w:r>
        <w:rPr>
          <w:rStyle w:val="VerbatimChar"/>
        </w:rPr>
        <w:t xml:space="preserve">Gaussian Naive-Bayes</w:t>
      </w:r>
      <w:r>
        <w:t xml:space="preserve"> </w:t>
      </w:r>
      <w:r>
        <w:t xml:space="preserve">Classification: This type of classifier is used more for</w:t>
      </w:r>
      <w:r>
        <w:t xml:space="preserve"> </w:t>
      </w:r>
      <w:r>
        <w:rPr>
          <w:rStyle w:val="VerbatimChar"/>
        </w:rPr>
        <w:t xml:space="preserve">continuous</w:t>
      </w:r>
      <w:r>
        <w:t xml:space="preserve"> </w:t>
      </w:r>
      <w:r>
        <w:t xml:space="preserve">datasets and assumes that the features that you are comparing follow the</w:t>
      </w:r>
      <w:r>
        <w:t xml:space="preserve"> </w:t>
      </w:r>
      <w:r>
        <w:rPr>
          <w:rStyle w:val="VerbatimChar"/>
        </w:rPr>
        <w:t xml:space="preserve">Gaussian (Normal)</w:t>
      </w:r>
      <w:r>
        <w:t xml:space="preserve"> </w:t>
      </w:r>
      <w:r>
        <w:t xml:space="preserve">probabilisitic distribution.</w:t>
      </w:r>
    </w:p>
    <w:p>
      <w:pPr>
        <w:numPr>
          <w:ilvl w:val="0"/>
          <w:numId w:val="1001"/>
        </w:numPr>
        <w:pStyle w:val="Compact"/>
      </w:pPr>
      <w:r>
        <w:rPr>
          <w:rStyle w:val="VerbatimChar"/>
        </w:rPr>
        <w:t xml:space="preserve">Multinomial Naive-Bayes</w:t>
      </w:r>
      <w:r>
        <w:t xml:space="preserve"> </w:t>
      </w:r>
      <w:r>
        <w:t xml:space="preserve">Classification: This type of classifier is used more for</w:t>
      </w:r>
      <w:r>
        <w:t xml:space="preserve"> </w:t>
      </w:r>
      <w:r>
        <w:rPr>
          <w:rStyle w:val="VerbatimChar"/>
        </w:rPr>
        <w:t xml:space="preserve">discrete</w:t>
      </w:r>
      <w:r>
        <w:t xml:space="preserve"> </w:t>
      </w:r>
      <w:r>
        <w:t xml:space="preserve">datasets, primarily used more for document/text classification purposes.</w:t>
      </w:r>
    </w:p>
    <w:p>
      <w:pPr>
        <w:numPr>
          <w:ilvl w:val="0"/>
          <w:numId w:val="1001"/>
        </w:numPr>
        <w:pStyle w:val="Compact"/>
      </w:pPr>
      <w:r>
        <w:rPr>
          <w:rStyle w:val="VerbatimChar"/>
        </w:rPr>
        <w:t xml:space="preserve">Bernoulli Naive-Bayes</w:t>
      </w:r>
      <w:r>
        <w:t xml:space="preserve"> </w:t>
      </w:r>
      <w:r>
        <w:t xml:space="preserve">Classification: This type of classifier is used more for</w:t>
      </w:r>
      <w:r>
        <w:t xml:space="preserve"> </w:t>
      </w:r>
      <w:r>
        <w:rPr>
          <w:rStyle w:val="VerbatimChar"/>
        </w:rPr>
        <w:t xml:space="preserve">discrete</w:t>
      </w:r>
      <w:r>
        <w:t xml:space="preserve"> </w:t>
      </w:r>
      <w:r>
        <w:t xml:space="preserve">datasets, primarily used more for boolean-like data and/or binary classification purposes.</w:t>
      </w:r>
    </w:p>
    <w:bookmarkEnd w:id="21"/>
    <w:bookmarkStart w:id="22" w:name="blog-post-inspiration-and-objectives"/>
    <w:p>
      <w:pPr>
        <w:pStyle w:val="Heading2"/>
      </w:pPr>
      <w:r>
        <w:t xml:space="preserve">Blog Post Inspiration and Objectives</w:t>
      </w:r>
    </w:p>
    <w:p>
      <w:pPr>
        <w:pStyle w:val="FirstParagraph"/>
      </w:pPr>
      <w:r>
        <w:t xml:space="preserve">In this blog post, I was hoping to quickly explore the</w:t>
      </w:r>
      <w:r>
        <w:t xml:space="preserve"> </w:t>
      </w:r>
      <w:r>
        <w:rPr>
          <w:rStyle w:val="VerbatimChar"/>
        </w:rPr>
        <w:t xml:space="preserve">Naive-Bayes</w:t>
      </w:r>
      <w:r>
        <w:t xml:space="preserve"> </w:t>
      </w:r>
      <w:r>
        <w:t xml:space="preserve">classifier as discussed in class in more detail. A simple and classic example found everywhere in data science and Machine Learning examples was the classification of emails as</w:t>
      </w:r>
      <w:r>
        <w:t xml:space="preserve"> </w:t>
      </w:r>
      <w:r>
        <w:rPr>
          <w:rStyle w:val="VerbatimChar"/>
        </w:rPr>
        <w:t xml:space="preserve">Spam</w:t>
      </w:r>
      <w:r>
        <w:t xml:space="preserve"> </w:t>
      </w:r>
      <w:r>
        <w:t xml:space="preserve">or</w:t>
      </w:r>
      <w:r>
        <w:t xml:space="preserve"> </w:t>
      </w:r>
      <w:r>
        <w:rPr>
          <w:rStyle w:val="VerbatimChar"/>
        </w:rPr>
        <w:t xml:space="preserve">Not-Spam (i.e. Ham)</w:t>
      </w:r>
      <w:r>
        <w:t xml:space="preserve">. The premise of this basic study is based on the document-model created around each email: we can use techniques of word-counting via vectorization as well as basic sentiment analysis of the connotation of words used in the text (done in a quantiative and methodical way) to determine if an email is considered Spam or Not-Spam (Ham). This example leans naturally to a</w:t>
      </w:r>
      <w:r>
        <w:t xml:space="preserve"> </w:t>
      </w:r>
      <w:r>
        <w:rPr>
          <w:rStyle w:val="VerbatimChar"/>
        </w:rPr>
        <w:t xml:space="preserve">Naive-Bayes</w:t>
      </w:r>
      <w:r>
        <w:t xml:space="preserve"> </w:t>
      </w:r>
      <w:r>
        <w:t xml:space="preserve">classifcation problem given how the dataset is discrete and (almost completely) exhibits conditional independence (the determination of Spam vs. Ham emails is independent between different emails). With that said, let’s try to analyze this topic with some Machine Learning:</w:t>
      </w:r>
    </w:p>
    <w:bookmarkEnd w:id="22"/>
    <w:bookmarkStart w:id="29" w:name="Xc2a4b62da3a01e317c30a96b51b9964ca25834b"/>
    <w:p>
      <w:pPr>
        <w:pStyle w:val="Heading2"/>
      </w:pPr>
      <w:r>
        <w:t xml:space="preserve">Data Preprocessing - Cleaning and Analytics</w:t>
      </w:r>
    </w:p>
    <w:p>
      <w:pPr>
        <w:pStyle w:val="SourceCode"/>
      </w:pPr>
      <w:r>
        <w:rPr>
          <w:rStyle w:val="InformationTok"/>
        </w:rPr>
        <w:t xml:space="preserve">```{python}</w:t>
      </w:r>
      <w:r>
        <w:br/>
      </w:r>
      <w:r>
        <w:rPr>
          <w:rStyle w:val="CommentTok"/>
        </w:rPr>
        <w:t xml:space="preserve"># Imported needed libraries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color </w:t>
      </w:r>
      <w:r>
        <w:rPr>
          <w:rStyle w:val="OperatorTok"/>
        </w:rPr>
        <w:t xml:space="preserve">=</w:t>
      </w:r>
      <w:r>
        <w:rPr>
          <w:rStyle w:val="NormalTok"/>
        </w:rPr>
        <w:t xml:space="preserve"> sns.color_palette()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precision_score, recall_score, roc_auc_score, f1_score, confusion_matrix, classification_report</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CountVectorizer</w:t>
      </w:r>
      <w:r>
        <w:br/>
      </w:r>
      <w:r>
        <w:rPr>
          <w:rStyle w:val="ImportTok"/>
        </w:rPr>
        <w:t xml:space="preserve">from</w:t>
      </w:r>
      <w:r>
        <w:rPr>
          <w:rStyle w:val="NormalTok"/>
        </w:rPr>
        <w:t xml:space="preserve"> sklearn.naive_bayes </w:t>
      </w:r>
      <w:r>
        <w:rPr>
          <w:rStyle w:val="ImportTok"/>
        </w:rPr>
        <w:t xml:space="preserve">import</w:t>
      </w:r>
      <w:r>
        <w:rPr>
          <w:rStyle w:val="NormalTok"/>
        </w:rPr>
        <w:t xml:space="preserve"> MultinomialNB, GaussianNB, BernoulliNB</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plt.style.use(</w:t>
      </w:r>
      <w:r>
        <w:rPr>
          <w:rStyle w:val="StringTok"/>
        </w:rPr>
        <w:t xml:space="preserve">"fivethirtyeight"</w:t>
      </w:r>
      <w:r>
        <w:rPr>
          <w:rStyle w:val="NormalTok"/>
        </w:rPr>
        <w:t xml:space="preserve">)</w:t>
      </w:r>
      <w:r>
        <w:br/>
      </w:r>
      <w:r>
        <w:rPr>
          <w:rStyle w:val="InformationTok"/>
        </w:rPr>
        <w:t xml:space="preserve">```</w:t>
      </w:r>
    </w:p>
    <w:p>
      <w:pPr>
        <w:pStyle w:val="FirstParagraph"/>
      </w:pPr>
      <w:r>
        <w:t xml:space="preserve">First, we will read and display the initial dataset in our file system for this blog post, downloaded from Kaggle. This dataset contains loads of valuable information such as all relevant email classifier information that you would typically document such as the email message content and whether every email was listed as an objective</w:t>
      </w:r>
      <w:r>
        <w:t xml:space="preserve"> </w:t>
      </w:r>
      <w:r>
        <w:rPr>
          <w:rStyle w:val="VerbatimChar"/>
        </w:rPr>
        <w:t xml:space="preserve">"Spam"</w:t>
      </w:r>
      <w:r>
        <w:t xml:space="preserve"> </w:t>
      </w:r>
      <w:r>
        <w:t xml:space="preserve">or legitimate (not-spam i.e. </w:t>
      </w:r>
      <w:r>
        <w:rPr>
          <w:rStyle w:val="VerbatimChar"/>
        </w:rPr>
        <w:t xml:space="preserve">"Ham"</w:t>
      </w:r>
      <w:r>
        <w:t xml:space="preserve">) case.</w:t>
      </w:r>
    </w:p>
    <w:p>
      <w:pPr>
        <w:pStyle w:val="SourceCode"/>
      </w:pPr>
      <w:r>
        <w:rPr>
          <w:rStyle w:val="InformationTok"/>
        </w:rPr>
        <w:t xml:space="preserve">```{python}</w:t>
      </w:r>
      <w:r>
        <w:br/>
      </w:r>
      <w:r>
        <w:rPr>
          <w:rStyle w:val="CommentTok"/>
        </w:rPr>
        <w:t xml:space="preserve"># Reading and displaying the initial dataset (ignoring any warnings or errors)</w:t>
      </w:r>
      <w:r>
        <w:br/>
      </w:r>
      <w:r>
        <w:rPr>
          <w:rStyle w:val="NormalTok"/>
        </w:rPr>
        <w:t xml:space="preserve">df </w:t>
      </w:r>
      <w:r>
        <w:rPr>
          <w:rStyle w:val="OperatorTok"/>
        </w:rPr>
        <w:t xml:space="preserve">=</w:t>
      </w:r>
      <w:r>
        <w:rPr>
          <w:rStyle w:val="NormalTok"/>
        </w:rPr>
        <w:t xml:space="preserve"> pd.read_csv(</w:t>
      </w:r>
      <w:r>
        <w:rPr>
          <w:rStyle w:val="StringTok"/>
        </w:rPr>
        <w:t xml:space="preserve">"datasets/spam.csv"</w:t>
      </w:r>
      <w:r>
        <w:rPr>
          <w:rStyle w:val="NormalTok"/>
        </w:rPr>
        <w:t xml:space="preserve">, encoding</w:t>
      </w:r>
      <w:r>
        <w:rPr>
          <w:rStyle w:val="OperatorTok"/>
        </w:rPr>
        <w:t xml:space="preserve">=</w:t>
      </w:r>
      <w:r>
        <w:rPr>
          <w:rStyle w:val="StringTok"/>
        </w:rPr>
        <w:t xml:space="preserve">"latin-1"</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v1</w:t>
            </w:r>
          </w:p>
        </w:tc>
        <w:tc>
          <w:tcPr/>
          <w:p>
            <w:pPr>
              <w:pStyle w:val="Compact"/>
              <w:jc w:val="left"/>
            </w:pPr>
            <w:r>
              <w:t xml:space="preserve">v2</w:t>
            </w:r>
          </w:p>
        </w:tc>
        <w:tc>
          <w:tcPr/>
          <w:p>
            <w:pPr>
              <w:pStyle w:val="Compact"/>
              <w:jc w:val="left"/>
            </w:pPr>
            <w:r>
              <w:t xml:space="preserve">Unnamed: 2</w:t>
            </w:r>
          </w:p>
        </w:tc>
        <w:tc>
          <w:tcPr/>
          <w:p>
            <w:pPr>
              <w:pStyle w:val="Compact"/>
              <w:jc w:val="left"/>
            </w:pPr>
            <w:r>
              <w:t xml:space="preserve">Unnamed: 3</w:t>
            </w:r>
          </w:p>
        </w:tc>
        <w:tc>
          <w:tcPr/>
          <w:p>
            <w:pPr>
              <w:pStyle w:val="Compact"/>
              <w:jc w:val="left"/>
            </w:pPr>
            <w:r>
              <w:t xml:space="preserve">Unnamed: 4</w:t>
            </w:r>
          </w:p>
        </w:tc>
      </w:tr>
      <w:tr>
        <w:tc>
          <w:tcPr/>
          <w:p>
            <w:pPr>
              <w:pStyle w:val="Compact"/>
              <w:jc w:val="left"/>
            </w:pPr>
            <w:r>
              <w:t xml:space="preserve">0</w:t>
            </w:r>
          </w:p>
        </w:tc>
        <w:tc>
          <w:tcPr/>
          <w:p>
            <w:pPr>
              <w:pStyle w:val="Compact"/>
              <w:jc w:val="left"/>
            </w:pPr>
            <w:r>
              <w:t xml:space="preserve">ham</w:t>
            </w:r>
          </w:p>
        </w:tc>
        <w:tc>
          <w:tcPr/>
          <w:p>
            <w:pPr>
              <w:pStyle w:val="Compact"/>
              <w:jc w:val="left"/>
            </w:pPr>
            <w:r>
              <w:t xml:space="preserve">Go until jurong point, crazy.. Available only ...</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w:t>
            </w:r>
          </w:p>
        </w:tc>
        <w:tc>
          <w:tcPr/>
          <w:p>
            <w:pPr>
              <w:pStyle w:val="Compact"/>
              <w:jc w:val="left"/>
            </w:pPr>
            <w:r>
              <w:t xml:space="preserve">ham</w:t>
            </w:r>
          </w:p>
        </w:tc>
        <w:tc>
          <w:tcPr/>
          <w:p>
            <w:pPr>
              <w:pStyle w:val="Compact"/>
              <w:jc w:val="left"/>
            </w:pPr>
            <w:r>
              <w:t xml:space="preserve">Ok lar... Joking wif u oni...</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2</w:t>
            </w:r>
          </w:p>
        </w:tc>
        <w:tc>
          <w:tcPr/>
          <w:p>
            <w:pPr>
              <w:pStyle w:val="Compact"/>
              <w:jc w:val="left"/>
            </w:pPr>
            <w:r>
              <w:t xml:space="preserve">spam</w:t>
            </w:r>
          </w:p>
        </w:tc>
        <w:tc>
          <w:tcPr/>
          <w:p>
            <w:pPr>
              <w:pStyle w:val="Compact"/>
              <w:jc w:val="left"/>
            </w:pPr>
            <w:r>
              <w:t xml:space="preserve">Free entry in 2 a wkly comp to win FA Cup fina...</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3</w:t>
            </w:r>
          </w:p>
        </w:tc>
        <w:tc>
          <w:tcPr/>
          <w:p>
            <w:pPr>
              <w:pStyle w:val="Compact"/>
              <w:jc w:val="left"/>
            </w:pPr>
            <w:r>
              <w:t xml:space="preserve">ham</w:t>
            </w:r>
          </w:p>
        </w:tc>
        <w:tc>
          <w:tcPr/>
          <w:p>
            <w:pPr>
              <w:pStyle w:val="Compact"/>
              <w:jc w:val="left"/>
            </w:pPr>
            <w:r>
              <w:t xml:space="preserve">U dun say so early hor... U c already then say...</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4</w:t>
            </w:r>
          </w:p>
        </w:tc>
        <w:tc>
          <w:tcPr/>
          <w:p>
            <w:pPr>
              <w:pStyle w:val="Compact"/>
              <w:jc w:val="left"/>
            </w:pPr>
            <w:r>
              <w:t xml:space="preserve">ham</w:t>
            </w:r>
          </w:p>
        </w:tc>
        <w:tc>
          <w:tcPr/>
          <w:p>
            <w:pPr>
              <w:pStyle w:val="Compact"/>
              <w:jc w:val="left"/>
            </w:pPr>
            <w:r>
              <w:t xml:space="preserve">Nah I don't think he goes to usf, he lives aro...</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5567</w:t>
            </w:r>
          </w:p>
        </w:tc>
        <w:tc>
          <w:tcPr/>
          <w:p>
            <w:pPr>
              <w:pStyle w:val="Compact"/>
              <w:jc w:val="left"/>
            </w:pPr>
            <w:r>
              <w:t xml:space="preserve">spam</w:t>
            </w:r>
          </w:p>
        </w:tc>
        <w:tc>
          <w:tcPr/>
          <w:p>
            <w:pPr>
              <w:pStyle w:val="Compact"/>
              <w:jc w:val="left"/>
            </w:pPr>
            <w:r>
              <w:t xml:space="preserve">This is the 2nd time we have tried 2 contact u...</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5568</w:t>
            </w:r>
          </w:p>
        </w:tc>
        <w:tc>
          <w:tcPr/>
          <w:p>
            <w:pPr>
              <w:pStyle w:val="Compact"/>
              <w:jc w:val="left"/>
            </w:pPr>
            <w:r>
              <w:t xml:space="preserve">ham</w:t>
            </w:r>
          </w:p>
        </w:tc>
        <w:tc>
          <w:tcPr/>
          <w:p>
            <w:pPr>
              <w:pStyle w:val="Compact"/>
              <w:jc w:val="left"/>
            </w:pPr>
            <w:r>
              <w:t xml:space="preserve">Will Ì_ b going to esplanade fr home?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5569</w:t>
            </w:r>
          </w:p>
        </w:tc>
        <w:tc>
          <w:tcPr/>
          <w:p>
            <w:pPr>
              <w:pStyle w:val="Compact"/>
              <w:jc w:val="left"/>
            </w:pPr>
            <w:r>
              <w:t xml:space="preserve">ham</w:t>
            </w:r>
          </w:p>
        </w:tc>
        <w:tc>
          <w:tcPr/>
          <w:p>
            <w:pPr>
              <w:pStyle w:val="Compact"/>
              <w:jc w:val="left"/>
            </w:pPr>
            <w:r>
              <w:t xml:space="preserve">Pity, * was in mood for that. So...any other s...</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5570</w:t>
            </w:r>
          </w:p>
        </w:tc>
        <w:tc>
          <w:tcPr/>
          <w:p>
            <w:pPr>
              <w:pStyle w:val="Compact"/>
              <w:jc w:val="left"/>
            </w:pPr>
            <w:r>
              <w:t xml:space="preserve">ham</w:t>
            </w:r>
          </w:p>
        </w:tc>
        <w:tc>
          <w:tcPr/>
          <w:p>
            <w:pPr>
              <w:pStyle w:val="Compact"/>
              <w:jc w:val="left"/>
            </w:pPr>
            <w:r>
              <w:t xml:space="preserve">The guy did some bitching but I acted like i'd...</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5571</w:t>
            </w:r>
          </w:p>
        </w:tc>
        <w:tc>
          <w:tcPr/>
          <w:p>
            <w:pPr>
              <w:pStyle w:val="Compact"/>
              <w:jc w:val="left"/>
            </w:pPr>
            <w:r>
              <w:t xml:space="preserve">ham</w:t>
            </w:r>
          </w:p>
        </w:tc>
        <w:tc>
          <w:tcPr/>
          <w:p>
            <w:pPr>
              <w:pStyle w:val="Compact"/>
              <w:jc w:val="left"/>
            </w:pPr>
            <w:r>
              <w:t xml:space="preserve">Rofl. Its true to its name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bl>
    <w:p>
      <w:pPr>
        <w:pStyle w:val="BodyText"/>
      </w:pPr>
      <w:r>
        <w:t xml:space="preserve">For clarity on the constraints and parameters of the working datasets, I went to find high-level exploratory statistics on all of the datasets: shape, information about all of the entries, etc.</w:t>
      </w:r>
    </w:p>
    <w:p>
      <w:pPr>
        <w:pStyle w:val="SourceCode"/>
      </w:pPr>
      <w:r>
        <w:rPr>
          <w:rStyle w:val="InformationTok"/>
        </w:rPr>
        <w:t xml:space="preserve">```{python}</w:t>
      </w:r>
      <w:r>
        <w:br/>
      </w:r>
      <w:r>
        <w:rPr>
          <w:rStyle w:val="CommentTok"/>
        </w:rPr>
        <w:t xml:space="preserve"># Determining the shape of the initial dataset</w:t>
      </w:r>
      <w:r>
        <w:br/>
      </w:r>
      <w:r>
        <w:rPr>
          <w:rStyle w:val="NormalTok"/>
        </w:rPr>
        <w:t xml:space="preserve">df.shape</w:t>
      </w:r>
      <w:r>
        <w:br/>
      </w:r>
      <w:r>
        <w:rPr>
          <w:rStyle w:val="InformationTok"/>
        </w:rPr>
        <w:t xml:space="preserve">```</w:t>
      </w:r>
    </w:p>
    <w:p>
      <w:pPr>
        <w:pStyle w:val="SourceCode"/>
      </w:pPr>
      <w:r>
        <w:rPr>
          <w:rStyle w:val="VerbatimChar"/>
        </w:rPr>
        <w:t xml:space="preserve">(5572, 5)</w:t>
      </w:r>
    </w:p>
    <w:p>
      <w:pPr>
        <w:pStyle w:val="SourceCode"/>
      </w:pPr>
      <w:r>
        <w:rPr>
          <w:rStyle w:val="InformationTok"/>
        </w:rPr>
        <w:t xml:space="preserve">```{python}</w:t>
      </w:r>
      <w:r>
        <w:br/>
      </w:r>
      <w:r>
        <w:rPr>
          <w:rStyle w:val="CommentTok"/>
        </w:rPr>
        <w:t xml:space="preserve"># Getting a sample of the initial dataset through the seeing the first 10 entries</w:t>
      </w:r>
      <w:r>
        <w:br/>
      </w:r>
      <w:r>
        <w:rPr>
          <w:rStyle w:val="CommentTok"/>
        </w:rPr>
        <w:t xml:space="preserve"># completely in the dataset</w:t>
      </w:r>
      <w:r>
        <w:br/>
      </w:r>
      <w:r>
        <w:rPr>
          <w:rStyle w:val="NormalTok"/>
        </w:rPr>
        <w:t xml:space="preserve">df.head(</w:t>
      </w:r>
      <w:r>
        <w:rPr>
          <w:rStyle w:val="DecValTok"/>
        </w:rPr>
        <w:t xml:space="preserve">10</w:t>
      </w:r>
      <w:r>
        <w:rPr>
          <w:rStyle w:val="NormalTok"/>
        </w:rPr>
        <w:t xml:space="preserve">)</w:t>
      </w:r>
      <w:r>
        <w:br/>
      </w:r>
      <w:r>
        <w:rPr>
          <w:rStyle w:val="InformationTok"/>
        </w:rPr>
        <w:t xml:space="preserv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v1</w:t>
            </w:r>
          </w:p>
        </w:tc>
        <w:tc>
          <w:tcPr/>
          <w:p>
            <w:pPr>
              <w:pStyle w:val="Compact"/>
              <w:jc w:val="left"/>
            </w:pPr>
            <w:r>
              <w:t xml:space="preserve">v2</w:t>
            </w:r>
          </w:p>
        </w:tc>
        <w:tc>
          <w:tcPr/>
          <w:p>
            <w:pPr>
              <w:pStyle w:val="Compact"/>
              <w:jc w:val="left"/>
            </w:pPr>
            <w:r>
              <w:t xml:space="preserve">Unnamed: 2</w:t>
            </w:r>
          </w:p>
        </w:tc>
        <w:tc>
          <w:tcPr/>
          <w:p>
            <w:pPr>
              <w:pStyle w:val="Compact"/>
              <w:jc w:val="left"/>
            </w:pPr>
            <w:r>
              <w:t xml:space="preserve">Unnamed: 3</w:t>
            </w:r>
          </w:p>
        </w:tc>
        <w:tc>
          <w:tcPr/>
          <w:p>
            <w:pPr>
              <w:pStyle w:val="Compact"/>
              <w:jc w:val="left"/>
            </w:pPr>
            <w:r>
              <w:t xml:space="preserve">Unnamed: 4</w:t>
            </w:r>
          </w:p>
        </w:tc>
      </w:tr>
      <w:tr>
        <w:tc>
          <w:tcPr/>
          <w:p>
            <w:pPr>
              <w:pStyle w:val="Compact"/>
              <w:jc w:val="left"/>
            </w:pPr>
            <w:r>
              <w:t xml:space="preserve">0</w:t>
            </w:r>
          </w:p>
        </w:tc>
        <w:tc>
          <w:tcPr/>
          <w:p>
            <w:pPr>
              <w:pStyle w:val="Compact"/>
              <w:jc w:val="left"/>
            </w:pPr>
            <w:r>
              <w:t xml:space="preserve">ham</w:t>
            </w:r>
          </w:p>
        </w:tc>
        <w:tc>
          <w:tcPr/>
          <w:p>
            <w:pPr>
              <w:pStyle w:val="Compact"/>
              <w:jc w:val="left"/>
            </w:pPr>
            <w:r>
              <w:t xml:space="preserve">Go until jurong point, crazy.. Available only ...</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w:t>
            </w:r>
          </w:p>
        </w:tc>
        <w:tc>
          <w:tcPr/>
          <w:p>
            <w:pPr>
              <w:pStyle w:val="Compact"/>
              <w:jc w:val="left"/>
            </w:pPr>
            <w:r>
              <w:t xml:space="preserve">ham</w:t>
            </w:r>
          </w:p>
        </w:tc>
        <w:tc>
          <w:tcPr/>
          <w:p>
            <w:pPr>
              <w:pStyle w:val="Compact"/>
              <w:jc w:val="left"/>
            </w:pPr>
            <w:r>
              <w:t xml:space="preserve">Ok lar... Joking wif u oni...</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2</w:t>
            </w:r>
          </w:p>
        </w:tc>
        <w:tc>
          <w:tcPr/>
          <w:p>
            <w:pPr>
              <w:pStyle w:val="Compact"/>
              <w:jc w:val="left"/>
            </w:pPr>
            <w:r>
              <w:t xml:space="preserve">spam</w:t>
            </w:r>
          </w:p>
        </w:tc>
        <w:tc>
          <w:tcPr/>
          <w:p>
            <w:pPr>
              <w:pStyle w:val="Compact"/>
              <w:jc w:val="left"/>
            </w:pPr>
            <w:r>
              <w:t xml:space="preserve">Free entry in 2 a wkly comp to win FA Cup fina...</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3</w:t>
            </w:r>
          </w:p>
        </w:tc>
        <w:tc>
          <w:tcPr/>
          <w:p>
            <w:pPr>
              <w:pStyle w:val="Compact"/>
              <w:jc w:val="left"/>
            </w:pPr>
            <w:r>
              <w:t xml:space="preserve">ham</w:t>
            </w:r>
          </w:p>
        </w:tc>
        <w:tc>
          <w:tcPr/>
          <w:p>
            <w:pPr>
              <w:pStyle w:val="Compact"/>
              <w:jc w:val="left"/>
            </w:pPr>
            <w:r>
              <w:t xml:space="preserve">U dun say so early hor... U c already then say...</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4</w:t>
            </w:r>
          </w:p>
        </w:tc>
        <w:tc>
          <w:tcPr/>
          <w:p>
            <w:pPr>
              <w:pStyle w:val="Compact"/>
              <w:jc w:val="left"/>
            </w:pPr>
            <w:r>
              <w:t xml:space="preserve">ham</w:t>
            </w:r>
          </w:p>
        </w:tc>
        <w:tc>
          <w:tcPr/>
          <w:p>
            <w:pPr>
              <w:pStyle w:val="Compact"/>
              <w:jc w:val="left"/>
            </w:pPr>
            <w:r>
              <w:t xml:space="preserve">Nah I don't think he goes to usf, he lives aro...</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5</w:t>
            </w:r>
          </w:p>
        </w:tc>
        <w:tc>
          <w:tcPr/>
          <w:p>
            <w:pPr>
              <w:pStyle w:val="Compact"/>
              <w:jc w:val="left"/>
            </w:pPr>
            <w:r>
              <w:t xml:space="preserve">spam</w:t>
            </w:r>
          </w:p>
        </w:tc>
        <w:tc>
          <w:tcPr/>
          <w:p>
            <w:pPr>
              <w:pStyle w:val="Compact"/>
              <w:jc w:val="left"/>
            </w:pPr>
            <w:r>
              <w:t xml:space="preserve">FreeMsg Hey there darling it's been 3 week's 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6</w:t>
            </w:r>
          </w:p>
        </w:tc>
        <w:tc>
          <w:tcPr/>
          <w:p>
            <w:pPr>
              <w:pStyle w:val="Compact"/>
              <w:jc w:val="left"/>
            </w:pPr>
            <w:r>
              <w:t xml:space="preserve">ham</w:t>
            </w:r>
          </w:p>
        </w:tc>
        <w:tc>
          <w:tcPr/>
          <w:p>
            <w:pPr>
              <w:pStyle w:val="Compact"/>
              <w:jc w:val="left"/>
            </w:pPr>
            <w:r>
              <w:t xml:space="preserve">Even my brother is not like to speak with me. ...</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7</w:t>
            </w:r>
          </w:p>
        </w:tc>
        <w:tc>
          <w:tcPr/>
          <w:p>
            <w:pPr>
              <w:pStyle w:val="Compact"/>
              <w:jc w:val="left"/>
            </w:pPr>
            <w:r>
              <w:t xml:space="preserve">ham</w:t>
            </w:r>
          </w:p>
        </w:tc>
        <w:tc>
          <w:tcPr/>
          <w:p>
            <w:pPr>
              <w:pStyle w:val="Compact"/>
              <w:jc w:val="left"/>
            </w:pPr>
            <w:r>
              <w:t xml:space="preserve">As per your request 'Melle Melle (Oru Minnamin...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8</w:t>
            </w:r>
          </w:p>
        </w:tc>
        <w:tc>
          <w:tcPr/>
          <w:p>
            <w:pPr>
              <w:pStyle w:val="Compact"/>
              <w:jc w:val="left"/>
            </w:pPr>
            <w:r>
              <w:t xml:space="preserve">spam</w:t>
            </w:r>
          </w:p>
        </w:tc>
        <w:tc>
          <w:tcPr/>
          <w:p>
            <w:pPr>
              <w:pStyle w:val="Compact"/>
              <w:jc w:val="left"/>
            </w:pPr>
            <w:r>
              <w:t xml:space="preserve">WINNER!! As a valued network customer you have...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9</w:t>
            </w:r>
          </w:p>
        </w:tc>
        <w:tc>
          <w:tcPr/>
          <w:p>
            <w:pPr>
              <w:pStyle w:val="Compact"/>
              <w:jc w:val="left"/>
            </w:pPr>
            <w:r>
              <w:t xml:space="preserve">spam</w:t>
            </w:r>
          </w:p>
        </w:tc>
        <w:tc>
          <w:tcPr/>
          <w:p>
            <w:pPr>
              <w:pStyle w:val="Compact"/>
              <w:jc w:val="left"/>
            </w:pPr>
            <w:r>
              <w:t xml:space="preserve">Had your mobile 11 months or more? U R entitle...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bl>
    <w:p>
      <w:pPr>
        <w:pStyle w:val="SourceCode"/>
      </w:pPr>
      <w:r>
        <w:rPr>
          <w:rStyle w:val="InformationTok"/>
        </w:rPr>
        <w:t xml:space="preserve">```{python}</w:t>
      </w:r>
      <w:r>
        <w:br/>
      </w:r>
      <w:r>
        <w:rPr>
          <w:rStyle w:val="CommentTok"/>
        </w:rPr>
        <w:t xml:space="preserve"># Figuring out all of the columns (and their names) available for me to use in </w:t>
      </w:r>
      <w:r>
        <w:br/>
      </w:r>
      <w:r>
        <w:rPr>
          <w:rStyle w:val="CommentTok"/>
        </w:rPr>
        <w:t xml:space="preserve"># the dataset</w:t>
      </w:r>
      <w:r>
        <w:br/>
      </w:r>
      <w:r>
        <w:rPr>
          <w:rStyle w:val="NormalTok"/>
        </w:rPr>
        <w:t xml:space="preserve">df.columns</w:t>
      </w:r>
      <w:r>
        <w:br/>
      </w:r>
      <w:r>
        <w:rPr>
          <w:rStyle w:val="InformationTok"/>
        </w:rPr>
        <w:t xml:space="preserve">```</w:t>
      </w:r>
    </w:p>
    <w:p>
      <w:pPr>
        <w:pStyle w:val="SourceCode"/>
      </w:pPr>
      <w:r>
        <w:rPr>
          <w:rStyle w:val="VerbatimChar"/>
        </w:rPr>
        <w:t xml:space="preserve">Index(['v1', 'v2', 'Unnamed: 2', 'Unnamed: 3', 'Unnamed: 4'], dtype='object')</w:t>
      </w:r>
    </w:p>
    <w:p>
      <w:pPr>
        <w:pStyle w:val="SourceCode"/>
      </w:pPr>
      <w:r>
        <w:rPr>
          <w:rStyle w:val="InformationTok"/>
        </w:rPr>
        <w:t xml:space="preserve">```{python}</w:t>
      </w:r>
      <w:r>
        <w:br/>
      </w:r>
      <w:r>
        <w:rPr>
          <w:rStyle w:val="CommentTok"/>
        </w:rPr>
        <w:t xml:space="preserve"># Getting basic information about the dataset</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5572 entries, 0 to 5571</w:t>
      </w:r>
      <w:r>
        <w:br/>
      </w:r>
      <w:r>
        <w:rPr>
          <w:rStyle w:val="VerbatimChar"/>
        </w:rPr>
        <w:t xml:space="preserve">Data columns (total 5 columns):</w:t>
      </w:r>
      <w:r>
        <w:br/>
      </w:r>
      <w:r>
        <w:rPr>
          <w:rStyle w:val="VerbatimChar"/>
        </w:rPr>
        <w:t xml:space="preserve"> #   Column      Non-Null Count  Dtype </w:t>
      </w:r>
      <w:r>
        <w:br/>
      </w:r>
      <w:r>
        <w:rPr>
          <w:rStyle w:val="VerbatimChar"/>
        </w:rPr>
        <w:t xml:space="preserve">---  ------      --------------  ----- </w:t>
      </w:r>
      <w:r>
        <w:br/>
      </w:r>
      <w:r>
        <w:rPr>
          <w:rStyle w:val="VerbatimChar"/>
        </w:rPr>
        <w:t xml:space="preserve"> 0   v1          5572 non-null   object</w:t>
      </w:r>
      <w:r>
        <w:br/>
      </w:r>
      <w:r>
        <w:rPr>
          <w:rStyle w:val="VerbatimChar"/>
        </w:rPr>
        <w:t xml:space="preserve"> 1   v2          5572 non-null   object</w:t>
      </w:r>
      <w:r>
        <w:br/>
      </w:r>
      <w:r>
        <w:rPr>
          <w:rStyle w:val="VerbatimChar"/>
        </w:rPr>
        <w:t xml:space="preserve"> 2   Unnamed: 2  50 non-null     object</w:t>
      </w:r>
      <w:r>
        <w:br/>
      </w:r>
      <w:r>
        <w:rPr>
          <w:rStyle w:val="VerbatimChar"/>
        </w:rPr>
        <w:t xml:space="preserve"> 3   Unnamed: 3  12 non-null     object</w:t>
      </w:r>
      <w:r>
        <w:br/>
      </w:r>
      <w:r>
        <w:rPr>
          <w:rStyle w:val="VerbatimChar"/>
        </w:rPr>
        <w:t xml:space="preserve"> 4   Unnamed: 4  6 non-null      object</w:t>
      </w:r>
      <w:r>
        <w:br/>
      </w:r>
      <w:r>
        <w:rPr>
          <w:rStyle w:val="VerbatimChar"/>
        </w:rPr>
        <w:t xml:space="preserve">dtypes: object(5)</w:t>
      </w:r>
      <w:r>
        <w:br/>
      </w:r>
      <w:r>
        <w:rPr>
          <w:rStyle w:val="VerbatimChar"/>
        </w:rPr>
        <w:t xml:space="preserve">memory usage: 217.8+ KB</w:t>
      </w:r>
    </w:p>
    <w:p>
      <w:pPr>
        <w:pStyle w:val="SourceCode"/>
      </w:pPr>
      <w:r>
        <w:rPr>
          <w:rStyle w:val="InformationTok"/>
        </w:rPr>
        <w:t xml:space="preserve">```{python}</w:t>
      </w:r>
      <w:r>
        <w:br/>
      </w:r>
      <w:r>
        <w:rPr>
          <w:rStyle w:val="CommentTok"/>
        </w:rPr>
        <w:t xml:space="preserve"># Removed unnecessary columns not needed for Machine Learning analysis</w:t>
      </w:r>
      <w:r>
        <w:br/>
      </w:r>
      <w:r>
        <w:rPr>
          <w:rStyle w:val="NormalTok"/>
        </w:rPr>
        <w:t xml:space="preserve">df.drop(labels</w:t>
      </w:r>
      <w:r>
        <w:rPr>
          <w:rStyle w:val="OperatorTok"/>
        </w:rPr>
        <w:t xml:space="preserve">=</w:t>
      </w:r>
      <w:r>
        <w:rPr>
          <w:rStyle w:val="NormalTok"/>
        </w:rPr>
        <w:t xml:space="preserve">[</w:t>
      </w:r>
      <w:r>
        <w:rPr>
          <w:rStyle w:val="StringTok"/>
        </w:rPr>
        <w:t xml:space="preserve">"Unnamed: 2"</w:t>
      </w:r>
      <w:r>
        <w:rPr>
          <w:rStyle w:val="NormalTok"/>
        </w:rPr>
        <w:t xml:space="preserve">, </w:t>
      </w:r>
      <w:r>
        <w:rPr>
          <w:rStyle w:val="StringTok"/>
        </w:rPr>
        <w:t xml:space="preserve">"Unnamed: 3"</w:t>
      </w:r>
      <w:r>
        <w:rPr>
          <w:rStyle w:val="NormalTok"/>
        </w:rPr>
        <w:t xml:space="preserve">, </w:t>
      </w:r>
      <w:r>
        <w:rPr>
          <w:rStyle w:val="StringTok"/>
        </w:rPr>
        <w:t xml:space="preserve">"Unnamed: 4"</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v1</w:t>
            </w:r>
          </w:p>
        </w:tc>
        <w:tc>
          <w:tcPr/>
          <w:p>
            <w:pPr>
              <w:pStyle w:val="Compact"/>
              <w:jc w:val="left"/>
            </w:pPr>
            <w:r>
              <w:t xml:space="preserve">v2</w:t>
            </w:r>
          </w:p>
        </w:tc>
      </w:tr>
      <w:tr>
        <w:tc>
          <w:tcPr/>
          <w:p>
            <w:pPr>
              <w:pStyle w:val="Compact"/>
              <w:jc w:val="left"/>
            </w:pPr>
            <w:r>
              <w:t xml:space="preserve">0</w:t>
            </w:r>
          </w:p>
        </w:tc>
        <w:tc>
          <w:tcPr/>
          <w:p>
            <w:pPr>
              <w:pStyle w:val="Compact"/>
              <w:jc w:val="left"/>
            </w:pPr>
            <w:r>
              <w:t xml:space="preserve">ham</w:t>
            </w:r>
          </w:p>
        </w:tc>
        <w:tc>
          <w:tcPr/>
          <w:p>
            <w:pPr>
              <w:pStyle w:val="Compact"/>
              <w:jc w:val="left"/>
            </w:pPr>
            <w:r>
              <w:t xml:space="preserve">Go until jurong point, crazy.. Available only ...</w:t>
            </w:r>
          </w:p>
        </w:tc>
      </w:tr>
      <w:tr>
        <w:tc>
          <w:tcPr/>
          <w:p>
            <w:pPr>
              <w:pStyle w:val="Compact"/>
              <w:jc w:val="left"/>
            </w:pPr>
            <w:r>
              <w:t xml:space="preserve">1</w:t>
            </w:r>
          </w:p>
        </w:tc>
        <w:tc>
          <w:tcPr/>
          <w:p>
            <w:pPr>
              <w:pStyle w:val="Compact"/>
              <w:jc w:val="left"/>
            </w:pPr>
            <w:r>
              <w:t xml:space="preserve">ham</w:t>
            </w:r>
          </w:p>
        </w:tc>
        <w:tc>
          <w:tcPr/>
          <w:p>
            <w:pPr>
              <w:pStyle w:val="Compact"/>
              <w:jc w:val="left"/>
            </w:pPr>
            <w:r>
              <w:t xml:space="preserve">Ok lar... Joking wif u oni...</w:t>
            </w:r>
          </w:p>
        </w:tc>
      </w:tr>
      <w:tr>
        <w:tc>
          <w:tcPr/>
          <w:p>
            <w:pPr>
              <w:pStyle w:val="Compact"/>
              <w:jc w:val="left"/>
            </w:pPr>
            <w:r>
              <w:t xml:space="preserve">2</w:t>
            </w:r>
          </w:p>
        </w:tc>
        <w:tc>
          <w:tcPr/>
          <w:p>
            <w:pPr>
              <w:pStyle w:val="Compact"/>
              <w:jc w:val="left"/>
            </w:pPr>
            <w:r>
              <w:t xml:space="preserve">spam</w:t>
            </w:r>
          </w:p>
        </w:tc>
        <w:tc>
          <w:tcPr/>
          <w:p>
            <w:pPr>
              <w:pStyle w:val="Compact"/>
              <w:jc w:val="left"/>
            </w:pPr>
            <w:r>
              <w:t xml:space="preserve">Free entry in 2 a wkly comp to win FA Cup fina...</w:t>
            </w:r>
          </w:p>
        </w:tc>
      </w:tr>
      <w:tr>
        <w:tc>
          <w:tcPr/>
          <w:p>
            <w:pPr>
              <w:pStyle w:val="Compact"/>
              <w:jc w:val="left"/>
            </w:pPr>
            <w:r>
              <w:t xml:space="preserve">3</w:t>
            </w:r>
          </w:p>
        </w:tc>
        <w:tc>
          <w:tcPr/>
          <w:p>
            <w:pPr>
              <w:pStyle w:val="Compact"/>
              <w:jc w:val="left"/>
            </w:pPr>
            <w:r>
              <w:t xml:space="preserve">ham</w:t>
            </w:r>
          </w:p>
        </w:tc>
        <w:tc>
          <w:tcPr/>
          <w:p>
            <w:pPr>
              <w:pStyle w:val="Compact"/>
              <w:jc w:val="left"/>
            </w:pPr>
            <w:r>
              <w:t xml:space="preserve">U dun say so early hor... U c already then say...</w:t>
            </w:r>
          </w:p>
        </w:tc>
      </w:tr>
      <w:tr>
        <w:tc>
          <w:tcPr/>
          <w:p>
            <w:pPr>
              <w:pStyle w:val="Compact"/>
              <w:jc w:val="left"/>
            </w:pPr>
            <w:r>
              <w:t xml:space="preserve">4</w:t>
            </w:r>
          </w:p>
        </w:tc>
        <w:tc>
          <w:tcPr/>
          <w:p>
            <w:pPr>
              <w:pStyle w:val="Compact"/>
              <w:jc w:val="left"/>
            </w:pPr>
            <w:r>
              <w:t xml:space="preserve">ham</w:t>
            </w:r>
          </w:p>
        </w:tc>
        <w:tc>
          <w:tcPr/>
          <w:p>
            <w:pPr>
              <w:pStyle w:val="Compact"/>
              <w:jc w:val="left"/>
            </w:pPr>
            <w:r>
              <w:t xml:space="preserve">Nah I don't think he goes to usf, he lives aro...</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5567</w:t>
            </w:r>
          </w:p>
        </w:tc>
        <w:tc>
          <w:tcPr/>
          <w:p>
            <w:pPr>
              <w:pStyle w:val="Compact"/>
              <w:jc w:val="left"/>
            </w:pPr>
            <w:r>
              <w:t xml:space="preserve">spam</w:t>
            </w:r>
          </w:p>
        </w:tc>
        <w:tc>
          <w:tcPr/>
          <w:p>
            <w:pPr>
              <w:pStyle w:val="Compact"/>
              <w:jc w:val="left"/>
            </w:pPr>
            <w:r>
              <w:t xml:space="preserve">This is the 2nd time we have tried 2 contact u...</w:t>
            </w:r>
          </w:p>
        </w:tc>
      </w:tr>
      <w:tr>
        <w:tc>
          <w:tcPr/>
          <w:p>
            <w:pPr>
              <w:pStyle w:val="Compact"/>
              <w:jc w:val="left"/>
            </w:pPr>
            <w:r>
              <w:t xml:space="preserve">5568</w:t>
            </w:r>
          </w:p>
        </w:tc>
        <w:tc>
          <w:tcPr/>
          <w:p>
            <w:pPr>
              <w:pStyle w:val="Compact"/>
              <w:jc w:val="left"/>
            </w:pPr>
            <w:r>
              <w:t xml:space="preserve">ham</w:t>
            </w:r>
          </w:p>
        </w:tc>
        <w:tc>
          <w:tcPr/>
          <w:p>
            <w:pPr>
              <w:pStyle w:val="Compact"/>
              <w:jc w:val="left"/>
            </w:pPr>
            <w:r>
              <w:t xml:space="preserve">Will Ì_ b going to esplanade fr home?</w:t>
            </w:r>
          </w:p>
        </w:tc>
      </w:tr>
      <w:tr>
        <w:tc>
          <w:tcPr/>
          <w:p>
            <w:pPr>
              <w:pStyle w:val="Compact"/>
              <w:jc w:val="left"/>
            </w:pPr>
            <w:r>
              <w:t xml:space="preserve">5569</w:t>
            </w:r>
          </w:p>
        </w:tc>
        <w:tc>
          <w:tcPr/>
          <w:p>
            <w:pPr>
              <w:pStyle w:val="Compact"/>
              <w:jc w:val="left"/>
            </w:pPr>
            <w:r>
              <w:t xml:space="preserve">ham</w:t>
            </w:r>
          </w:p>
        </w:tc>
        <w:tc>
          <w:tcPr/>
          <w:p>
            <w:pPr>
              <w:pStyle w:val="Compact"/>
              <w:jc w:val="left"/>
            </w:pPr>
            <w:r>
              <w:t xml:space="preserve">Pity, * was in mood for that. So...any other s...</w:t>
            </w:r>
          </w:p>
        </w:tc>
      </w:tr>
      <w:tr>
        <w:tc>
          <w:tcPr/>
          <w:p>
            <w:pPr>
              <w:pStyle w:val="Compact"/>
              <w:jc w:val="left"/>
            </w:pPr>
            <w:r>
              <w:t xml:space="preserve">5570</w:t>
            </w:r>
          </w:p>
        </w:tc>
        <w:tc>
          <w:tcPr/>
          <w:p>
            <w:pPr>
              <w:pStyle w:val="Compact"/>
              <w:jc w:val="left"/>
            </w:pPr>
            <w:r>
              <w:t xml:space="preserve">ham</w:t>
            </w:r>
          </w:p>
        </w:tc>
        <w:tc>
          <w:tcPr/>
          <w:p>
            <w:pPr>
              <w:pStyle w:val="Compact"/>
              <w:jc w:val="left"/>
            </w:pPr>
            <w:r>
              <w:t xml:space="preserve">The guy did some bitching but I acted like i'd...</w:t>
            </w:r>
          </w:p>
        </w:tc>
      </w:tr>
      <w:tr>
        <w:tc>
          <w:tcPr/>
          <w:p>
            <w:pPr>
              <w:pStyle w:val="Compact"/>
              <w:jc w:val="left"/>
            </w:pPr>
            <w:r>
              <w:t xml:space="preserve">5571</w:t>
            </w:r>
          </w:p>
        </w:tc>
        <w:tc>
          <w:tcPr/>
          <w:p>
            <w:pPr>
              <w:pStyle w:val="Compact"/>
              <w:jc w:val="left"/>
            </w:pPr>
            <w:r>
              <w:t xml:space="preserve">ham</w:t>
            </w:r>
          </w:p>
        </w:tc>
        <w:tc>
          <w:tcPr/>
          <w:p>
            <w:pPr>
              <w:pStyle w:val="Compact"/>
              <w:jc w:val="left"/>
            </w:pPr>
            <w:r>
              <w:t xml:space="preserve">Rofl. Its true to its name</w:t>
            </w:r>
          </w:p>
        </w:tc>
      </w:tr>
    </w:tbl>
    <w:p>
      <w:pPr>
        <w:pStyle w:val="BodyText"/>
      </w:pPr>
      <w:r>
        <w:t xml:space="preserve"> </w:t>
      </w:r>
    </w:p>
    <w:p>
      <w:pPr>
        <w:pStyle w:val="SourceCode"/>
      </w:pPr>
      <w:r>
        <w:rPr>
          <w:rStyle w:val="InformationTok"/>
        </w:rPr>
        <w:t xml:space="preserve">```{python}</w:t>
      </w:r>
      <w:r>
        <w:br/>
      </w:r>
      <w:r>
        <w:rPr>
          <w:rStyle w:val="CommentTok"/>
        </w:rPr>
        <w:t xml:space="preserve"># Renaming the columns to be more readable</w:t>
      </w:r>
      <w:r>
        <w:br/>
      </w:r>
      <w:r>
        <w:rPr>
          <w:rStyle w:val="NormalTok"/>
        </w:rPr>
        <w:t xml:space="preserve">df.rename(columns</w:t>
      </w:r>
      <w:r>
        <w:rPr>
          <w:rStyle w:val="OperatorTok"/>
        </w:rPr>
        <w:t xml:space="preserve">=</w:t>
      </w:r>
      <w:r>
        <w:rPr>
          <w:rStyle w:val="NormalTok"/>
        </w:rPr>
        <w:t xml:space="preserve">{</w:t>
      </w:r>
      <w:r>
        <w:rPr>
          <w:rStyle w:val="StringTok"/>
        </w:rPr>
        <w:t xml:space="preserve">"v1"</w:t>
      </w:r>
      <w:r>
        <w:rPr>
          <w:rStyle w:val="NormalTok"/>
        </w:rPr>
        <w:t xml:space="preserve">: </w:t>
      </w:r>
      <w:r>
        <w:rPr>
          <w:rStyle w:val="StringTok"/>
        </w:rPr>
        <w:t xml:space="preserve">"S/H-Label"</w:t>
      </w:r>
      <w:r>
        <w:rPr>
          <w:rStyle w:val="NormalTok"/>
        </w:rPr>
        <w:t xml:space="preserve">, </w:t>
      </w:r>
      <w:r>
        <w:rPr>
          <w:rStyle w:val="StringTok"/>
        </w:rPr>
        <w:t xml:space="preserve">"v2"</w:t>
      </w:r>
      <w:r>
        <w:rPr>
          <w:rStyle w:val="NormalTok"/>
        </w:rPr>
        <w:t xml:space="preserve">: </w:t>
      </w:r>
      <w:r>
        <w:rPr>
          <w:rStyle w:val="StringTok"/>
        </w:rPr>
        <w:t xml:space="preserve">"Email-Message"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S/H-Label</w:t>
            </w:r>
          </w:p>
        </w:tc>
        <w:tc>
          <w:tcPr/>
          <w:p>
            <w:pPr>
              <w:pStyle w:val="Compact"/>
              <w:jc w:val="left"/>
            </w:pPr>
            <w:r>
              <w:t xml:space="preserve">Email-Message</w:t>
            </w:r>
          </w:p>
        </w:tc>
      </w:tr>
      <w:tr>
        <w:tc>
          <w:tcPr/>
          <w:p>
            <w:pPr>
              <w:pStyle w:val="Compact"/>
              <w:jc w:val="left"/>
            </w:pPr>
            <w:r>
              <w:t xml:space="preserve">0</w:t>
            </w:r>
          </w:p>
        </w:tc>
        <w:tc>
          <w:tcPr/>
          <w:p>
            <w:pPr>
              <w:pStyle w:val="Compact"/>
              <w:jc w:val="left"/>
            </w:pPr>
            <w:r>
              <w:t xml:space="preserve">ham</w:t>
            </w:r>
          </w:p>
        </w:tc>
        <w:tc>
          <w:tcPr/>
          <w:p>
            <w:pPr>
              <w:pStyle w:val="Compact"/>
              <w:jc w:val="left"/>
            </w:pPr>
            <w:r>
              <w:t xml:space="preserve">Go until jurong point, crazy.. Available only ...</w:t>
            </w:r>
          </w:p>
        </w:tc>
      </w:tr>
      <w:tr>
        <w:tc>
          <w:tcPr/>
          <w:p>
            <w:pPr>
              <w:pStyle w:val="Compact"/>
              <w:jc w:val="left"/>
            </w:pPr>
            <w:r>
              <w:t xml:space="preserve">1</w:t>
            </w:r>
          </w:p>
        </w:tc>
        <w:tc>
          <w:tcPr/>
          <w:p>
            <w:pPr>
              <w:pStyle w:val="Compact"/>
              <w:jc w:val="left"/>
            </w:pPr>
            <w:r>
              <w:t xml:space="preserve">ham</w:t>
            </w:r>
          </w:p>
        </w:tc>
        <w:tc>
          <w:tcPr/>
          <w:p>
            <w:pPr>
              <w:pStyle w:val="Compact"/>
              <w:jc w:val="left"/>
            </w:pPr>
            <w:r>
              <w:t xml:space="preserve">Ok lar... Joking wif u oni...</w:t>
            </w:r>
          </w:p>
        </w:tc>
      </w:tr>
      <w:tr>
        <w:tc>
          <w:tcPr/>
          <w:p>
            <w:pPr>
              <w:pStyle w:val="Compact"/>
              <w:jc w:val="left"/>
            </w:pPr>
            <w:r>
              <w:t xml:space="preserve">2</w:t>
            </w:r>
          </w:p>
        </w:tc>
        <w:tc>
          <w:tcPr/>
          <w:p>
            <w:pPr>
              <w:pStyle w:val="Compact"/>
              <w:jc w:val="left"/>
            </w:pPr>
            <w:r>
              <w:t xml:space="preserve">spam</w:t>
            </w:r>
          </w:p>
        </w:tc>
        <w:tc>
          <w:tcPr/>
          <w:p>
            <w:pPr>
              <w:pStyle w:val="Compact"/>
              <w:jc w:val="left"/>
            </w:pPr>
            <w:r>
              <w:t xml:space="preserve">Free entry in 2 a wkly comp to win FA Cup fina...</w:t>
            </w:r>
          </w:p>
        </w:tc>
      </w:tr>
      <w:tr>
        <w:tc>
          <w:tcPr/>
          <w:p>
            <w:pPr>
              <w:pStyle w:val="Compact"/>
              <w:jc w:val="left"/>
            </w:pPr>
            <w:r>
              <w:t xml:space="preserve">3</w:t>
            </w:r>
          </w:p>
        </w:tc>
        <w:tc>
          <w:tcPr/>
          <w:p>
            <w:pPr>
              <w:pStyle w:val="Compact"/>
              <w:jc w:val="left"/>
            </w:pPr>
            <w:r>
              <w:t xml:space="preserve">ham</w:t>
            </w:r>
          </w:p>
        </w:tc>
        <w:tc>
          <w:tcPr/>
          <w:p>
            <w:pPr>
              <w:pStyle w:val="Compact"/>
              <w:jc w:val="left"/>
            </w:pPr>
            <w:r>
              <w:t xml:space="preserve">U dun say so early hor... U c already then say...</w:t>
            </w:r>
          </w:p>
        </w:tc>
      </w:tr>
      <w:tr>
        <w:tc>
          <w:tcPr/>
          <w:p>
            <w:pPr>
              <w:pStyle w:val="Compact"/>
              <w:jc w:val="left"/>
            </w:pPr>
            <w:r>
              <w:t xml:space="preserve">4</w:t>
            </w:r>
          </w:p>
        </w:tc>
        <w:tc>
          <w:tcPr/>
          <w:p>
            <w:pPr>
              <w:pStyle w:val="Compact"/>
              <w:jc w:val="left"/>
            </w:pPr>
            <w:r>
              <w:t xml:space="preserve">ham</w:t>
            </w:r>
          </w:p>
        </w:tc>
        <w:tc>
          <w:tcPr/>
          <w:p>
            <w:pPr>
              <w:pStyle w:val="Compact"/>
              <w:jc w:val="left"/>
            </w:pPr>
            <w:r>
              <w:t xml:space="preserve">Nah I don't think he goes to usf, he lives aro...</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5567</w:t>
            </w:r>
          </w:p>
        </w:tc>
        <w:tc>
          <w:tcPr/>
          <w:p>
            <w:pPr>
              <w:pStyle w:val="Compact"/>
              <w:jc w:val="left"/>
            </w:pPr>
            <w:r>
              <w:t xml:space="preserve">spam</w:t>
            </w:r>
          </w:p>
        </w:tc>
        <w:tc>
          <w:tcPr/>
          <w:p>
            <w:pPr>
              <w:pStyle w:val="Compact"/>
              <w:jc w:val="left"/>
            </w:pPr>
            <w:r>
              <w:t xml:space="preserve">This is the 2nd time we have tried 2 contact u...</w:t>
            </w:r>
          </w:p>
        </w:tc>
      </w:tr>
      <w:tr>
        <w:tc>
          <w:tcPr/>
          <w:p>
            <w:pPr>
              <w:pStyle w:val="Compact"/>
              <w:jc w:val="left"/>
            </w:pPr>
            <w:r>
              <w:t xml:space="preserve">5568</w:t>
            </w:r>
          </w:p>
        </w:tc>
        <w:tc>
          <w:tcPr/>
          <w:p>
            <w:pPr>
              <w:pStyle w:val="Compact"/>
              <w:jc w:val="left"/>
            </w:pPr>
            <w:r>
              <w:t xml:space="preserve">ham</w:t>
            </w:r>
          </w:p>
        </w:tc>
        <w:tc>
          <w:tcPr/>
          <w:p>
            <w:pPr>
              <w:pStyle w:val="Compact"/>
              <w:jc w:val="left"/>
            </w:pPr>
            <w:r>
              <w:t xml:space="preserve">Will Ì_ b going to esplanade fr home?</w:t>
            </w:r>
          </w:p>
        </w:tc>
      </w:tr>
      <w:tr>
        <w:tc>
          <w:tcPr/>
          <w:p>
            <w:pPr>
              <w:pStyle w:val="Compact"/>
              <w:jc w:val="left"/>
            </w:pPr>
            <w:r>
              <w:t xml:space="preserve">5569</w:t>
            </w:r>
          </w:p>
        </w:tc>
        <w:tc>
          <w:tcPr/>
          <w:p>
            <w:pPr>
              <w:pStyle w:val="Compact"/>
              <w:jc w:val="left"/>
            </w:pPr>
            <w:r>
              <w:t xml:space="preserve">ham</w:t>
            </w:r>
          </w:p>
        </w:tc>
        <w:tc>
          <w:tcPr/>
          <w:p>
            <w:pPr>
              <w:pStyle w:val="Compact"/>
              <w:jc w:val="left"/>
            </w:pPr>
            <w:r>
              <w:t xml:space="preserve">Pity, * was in mood for that. So...any other s...</w:t>
            </w:r>
          </w:p>
        </w:tc>
      </w:tr>
      <w:tr>
        <w:tc>
          <w:tcPr/>
          <w:p>
            <w:pPr>
              <w:pStyle w:val="Compact"/>
              <w:jc w:val="left"/>
            </w:pPr>
            <w:r>
              <w:t xml:space="preserve">5570</w:t>
            </w:r>
          </w:p>
        </w:tc>
        <w:tc>
          <w:tcPr/>
          <w:p>
            <w:pPr>
              <w:pStyle w:val="Compact"/>
              <w:jc w:val="left"/>
            </w:pPr>
            <w:r>
              <w:t xml:space="preserve">ham</w:t>
            </w:r>
          </w:p>
        </w:tc>
        <w:tc>
          <w:tcPr/>
          <w:p>
            <w:pPr>
              <w:pStyle w:val="Compact"/>
              <w:jc w:val="left"/>
            </w:pPr>
            <w:r>
              <w:t xml:space="preserve">The guy did some bitching but I acted like i'd...</w:t>
            </w:r>
          </w:p>
        </w:tc>
      </w:tr>
      <w:tr>
        <w:tc>
          <w:tcPr/>
          <w:p>
            <w:pPr>
              <w:pStyle w:val="Compact"/>
              <w:jc w:val="left"/>
            </w:pPr>
            <w:r>
              <w:t xml:space="preserve">5571</w:t>
            </w:r>
          </w:p>
        </w:tc>
        <w:tc>
          <w:tcPr/>
          <w:p>
            <w:pPr>
              <w:pStyle w:val="Compact"/>
              <w:jc w:val="left"/>
            </w:pPr>
            <w:r>
              <w:t xml:space="preserve">ham</w:t>
            </w:r>
          </w:p>
        </w:tc>
        <w:tc>
          <w:tcPr/>
          <w:p>
            <w:pPr>
              <w:pStyle w:val="Compact"/>
              <w:jc w:val="left"/>
            </w:pPr>
            <w:r>
              <w:t xml:space="preserve">Rofl. Its true to its name</w:t>
            </w:r>
          </w:p>
        </w:tc>
      </w:tr>
    </w:tbl>
    <w:p>
      <w:pPr>
        <w:pStyle w:val="SourceCode"/>
      </w:pPr>
      <w:r>
        <w:rPr>
          <w:rStyle w:val="InformationTok"/>
        </w:rPr>
        <w:t xml:space="preserve">```{python}</w:t>
      </w:r>
      <w:r>
        <w:br/>
      </w:r>
      <w:r>
        <w:rPr>
          <w:rStyle w:val="CommentTok"/>
        </w:rPr>
        <w:t xml:space="preserve"># Getting basic information about the dataset</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5572 entries, 0 to 5571</w:t>
      </w:r>
      <w:r>
        <w:br/>
      </w:r>
      <w:r>
        <w:rPr>
          <w:rStyle w:val="VerbatimChar"/>
        </w:rPr>
        <w:t xml:space="preserve">Data columns (total 2 columns):</w:t>
      </w:r>
      <w:r>
        <w:br/>
      </w:r>
      <w:r>
        <w:rPr>
          <w:rStyle w:val="VerbatimChar"/>
        </w:rPr>
        <w:t xml:space="preserve"> #   Column         Non-Null Count  Dtype </w:t>
      </w:r>
      <w:r>
        <w:br/>
      </w:r>
      <w:r>
        <w:rPr>
          <w:rStyle w:val="VerbatimChar"/>
        </w:rPr>
        <w:t xml:space="preserve">---  ------         --------------  ----- </w:t>
      </w:r>
      <w:r>
        <w:br/>
      </w:r>
      <w:r>
        <w:rPr>
          <w:rStyle w:val="VerbatimChar"/>
        </w:rPr>
        <w:t xml:space="preserve"> 0   S/H-Label      5572 non-null   object</w:t>
      </w:r>
      <w:r>
        <w:br/>
      </w:r>
      <w:r>
        <w:rPr>
          <w:rStyle w:val="VerbatimChar"/>
        </w:rPr>
        <w:t xml:space="preserve"> 1   Email-Message  5572 non-null   object</w:t>
      </w:r>
      <w:r>
        <w:br/>
      </w:r>
      <w:r>
        <w:rPr>
          <w:rStyle w:val="VerbatimChar"/>
        </w:rPr>
        <w:t xml:space="preserve">dtypes: object(2)</w:t>
      </w:r>
      <w:r>
        <w:br/>
      </w:r>
      <w:r>
        <w:rPr>
          <w:rStyle w:val="VerbatimChar"/>
        </w:rPr>
        <w:t xml:space="preserve">memory usage: 87.2+ KB</w:t>
      </w:r>
    </w:p>
    <w:p>
      <w:pPr>
        <w:pStyle w:val="SourceCode"/>
      </w:pPr>
      <w:r>
        <w:rPr>
          <w:rStyle w:val="InformationTok"/>
        </w:rPr>
        <w:t xml:space="preserve">```{python}</w:t>
      </w:r>
      <w:r>
        <w:br/>
      </w:r>
      <w:r>
        <w:rPr>
          <w:rStyle w:val="CommentTok"/>
        </w:rPr>
        <w:t xml:space="preserve"># Figuring out the number of 'null'/'NaN' elements in the dataset (i.e. if NaN </w:t>
      </w:r>
      <w:r>
        <w:br/>
      </w:r>
      <w:r>
        <w:rPr>
          <w:rStyle w:val="CommentTok"/>
        </w:rPr>
        <w:t xml:space="preserve"># filling is needed or not)</w:t>
      </w:r>
      <w:r>
        <w:br/>
      </w: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(df.isnull().</w:t>
      </w:r>
      <w:r>
        <w:rPr>
          <w:rStyle w:val="BuiltInTok"/>
        </w:rPr>
        <w:t xml:space="preserve">sum</w:t>
      </w:r>
      <w:r>
        <w:rPr>
          <w:rStyle w:val="NormalTok"/>
        </w:rPr>
        <w:t xml:space="preserve">()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InformationTok"/>
        </w:rPr>
        <w:t xml:space="preserve">```</w:t>
      </w:r>
    </w:p>
    <w:p>
      <w:pPr>
        <w:pStyle w:val="SourceCode"/>
      </w:pPr>
      <w:r>
        <w:rPr>
          <w:rStyle w:val="VerbatimChar"/>
        </w:rPr>
        <w:t xml:space="preserve">S/H-Label        0</w:t>
      </w:r>
      <w:r>
        <w:br/>
      </w:r>
      <w:r>
        <w:rPr>
          <w:rStyle w:val="VerbatimChar"/>
        </w:rPr>
        <w:t xml:space="preserve">Email-Message    0</w:t>
      </w:r>
      <w:r>
        <w:br/>
      </w:r>
      <w:r>
        <w:rPr>
          <w:rStyle w:val="VerbatimChar"/>
        </w:rPr>
        <w:t xml:space="preserve">dtype: int64</w:t>
      </w:r>
    </w:p>
    <w:p>
      <w:pPr>
        <w:pStyle w:val="SourceCode"/>
      </w:pPr>
      <w:r>
        <w:rPr>
          <w:rStyle w:val="VerbatimChar"/>
        </w:rPr>
        <w:t xml:space="preserve">S/H-Label        0.0</w:t>
      </w:r>
      <w:r>
        <w:br/>
      </w:r>
      <w:r>
        <w:rPr>
          <w:rStyle w:val="VerbatimChar"/>
        </w:rPr>
        <w:t xml:space="preserve">Email-Message    0.0</w:t>
      </w:r>
      <w:r>
        <w:br/>
      </w:r>
      <w:r>
        <w:rPr>
          <w:rStyle w:val="VerbatimChar"/>
        </w:rPr>
        <w:t xml:space="preserve">dtype: float64</w:t>
      </w:r>
    </w:p>
    <w:p>
      <w:pPr>
        <w:pStyle w:val="SourceCode"/>
      </w:pPr>
      <w:r>
        <w:rPr>
          <w:rStyle w:val="InformationTok"/>
        </w:rPr>
        <w:t xml:space="preserve">```{python}</w:t>
      </w:r>
      <w:r>
        <w:br/>
      </w:r>
      <w:r>
        <w:rPr>
          <w:rStyle w:val="NormalTok"/>
        </w:rPr>
        <w:t xml:space="preserve">df[</w:t>
      </w:r>
      <w:r>
        <w:rPr>
          <w:rStyle w:val="StringTok"/>
        </w:rPr>
        <w:t xml:space="preserve">"S/H-Label"</w:t>
      </w:r>
      <w:r>
        <w:rPr>
          <w:rStyle w:val="NormalTok"/>
        </w:rPr>
        <w:t xml:space="preserve">].value_counts()</w:t>
      </w:r>
      <w:r>
        <w:br/>
      </w:r>
      <w:r>
        <w:rPr>
          <w:rStyle w:val="InformationTok"/>
        </w:rPr>
        <w:t xml:space="preserve">```</w:t>
      </w:r>
    </w:p>
    <w:p>
      <w:pPr>
        <w:pStyle w:val="SourceCode"/>
      </w:pPr>
      <w:r>
        <w:rPr>
          <w:rStyle w:val="VerbatimChar"/>
        </w:rPr>
        <w:t xml:space="preserve">S/H-Label</w:t>
      </w:r>
      <w:r>
        <w:br/>
      </w:r>
      <w:r>
        <w:rPr>
          <w:rStyle w:val="VerbatimChar"/>
        </w:rPr>
        <w:t xml:space="preserve">ham     4825</w:t>
      </w:r>
      <w:r>
        <w:br/>
      </w:r>
      <w:r>
        <w:rPr>
          <w:rStyle w:val="VerbatimChar"/>
        </w:rPr>
        <w:t xml:space="preserve">spam     747</w:t>
      </w:r>
      <w:r>
        <w:br/>
      </w:r>
      <w:r>
        <w:rPr>
          <w:rStyle w:val="VerbatimChar"/>
        </w:rPr>
        <w:t xml:space="preserve">Name: count, dtype: int64</w:t>
      </w:r>
    </w:p>
    <w:p>
      <w:pPr>
        <w:pStyle w:val="SourceCode"/>
      </w:pPr>
      <w:r>
        <w:rPr>
          <w:rStyle w:val="InformationTok"/>
        </w:rPr>
        <w:t xml:space="preserve">```{python}</w:t>
      </w:r>
      <w:r>
        <w:br/>
      </w:r>
      <w:r>
        <w:rPr>
          <w:rStyle w:val="NormalTok"/>
        </w:rPr>
        <w:t xml:space="preserve">df.describe()</w:t>
      </w:r>
      <w:r>
        <w:br/>
      </w:r>
      <w:r>
        <w:rPr>
          <w:rStyle w:val="Information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S/H-Label</w:t>
            </w:r>
          </w:p>
        </w:tc>
        <w:tc>
          <w:tcPr/>
          <w:p>
            <w:pPr>
              <w:pStyle w:val="Compact"/>
              <w:jc w:val="left"/>
            </w:pPr>
            <w:r>
              <w:t xml:space="preserve">Email-Message</w:t>
            </w:r>
          </w:p>
        </w:tc>
      </w:tr>
      <w:tr>
        <w:tc>
          <w:tcPr/>
          <w:p>
            <w:pPr>
              <w:pStyle w:val="Compact"/>
              <w:jc w:val="left"/>
            </w:pPr>
            <w:r>
              <w:t xml:space="preserve">count</w:t>
            </w:r>
          </w:p>
        </w:tc>
        <w:tc>
          <w:tcPr/>
          <w:p>
            <w:pPr>
              <w:pStyle w:val="Compact"/>
              <w:jc w:val="left"/>
            </w:pPr>
            <w:r>
              <w:t xml:space="preserve">5572</w:t>
            </w:r>
          </w:p>
        </w:tc>
        <w:tc>
          <w:tcPr/>
          <w:p>
            <w:pPr>
              <w:pStyle w:val="Compact"/>
              <w:jc w:val="left"/>
            </w:pPr>
            <w:r>
              <w:t xml:space="preserve">5572</w:t>
            </w:r>
          </w:p>
        </w:tc>
      </w:tr>
      <w:tr>
        <w:tc>
          <w:tcPr/>
          <w:p>
            <w:pPr>
              <w:pStyle w:val="Compact"/>
              <w:jc w:val="left"/>
            </w:pPr>
            <w:r>
              <w:t xml:space="preserve">unique</w:t>
            </w:r>
          </w:p>
        </w:tc>
        <w:tc>
          <w:tcPr/>
          <w:p>
            <w:pPr>
              <w:pStyle w:val="Compact"/>
              <w:jc w:val="left"/>
            </w:pPr>
            <w:r>
              <w:t xml:space="preserve">2</w:t>
            </w:r>
          </w:p>
        </w:tc>
        <w:tc>
          <w:tcPr/>
          <w:p>
            <w:pPr>
              <w:pStyle w:val="Compact"/>
              <w:jc w:val="left"/>
            </w:pPr>
            <w:r>
              <w:t xml:space="preserve">5169</w:t>
            </w:r>
          </w:p>
        </w:tc>
      </w:tr>
      <w:tr>
        <w:tc>
          <w:tcPr/>
          <w:p>
            <w:pPr>
              <w:pStyle w:val="Compact"/>
              <w:jc w:val="left"/>
            </w:pPr>
            <w:r>
              <w:t xml:space="preserve">top</w:t>
            </w:r>
          </w:p>
        </w:tc>
        <w:tc>
          <w:tcPr/>
          <w:p>
            <w:pPr>
              <w:pStyle w:val="Compact"/>
              <w:jc w:val="left"/>
            </w:pPr>
            <w:r>
              <w:t xml:space="preserve">ham</w:t>
            </w:r>
          </w:p>
        </w:tc>
        <w:tc>
          <w:tcPr/>
          <w:p>
            <w:pPr>
              <w:pStyle w:val="Compact"/>
              <w:jc w:val="left"/>
            </w:pPr>
            <w:r>
              <w:t xml:space="preserve">Sorry, I'll call later</w:t>
            </w:r>
          </w:p>
        </w:tc>
      </w:tr>
      <w:tr>
        <w:tc>
          <w:tcPr/>
          <w:p>
            <w:pPr>
              <w:pStyle w:val="Compact"/>
              <w:jc w:val="left"/>
            </w:pPr>
            <w:r>
              <w:t xml:space="preserve">freq</w:t>
            </w:r>
          </w:p>
        </w:tc>
        <w:tc>
          <w:tcPr/>
          <w:p>
            <w:pPr>
              <w:pStyle w:val="Compact"/>
              <w:jc w:val="left"/>
            </w:pPr>
            <w:r>
              <w:t xml:space="preserve">4825</w:t>
            </w:r>
          </w:p>
        </w:tc>
        <w:tc>
          <w:tcPr/>
          <w:p>
            <w:pPr>
              <w:pStyle w:val="Compact"/>
              <w:jc w:val="left"/>
            </w:pPr>
            <w:r>
              <w:t xml:space="preserve">30</w:t>
            </w:r>
          </w:p>
        </w:tc>
      </w:tr>
    </w:tbl>
    <w:p>
      <w:pPr>
        <w:pStyle w:val="BodyText"/>
      </w:pPr>
      <w:r>
        <w:t xml:space="preserve"> </w:t>
      </w:r>
    </w:p>
    <w:p>
      <w:pPr>
        <w:pStyle w:val="SourceCode"/>
      </w:pPr>
      <w:r>
        <w:rPr>
          <w:rStyle w:val="InformationTok"/>
        </w:rPr>
        <w:t xml:space="preserve">```{python}</w:t>
      </w:r>
      <w:r>
        <w:br/>
      </w:r>
      <w:r>
        <w:rPr>
          <w:rStyle w:val="CommentTok"/>
        </w:rPr>
        <w:t xml:space="preserve"># Creates a "Length" column, detailing the number of words in each respective email entry</w:t>
      </w:r>
      <w:r>
        <w:br/>
      </w:r>
      <w:r>
        <w:rPr>
          <w:rStyle w:val="NormalTok"/>
        </w:rPr>
        <w:t xml:space="preserve">df[</w:t>
      </w:r>
      <w:r>
        <w:rPr>
          <w:rStyle w:val="StringTok"/>
        </w:rPr>
        <w:t xml:space="preserve">"Length"</w:t>
      </w:r>
      <w:r>
        <w:rPr>
          <w:rStyle w:val="NormalTok"/>
        </w:rPr>
        <w:t xml:space="preserve">] </w:t>
      </w:r>
      <w:r>
        <w:rPr>
          <w:rStyle w:val="OperatorTok"/>
        </w:rPr>
        <w:t xml:space="preserve">=</w:t>
      </w:r>
      <w:r>
        <w:rPr>
          <w:rStyle w:val="NormalTok"/>
        </w:rPr>
        <w:t xml:space="preserve"> df[</w:t>
      </w:r>
      <w:r>
        <w:rPr>
          <w:rStyle w:val="StringTok"/>
        </w:rPr>
        <w:t xml:space="preserve">"Email-Message"</w:t>
      </w:r>
      <w:r>
        <w:rPr>
          <w:rStyle w:val="NormalTok"/>
        </w:rPr>
        <w:t xml:space="preserve">].</w:t>
      </w:r>
      <w:r>
        <w:rPr>
          <w:rStyle w:val="BuiltInTok"/>
        </w:rPr>
        <w:t xml:space="preserve">apply</w:t>
      </w:r>
      <w:r>
        <w:rPr>
          <w:rStyle w:val="NormalTok"/>
        </w:rPr>
        <w:t xml:space="preserve">(</w:t>
      </w:r>
      <w:r>
        <w:rPr>
          <w:rStyle w:val="BuiltInTok"/>
        </w:rPr>
        <w:t xml:space="preserve">len</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S/H-Label</w:t>
            </w:r>
          </w:p>
        </w:tc>
        <w:tc>
          <w:tcPr/>
          <w:p>
            <w:pPr>
              <w:pStyle w:val="Compact"/>
              <w:jc w:val="left"/>
            </w:pPr>
            <w:r>
              <w:t xml:space="preserve">Email-Message</w:t>
            </w:r>
          </w:p>
        </w:tc>
        <w:tc>
          <w:tcPr/>
          <w:p>
            <w:pPr>
              <w:pStyle w:val="Compact"/>
              <w:jc w:val="left"/>
            </w:pPr>
            <w:r>
              <w:t xml:space="preserve">Length</w:t>
            </w:r>
          </w:p>
        </w:tc>
      </w:tr>
      <w:tr>
        <w:tc>
          <w:tcPr/>
          <w:p>
            <w:pPr>
              <w:pStyle w:val="Compact"/>
              <w:jc w:val="left"/>
            </w:pPr>
            <w:r>
              <w:t xml:space="preserve">0</w:t>
            </w:r>
          </w:p>
        </w:tc>
        <w:tc>
          <w:tcPr/>
          <w:p>
            <w:pPr>
              <w:pStyle w:val="Compact"/>
              <w:jc w:val="left"/>
            </w:pPr>
            <w:r>
              <w:t xml:space="preserve">ham</w:t>
            </w:r>
          </w:p>
        </w:tc>
        <w:tc>
          <w:tcPr/>
          <w:p>
            <w:pPr>
              <w:pStyle w:val="Compact"/>
              <w:jc w:val="left"/>
            </w:pPr>
            <w:r>
              <w:t xml:space="preserve">Go until jurong point, crazy.. Available only ...</w:t>
            </w:r>
          </w:p>
        </w:tc>
        <w:tc>
          <w:tcPr/>
          <w:p>
            <w:pPr>
              <w:pStyle w:val="Compact"/>
              <w:jc w:val="left"/>
            </w:pPr>
            <w:r>
              <w:t xml:space="preserve">111</w:t>
            </w:r>
          </w:p>
        </w:tc>
      </w:tr>
      <w:tr>
        <w:tc>
          <w:tcPr/>
          <w:p>
            <w:pPr>
              <w:pStyle w:val="Compact"/>
              <w:jc w:val="left"/>
            </w:pPr>
            <w:r>
              <w:t xml:space="preserve">1</w:t>
            </w:r>
          </w:p>
        </w:tc>
        <w:tc>
          <w:tcPr/>
          <w:p>
            <w:pPr>
              <w:pStyle w:val="Compact"/>
              <w:jc w:val="left"/>
            </w:pPr>
            <w:r>
              <w:t xml:space="preserve">ham</w:t>
            </w:r>
          </w:p>
        </w:tc>
        <w:tc>
          <w:tcPr/>
          <w:p>
            <w:pPr>
              <w:pStyle w:val="Compact"/>
              <w:jc w:val="left"/>
            </w:pPr>
            <w:r>
              <w:t xml:space="preserve">Ok lar... Joking wif u oni...</w:t>
            </w:r>
          </w:p>
        </w:tc>
        <w:tc>
          <w:tcPr/>
          <w:p>
            <w:pPr>
              <w:pStyle w:val="Compact"/>
              <w:jc w:val="left"/>
            </w:pPr>
            <w:r>
              <w:t xml:space="preserve">29</w:t>
            </w:r>
          </w:p>
        </w:tc>
      </w:tr>
      <w:tr>
        <w:tc>
          <w:tcPr/>
          <w:p>
            <w:pPr>
              <w:pStyle w:val="Compact"/>
              <w:jc w:val="left"/>
            </w:pPr>
            <w:r>
              <w:t xml:space="preserve">2</w:t>
            </w:r>
          </w:p>
        </w:tc>
        <w:tc>
          <w:tcPr/>
          <w:p>
            <w:pPr>
              <w:pStyle w:val="Compact"/>
              <w:jc w:val="left"/>
            </w:pPr>
            <w:r>
              <w:t xml:space="preserve">spam</w:t>
            </w:r>
          </w:p>
        </w:tc>
        <w:tc>
          <w:tcPr/>
          <w:p>
            <w:pPr>
              <w:pStyle w:val="Compact"/>
              <w:jc w:val="left"/>
            </w:pPr>
            <w:r>
              <w:t xml:space="preserve">Free entry in 2 a wkly comp to win FA Cup fina...</w:t>
            </w:r>
          </w:p>
        </w:tc>
        <w:tc>
          <w:tcPr/>
          <w:p>
            <w:pPr>
              <w:pStyle w:val="Compact"/>
              <w:jc w:val="left"/>
            </w:pPr>
            <w:r>
              <w:t xml:space="preserve">155</w:t>
            </w:r>
          </w:p>
        </w:tc>
      </w:tr>
      <w:tr>
        <w:tc>
          <w:tcPr/>
          <w:p>
            <w:pPr>
              <w:pStyle w:val="Compact"/>
              <w:jc w:val="left"/>
            </w:pPr>
            <w:r>
              <w:t xml:space="preserve">3</w:t>
            </w:r>
          </w:p>
        </w:tc>
        <w:tc>
          <w:tcPr/>
          <w:p>
            <w:pPr>
              <w:pStyle w:val="Compact"/>
              <w:jc w:val="left"/>
            </w:pPr>
            <w:r>
              <w:t xml:space="preserve">ham</w:t>
            </w:r>
          </w:p>
        </w:tc>
        <w:tc>
          <w:tcPr/>
          <w:p>
            <w:pPr>
              <w:pStyle w:val="Compact"/>
              <w:jc w:val="left"/>
            </w:pPr>
            <w:r>
              <w:t xml:space="preserve">U dun say so early hor... U c already then say...</w:t>
            </w:r>
          </w:p>
        </w:tc>
        <w:tc>
          <w:tcPr/>
          <w:p>
            <w:pPr>
              <w:pStyle w:val="Compact"/>
              <w:jc w:val="left"/>
            </w:pPr>
            <w:r>
              <w:t xml:space="preserve">49</w:t>
            </w:r>
          </w:p>
        </w:tc>
      </w:tr>
      <w:tr>
        <w:tc>
          <w:tcPr/>
          <w:p>
            <w:pPr>
              <w:pStyle w:val="Compact"/>
              <w:jc w:val="left"/>
            </w:pPr>
            <w:r>
              <w:t xml:space="preserve">4</w:t>
            </w:r>
          </w:p>
        </w:tc>
        <w:tc>
          <w:tcPr/>
          <w:p>
            <w:pPr>
              <w:pStyle w:val="Compact"/>
              <w:jc w:val="left"/>
            </w:pPr>
            <w:r>
              <w:t xml:space="preserve">ham</w:t>
            </w:r>
          </w:p>
        </w:tc>
        <w:tc>
          <w:tcPr/>
          <w:p>
            <w:pPr>
              <w:pStyle w:val="Compact"/>
              <w:jc w:val="left"/>
            </w:pPr>
            <w:r>
              <w:t xml:space="preserve">Nah I don't think he goes to usf, he lives aro...</w:t>
            </w:r>
          </w:p>
        </w:tc>
        <w:tc>
          <w:tcPr/>
          <w:p>
            <w:pPr>
              <w:pStyle w:val="Compact"/>
              <w:jc w:val="left"/>
            </w:pPr>
            <w:r>
              <w:t xml:space="preserve">61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5567</w:t>
            </w:r>
          </w:p>
        </w:tc>
        <w:tc>
          <w:tcPr/>
          <w:p>
            <w:pPr>
              <w:pStyle w:val="Compact"/>
              <w:jc w:val="left"/>
            </w:pPr>
            <w:r>
              <w:t xml:space="preserve">spam</w:t>
            </w:r>
          </w:p>
        </w:tc>
        <w:tc>
          <w:tcPr/>
          <w:p>
            <w:pPr>
              <w:pStyle w:val="Compact"/>
              <w:jc w:val="left"/>
            </w:pPr>
            <w:r>
              <w:t xml:space="preserve">This is the 2nd time we have tried 2 contact u...</w:t>
            </w:r>
          </w:p>
        </w:tc>
        <w:tc>
          <w:tcPr/>
          <w:p>
            <w:pPr>
              <w:pStyle w:val="Compact"/>
              <w:jc w:val="left"/>
            </w:pPr>
            <w:r>
              <w:t xml:space="preserve">161</w:t>
            </w:r>
          </w:p>
        </w:tc>
      </w:tr>
      <w:tr>
        <w:tc>
          <w:tcPr/>
          <w:p>
            <w:pPr>
              <w:pStyle w:val="Compact"/>
              <w:jc w:val="left"/>
            </w:pPr>
            <w:r>
              <w:t xml:space="preserve">5568</w:t>
            </w:r>
          </w:p>
        </w:tc>
        <w:tc>
          <w:tcPr/>
          <w:p>
            <w:pPr>
              <w:pStyle w:val="Compact"/>
              <w:jc w:val="left"/>
            </w:pPr>
            <w:r>
              <w:t xml:space="preserve">ham</w:t>
            </w:r>
          </w:p>
        </w:tc>
        <w:tc>
          <w:tcPr/>
          <w:p>
            <w:pPr>
              <w:pStyle w:val="Compact"/>
              <w:jc w:val="left"/>
            </w:pPr>
            <w:r>
              <w:t xml:space="preserve">Will Ì_ b going to esplanade fr home?</w:t>
            </w:r>
          </w:p>
        </w:tc>
        <w:tc>
          <w:tcPr/>
          <w:p>
            <w:pPr>
              <w:pStyle w:val="Compact"/>
              <w:jc w:val="left"/>
            </w:pPr>
            <w:r>
              <w:t xml:space="preserve">37</w:t>
            </w:r>
          </w:p>
        </w:tc>
      </w:tr>
      <w:tr>
        <w:tc>
          <w:tcPr/>
          <w:p>
            <w:pPr>
              <w:pStyle w:val="Compact"/>
              <w:jc w:val="left"/>
            </w:pPr>
            <w:r>
              <w:t xml:space="preserve">5569</w:t>
            </w:r>
          </w:p>
        </w:tc>
        <w:tc>
          <w:tcPr/>
          <w:p>
            <w:pPr>
              <w:pStyle w:val="Compact"/>
              <w:jc w:val="left"/>
            </w:pPr>
            <w:r>
              <w:t xml:space="preserve">ham</w:t>
            </w:r>
          </w:p>
        </w:tc>
        <w:tc>
          <w:tcPr/>
          <w:p>
            <w:pPr>
              <w:pStyle w:val="Compact"/>
              <w:jc w:val="left"/>
            </w:pPr>
            <w:r>
              <w:t xml:space="preserve">Pity, * was in mood for that. So...any other s...</w:t>
            </w:r>
          </w:p>
        </w:tc>
        <w:tc>
          <w:tcPr/>
          <w:p>
            <w:pPr>
              <w:pStyle w:val="Compact"/>
              <w:jc w:val="left"/>
            </w:pPr>
            <w:r>
              <w:t xml:space="preserve">57</w:t>
            </w:r>
          </w:p>
        </w:tc>
      </w:tr>
      <w:tr>
        <w:tc>
          <w:tcPr/>
          <w:p>
            <w:pPr>
              <w:pStyle w:val="Compact"/>
              <w:jc w:val="left"/>
            </w:pPr>
            <w:r>
              <w:t xml:space="preserve">5570</w:t>
            </w:r>
          </w:p>
        </w:tc>
        <w:tc>
          <w:tcPr/>
          <w:p>
            <w:pPr>
              <w:pStyle w:val="Compact"/>
              <w:jc w:val="left"/>
            </w:pPr>
            <w:r>
              <w:t xml:space="preserve">ham</w:t>
            </w:r>
          </w:p>
        </w:tc>
        <w:tc>
          <w:tcPr/>
          <w:p>
            <w:pPr>
              <w:pStyle w:val="Compact"/>
              <w:jc w:val="left"/>
            </w:pPr>
            <w:r>
              <w:t xml:space="preserve">The guy did some bitching but I acted like i'd...</w:t>
            </w:r>
          </w:p>
        </w:tc>
        <w:tc>
          <w:tcPr/>
          <w:p>
            <w:pPr>
              <w:pStyle w:val="Compact"/>
              <w:jc w:val="left"/>
            </w:pPr>
            <w:r>
              <w:t xml:space="preserve">125</w:t>
            </w:r>
          </w:p>
        </w:tc>
      </w:tr>
      <w:tr>
        <w:tc>
          <w:tcPr/>
          <w:p>
            <w:pPr>
              <w:pStyle w:val="Compact"/>
              <w:jc w:val="left"/>
            </w:pPr>
            <w:r>
              <w:t xml:space="preserve">5571</w:t>
            </w:r>
          </w:p>
        </w:tc>
        <w:tc>
          <w:tcPr/>
          <w:p>
            <w:pPr>
              <w:pStyle w:val="Compact"/>
              <w:jc w:val="left"/>
            </w:pPr>
            <w:r>
              <w:t xml:space="preserve">ham</w:t>
            </w:r>
          </w:p>
        </w:tc>
        <w:tc>
          <w:tcPr/>
          <w:p>
            <w:pPr>
              <w:pStyle w:val="Compact"/>
              <w:jc w:val="left"/>
            </w:pPr>
            <w:r>
              <w:t xml:space="preserve">Rofl. Its true to its name</w:t>
            </w:r>
          </w:p>
        </w:tc>
        <w:tc>
          <w:tcPr/>
          <w:p>
            <w:pPr>
              <w:pStyle w:val="Compact"/>
              <w:jc w:val="left"/>
            </w:pPr>
            <w:r>
              <w:t xml:space="preserve">26</w:t>
            </w:r>
          </w:p>
        </w:tc>
      </w:tr>
    </w:tbl>
    <w:p>
      <w:pPr>
        <w:pStyle w:val="BodyText"/>
      </w:pPr>
      <w:r>
        <w:t xml:space="preserve">Here, I am trying to offer some visualizations of the cleaned dataset before we pass it over for Machine Learning training and prediction. In this blog post, I wanted to visualize the spread of the range in length of email messsages as a histogram in the graph across emails. The first histogram just displays the original histogram with no modification while the second histogram portrays the original histogram with also additional labels indiciating the differentiation of</w:t>
      </w:r>
      <w:r>
        <w:t xml:space="preserve"> </w:t>
      </w:r>
      <w:r>
        <w:rPr>
          <w:rStyle w:val="VerbatimChar"/>
        </w:rPr>
        <w:t xml:space="preserve">Spam</w:t>
      </w:r>
      <w:r>
        <w:t xml:space="preserve"> </w:t>
      </w:r>
      <w:r>
        <w:t xml:space="preserve">and</w:t>
      </w:r>
      <w:r>
        <w:t xml:space="preserve"> </w:t>
      </w:r>
      <w:r>
        <w:rPr>
          <w:rStyle w:val="VerbatimChar"/>
        </w:rPr>
        <w:t xml:space="preserve">Non-Spam</w:t>
      </w:r>
      <w:r>
        <w:t xml:space="preserve"> </w:t>
      </w:r>
      <w:r>
        <w:t xml:space="preserve">(</w:t>
      </w:r>
      <w:r>
        <w:rPr>
          <w:rStyle w:val="VerbatimChar"/>
        </w:rPr>
        <w:t xml:space="preserve">"Ham"</w:t>
      </w:r>
      <w:r>
        <w:t xml:space="preserve">) emails as two separated histogram placed together on one singular visual plot for comparison purposes.</w:t>
      </w:r>
    </w:p>
    <w:p>
      <w:pPr>
        <w:pStyle w:val="SourceCode"/>
      </w:pPr>
      <w:r>
        <w:rPr>
          <w:rStyle w:val="InformationTok"/>
        </w:rPr>
        <w:t xml:space="preserve">```{python}</w:t>
      </w:r>
      <w:r>
        <w:br/>
      </w:r>
      <w:r>
        <w:rPr>
          <w:rStyle w:val="CommentTok"/>
        </w:rPr>
        <w:t xml:space="preserve"># Histogram plot illustrating the Email Message Length across all of the emails</w:t>
      </w:r>
      <w:r>
        <w:br/>
      </w:r>
      <w:r>
        <w:rPr>
          <w:rStyle w:val="NormalTok"/>
        </w:rPr>
        <w:t xml:space="preserve">sns.histplot(df[</w:t>
      </w:r>
      <w:r>
        <w:rPr>
          <w:rStyle w:val="StringTok"/>
        </w:rPr>
        <w:t xml:space="preserve">"Length"</w:t>
      </w:r>
      <w:r>
        <w:rPr>
          <w:rStyle w:val="NormalTok"/>
        </w:rPr>
        <w:t xml:space="preserve">], palette</w:t>
      </w:r>
      <w:r>
        <w:rPr>
          <w:rStyle w:val="OperatorTok"/>
        </w:rPr>
        <w:t xml:space="preserve">=</w:t>
      </w:r>
      <w:r>
        <w:rPr>
          <w:rStyle w:val="NormalTok"/>
        </w:rPr>
        <w:t xml:space="preserve">sns.color_palette(</w:t>
      </w:r>
      <w:r>
        <w:rPr>
          <w:rStyle w:val="StringTok"/>
        </w:rPr>
        <w:t xml:space="preserve">"husl"</w:t>
      </w:r>
      <w:r>
        <w:rPr>
          <w:rStyle w:val="NormalTok"/>
        </w:rPr>
        <w:t xml:space="preserve">, </w:t>
      </w:r>
      <w:r>
        <w:rPr>
          <w:rStyle w:val="DecValTok"/>
        </w:rPr>
        <w:t xml:space="preserve">8</w:t>
      </w:r>
      <w:r>
        <w:rPr>
          <w:rStyle w:val="NormalTok"/>
        </w:rPr>
        <w:t xml:space="preserve">), kde</w:t>
      </w:r>
      <w:r>
        <w:rPr>
          <w:rStyle w:val="OperatorTok"/>
        </w:rPr>
        <w:t xml:space="preserve">=</w:t>
      </w:r>
      <w:r>
        <w:rPr>
          <w:rStyle w:val="VariableTok"/>
        </w:rPr>
        <w:t xml:space="preserve">False</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plt.title(</w:t>
      </w:r>
      <w:r>
        <w:rPr>
          <w:rStyle w:val="StringTok"/>
        </w:rPr>
        <w:t xml:space="preserve">"Histogram Email Message Length Comparison Across All Emails in the Dataset"</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C:\Users\andre\AppData\Local\Temp\ipykernel_15068\2669701367.py:2: UserWarning: Ignoring `palette` because no `hue` variable has been assigned.</w:t>
      </w:r>
      <w:r>
        <w:br/>
      </w:r>
      <w:r>
        <w:rPr>
          <w:rStyle w:val="VerbatimChar"/>
        </w:rPr>
        <w:t xml:space="preserve">  sns.histplot(df["Length"], palette=sns.color_palette("husl", 8), kde=False)</w:t>
      </w:r>
    </w:p>
    <w:p>
      <w:pPr>
        <w:pStyle w:val="FirstParagraph"/>
      </w:pPr>
      <w:r>
        <w:drawing>
          <wp:inline>
            <wp:extent cx="5314950" cy="3781425"/>
            <wp:effectExtent b="0" l="0" r="0" t="0"/>
            <wp:docPr descr="" title="" id="24" name="Picture"/>
            <a:graphic>
              <a:graphicData uri="http://schemas.openxmlformats.org/drawingml/2006/picture">
                <pic:pic>
                  <pic:nvPicPr>
                    <pic:cNvPr descr="index_files/figure-docx/cell-15-output-2.png" id="25" name="Picture"/>
                    <pic:cNvPicPr>
                      <a:picLocks noChangeArrowheads="1" noChangeAspect="1"/>
                    </pic:cNvPicPr>
                  </pic:nvPicPr>
                  <pic:blipFill>
                    <a:blip r:embed="rId23"/>
                    <a:stretch>
                      <a:fillRect/>
                    </a:stretch>
                  </pic:blipFill>
                  <pic:spPr bwMode="auto">
                    <a:xfrm>
                      <a:off x="0" y="0"/>
                      <a:ext cx="5314950" cy="3781425"/>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CommentTok"/>
        </w:rPr>
        <w:t xml:space="preserve"># Histogram plot illustrating the ROI across all of the cars</w:t>
      </w:r>
      <w:r>
        <w:br/>
      </w:r>
      <w:r>
        <w:rPr>
          <w:rStyle w:val="NormalTok"/>
        </w:rPr>
        <w:t xml:space="preserve">sns.histplot(data</w:t>
      </w:r>
      <w:r>
        <w:rPr>
          <w:rStyle w:val="OperatorTok"/>
        </w:rPr>
        <w:t xml:space="preserve">=</w:t>
      </w:r>
      <w:r>
        <w:rPr>
          <w:rStyle w:val="NormalTok"/>
        </w:rPr>
        <w:t xml:space="preserve">df, x</w:t>
      </w:r>
      <w:r>
        <w:rPr>
          <w:rStyle w:val="OperatorTok"/>
        </w:rPr>
        <w:t xml:space="preserve">=</w:t>
      </w:r>
      <w:r>
        <w:rPr>
          <w:rStyle w:val="StringTok"/>
        </w:rPr>
        <w:t xml:space="preserve">"Length"</w:t>
      </w:r>
      <w:r>
        <w:rPr>
          <w:rStyle w:val="NormalTok"/>
        </w:rPr>
        <w:t xml:space="preserve">, hue</w:t>
      </w:r>
      <w:r>
        <w:rPr>
          <w:rStyle w:val="OperatorTok"/>
        </w:rPr>
        <w:t xml:space="preserve">=</w:t>
      </w:r>
      <w:r>
        <w:rPr>
          <w:rStyle w:val="StringTok"/>
        </w:rPr>
        <w:t xml:space="preserve">"S/H-Label"</w:t>
      </w:r>
      <w:r>
        <w:rPr>
          <w:rStyle w:val="NormalTok"/>
        </w:rPr>
        <w:t xml:space="preserve">, palette</w:t>
      </w:r>
      <w:r>
        <w:rPr>
          <w:rStyle w:val="OperatorTok"/>
        </w:rPr>
        <w:t xml:space="preserve">=</w:t>
      </w:r>
      <w:r>
        <w:rPr>
          <w:rStyle w:val="NormalTok"/>
        </w:rPr>
        <w:t xml:space="preserve">sns.color_palette(</w:t>
      </w:r>
      <w:r>
        <w:rPr>
          <w:rStyle w:val="StringTok"/>
        </w:rPr>
        <w:t xml:space="preserve">"viridis"</w:t>
      </w:r>
      <w:r>
        <w:rPr>
          <w:rStyle w:val="NormalTok"/>
        </w:rPr>
        <w:t xml:space="preserve">, </w:t>
      </w:r>
      <w:r>
        <w:rPr>
          <w:rStyle w:val="DecValTok"/>
        </w:rPr>
        <w:t xml:space="preserve">2</w:t>
      </w:r>
      <w:r>
        <w:rPr>
          <w:rStyle w:val="NormalTok"/>
        </w:rPr>
        <w:t xml:space="preserve">), kde</w:t>
      </w:r>
      <w:r>
        <w:rPr>
          <w:rStyle w:val="OperatorTok"/>
        </w:rPr>
        <w:t xml:space="preserve">=</w:t>
      </w:r>
      <w:r>
        <w:rPr>
          <w:rStyle w:val="VariableTok"/>
        </w:rPr>
        <w:t xml:space="preserve">False</w:t>
      </w:r>
      <w:r>
        <w:rPr>
          <w:rStyle w:val="NormalTok"/>
        </w:rPr>
        <w:t xml:space="preserve">)</w:t>
      </w:r>
      <w:r>
        <w:br/>
      </w:r>
      <w:r>
        <w:rPr>
          <w:rStyle w:val="NormalTok"/>
        </w:rPr>
        <w:t xml:space="preserve">plt.legend(labels</w:t>
      </w:r>
      <w:r>
        <w:rPr>
          <w:rStyle w:val="OperatorTok"/>
        </w:rPr>
        <w:t xml:space="preserve">=</w:t>
      </w:r>
      <w:r>
        <w:rPr>
          <w:rStyle w:val="NormalTok"/>
        </w:rPr>
        <w:t xml:space="preserve">[</w:t>
      </w:r>
      <w:r>
        <w:rPr>
          <w:rStyle w:val="StringTok"/>
        </w:rPr>
        <w:t xml:space="preserve">"0: Not Spam (Ham)"</w:t>
      </w:r>
      <w:r>
        <w:rPr>
          <w:rStyle w:val="NormalTok"/>
        </w:rPr>
        <w:t xml:space="preserve">, </w:t>
      </w:r>
      <w:r>
        <w:rPr>
          <w:rStyle w:val="StringTok"/>
        </w:rPr>
        <w:t xml:space="preserve">"1: Spam"</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plt.title(</w:t>
      </w:r>
      <w:r>
        <w:rPr>
          <w:rStyle w:val="StringTok"/>
        </w:rPr>
        <w:t xml:space="preserve">"Histogram ROI Comparison (Against MMR) Across All Auctioning Used-Cars in the Dataset (2005-2015)"</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2820361"/>
            <wp:effectExtent b="0" l="0" r="0" t="0"/>
            <wp:docPr descr="" title="" id="27" name="Picture"/>
            <a:graphic>
              <a:graphicData uri="http://schemas.openxmlformats.org/drawingml/2006/picture">
                <pic:pic>
                  <pic:nvPicPr>
                    <pic:cNvPr descr="index_files/figure-docx/cell-16-output-1.png" id="28" name="Picture"/>
                    <pic:cNvPicPr>
                      <a:picLocks noChangeArrowheads="1" noChangeAspect="1"/>
                    </pic:cNvPicPr>
                  </pic:nvPicPr>
                  <pic:blipFill>
                    <a:blip r:embed="rId26"/>
                    <a:stretch>
                      <a:fillRect/>
                    </a:stretch>
                  </pic:blipFill>
                  <pic:spPr bwMode="auto">
                    <a:xfrm>
                      <a:off x="0" y="0"/>
                      <a:ext cx="5334000" cy="2820361"/>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CommentTok"/>
        </w:rPr>
        <w:t xml:space="preserve"># Convert any needed categorical columns into numerical ones via factorizing (integer mapping)</w:t>
      </w:r>
      <w:r>
        <w:br/>
      </w:r>
      <w:r>
        <w:rPr>
          <w:rStyle w:val="NormalTok"/>
        </w:rPr>
        <w:t xml:space="preserve">df[</w:t>
      </w:r>
      <w:r>
        <w:rPr>
          <w:rStyle w:val="StringTok"/>
        </w:rPr>
        <w:t xml:space="preserve">"S/H-Label"</w:t>
      </w:r>
      <w:r>
        <w:rPr>
          <w:rStyle w:val="NormalTok"/>
        </w:rPr>
        <w:t xml:space="preserve">] </w:t>
      </w:r>
      <w:r>
        <w:rPr>
          <w:rStyle w:val="OperatorTok"/>
        </w:rPr>
        <w:t xml:space="preserve">=</w:t>
      </w:r>
      <w:r>
        <w:rPr>
          <w:rStyle w:val="NormalTok"/>
        </w:rPr>
        <w:t xml:space="preserve"> pd.factorize(df[</w:t>
      </w:r>
      <w:r>
        <w:rPr>
          <w:rStyle w:val="StringTok"/>
        </w:rPr>
        <w:t xml:space="preserve">"S/H-Label"</w:t>
      </w:r>
      <w:r>
        <w:rPr>
          <w:rStyle w:val="NormalTok"/>
        </w:rPr>
        <w:t xml:space="preserve">])[</w:t>
      </w:r>
      <w:r>
        <w:rPr>
          <w:rStyle w:val="DecValTok"/>
        </w:rPr>
        <w:t xml:space="preserve">0</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S/H-Label</w:t>
            </w:r>
          </w:p>
        </w:tc>
        <w:tc>
          <w:tcPr/>
          <w:p>
            <w:pPr>
              <w:pStyle w:val="Compact"/>
              <w:jc w:val="left"/>
            </w:pPr>
            <w:r>
              <w:t xml:space="preserve">Email-Message</w:t>
            </w:r>
          </w:p>
        </w:tc>
        <w:tc>
          <w:tcPr/>
          <w:p>
            <w:pPr>
              <w:pStyle w:val="Compact"/>
              <w:jc w:val="left"/>
            </w:pPr>
            <w:r>
              <w:t xml:space="preserve">Length</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Go until jurong point, crazy.. Available only ...</w:t>
            </w:r>
          </w:p>
        </w:tc>
        <w:tc>
          <w:tcPr/>
          <w:p>
            <w:pPr>
              <w:pStyle w:val="Compact"/>
              <w:jc w:val="left"/>
            </w:pPr>
            <w:r>
              <w:t xml:space="preserve">111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Ok lar... Joking wif u oni...</w:t>
            </w:r>
          </w:p>
        </w:tc>
        <w:tc>
          <w:tcPr/>
          <w:p>
            <w:pPr>
              <w:pStyle w:val="Compact"/>
              <w:jc w:val="left"/>
            </w:pPr>
            <w:r>
              <w:t xml:space="preserve">29</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Free entry in 2 a wkly comp to win FA Cup fina...</w:t>
            </w:r>
          </w:p>
        </w:tc>
        <w:tc>
          <w:tcPr/>
          <w:p>
            <w:pPr>
              <w:pStyle w:val="Compact"/>
              <w:jc w:val="left"/>
            </w:pPr>
            <w:r>
              <w:t xml:space="preserve">155</w:t>
            </w:r>
          </w:p>
        </w:tc>
      </w:tr>
      <w:tr>
        <w:tc>
          <w:tcPr/>
          <w:p>
            <w:pPr>
              <w:pStyle w:val="Compact"/>
              <w:jc w:val="left"/>
            </w:pPr>
            <w:r>
              <w:t xml:space="preserve">3</w:t>
            </w:r>
          </w:p>
        </w:tc>
        <w:tc>
          <w:tcPr/>
          <w:p>
            <w:pPr>
              <w:pStyle w:val="Compact"/>
              <w:jc w:val="left"/>
            </w:pPr>
            <w:r>
              <w:t xml:space="preserve">0</w:t>
            </w:r>
          </w:p>
        </w:tc>
        <w:tc>
          <w:tcPr/>
          <w:p>
            <w:pPr>
              <w:pStyle w:val="Compact"/>
              <w:jc w:val="left"/>
            </w:pPr>
            <w:r>
              <w:t xml:space="preserve">U dun say so early hor... U c already then say...</w:t>
            </w:r>
          </w:p>
        </w:tc>
        <w:tc>
          <w:tcPr/>
          <w:p>
            <w:pPr>
              <w:pStyle w:val="Compact"/>
              <w:jc w:val="left"/>
            </w:pPr>
            <w:r>
              <w:t xml:space="preserve">49</w:t>
            </w:r>
          </w:p>
        </w:tc>
      </w:tr>
      <w:tr>
        <w:tc>
          <w:tcPr/>
          <w:p>
            <w:pPr>
              <w:pStyle w:val="Compact"/>
              <w:jc w:val="left"/>
            </w:pPr>
            <w:r>
              <w:t xml:space="preserve">4</w:t>
            </w:r>
          </w:p>
        </w:tc>
        <w:tc>
          <w:tcPr/>
          <w:p>
            <w:pPr>
              <w:pStyle w:val="Compact"/>
              <w:jc w:val="left"/>
            </w:pPr>
            <w:r>
              <w:t xml:space="preserve">0</w:t>
            </w:r>
          </w:p>
        </w:tc>
        <w:tc>
          <w:tcPr/>
          <w:p>
            <w:pPr>
              <w:pStyle w:val="Compact"/>
              <w:jc w:val="left"/>
            </w:pPr>
            <w:r>
              <w:t xml:space="preserve">Nah I don't think he goes to usf, he lives aro...</w:t>
            </w:r>
          </w:p>
        </w:tc>
        <w:tc>
          <w:tcPr/>
          <w:p>
            <w:pPr>
              <w:pStyle w:val="Compact"/>
              <w:jc w:val="left"/>
            </w:pPr>
            <w:r>
              <w:t xml:space="preserve">61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5567</w:t>
            </w:r>
          </w:p>
        </w:tc>
        <w:tc>
          <w:tcPr/>
          <w:p>
            <w:pPr>
              <w:pStyle w:val="Compact"/>
              <w:jc w:val="left"/>
            </w:pPr>
            <w:r>
              <w:t xml:space="preserve">1</w:t>
            </w:r>
          </w:p>
        </w:tc>
        <w:tc>
          <w:tcPr/>
          <w:p>
            <w:pPr>
              <w:pStyle w:val="Compact"/>
              <w:jc w:val="left"/>
            </w:pPr>
            <w:r>
              <w:t xml:space="preserve">This is the 2nd time we have tried 2 contact u...</w:t>
            </w:r>
          </w:p>
        </w:tc>
        <w:tc>
          <w:tcPr/>
          <w:p>
            <w:pPr>
              <w:pStyle w:val="Compact"/>
              <w:jc w:val="left"/>
            </w:pPr>
            <w:r>
              <w:t xml:space="preserve">161</w:t>
            </w:r>
          </w:p>
        </w:tc>
      </w:tr>
      <w:tr>
        <w:tc>
          <w:tcPr/>
          <w:p>
            <w:pPr>
              <w:pStyle w:val="Compact"/>
              <w:jc w:val="left"/>
            </w:pPr>
            <w:r>
              <w:t xml:space="preserve">5568</w:t>
            </w:r>
          </w:p>
        </w:tc>
        <w:tc>
          <w:tcPr/>
          <w:p>
            <w:pPr>
              <w:pStyle w:val="Compact"/>
              <w:jc w:val="left"/>
            </w:pPr>
            <w:r>
              <w:t xml:space="preserve">0</w:t>
            </w:r>
          </w:p>
        </w:tc>
        <w:tc>
          <w:tcPr/>
          <w:p>
            <w:pPr>
              <w:pStyle w:val="Compact"/>
              <w:jc w:val="left"/>
            </w:pPr>
            <w:r>
              <w:t xml:space="preserve">Will Ì_ b going to esplanade fr home?</w:t>
            </w:r>
          </w:p>
        </w:tc>
        <w:tc>
          <w:tcPr/>
          <w:p>
            <w:pPr>
              <w:pStyle w:val="Compact"/>
              <w:jc w:val="left"/>
            </w:pPr>
            <w:r>
              <w:t xml:space="preserve">37</w:t>
            </w:r>
          </w:p>
        </w:tc>
      </w:tr>
      <w:tr>
        <w:tc>
          <w:tcPr/>
          <w:p>
            <w:pPr>
              <w:pStyle w:val="Compact"/>
              <w:jc w:val="left"/>
            </w:pPr>
            <w:r>
              <w:t xml:space="preserve">5569</w:t>
            </w:r>
          </w:p>
        </w:tc>
        <w:tc>
          <w:tcPr/>
          <w:p>
            <w:pPr>
              <w:pStyle w:val="Compact"/>
              <w:jc w:val="left"/>
            </w:pPr>
            <w:r>
              <w:t xml:space="preserve">0</w:t>
            </w:r>
          </w:p>
        </w:tc>
        <w:tc>
          <w:tcPr/>
          <w:p>
            <w:pPr>
              <w:pStyle w:val="Compact"/>
              <w:jc w:val="left"/>
            </w:pPr>
            <w:r>
              <w:t xml:space="preserve">Pity, * was in mood for that. So...any other s...</w:t>
            </w:r>
          </w:p>
        </w:tc>
        <w:tc>
          <w:tcPr/>
          <w:p>
            <w:pPr>
              <w:pStyle w:val="Compact"/>
              <w:jc w:val="left"/>
            </w:pPr>
            <w:r>
              <w:t xml:space="preserve">57</w:t>
            </w:r>
          </w:p>
        </w:tc>
      </w:tr>
      <w:tr>
        <w:tc>
          <w:tcPr/>
          <w:p>
            <w:pPr>
              <w:pStyle w:val="Compact"/>
              <w:jc w:val="left"/>
            </w:pPr>
            <w:r>
              <w:t xml:space="preserve">5570</w:t>
            </w:r>
          </w:p>
        </w:tc>
        <w:tc>
          <w:tcPr/>
          <w:p>
            <w:pPr>
              <w:pStyle w:val="Compact"/>
              <w:jc w:val="left"/>
            </w:pPr>
            <w:r>
              <w:t xml:space="preserve">0</w:t>
            </w:r>
          </w:p>
        </w:tc>
        <w:tc>
          <w:tcPr/>
          <w:p>
            <w:pPr>
              <w:pStyle w:val="Compact"/>
              <w:jc w:val="left"/>
            </w:pPr>
            <w:r>
              <w:t xml:space="preserve">The guy did some bitching but I acted like i'd...</w:t>
            </w:r>
          </w:p>
        </w:tc>
        <w:tc>
          <w:tcPr/>
          <w:p>
            <w:pPr>
              <w:pStyle w:val="Compact"/>
              <w:jc w:val="left"/>
            </w:pPr>
            <w:r>
              <w:t xml:space="preserve">125</w:t>
            </w:r>
          </w:p>
        </w:tc>
      </w:tr>
      <w:tr>
        <w:tc>
          <w:tcPr/>
          <w:p>
            <w:pPr>
              <w:pStyle w:val="Compact"/>
              <w:jc w:val="left"/>
            </w:pPr>
            <w:r>
              <w:t xml:space="preserve">5571</w:t>
            </w:r>
          </w:p>
        </w:tc>
        <w:tc>
          <w:tcPr/>
          <w:p>
            <w:pPr>
              <w:pStyle w:val="Compact"/>
              <w:jc w:val="left"/>
            </w:pPr>
            <w:r>
              <w:t xml:space="preserve">0</w:t>
            </w:r>
          </w:p>
        </w:tc>
        <w:tc>
          <w:tcPr/>
          <w:p>
            <w:pPr>
              <w:pStyle w:val="Compact"/>
              <w:jc w:val="left"/>
            </w:pPr>
            <w:r>
              <w:t xml:space="preserve">Rofl. Its true to its name</w:t>
            </w:r>
          </w:p>
        </w:tc>
        <w:tc>
          <w:tcPr/>
          <w:p>
            <w:pPr>
              <w:pStyle w:val="Compact"/>
              <w:jc w:val="left"/>
            </w:pPr>
            <w:r>
              <w:t xml:space="preserve">26</w:t>
            </w:r>
          </w:p>
        </w:tc>
      </w:tr>
    </w:tbl>
    <w:bookmarkEnd w:id="29"/>
    <w:bookmarkStart w:id="33" w:name="Xc2689fa5fadd0711af24bdee583e36bde48965b"/>
    <w:p>
      <w:pPr>
        <w:pStyle w:val="Heading2"/>
      </w:pPr>
      <w:r>
        <w:t xml:space="preserve">Machine Learning - Model Training and Evaluation</w:t>
      </w:r>
    </w:p>
    <w:p>
      <w:pPr>
        <w:pStyle w:val="FirstParagraph"/>
      </w:pPr>
      <w:r>
        <w:t xml:space="preserve">Great, now we are onto the Machine Learning part of the blog post!</w:t>
      </w:r>
    </w:p>
    <w:p>
      <w:pPr>
        <w:pStyle w:val="BodyText"/>
      </w:pPr>
      <w:r>
        <w:t xml:space="preserve">Since the dataframe is now properly cleaned, sorted, and integer-mapped by this point, I had split the respective dataframe into the train and test datasets for the Machine Learning model with 80% going to the training dataset and the last 20% going to the test dataset. Fortunately, because order of the data sequentially does not matter here, I was able to utilize the</w:t>
      </w:r>
      <w:r>
        <w:t xml:space="preserve"> </w:t>
      </w:r>
      <w:r>
        <w:rPr>
          <w:rStyle w:val="VerbatimChar"/>
        </w:rPr>
        <w:t xml:space="preserve">train_test_split</w:t>
      </w:r>
      <w:r>
        <w:t xml:space="preserve"> </w:t>
      </w:r>
      <w:r>
        <w:t xml:space="preserve">function for shuffling and randomization, making the future-generated Machine Learning model more unpredictable but also more objective in its returned model results.</w:t>
      </w:r>
    </w:p>
    <w:p>
      <w:pPr>
        <w:pStyle w:val="SourceCode"/>
      </w:pPr>
      <w:r>
        <w:rPr>
          <w:rStyle w:val="InformationTok"/>
        </w:rPr>
        <w:t xml:space="preserve">```{python}</w:t>
      </w:r>
      <w:r>
        <w:br/>
      </w:r>
      <w:r>
        <w:rPr>
          <w:rStyle w:val="NormalTok"/>
        </w:rPr>
        <w:t xml:space="preserve">X </w:t>
      </w:r>
      <w:r>
        <w:rPr>
          <w:rStyle w:val="OperatorTok"/>
        </w:rPr>
        <w:t xml:space="preserve">=</w:t>
      </w:r>
      <w:r>
        <w:rPr>
          <w:rStyle w:val="NormalTok"/>
        </w:rPr>
        <w:t xml:space="preserve"> df[</w:t>
      </w:r>
      <w:r>
        <w:rPr>
          <w:rStyle w:val="StringTok"/>
        </w:rPr>
        <w:t xml:space="preserve">"Email-Message"</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"S/H-Label"</w:t>
      </w:r>
      <w:r>
        <w:rPr>
          <w:rStyle w:val="NormalTok"/>
        </w:rPr>
        <w:t xml:space="preserve">]</w:t>
      </w:r>
      <w:r>
        <w:br/>
      </w:r>
      <w:r>
        <w:br/>
      </w:r>
      <w:r>
        <w:rPr>
          <w:rStyle w:val="BuiltInTok"/>
        </w:rPr>
        <w:t xml:space="preserve">print</w:t>
      </w:r>
      <w:r>
        <w:rPr>
          <w:rStyle w:val="NormalTok"/>
        </w:rPr>
        <w:t xml:space="preserve">(</w:t>
      </w:r>
      <w:r>
        <w:rPr>
          <w:rStyle w:val="StringTok"/>
        </w:rPr>
        <w:t xml:space="preserve">"X Shape:"</w:t>
      </w:r>
      <w:r>
        <w:rPr>
          <w:rStyle w:val="NormalTok"/>
        </w:rPr>
        <w:t xml:space="preserve">, X.shape)</w:t>
      </w:r>
      <w:r>
        <w:br/>
      </w:r>
      <w:r>
        <w:rPr>
          <w:rStyle w:val="BuiltInTok"/>
        </w:rPr>
        <w:t xml:space="preserve">print</w:t>
      </w:r>
      <w:r>
        <w:rPr>
          <w:rStyle w:val="NormalTok"/>
        </w:rPr>
        <w:t xml:space="preserve">(</w:t>
      </w:r>
      <w:r>
        <w:rPr>
          <w:rStyle w:val="StringTok"/>
        </w:rPr>
        <w:t xml:space="preserve">"Y Shape:"</w:t>
      </w:r>
      <w:r>
        <w:rPr>
          <w:rStyle w:val="NormalTok"/>
        </w:rPr>
        <w:t xml:space="preserve">, y.shape)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InformationTok"/>
        </w:rPr>
        <w:t xml:space="preserve">```</w:t>
      </w:r>
    </w:p>
    <w:p>
      <w:pPr>
        <w:pStyle w:val="SourceCode"/>
      </w:pPr>
      <w:r>
        <w:rPr>
          <w:rStyle w:val="VerbatimChar"/>
        </w:rPr>
        <w:t xml:space="preserve">X Shape: (5572,)</w:t>
      </w:r>
      <w:r>
        <w:br/>
      </w:r>
      <w:r>
        <w:rPr>
          <w:rStyle w:val="VerbatimChar"/>
        </w:rPr>
        <w:t xml:space="preserve">Y Shape: (5572,)</w:t>
      </w:r>
    </w:p>
    <w:p>
      <w:pPr>
        <w:pStyle w:val="FirstParagraph"/>
      </w:pPr>
      <w:r>
        <w:t xml:space="preserve">To implement the desired</w:t>
      </w:r>
      <w:r>
        <w:t xml:space="preserve"> </w:t>
      </w:r>
      <w:r>
        <w:rPr>
          <w:rStyle w:val="VerbatimChar"/>
        </w:rPr>
        <w:t xml:space="preserve">Bag-of-Words</w:t>
      </w:r>
      <w:r>
        <w:t xml:space="preserve"> </w:t>
      </w:r>
      <w:r>
        <w:t xml:space="preserve">Machine-Learning analysis in a short and succinct manner, I have added to my methods the</w:t>
      </w:r>
      <w:r>
        <w:t xml:space="preserve"> </w:t>
      </w:r>
      <w:r>
        <w:rPr>
          <w:rStyle w:val="VerbatimChar"/>
        </w:rPr>
        <w:t xml:space="preserve">CountVectorizer</w:t>
      </w:r>
      <w:r>
        <w:t xml:space="preserve"> </w:t>
      </w:r>
      <w:r>
        <w:t xml:space="preserve">class, which helps in doing the manual data cleaning labor towards converting all of our email message text into lowercase, removes all punctuation marks, and removes all stop words as defined in</w:t>
      </w:r>
      <w:r>
        <w:t xml:space="preserve"> </w:t>
      </w:r>
      <w:r>
        <w:rPr>
          <w:rStyle w:val="VerbatimChar"/>
        </w:rPr>
        <w:t xml:space="preserve">scikit-learn</w:t>
      </w:r>
      <w:r>
        <w:t xml:space="preserve"> </w:t>
      </w:r>
      <w:r>
        <w:t xml:space="preserve">by default from our original document to analyze. Fitting the training data as well as transforming the testing data here is needed as a prerequisite to ensure the emails are in the approrpriate state before being passed to our selected</w:t>
      </w:r>
      <w:r>
        <w:t xml:space="preserve"> </w:t>
      </w:r>
      <w:r>
        <w:rPr>
          <w:rStyle w:val="VerbatimChar"/>
        </w:rPr>
        <w:t xml:space="preserve">Naive-Bayes</w:t>
      </w:r>
      <w:r>
        <w:t xml:space="preserve"> </w:t>
      </w:r>
      <w:r>
        <w:t xml:space="preserve">classifier.</w:t>
      </w:r>
    </w:p>
    <w:p>
      <w:pPr>
        <w:pStyle w:val="SourceCode"/>
      </w:pPr>
      <w:r>
        <w:rPr>
          <w:rStyle w:val="InformationTok"/>
        </w:rPr>
        <w:t xml:space="preserve">```{python}</w:t>
      </w:r>
      <w:r>
        <w:br/>
      </w:r>
      <w:r>
        <w:rPr>
          <w:rStyle w:val="CommentTok"/>
        </w:rPr>
        <w:t xml:space="preserve"># Instantiate the CountVectorizer object</w:t>
      </w:r>
      <w:r>
        <w:br/>
      </w:r>
      <w:r>
        <w:rPr>
          <w:rStyle w:val="NormalTok"/>
        </w:rPr>
        <w:t xml:space="preserve">vector_counter </w:t>
      </w:r>
      <w:r>
        <w:rPr>
          <w:rStyle w:val="OperatorTok"/>
        </w:rPr>
        <w:t xml:space="preserve">=</w:t>
      </w:r>
      <w:r>
        <w:rPr>
          <w:rStyle w:val="NormalTok"/>
        </w:rPr>
        <w:t xml:space="preserve"> CountVectorizer()</w:t>
      </w:r>
      <w:r>
        <w:br/>
      </w:r>
      <w:r>
        <w:br/>
      </w:r>
      <w:r>
        <w:rPr>
          <w:rStyle w:val="CommentTok"/>
        </w:rPr>
        <w:t xml:space="preserve"># Fit the training data to the CountVectorizer</w:t>
      </w:r>
      <w:r>
        <w:br/>
      </w:r>
      <w:r>
        <w:rPr>
          <w:rStyle w:val="NormalTok"/>
        </w:rPr>
        <w:t xml:space="preserve">X_train_vectorized </w:t>
      </w:r>
      <w:r>
        <w:rPr>
          <w:rStyle w:val="OperatorTok"/>
        </w:rPr>
        <w:t xml:space="preserve">=</w:t>
      </w:r>
      <w:r>
        <w:rPr>
          <w:rStyle w:val="NormalTok"/>
        </w:rPr>
        <w:t xml:space="preserve"> vector_counter.fit_transform(X_train)</w:t>
      </w:r>
      <w:r>
        <w:br/>
      </w:r>
      <w:r>
        <w:br/>
      </w:r>
      <w:r>
        <w:rPr>
          <w:rStyle w:val="CommentTok"/>
        </w:rPr>
        <w:t xml:space="preserve"># Transform the testing data</w:t>
      </w:r>
      <w:r>
        <w:br/>
      </w:r>
      <w:r>
        <w:rPr>
          <w:rStyle w:val="NormalTok"/>
        </w:rPr>
        <w:t xml:space="preserve">X_test_vectorized </w:t>
      </w:r>
      <w:r>
        <w:rPr>
          <w:rStyle w:val="OperatorTok"/>
        </w:rPr>
        <w:t xml:space="preserve">=</w:t>
      </w:r>
      <w:r>
        <w:rPr>
          <w:rStyle w:val="NormalTok"/>
        </w:rPr>
        <w:t xml:space="preserve"> vector_counter.transform(X_test)</w:t>
      </w:r>
      <w:r>
        <w:br/>
      </w:r>
      <w:r>
        <w:rPr>
          <w:rStyle w:val="InformationTok"/>
        </w:rPr>
        <w:t xml:space="preserve">```</w:t>
      </w:r>
    </w:p>
    <w:p>
      <w:pPr>
        <w:pStyle w:val="FirstParagraph"/>
      </w:pPr>
      <w:r>
        <w:t xml:space="preserve">Here, we put our selected</w:t>
      </w:r>
      <w:r>
        <w:t xml:space="preserve"> </w:t>
      </w:r>
      <w:r>
        <w:rPr>
          <w:rStyle w:val="VerbatimChar"/>
        </w:rPr>
        <w:t xml:space="preserve">Naive-Bayes</w:t>
      </w:r>
      <w:r>
        <w:t xml:space="preserve"> </w:t>
      </w:r>
      <w:r>
        <w:t xml:space="preserve">classifier into practice, testing if the model can accurately predict the emails as either</w:t>
      </w:r>
      <w:r>
        <w:t xml:space="preserve"> </w:t>
      </w:r>
      <w:r>
        <w:rPr>
          <w:rStyle w:val="VerbatimChar"/>
        </w:rPr>
        <w:t xml:space="preserve">Spam</w:t>
      </w:r>
      <w:r>
        <w:t xml:space="preserve"> </w:t>
      </w:r>
      <w:r>
        <w:t xml:space="preserve">or</w:t>
      </w:r>
      <w:r>
        <w:t xml:space="preserve"> </w:t>
      </w:r>
      <w:r>
        <w:rPr>
          <w:rStyle w:val="VerbatimChar"/>
        </w:rPr>
        <w:t xml:space="preserve">Not-Spam</w:t>
      </w:r>
      <w:r>
        <w:t xml:space="preserve"> </w:t>
      </w:r>
      <w:r>
        <w:t xml:space="preserve">(</w:t>
      </w:r>
      <w:r>
        <w:rPr>
          <w:rStyle w:val="VerbatimChar"/>
        </w:rPr>
        <w:t xml:space="preserve">"Ham"</w:t>
      </w:r>
      <w:r>
        <w:t xml:space="preserve">). Note that we selected</w:t>
      </w:r>
      <w:r>
        <w:t xml:space="preserve"> </w:t>
      </w:r>
      <w:r>
        <w:rPr>
          <w:rStyle w:val="VerbatimChar"/>
        </w:rPr>
        <w:t xml:space="preserve">MultinomialNB</w:t>
      </w:r>
      <w:r>
        <w:t xml:space="preserve"> </w:t>
      </w:r>
      <w:r>
        <w:t xml:space="preserve">option rather than</w:t>
      </w:r>
      <w:r>
        <w:t xml:space="preserve"> </w:t>
      </w:r>
      <w:r>
        <w:rPr>
          <w:rStyle w:val="VerbatimChar"/>
        </w:rPr>
        <w:t xml:space="preserve">GaussianNB</w:t>
      </w:r>
      <w:r>
        <w:t xml:space="preserve"> </w:t>
      </w:r>
      <w:r>
        <w:t xml:space="preserve">because of the nature of the data passed to the classifier is discrete rather than continuous. The input data we are passing in here are the word counts of every email entry for text classification. A more appropriate use of</w:t>
      </w:r>
      <w:r>
        <w:t xml:space="preserve"> </w:t>
      </w:r>
      <w:r>
        <w:rPr>
          <w:rStyle w:val="VerbatimChar"/>
        </w:rPr>
        <w:t xml:space="preserve">GaussianNB</w:t>
      </w:r>
      <w:r>
        <w:t xml:space="preserve"> </w:t>
      </w:r>
      <w:r>
        <w:t xml:space="preserve">would be for continuous input data that has a Gaussian (Normal) distribution across the data.</w:t>
      </w:r>
    </w:p>
    <w:p>
      <w:pPr>
        <w:pStyle w:val="SourceCode"/>
      </w:pPr>
      <w:r>
        <w:rPr>
          <w:rStyle w:val="InformationTok"/>
        </w:rPr>
        <w:t xml:space="preserve">```{python}</w:t>
      </w:r>
      <w:r>
        <w:br/>
      </w:r>
      <w:r>
        <w:rPr>
          <w:rStyle w:val="CommentTok"/>
        </w:rPr>
        <w:t xml:space="preserve"># Initialize the appropriate Naive-Bayes classifier object</w:t>
      </w:r>
      <w:r>
        <w:br/>
      </w:r>
      <w:r>
        <w:rPr>
          <w:rStyle w:val="NormalTok"/>
        </w:rPr>
        <w:t xml:space="preserve">naive_bayes_model </w:t>
      </w:r>
      <w:r>
        <w:rPr>
          <w:rStyle w:val="OperatorTok"/>
        </w:rPr>
        <w:t xml:space="preserve">=</w:t>
      </w:r>
      <w:r>
        <w:rPr>
          <w:rStyle w:val="NormalTok"/>
        </w:rPr>
        <w:t xml:space="preserve"> MultinomialNB()</w:t>
      </w:r>
      <w:r>
        <w:br/>
      </w:r>
      <w:r>
        <w:br/>
      </w:r>
      <w:r>
        <w:rPr>
          <w:rStyle w:val="CommentTok"/>
        </w:rPr>
        <w:t xml:space="preserve"># Fit the training data to the NB model</w:t>
      </w:r>
      <w:r>
        <w:br/>
      </w:r>
      <w:r>
        <w:rPr>
          <w:rStyle w:val="NormalTok"/>
        </w:rPr>
        <w:t xml:space="preserve">naive_bayes_model.fit(X_train_vectorized, y_train)</w:t>
      </w:r>
      <w:r>
        <w:br/>
      </w:r>
      <w:r>
        <w:br/>
      </w:r>
      <w:r>
        <w:rPr>
          <w:rStyle w:val="CommentTok"/>
        </w:rPr>
        <w:t xml:space="preserve"># Predict the results of the testing data from the given NB model</w:t>
      </w:r>
      <w:r>
        <w:br/>
      </w:r>
      <w:r>
        <w:rPr>
          <w:rStyle w:val="NormalTok"/>
        </w:rPr>
        <w:t xml:space="preserve">y_pred </w:t>
      </w:r>
      <w:r>
        <w:rPr>
          <w:rStyle w:val="OperatorTok"/>
        </w:rPr>
        <w:t xml:space="preserve">=</w:t>
      </w:r>
      <w:r>
        <w:rPr>
          <w:rStyle w:val="NormalTok"/>
        </w:rPr>
        <w:t xml:space="preserve"> naive_bayes_model.predict(X_test_vectorized)</w:t>
      </w:r>
      <w:r>
        <w:br/>
      </w:r>
      <w:r>
        <w:rPr>
          <w:rStyle w:val="InformationTok"/>
        </w:rPr>
        <w:t xml:space="preserve">```</w:t>
      </w:r>
    </w:p>
    <w:p>
      <w:pPr>
        <w:pStyle w:val="SourceCode"/>
      </w:pPr>
      <w:r>
        <w:rPr>
          <w:rStyle w:val="InformationTok"/>
        </w:rPr>
        <w:t xml:space="preserve">```{python}</w:t>
      </w:r>
      <w:r>
        <w:br/>
      </w:r>
      <w:r>
        <w:rPr>
          <w:rStyle w:val="CommentTok"/>
        </w:rPr>
        <w:t xml:space="preserve"># Display the accuracy statistics and the confusion matrix of the Naive-Bayes classifier </w:t>
      </w:r>
      <w:r>
        <w:br/>
      </w:r>
      <w:r>
        <w:rPr>
          <w:rStyle w:val="CommentTok"/>
        </w:rPr>
        <w:t xml:space="preserve"># predictions</w:t>
      </w:r>
      <w:r>
        <w:br/>
      </w:r>
      <w:r>
        <w:rPr>
          <w:rStyle w:val="NormalTok"/>
        </w:rPr>
        <w:t xml:space="preserve">clf_report </w:t>
      </w:r>
      <w:r>
        <w:rPr>
          <w:rStyle w:val="OperatorTok"/>
        </w:rPr>
        <w:t xml:space="preserve">=</w:t>
      </w:r>
      <w:r>
        <w:rPr>
          <w:rStyle w:val="NormalTok"/>
        </w:rPr>
        <w:t xml:space="preserve"> pd.DataFrame(classification_report(y_true</w:t>
      </w:r>
      <w:r>
        <w:rPr>
          <w:rStyle w:val="OperatorTok"/>
        </w:rPr>
        <w:t xml:space="preserve">=</w:t>
      </w:r>
      <w:r>
        <w:rPr>
          <w:rStyle w:val="NormalTok"/>
        </w:rPr>
        <w:t xml:space="preserve">y_test, y_pred</w:t>
      </w:r>
      <w:r>
        <w:rPr>
          <w:rStyle w:val="OperatorTok"/>
        </w:rPr>
        <w:t xml:space="preserve">=</w:t>
      </w:r>
      <w:r>
        <w:rPr>
          <w:rStyle w:val="NormalTok"/>
        </w:rPr>
        <w:t xml:space="preserve">y_pred, output_dict</w:t>
      </w:r>
      <w:r>
        <w:rPr>
          <w:rStyle w:val="OperatorTok"/>
        </w:rPr>
        <w:t xml:space="preserve">=</w:t>
      </w:r>
      <w:r>
        <w:rPr>
          <w:rStyle w:val="VariableTok"/>
        </w:rPr>
        <w:t xml:space="preserve">True</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conf_matrix </w:t>
      </w:r>
      <w:r>
        <w:rPr>
          <w:rStyle w:val="OperatorTok"/>
        </w:rPr>
        <w:t xml:space="preserve">=</w:t>
      </w:r>
      <w:r>
        <w:rPr>
          <w:rStyle w:val="NormalTok"/>
        </w:rPr>
        <w:t xml:space="preserve"> confusion_matrix(y_true</w:t>
      </w:r>
      <w:r>
        <w:rPr>
          <w:rStyle w:val="OperatorTok"/>
        </w:rPr>
        <w:t xml:space="preserve">=</w:t>
      </w:r>
      <w:r>
        <w:rPr>
          <w:rStyle w:val="NormalTok"/>
        </w:rPr>
        <w:t xml:space="preserve">y_test, y_pred</w:t>
      </w:r>
      <w:r>
        <w:rPr>
          <w:rStyle w:val="OperatorTok"/>
        </w:rPr>
        <w:t xml:space="preserve">=</w:t>
      </w:r>
      <w:r>
        <w:rPr>
          <w:rStyle w:val="NormalTok"/>
        </w:rPr>
        <w:t xml:space="preserve">y_pred)</w:t>
      </w:r>
      <w:r>
        <w:br/>
      </w:r>
      <w:r>
        <w:br/>
      </w:r>
      <w:r>
        <w:rPr>
          <w:rStyle w:val="CommentTok"/>
        </w:rPr>
        <w:t xml:space="preserve"># Compute and output statistics for Precision, Accuracy, and ROC AUC Scores as well as the Classifcation Report</w:t>
      </w:r>
      <w:r>
        <w:br/>
      </w:r>
      <w:r>
        <w:rPr>
          <w:rStyle w:val="BuiltInTok"/>
        </w:rPr>
        <w:t xml:space="preserve">print</w:t>
      </w:r>
      <w:r>
        <w:rPr>
          <w:rStyle w:val="NormalTok"/>
        </w:rPr>
        <w:t xml:space="preserve">(</w:t>
      </w:r>
      <w:r>
        <w:rPr>
          <w:rStyle w:val="StringTok"/>
        </w:rPr>
        <w:t xml:space="preserve">"Test Results:</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f"Accuracy Score: </w:t>
      </w:r>
      <w:r>
        <w:rPr>
          <w:rStyle w:val="SpecialCharTok"/>
        </w:rPr>
        <w:t xml:space="preserve">{</w:t>
      </w:r>
      <w:r>
        <w:rPr>
          <w:rStyle w:val="NormalTok"/>
        </w:rPr>
        <w:t xml:space="preserve">accuracy_score(y_true</w:t>
      </w:r>
      <w:r>
        <w:rPr>
          <w:rStyle w:val="OperatorTok"/>
        </w:rPr>
        <w:t xml:space="preserve">=</w:t>
      </w:r>
      <w:r>
        <w:rPr>
          <w:rStyle w:val="NormalTok"/>
        </w:rPr>
        <w:t xml:space="preserve">y_test, y_pred</w:t>
      </w:r>
      <w:r>
        <w:rPr>
          <w:rStyle w:val="OperatorTok"/>
        </w:rPr>
        <w:t xml:space="preserve">=</w:t>
      </w:r>
      <w:r>
        <w:rPr>
          <w:rStyle w:val="NormalTok"/>
        </w:rPr>
        <w:t xml:space="preserve">y_pred)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f"ROC AUC Score: </w:t>
      </w:r>
      <w:r>
        <w:rPr>
          <w:rStyle w:val="SpecialCharTok"/>
        </w:rPr>
        <w:t xml:space="preserve">{</w:t>
      </w:r>
      <w:r>
        <w:rPr>
          <w:rStyle w:val="NormalTok"/>
        </w:rPr>
        <w:t xml:space="preserve">roc_auc_score(y_true</w:t>
      </w:r>
      <w:r>
        <w:rPr>
          <w:rStyle w:val="OperatorTok"/>
        </w:rPr>
        <w:t xml:space="preserve">=</w:t>
      </w:r>
      <w:r>
        <w:rPr>
          <w:rStyle w:val="NormalTok"/>
        </w:rPr>
        <w:t xml:space="preserve">y_test, y_score</w:t>
      </w:r>
      <w:r>
        <w:rPr>
          <w:rStyle w:val="OperatorTok"/>
        </w:rPr>
        <w:t xml:space="preserve">=</w:t>
      </w:r>
      <w:r>
        <w:rPr>
          <w:rStyle w:val="NormalTok"/>
        </w:rPr>
        <w:t xml:space="preserve">y_pred)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f"Precision Score: </w:t>
      </w:r>
      <w:r>
        <w:rPr>
          <w:rStyle w:val="SpecialCharTok"/>
        </w:rPr>
        <w:t xml:space="preserve">{</w:t>
      </w:r>
      <w:r>
        <w:rPr>
          <w:rStyle w:val="NormalTok"/>
        </w:rPr>
        <w:t xml:space="preserve">precision_score(y_true</w:t>
      </w:r>
      <w:r>
        <w:rPr>
          <w:rStyle w:val="OperatorTok"/>
        </w:rPr>
        <w:t xml:space="preserve">=</w:t>
      </w:r>
      <w:r>
        <w:rPr>
          <w:rStyle w:val="NormalTok"/>
        </w:rPr>
        <w:t xml:space="preserve">y_test, y_pred</w:t>
      </w:r>
      <w:r>
        <w:rPr>
          <w:rStyle w:val="OperatorTok"/>
        </w:rPr>
        <w:t xml:space="preserve">=</w:t>
      </w:r>
      <w:r>
        <w:rPr>
          <w:rStyle w:val="NormalTok"/>
        </w:rPr>
        <w:t xml:space="preserve">y_pred)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f"Recall Score: </w:t>
      </w:r>
      <w:r>
        <w:rPr>
          <w:rStyle w:val="SpecialCharTok"/>
        </w:rPr>
        <w:t xml:space="preserve">{</w:t>
      </w:r>
      <w:r>
        <w:rPr>
          <w:rStyle w:val="NormalTok"/>
        </w:rPr>
        <w:t xml:space="preserve">recall_score(y_true</w:t>
      </w:r>
      <w:r>
        <w:rPr>
          <w:rStyle w:val="OperatorTok"/>
        </w:rPr>
        <w:t xml:space="preserve">=</w:t>
      </w:r>
      <w:r>
        <w:rPr>
          <w:rStyle w:val="NormalTok"/>
        </w:rPr>
        <w:t xml:space="preserve">y_test, y_pred</w:t>
      </w:r>
      <w:r>
        <w:rPr>
          <w:rStyle w:val="OperatorTok"/>
        </w:rPr>
        <w:t xml:space="preserve">=</w:t>
      </w:r>
      <w:r>
        <w:rPr>
          <w:rStyle w:val="NormalTok"/>
        </w:rPr>
        <w:t xml:space="preserve">y_pred)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f"F1 Score: </w:t>
      </w:r>
      <w:r>
        <w:rPr>
          <w:rStyle w:val="SpecialCharTok"/>
        </w:rPr>
        <w:t xml:space="preserve">{</w:t>
      </w:r>
      <w:r>
        <w:rPr>
          <w:rStyle w:val="NormalTok"/>
        </w:rPr>
        <w:t xml:space="preserve">f1_score(y_true</w:t>
      </w:r>
      <w:r>
        <w:rPr>
          <w:rStyle w:val="OperatorTok"/>
        </w:rPr>
        <w:t xml:space="preserve">=</w:t>
      </w:r>
      <w:r>
        <w:rPr>
          <w:rStyle w:val="NormalTok"/>
        </w:rPr>
        <w:t xml:space="preserve">y_test, y_pred</w:t>
      </w:r>
      <w:r>
        <w:rPr>
          <w:rStyle w:val="OperatorTok"/>
        </w:rPr>
        <w:t xml:space="preserve">=</w:t>
      </w:r>
      <w:r>
        <w:rPr>
          <w:rStyle w:val="NormalTok"/>
        </w:rPr>
        <w:t xml:space="preserve">y_pred)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clf_report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f"Confusion Matrix:</w:t>
      </w:r>
      <w:r>
        <w:rPr>
          <w:rStyle w:val="CharTok"/>
        </w:rPr>
        <w:t xml:space="preserve">\n</w:t>
      </w:r>
      <w:r>
        <w:rPr>
          <w:rStyle w:val="SpecialCharTok"/>
        </w:rPr>
        <w:t xml:space="preserve">{</w:t>
      </w:r>
      <w:r>
        <w:rPr>
          <w:rStyle w:val="NormalTok"/>
        </w:rPr>
        <w:t xml:space="preserve">conf_matrix</w:t>
      </w:r>
      <w:r>
        <w:rPr>
          <w:rStyle w:val="SpecialCharTok"/>
        </w:rPr>
        <w:t xml:space="preserve">}</w:t>
      </w:r>
      <w:r>
        <w:rPr>
          <w:rStyle w:val="SpecialStringTok"/>
        </w:rPr>
        <w:t xml:space="preserve">"</w:t>
      </w:r>
      <w:r>
        <w:rPr>
          <w:rStyle w:val="NormalTok"/>
        </w:rPr>
        <w:t xml:space="preserve">)</w:t>
      </w:r>
      <w:r>
        <w:br/>
      </w:r>
      <w:r>
        <w:br/>
      </w:r>
      <w:r>
        <w:rPr>
          <w:rStyle w:val="CommentTok"/>
        </w:rPr>
        <w:t xml:space="preserve"># Plot the confusion matrix</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sns.heatmap(conf_matrix,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plt.xlabel(</w:t>
      </w:r>
      <w:r>
        <w:rPr>
          <w:rStyle w:val="StringTok"/>
        </w:rPr>
        <w:t xml:space="preserve">'Predicted Label'</w:t>
      </w:r>
      <w:r>
        <w:rPr>
          <w:rStyle w:val="NormalTok"/>
        </w:rPr>
        <w:t xml:space="preserve">)</w:t>
      </w:r>
      <w:r>
        <w:br/>
      </w:r>
      <w:r>
        <w:rPr>
          <w:rStyle w:val="NormalTok"/>
        </w:rPr>
        <w:t xml:space="preserve">plt.ylabel(</w:t>
      </w:r>
      <w:r>
        <w:rPr>
          <w:rStyle w:val="StringTok"/>
        </w:rPr>
        <w:t xml:space="preserve">'Actual Label'</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Test Results:</w:t>
      </w:r>
      <w:r>
        <w:br/>
      </w:r>
      <w:r>
        <w:rPr>
          <w:rStyle w:val="VerbatimChar"/>
        </w:rPr>
        <w:t xml:space="preserve">================================================</w:t>
      </w:r>
      <w:r>
        <w:br/>
      </w:r>
      <w:r>
        <w:rPr>
          <w:rStyle w:val="VerbatimChar"/>
        </w:rPr>
        <w:t xml:space="preserve">Accuracy Score: 98.39%</w:t>
      </w:r>
      <w:r>
        <w:br/>
      </w:r>
      <w:r>
        <w:rPr>
          <w:rStyle w:val="VerbatimChar"/>
        </w:rPr>
        <w:t xml:space="preserve">_______________________________________________</w:t>
      </w:r>
      <w:r>
        <w:br/>
      </w:r>
      <w:r>
        <w:rPr>
          <w:rStyle w:val="VerbatimChar"/>
        </w:rPr>
        <w:t xml:space="preserve">ROC AUC Score: 94.56%</w:t>
      </w:r>
      <w:r>
        <w:br/>
      </w:r>
      <w:r>
        <w:rPr>
          <w:rStyle w:val="VerbatimChar"/>
        </w:rPr>
        <w:t xml:space="preserve">_______________________________________________</w:t>
      </w:r>
      <w:r>
        <w:br/>
      </w:r>
      <w:r>
        <w:rPr>
          <w:rStyle w:val="VerbatimChar"/>
        </w:rPr>
        <w:t xml:space="preserve">Precision Score: 98.53%</w:t>
      </w:r>
      <w:r>
        <w:br/>
      </w:r>
      <w:r>
        <w:rPr>
          <w:rStyle w:val="VerbatimChar"/>
        </w:rPr>
        <w:t xml:space="preserve">_______________________________________________</w:t>
      </w:r>
      <w:r>
        <w:br/>
      </w:r>
      <w:r>
        <w:rPr>
          <w:rStyle w:val="VerbatimChar"/>
        </w:rPr>
        <w:t xml:space="preserve">Recall Score: 89.33%</w:t>
      </w:r>
      <w:r>
        <w:br/>
      </w:r>
      <w:r>
        <w:rPr>
          <w:rStyle w:val="VerbatimChar"/>
        </w:rPr>
        <w:t xml:space="preserve">_______________________________________________</w:t>
      </w:r>
      <w:r>
        <w:br/>
      </w:r>
      <w:r>
        <w:rPr>
          <w:rStyle w:val="VerbatimChar"/>
        </w:rPr>
        <w:t xml:space="preserve">F1 Score: 93.71%</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0.983657    0.985294  0.983857     0.984475      0.983877</w:t>
      </w:r>
      <w:r>
        <w:br/>
      </w:r>
      <w:r>
        <w:rPr>
          <w:rStyle w:val="VerbatimChar"/>
        </w:rPr>
        <w:t xml:space="preserve">recall       0.997927    0.893333  0.983857     0.945630      0.983857</w:t>
      </w:r>
      <w:r>
        <w:br/>
      </w:r>
      <w:r>
        <w:rPr>
          <w:rStyle w:val="VerbatimChar"/>
        </w:rPr>
        <w:t xml:space="preserve">f1-score     0.990741    0.937063  0.983857     0.963902      0.983520</w:t>
      </w:r>
      <w:r>
        <w:br/>
      </w:r>
      <w:r>
        <w:rPr>
          <w:rStyle w:val="VerbatimChar"/>
        </w:rPr>
        <w:t xml:space="preserve">support    965.000000  150.000000  0.983857  1115.000000   1115.000000</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[[963   2]</w:t>
      </w:r>
      <w:r>
        <w:br/>
      </w:r>
      <w:r>
        <w:rPr>
          <w:rStyle w:val="VerbatimChar"/>
        </w:rPr>
        <w:t xml:space="preserve"> [ 16 134]]</w:t>
      </w:r>
    </w:p>
    <w:p>
      <w:pPr>
        <w:pStyle w:val="FirstParagraph"/>
      </w:pPr>
      <w:r>
        <w:drawing>
          <wp:inline>
            <wp:extent cx="5334000" cy="4525020"/>
            <wp:effectExtent b="0" l="0" r="0" t="0"/>
            <wp:docPr descr="" title="" id="31" name="Picture"/>
            <a:graphic>
              <a:graphicData uri="http://schemas.openxmlformats.org/drawingml/2006/picture">
                <pic:pic>
                  <pic:nvPicPr>
                    <pic:cNvPr descr="index_files/figure-docx/cell-21-output-2.png" id="32" name="Picture"/>
                    <pic:cNvPicPr>
                      <a:picLocks noChangeArrowheads="1" noChangeAspect="1"/>
                    </pic:cNvPicPr>
                  </pic:nvPicPr>
                  <pic:blipFill>
                    <a:blip r:embed="rId30"/>
                    <a:stretch>
                      <a:fillRect/>
                    </a:stretch>
                  </pic:blipFill>
                  <pic:spPr bwMode="auto">
                    <a:xfrm>
                      <a:off x="0" y="0"/>
                      <a:ext cx="5334000" cy="4525020"/>
                    </a:xfrm>
                    <a:prstGeom prst="rect">
                      <a:avLst/>
                    </a:prstGeom>
                    <a:noFill/>
                    <a:ln w="9525">
                      <a:noFill/>
                      <a:headEnd/>
                      <a:tailEnd/>
                    </a:ln>
                  </pic:spPr>
                </pic:pic>
              </a:graphicData>
            </a:graphic>
          </wp:inline>
        </w:drawing>
      </w:r>
    </w:p>
    <w:bookmarkEnd w:id="33"/>
    <w:bookmarkStart w:id="34" w:name="conclusions"/>
    <w:p>
      <w:pPr>
        <w:pStyle w:val="Heading2"/>
      </w:pPr>
      <w:r>
        <w:t xml:space="preserve">Conclusions</w:t>
      </w:r>
    </w:p>
    <w:p>
      <w:pPr>
        <w:numPr>
          <w:ilvl w:val="0"/>
          <w:numId w:val="1002"/>
        </w:numPr>
      </w:pPr>
      <w:r>
        <w:t xml:space="preserve">After completing this blog-post, when seeing that my</w:t>
      </w:r>
      <w:r>
        <w:t xml:space="preserve"> </w:t>
      </w:r>
      <w:r>
        <w:rPr>
          <w:rStyle w:val="VerbatimChar"/>
        </w:rPr>
        <w:t xml:space="preserve">Naive-Bayes</w:t>
      </w:r>
      <w:r>
        <w:t xml:space="preserve"> </w:t>
      </w:r>
      <w:r>
        <w:t xml:space="preserve">classifier model predicted an accuracy score of approximately</w:t>
      </w:r>
      <w:r>
        <w:t xml:space="preserve"> </w:t>
      </w:r>
      <w:r>
        <w:rPr>
          <w:rStyle w:val="VerbatimChar"/>
        </w:rPr>
        <w:t xml:space="preserve">98%</w:t>
      </w:r>
      <w:r>
        <w:t xml:space="preserve">, I realize the effectiveness of a</w:t>
      </w:r>
      <w:r>
        <w:t xml:space="preserve"> </w:t>
      </w:r>
      <w:r>
        <w:rPr>
          <w:rStyle w:val="VerbatimChar"/>
        </w:rPr>
        <w:t xml:space="preserve">Naive-Bayes</w:t>
      </w:r>
      <w:r>
        <w:t xml:space="preserve"> </w:t>
      </w:r>
      <w:r>
        <w:t xml:space="preserve">classifier model in terms of document/text classification and analysis because of its ability to be intuitive to execute (lines of code) and its ability to understand its algorithmic processes, its efficiency with higher-dimensional data, great ability to abstract way the difficulties of text and document analysis (making it great more advanced Natural-Language Processing (NLP) applications), and wonderful for focusing on the general important features rather than being skewed by irrelevant features.</w:t>
      </w:r>
    </w:p>
    <w:p>
      <w:pPr>
        <w:numPr>
          <w:ilvl w:val="0"/>
          <w:numId w:val="1002"/>
        </w:numPr>
      </w:pPr>
      <w:r>
        <w:t xml:space="preserve">Ultimately, I learned a great deal from the blog post experience as I now better understand how to properly utilize</w:t>
      </w:r>
      <w:r>
        <w:t xml:space="preserve"> </w:t>
      </w:r>
      <w:r>
        <w:rPr>
          <w:rStyle w:val="VerbatimChar"/>
        </w:rPr>
        <w:t xml:space="preserve">Naive-Bayes Classifiers</w:t>
      </w:r>
      <w:r>
        <w:t xml:space="preserve"> </w:t>
      </w:r>
      <w:r>
        <w:t xml:space="preserve">through applying it to a practical, every-day dilemma in our society.</w:t>
      </w:r>
    </w:p>
    <w:bookmarkEnd w:id="34"/>
    <w:bookmarkStart w:id="35" w:name="X42e9693fca2f9996b7adfbcc49496e6a028bfac"/>
    <w:p>
      <w:pPr>
        <w:pStyle w:val="Heading2"/>
      </w:pPr>
      <w:r>
        <w:t xml:space="preserve">Reference Sources and Citations (IEEE Format)</w:t>
      </w:r>
    </w:p>
    <w:p>
      <w:pPr>
        <w:pStyle w:val="FirstParagraph"/>
      </w:pPr>
      <w:r>
        <w:t xml:space="preserve">To complete this blog post, I used the following online sources as references for developing this:</w:t>
      </w:r>
    </w:p>
    <w:p>
      <w:pPr>
        <w:pStyle w:val="BodyText"/>
      </w:pPr>
      <w:r>
        <w:t xml:space="preserve">[1] SMS Spam Collection Dataset:</w:t>
      </w:r>
    </w:p>
    <w:p>
      <w:pPr>
        <w:numPr>
          <w:ilvl w:val="0"/>
          <w:numId w:val="1003"/>
        </w:numPr>
        <w:pStyle w:val="Compact"/>
      </w:pPr>
      <w:r>
        <w:t xml:space="preserve">UCI Machine Learning,</w:t>
      </w:r>
      <w:r>
        <w:t xml:space="preserve"> </w:t>
      </w:r>
      <w:r>
        <w:t xml:space="preserve">“</w:t>
      </w:r>
      <w:r>
        <w:t xml:space="preserve">SMS Spam Collection Dataset</w:t>
      </w:r>
      <w:r>
        <w:t xml:space="preserve">”</w:t>
      </w:r>
      <w:r>
        <w:t xml:space="preserve">, 2016. [Online]. Available: https://www.kaggle.com/datasets/uciml/sms-spam-collection-dataset. [Accessed 22-Nov.-2023].</w:t>
      </w:r>
    </w:p>
    <w:p>
      <w:pPr>
        <w:pStyle w:val="FirstParagraph"/>
      </w:pPr>
      <w:r>
        <w:t xml:space="preserve">[2] Naive Bayes Classifier Theory Explained:</w:t>
      </w:r>
    </w:p>
    <w:p>
      <w:pPr>
        <w:numPr>
          <w:ilvl w:val="0"/>
          <w:numId w:val="1004"/>
        </w:numPr>
        <w:pStyle w:val="Compact"/>
      </w:pPr>
      <w:r>
        <w:t xml:space="preserve">AnalyticsVidhya,</w:t>
      </w:r>
      <w:r>
        <w:t xml:space="preserve"> </w:t>
      </w:r>
      <w:r>
        <w:t xml:space="preserve">“</w:t>
      </w:r>
      <w:r>
        <w:t xml:space="preserve">Naive Bayes Classifier Explained: Applications and Practice Problems of Naive Bayes Classifier</w:t>
      </w:r>
      <w:r>
        <w:t xml:space="preserve">”</w:t>
      </w:r>
      <w:r>
        <w:t xml:space="preserve">, Nov.-2023. [Online]. Available: https://www.analyticsvidhya.com/blog/2017/09/naive-bayes-explained/#:~:text=This%20theorem%20is%20based%20on,true%20in%20real%2Dworld%20scenarios. [Accessed 24-Nov.-2023].</w:t>
      </w:r>
    </w:p>
    <w:p>
      <w:pPr>
        <w:pStyle w:val="FirstParagraph"/>
      </w:pPr>
      <w:r>
        <w:t xml:space="preserve">[3] Naive-Bayes Classifier Practical Reference:</w:t>
      </w:r>
    </w:p>
    <w:p>
      <w:pPr>
        <w:numPr>
          <w:ilvl w:val="0"/>
          <w:numId w:val="1005"/>
        </w:numPr>
        <w:pStyle w:val="Compact"/>
      </w:pPr>
      <w:r>
        <w:t xml:space="preserve">M. Siddhartha,</w:t>
      </w:r>
      <w:r>
        <w:t xml:space="preserve"> </w:t>
      </w:r>
      <w:r>
        <w:t xml:space="preserve">“</w:t>
      </w:r>
      <w:r>
        <w:t xml:space="preserve">SMS Spam Classifier: Naive Bayes ML Algo</w:t>
      </w:r>
      <w:r>
        <w:t xml:space="preserve">”</w:t>
      </w:r>
      <w:r>
        <w:t xml:space="preserve">, 2018. [Online]. Available: https://www.kaggle.com/code/sid321axn/sms-spam-classifier-naive-bayes-ml-algo. [Accessed 22-Nov.-2023].</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 or Ham Email Analysis - An Exploration Into Probability Theory and Random Variables in Machine Learning</dc:title>
  <dc:creator/>
  <cp:keywords/>
  <dcterms:created xsi:type="dcterms:W3CDTF">2023-11-25T04:15:52Z</dcterms:created>
  <dcterms:modified xsi:type="dcterms:W3CDTF">2023-11-25T04:15:52Z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license">
    <vt:lpwstr/>
  </property>
  <property fmtid="{D5CDD505-2E9C-101B-9397-08002B2CF9AE}" pid="10" name="toc-title">
    <vt:lpwstr>Table of Contents</vt:lpwstr>
  </property>
</Properties>
</file>