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 2: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MinionPro-Italic" w:cs="Times New Roman" w:ascii="Times New Roman" w:hAnsi="Times New Roman"/>
        </w:rPr>
        <w:t>Given the address, find the hostname using java programming language.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MinionPro-Italic" w:cs="Times New Roman" w:ascii="Times New Roman" w:hAnsi="Times New Roman"/>
        </w:rPr>
        <w:t>Find the IP address of the local machine using java programming language.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MinionPro-Italic" w:cs="Times New Roman" w:ascii="Times New Roman" w:hAnsi="Times New Roman"/>
        </w:rPr>
        <w:t>Determine whether an IP address is v4 or v6 using java programming language.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1.</w:t>
      </w:r>
    </w:p>
    <w:p>
      <w:pPr>
        <w:pStyle w:val="Normal"/>
        <w:ind w:hanging="0"/>
        <w:rPr/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Hostname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printHostname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getByName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hostname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getHostName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hostname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err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"Error: unable to resolve hostname for address "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+ 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r>
    </w:p>
    <w:p>
      <w:pPr>
        <w:pStyle w:val="ListParagraph"/>
        <w:spacing w:lineRule="atLeast" w:line="285" w:before="0" w:after="0"/>
        <w:ind w:hanging="0"/>
        <w:contextualSpacing w:val="false"/>
        <w:rPr>
          <w:rFonts w:ascii="Calibri" w:hAnsi="Calibri"/>
          <w:b w:val="false"/>
          <w:color w:val="000000"/>
          <w:sz w:val="22"/>
          <w:szCs w:val="22"/>
          <w:shd w:fill="FFFFFF" w:val="clear"/>
        </w:rPr>
      </w:pPr>
      <w:r>
        <w:rPr>
          <w:rFonts w:ascii="Calibri" w:hAnsi="Calibri"/>
          <w:b w:val="false"/>
          <w:color w:val="000000"/>
          <w:sz w:val="22"/>
          <w:szCs w:val="22"/>
          <w:shd w:fill="FFFFFF" w:val="clear"/>
        </w:rPr>
        <w:t xml:space="preserve">2. </w:t>
      </w:r>
    </w:p>
    <w:p>
      <w:pPr>
        <w:pStyle w:val="Normal"/>
        <w:ind w:hanging="0"/>
        <w:rPr/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IpFinder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printIpAddress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getLocalHost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ipAddress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getHostAddress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ipAddress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err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"Error: unable to resolve IP address of local machine"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r>
    </w:p>
    <w:p>
      <w:pPr>
        <w:pStyle w:val="ListParagraph"/>
        <w:ind w:hanging="0"/>
        <w:rPr/>
      </w:pPr>
      <w:r>
        <w:rPr/>
        <w:t>3.</w:t>
      </w:r>
    </w:p>
    <w:p>
      <w:pPr>
        <w:pStyle w:val="Normal"/>
        <w:ind w:hanging="0"/>
        <w:rPr/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IpVersionFinder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printIpVersion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getByName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addressBytes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addressBytes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length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>// Address is version 4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"IP address is version 4"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addressBytes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length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==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16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>// Address is version 6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"IP address is version 6"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"Invalid IP address"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err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"Error: unable to determine IP address version for address "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+ 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ira Code">
    <w:altName w:val="Droid Sans Mono"/>
    <w:charset w:val="01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i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927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204</Words>
  <Characters>1352</Characters>
  <CharactersWithSpaces>1681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2022-09-13T06:54:00Z</dcterms:created>
  <dc:creator>Prabhat Kumar</dc:creator>
  <dc:description/>
  <dc:language>en-US</dc:language>
  <cp:lastModifiedBy/>
  <dcterms:modified xsi:type="dcterms:W3CDTF">2022-12-13T17:05:43Z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