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8"/>
        <w:gridCol w:w="840"/>
        <w:gridCol w:w="600"/>
        <w:gridCol w:w="868"/>
        <w:gridCol w:w="527"/>
        <w:gridCol w:w="1701"/>
        <w:gridCol w:w="1764"/>
        <w:gridCol w:w="3056"/>
        <w:gridCol w:w="872"/>
        <w:gridCol w:w="572"/>
      </w:tblGrid>
      <w:tr w:rsidR="00042432" w:rsidTr="004427F9">
        <w:tblPrEx>
          <w:tblCellMar>
            <w:top w:w="0" w:type="dxa"/>
            <w:bottom w:w="0" w:type="dxa"/>
          </w:tblCellMar>
        </w:tblPrEx>
        <w:trPr>
          <w:cantSplit/>
          <w:tblHeader/>
        </w:trPr>
        <w:tc>
          <w:tcPr>
            <w:tcW w:w="868" w:type="dxa"/>
            <w:gridSpan w:val="2"/>
            <w:vAlign w:val="center"/>
          </w:tcPr>
          <w:p w:rsidR="00042432" w:rsidRDefault="00042432">
            <w:pPr>
              <w:spacing w:before="40"/>
              <w:jc w:val="center"/>
              <w:rPr>
                <w:rFonts w:ascii="Arial" w:hAnsi="Arial" w:cs="Arial"/>
                <w:b/>
                <w:bCs/>
              </w:rPr>
            </w:pPr>
            <w:r>
              <w:rPr>
                <w:rFonts w:ascii="Arial" w:hAnsi="Arial" w:cs="Arial"/>
                <w:b/>
                <w:bCs/>
              </w:rPr>
              <w:t>REV.</w:t>
            </w:r>
          </w:p>
        </w:tc>
        <w:tc>
          <w:tcPr>
            <w:tcW w:w="8516" w:type="dxa"/>
            <w:gridSpan w:val="6"/>
            <w:vAlign w:val="center"/>
          </w:tcPr>
          <w:p w:rsidR="00042432" w:rsidRDefault="00042432">
            <w:pPr>
              <w:spacing w:before="40"/>
              <w:jc w:val="both"/>
              <w:rPr>
                <w:rFonts w:ascii="Arial" w:hAnsi="Arial" w:cs="Arial"/>
                <w:b/>
                <w:bCs/>
              </w:rPr>
            </w:pPr>
            <w:r>
              <w:rPr>
                <w:rFonts w:ascii="Arial" w:hAnsi="Arial" w:cs="Arial"/>
                <w:b/>
                <w:bCs/>
              </w:rPr>
              <w:t>Description</w:t>
            </w:r>
          </w:p>
        </w:tc>
        <w:tc>
          <w:tcPr>
            <w:tcW w:w="1444" w:type="dxa"/>
            <w:gridSpan w:val="2"/>
            <w:vAlign w:val="center"/>
          </w:tcPr>
          <w:p w:rsidR="00042432" w:rsidRDefault="00042432">
            <w:pPr>
              <w:spacing w:before="40"/>
              <w:jc w:val="center"/>
              <w:rPr>
                <w:rFonts w:ascii="Arial" w:hAnsi="Arial" w:cs="Arial"/>
                <w:b/>
                <w:bCs/>
              </w:rPr>
            </w:pPr>
            <w:r>
              <w:rPr>
                <w:rFonts w:ascii="Arial" w:hAnsi="Arial" w:cs="Arial"/>
                <w:b/>
                <w:bCs/>
              </w:rPr>
              <w:t>Date</w:t>
            </w:r>
          </w:p>
        </w:tc>
      </w:tr>
      <w:tr w:rsidR="00042432" w:rsidTr="00E759AE">
        <w:tblPrEx>
          <w:tblCellMar>
            <w:top w:w="0" w:type="dxa"/>
            <w:bottom w:w="0" w:type="dxa"/>
          </w:tblCellMar>
        </w:tblPrEx>
        <w:trPr>
          <w:cantSplit/>
          <w:trHeight w:hRule="exact" w:val="567"/>
        </w:trPr>
        <w:tc>
          <w:tcPr>
            <w:tcW w:w="868" w:type="dxa"/>
            <w:gridSpan w:val="2"/>
            <w:vAlign w:val="center"/>
          </w:tcPr>
          <w:p w:rsidR="00042432" w:rsidRPr="00BF4F01" w:rsidRDefault="004427F9">
            <w:pPr>
              <w:pStyle w:val="Heading1"/>
              <w:rPr>
                <w:rFonts w:ascii="Arial" w:hAnsi="Arial" w:cs="Arial" w:hint="eastAsia"/>
                <w:bCs/>
                <w:sz w:val="24"/>
                <w:szCs w:val="24"/>
              </w:rPr>
            </w:pPr>
            <w:r>
              <w:rPr>
                <w:rFonts w:ascii="Arial" w:hAnsi="Arial" w:cs="Arial" w:hint="eastAsia"/>
                <w:bCs/>
                <w:sz w:val="24"/>
                <w:szCs w:val="24"/>
              </w:rPr>
              <w:t>S</w:t>
            </w:r>
            <w:r w:rsidR="00042432" w:rsidRPr="00BF4F01">
              <w:rPr>
                <w:rFonts w:ascii="Arial" w:hAnsi="Arial" w:cs="Arial" w:hint="eastAsia"/>
                <w:bCs/>
                <w:sz w:val="24"/>
                <w:szCs w:val="24"/>
              </w:rPr>
              <w:t>00</w:t>
            </w:r>
          </w:p>
        </w:tc>
        <w:tc>
          <w:tcPr>
            <w:tcW w:w="8516" w:type="dxa"/>
            <w:gridSpan w:val="6"/>
            <w:vAlign w:val="center"/>
          </w:tcPr>
          <w:p w:rsidR="00BF4F01" w:rsidRPr="00BF4F01" w:rsidRDefault="00042432" w:rsidP="00BF4F01">
            <w:pPr>
              <w:snapToGrid w:val="0"/>
              <w:jc w:val="both"/>
              <w:rPr>
                <w:rFonts w:ascii="Arial" w:hAnsi="Arial" w:cs="Arial" w:hint="eastAsia"/>
                <w:bCs/>
                <w:szCs w:val="24"/>
              </w:rPr>
            </w:pPr>
            <w:r w:rsidRPr="00BF4F01">
              <w:rPr>
                <w:rFonts w:ascii="Arial" w:hAnsi="Arial" w:cs="Arial" w:hint="eastAsia"/>
                <w:bCs/>
                <w:szCs w:val="24"/>
              </w:rPr>
              <w:t>SPEC ISSUE</w:t>
            </w:r>
            <w:r w:rsidR="00BC67A4" w:rsidRPr="00BF4F01">
              <w:rPr>
                <w:rFonts w:ascii="Arial" w:hAnsi="Arial" w:cs="Arial" w:hint="eastAsia"/>
                <w:bCs/>
                <w:szCs w:val="24"/>
              </w:rPr>
              <w:t>(</w:t>
            </w:r>
            <w:r w:rsidR="00BF4F01" w:rsidRPr="00BF4F01">
              <w:rPr>
                <w:rFonts w:ascii="Arial" w:hAnsi="Arial" w:cs="Arial" w:hint="eastAsia"/>
                <w:bCs/>
                <w:szCs w:val="24"/>
              </w:rPr>
              <w:t>NEW MODEL</w:t>
            </w:r>
            <w:r w:rsidR="00572410">
              <w:rPr>
                <w:rFonts w:ascii="Arial" w:hAnsi="Arial" w:cs="Arial" w:hint="eastAsia"/>
                <w:bCs/>
                <w:szCs w:val="24"/>
              </w:rPr>
              <w:t>)</w:t>
            </w:r>
          </w:p>
        </w:tc>
        <w:tc>
          <w:tcPr>
            <w:tcW w:w="1444" w:type="dxa"/>
            <w:gridSpan w:val="2"/>
            <w:vAlign w:val="center"/>
          </w:tcPr>
          <w:p w:rsidR="00042432" w:rsidRPr="00BF4F01" w:rsidRDefault="004427F9">
            <w:pPr>
              <w:snapToGrid w:val="0"/>
              <w:jc w:val="center"/>
              <w:rPr>
                <w:rFonts w:ascii="Arial" w:hAnsi="Arial" w:cs="Arial" w:hint="eastAsia"/>
                <w:bCs/>
                <w:szCs w:val="24"/>
              </w:rPr>
            </w:pPr>
            <w:r>
              <w:rPr>
                <w:rFonts w:ascii="Arial" w:hAnsi="Arial" w:cs="Arial" w:hint="eastAsia"/>
                <w:bCs/>
                <w:szCs w:val="24"/>
              </w:rPr>
              <w:t>03/27/2018</w:t>
            </w:r>
          </w:p>
        </w:tc>
      </w:tr>
      <w:tr w:rsidR="00042432" w:rsidTr="00E759AE">
        <w:tblPrEx>
          <w:tblCellMar>
            <w:top w:w="0" w:type="dxa"/>
            <w:bottom w:w="0" w:type="dxa"/>
          </w:tblCellMar>
        </w:tblPrEx>
        <w:trPr>
          <w:cantSplit/>
          <w:trHeight w:hRule="exact" w:val="567"/>
        </w:trPr>
        <w:tc>
          <w:tcPr>
            <w:tcW w:w="868" w:type="dxa"/>
            <w:gridSpan w:val="2"/>
            <w:vAlign w:val="center"/>
          </w:tcPr>
          <w:p w:rsidR="00042432" w:rsidRPr="00F6242D" w:rsidRDefault="00F6242D">
            <w:pPr>
              <w:pStyle w:val="Heading1"/>
              <w:rPr>
                <w:rFonts w:ascii="Arial" w:hAnsi="Arial" w:cs="Arial"/>
                <w:bCs/>
                <w:sz w:val="24"/>
                <w:szCs w:val="24"/>
              </w:rPr>
            </w:pPr>
            <w:r w:rsidRPr="00F6242D">
              <w:rPr>
                <w:rFonts w:ascii="Arial" w:hAnsi="Arial" w:cs="Arial"/>
                <w:bCs/>
                <w:sz w:val="24"/>
                <w:szCs w:val="24"/>
              </w:rPr>
              <w:t>S01</w:t>
            </w:r>
          </w:p>
        </w:tc>
        <w:tc>
          <w:tcPr>
            <w:tcW w:w="8516" w:type="dxa"/>
            <w:gridSpan w:val="6"/>
            <w:vAlign w:val="center"/>
          </w:tcPr>
          <w:p w:rsidR="00D751C3" w:rsidRDefault="00D751C3" w:rsidP="00233630">
            <w:pPr>
              <w:jc w:val="both"/>
              <w:rPr>
                <w:rFonts w:ascii="Arial" w:hAnsi="Arial" w:cs="Arial" w:hint="eastAsia"/>
                <w:bCs/>
                <w:szCs w:val="24"/>
              </w:rPr>
            </w:pPr>
            <w:r>
              <w:rPr>
                <w:rFonts w:ascii="Arial" w:hAnsi="Arial" w:cs="Arial" w:hint="eastAsia"/>
                <w:bCs/>
                <w:szCs w:val="24"/>
              </w:rPr>
              <w:t>102A</w:t>
            </w:r>
            <w:r>
              <w:rPr>
                <w:rFonts w:ascii="Arial" w:hAnsi="Arial" w:cs="Arial"/>
                <w:bCs/>
                <w:szCs w:val="24"/>
              </w:rPr>
              <w:t>-187204</w:t>
            </w:r>
          </w:p>
          <w:p w:rsidR="00C61CE1" w:rsidRPr="00F6242D" w:rsidRDefault="00F6242D" w:rsidP="00233630">
            <w:pPr>
              <w:jc w:val="both"/>
              <w:rPr>
                <w:rFonts w:ascii="Arial" w:hAnsi="Arial" w:cs="Arial"/>
                <w:bCs/>
                <w:szCs w:val="24"/>
              </w:rPr>
            </w:pPr>
            <w:r w:rsidRPr="00F6242D">
              <w:rPr>
                <w:rFonts w:ascii="Arial" w:hAnsi="Arial" w:cs="Arial"/>
                <w:bCs/>
                <w:szCs w:val="24"/>
              </w:rPr>
              <w:t>ADD NEW MODEL:ADP-65AE BB</w:t>
            </w:r>
          </w:p>
        </w:tc>
        <w:tc>
          <w:tcPr>
            <w:tcW w:w="1444" w:type="dxa"/>
            <w:gridSpan w:val="2"/>
            <w:vAlign w:val="center"/>
          </w:tcPr>
          <w:p w:rsidR="00042432" w:rsidRPr="00F6242D" w:rsidRDefault="00D751C3" w:rsidP="00195551">
            <w:pPr>
              <w:snapToGrid w:val="0"/>
              <w:jc w:val="center"/>
              <w:rPr>
                <w:rFonts w:ascii="Arial" w:hAnsi="Arial" w:cs="Arial"/>
                <w:bCs/>
                <w:szCs w:val="24"/>
              </w:rPr>
            </w:pPr>
            <w:r>
              <w:rPr>
                <w:rFonts w:ascii="Arial" w:hAnsi="Arial" w:cs="Arial"/>
                <w:bCs/>
                <w:szCs w:val="24"/>
              </w:rPr>
              <w:t>07/30/2018</w:t>
            </w:r>
          </w:p>
        </w:tc>
      </w:tr>
      <w:tr w:rsidR="00137642" w:rsidTr="00E759AE">
        <w:tblPrEx>
          <w:tblCellMar>
            <w:top w:w="0" w:type="dxa"/>
            <w:bottom w:w="0" w:type="dxa"/>
          </w:tblCellMar>
        </w:tblPrEx>
        <w:trPr>
          <w:cantSplit/>
          <w:trHeight w:hRule="exact" w:val="567"/>
        </w:trPr>
        <w:tc>
          <w:tcPr>
            <w:tcW w:w="868" w:type="dxa"/>
            <w:gridSpan w:val="2"/>
            <w:vAlign w:val="center"/>
          </w:tcPr>
          <w:p w:rsidR="00137642" w:rsidRPr="009E0660" w:rsidRDefault="00137642" w:rsidP="00137642">
            <w:pPr>
              <w:pStyle w:val="Heading1"/>
              <w:rPr>
                <w:rFonts w:ascii="Arial" w:hAnsi="Arial" w:cs="Arial"/>
                <w:bCs/>
                <w:sz w:val="24"/>
                <w:szCs w:val="24"/>
              </w:rPr>
            </w:pPr>
            <w:r w:rsidRPr="009E0660">
              <w:rPr>
                <w:rFonts w:ascii="Arial" w:hAnsi="Arial" w:cs="Arial"/>
                <w:bCs/>
                <w:sz w:val="24"/>
                <w:szCs w:val="24"/>
              </w:rPr>
              <w:t>S02</w:t>
            </w:r>
          </w:p>
        </w:tc>
        <w:tc>
          <w:tcPr>
            <w:tcW w:w="8516" w:type="dxa"/>
            <w:gridSpan w:val="6"/>
            <w:vAlign w:val="center"/>
          </w:tcPr>
          <w:p w:rsidR="00137642" w:rsidRPr="009E0660" w:rsidRDefault="00137642" w:rsidP="00137642">
            <w:pPr>
              <w:snapToGrid w:val="0"/>
              <w:jc w:val="both"/>
              <w:rPr>
                <w:rFonts w:ascii="Arial" w:hAnsi="Arial" w:cs="Arial" w:hint="eastAsia"/>
                <w:bCs/>
                <w:szCs w:val="24"/>
              </w:rPr>
            </w:pPr>
            <w:r w:rsidRPr="009E0660">
              <w:rPr>
                <w:rFonts w:ascii="Arial" w:hAnsi="Arial" w:cs="Arial"/>
                <w:bCs/>
                <w:szCs w:val="24"/>
              </w:rPr>
              <w:t>102A-</w:t>
            </w:r>
            <w:r>
              <w:rPr>
                <w:rFonts w:ascii="Arial" w:hAnsi="Arial" w:cs="Arial"/>
                <w:bCs/>
                <w:szCs w:val="24"/>
              </w:rPr>
              <w:t>188031</w:t>
            </w:r>
          </w:p>
          <w:p w:rsidR="00137642" w:rsidRPr="009E0660" w:rsidRDefault="00137642" w:rsidP="00137642">
            <w:pPr>
              <w:snapToGrid w:val="0"/>
              <w:jc w:val="both"/>
              <w:rPr>
                <w:rFonts w:ascii="Arial" w:hAnsi="Arial" w:cs="Arial"/>
                <w:bCs/>
                <w:szCs w:val="24"/>
              </w:rPr>
            </w:pPr>
            <w:r w:rsidRPr="009E0660">
              <w:rPr>
                <w:rFonts w:ascii="Arial" w:hAnsi="Arial" w:cs="Arial"/>
                <w:bCs/>
                <w:szCs w:val="24"/>
              </w:rPr>
              <w:t xml:space="preserve">CHANGE MECHANICAL ITEM.13 </w:t>
            </w:r>
          </w:p>
        </w:tc>
        <w:tc>
          <w:tcPr>
            <w:tcW w:w="1444" w:type="dxa"/>
            <w:gridSpan w:val="2"/>
            <w:vAlign w:val="center"/>
          </w:tcPr>
          <w:p w:rsidR="00137642" w:rsidRPr="009E0660" w:rsidRDefault="00137642" w:rsidP="00137642">
            <w:pPr>
              <w:snapToGrid w:val="0"/>
              <w:jc w:val="center"/>
              <w:rPr>
                <w:rFonts w:ascii="Arial" w:hAnsi="Arial" w:cs="Arial"/>
                <w:bCs/>
                <w:szCs w:val="24"/>
              </w:rPr>
            </w:pPr>
            <w:r>
              <w:rPr>
                <w:rFonts w:ascii="Arial" w:hAnsi="Arial" w:cs="Arial"/>
                <w:bCs/>
                <w:szCs w:val="24"/>
              </w:rPr>
              <w:t>08/10/2018</w:t>
            </w:r>
          </w:p>
        </w:tc>
      </w:tr>
      <w:tr w:rsidR="000C4D49" w:rsidRPr="00E035DF" w:rsidTr="00E759AE">
        <w:tblPrEx>
          <w:tblCellMar>
            <w:top w:w="0" w:type="dxa"/>
            <w:bottom w:w="0" w:type="dxa"/>
          </w:tblCellMar>
        </w:tblPrEx>
        <w:trPr>
          <w:cantSplit/>
          <w:trHeight w:hRule="exact" w:val="567"/>
        </w:trPr>
        <w:tc>
          <w:tcPr>
            <w:tcW w:w="868" w:type="dxa"/>
            <w:gridSpan w:val="2"/>
            <w:vAlign w:val="center"/>
          </w:tcPr>
          <w:p w:rsidR="000C4D49" w:rsidRPr="000C4D49" w:rsidRDefault="000C4D49" w:rsidP="000C4D49">
            <w:pPr>
              <w:jc w:val="center"/>
              <w:rPr>
                <w:sz w:val="28"/>
                <w:szCs w:val="28"/>
              </w:rPr>
            </w:pPr>
            <w:r w:rsidRPr="000C4D49">
              <w:rPr>
                <w:rFonts w:hint="eastAsia"/>
                <w:sz w:val="28"/>
                <w:szCs w:val="28"/>
              </w:rPr>
              <w:t>00</w:t>
            </w:r>
          </w:p>
        </w:tc>
        <w:tc>
          <w:tcPr>
            <w:tcW w:w="8516" w:type="dxa"/>
            <w:gridSpan w:val="6"/>
            <w:vAlign w:val="center"/>
          </w:tcPr>
          <w:p w:rsidR="000C4D49" w:rsidRDefault="000C4D49" w:rsidP="000C4D49">
            <w:pPr>
              <w:snapToGrid w:val="0"/>
              <w:jc w:val="both"/>
              <w:rPr>
                <w:szCs w:val="24"/>
              </w:rPr>
            </w:pPr>
            <w:r>
              <w:rPr>
                <w:rFonts w:hint="eastAsia"/>
                <w:szCs w:val="24"/>
              </w:rPr>
              <w:t>102A-18</w:t>
            </w:r>
            <w:r>
              <w:rPr>
                <w:szCs w:val="24"/>
              </w:rPr>
              <w:t>A</w:t>
            </w:r>
            <w:r>
              <w:rPr>
                <w:rFonts w:hint="eastAsia"/>
                <w:szCs w:val="24"/>
              </w:rPr>
              <w:t>075</w:t>
            </w:r>
          </w:p>
          <w:p w:rsidR="000C4D49" w:rsidRPr="00307C13" w:rsidRDefault="000C4D49" w:rsidP="000C4D49">
            <w:pPr>
              <w:snapToGrid w:val="0"/>
              <w:jc w:val="both"/>
              <w:rPr>
                <w:color w:val="000000"/>
                <w:szCs w:val="24"/>
              </w:rPr>
            </w:pPr>
            <w:r>
              <w:rPr>
                <w:rFonts w:hint="eastAsia"/>
                <w:color w:val="000000"/>
                <w:szCs w:val="24"/>
              </w:rPr>
              <w:t>轉量產</w:t>
            </w:r>
          </w:p>
        </w:tc>
        <w:tc>
          <w:tcPr>
            <w:tcW w:w="1444" w:type="dxa"/>
            <w:gridSpan w:val="2"/>
            <w:vAlign w:val="center"/>
          </w:tcPr>
          <w:p w:rsidR="000C4D49" w:rsidRPr="000C4D49" w:rsidRDefault="000C4D49" w:rsidP="000C4D49">
            <w:pPr>
              <w:snapToGrid w:val="0"/>
              <w:jc w:val="center"/>
              <w:rPr>
                <w:sz w:val="28"/>
                <w:szCs w:val="28"/>
              </w:rPr>
            </w:pPr>
            <w:r w:rsidRPr="000C4D49">
              <w:rPr>
                <w:rFonts w:hint="eastAsia"/>
                <w:sz w:val="28"/>
                <w:szCs w:val="28"/>
              </w:rPr>
              <w:t>10/15/2018</w:t>
            </w:r>
          </w:p>
        </w:tc>
      </w:tr>
      <w:tr w:rsidR="004A7E04" w:rsidTr="00E759AE">
        <w:tblPrEx>
          <w:tblCellMar>
            <w:top w:w="0" w:type="dxa"/>
            <w:bottom w:w="0" w:type="dxa"/>
          </w:tblCellMar>
        </w:tblPrEx>
        <w:trPr>
          <w:cantSplit/>
          <w:trHeight w:hRule="exact" w:val="567"/>
        </w:trPr>
        <w:tc>
          <w:tcPr>
            <w:tcW w:w="868" w:type="dxa"/>
            <w:gridSpan w:val="2"/>
            <w:vAlign w:val="center"/>
          </w:tcPr>
          <w:p w:rsidR="004A7E04" w:rsidRPr="000C4D49" w:rsidRDefault="004A7E04" w:rsidP="004A7E04">
            <w:pPr>
              <w:jc w:val="center"/>
              <w:rPr>
                <w:sz w:val="28"/>
                <w:szCs w:val="28"/>
              </w:rPr>
            </w:pPr>
            <w:r>
              <w:rPr>
                <w:sz w:val="28"/>
                <w:szCs w:val="28"/>
              </w:rPr>
              <w:t>01</w:t>
            </w:r>
          </w:p>
        </w:tc>
        <w:tc>
          <w:tcPr>
            <w:tcW w:w="8516" w:type="dxa"/>
            <w:gridSpan w:val="6"/>
            <w:vAlign w:val="center"/>
          </w:tcPr>
          <w:p w:rsidR="004A7E04" w:rsidRDefault="004A7E04" w:rsidP="004A7E04">
            <w:pPr>
              <w:snapToGrid w:val="0"/>
              <w:jc w:val="both"/>
              <w:rPr>
                <w:szCs w:val="24"/>
              </w:rPr>
            </w:pPr>
            <w:r>
              <w:rPr>
                <w:rFonts w:hint="eastAsia"/>
                <w:szCs w:val="24"/>
              </w:rPr>
              <w:t>102A-18</w:t>
            </w:r>
            <w:r w:rsidR="00145A92">
              <w:rPr>
                <w:szCs w:val="24"/>
              </w:rPr>
              <w:t>A</w:t>
            </w:r>
            <w:r w:rsidR="00884F6E">
              <w:rPr>
                <w:szCs w:val="24"/>
              </w:rPr>
              <w:t>178</w:t>
            </w:r>
          </w:p>
          <w:p w:rsidR="004A7E04" w:rsidRPr="00307C13" w:rsidRDefault="00884F6E" w:rsidP="004A7E04">
            <w:pPr>
              <w:snapToGrid w:val="0"/>
              <w:jc w:val="both"/>
              <w:rPr>
                <w:color w:val="000000"/>
                <w:szCs w:val="24"/>
              </w:rPr>
            </w:pPr>
            <w:r>
              <w:rPr>
                <w:rFonts w:hint="eastAsia"/>
                <w:color w:val="000000"/>
                <w:szCs w:val="24"/>
              </w:rPr>
              <w:t>A</w:t>
            </w:r>
            <w:r>
              <w:rPr>
                <w:color w:val="000000"/>
                <w:szCs w:val="24"/>
              </w:rPr>
              <w:t>DD ADP-65AE BAA &amp; ADP-65AE BBA</w:t>
            </w:r>
          </w:p>
        </w:tc>
        <w:tc>
          <w:tcPr>
            <w:tcW w:w="1444" w:type="dxa"/>
            <w:gridSpan w:val="2"/>
            <w:vAlign w:val="center"/>
          </w:tcPr>
          <w:p w:rsidR="004A7E04" w:rsidRPr="000C4D49" w:rsidRDefault="00884F6E" w:rsidP="004A7E04">
            <w:pPr>
              <w:snapToGrid w:val="0"/>
              <w:jc w:val="center"/>
              <w:rPr>
                <w:sz w:val="28"/>
                <w:szCs w:val="28"/>
              </w:rPr>
            </w:pPr>
            <w:r>
              <w:rPr>
                <w:sz w:val="28"/>
                <w:szCs w:val="28"/>
              </w:rPr>
              <w:t>11/02/2018</w:t>
            </w:r>
          </w:p>
        </w:tc>
      </w:tr>
      <w:tr w:rsidR="00CB6A79" w:rsidTr="00E759AE">
        <w:tblPrEx>
          <w:tblCellMar>
            <w:top w:w="0" w:type="dxa"/>
            <w:bottom w:w="0" w:type="dxa"/>
          </w:tblCellMar>
        </w:tblPrEx>
        <w:trPr>
          <w:cantSplit/>
          <w:trHeight w:hRule="exact" w:val="567"/>
        </w:trPr>
        <w:tc>
          <w:tcPr>
            <w:tcW w:w="868" w:type="dxa"/>
            <w:gridSpan w:val="2"/>
            <w:vAlign w:val="center"/>
          </w:tcPr>
          <w:p w:rsidR="00CB6A79" w:rsidRPr="000C4D49" w:rsidRDefault="00CB6A79" w:rsidP="00CB6A79">
            <w:pPr>
              <w:jc w:val="center"/>
              <w:rPr>
                <w:sz w:val="28"/>
                <w:szCs w:val="28"/>
              </w:rPr>
            </w:pPr>
            <w:r>
              <w:rPr>
                <w:sz w:val="28"/>
                <w:szCs w:val="28"/>
              </w:rPr>
              <w:t>02</w:t>
            </w:r>
          </w:p>
        </w:tc>
        <w:tc>
          <w:tcPr>
            <w:tcW w:w="8516" w:type="dxa"/>
            <w:gridSpan w:val="6"/>
            <w:vAlign w:val="center"/>
          </w:tcPr>
          <w:p w:rsidR="00CB6A79" w:rsidRDefault="00CB6A79" w:rsidP="00CB6A79">
            <w:pPr>
              <w:snapToGrid w:val="0"/>
              <w:jc w:val="both"/>
              <w:rPr>
                <w:szCs w:val="24"/>
              </w:rPr>
            </w:pPr>
            <w:r>
              <w:rPr>
                <w:rFonts w:hint="eastAsia"/>
                <w:szCs w:val="24"/>
              </w:rPr>
              <w:t>102A-193</w:t>
            </w:r>
            <w:r w:rsidR="00611B49">
              <w:rPr>
                <w:szCs w:val="24"/>
              </w:rPr>
              <w:t>083</w:t>
            </w:r>
          </w:p>
          <w:p w:rsidR="00CB6A79" w:rsidRPr="00307C13" w:rsidRDefault="00CB6A79" w:rsidP="00CB6A79">
            <w:pPr>
              <w:snapToGrid w:val="0"/>
              <w:jc w:val="both"/>
              <w:rPr>
                <w:color w:val="000000"/>
                <w:szCs w:val="24"/>
              </w:rPr>
            </w:pPr>
            <w:r>
              <w:rPr>
                <w:rFonts w:hint="eastAsia"/>
                <w:color w:val="000000"/>
                <w:szCs w:val="24"/>
              </w:rPr>
              <w:t>A</w:t>
            </w:r>
            <w:r>
              <w:rPr>
                <w:color w:val="000000"/>
                <w:szCs w:val="24"/>
              </w:rPr>
              <w:t>DD ADP-65AE BC</w:t>
            </w:r>
          </w:p>
        </w:tc>
        <w:tc>
          <w:tcPr>
            <w:tcW w:w="1444" w:type="dxa"/>
            <w:gridSpan w:val="2"/>
            <w:vAlign w:val="center"/>
          </w:tcPr>
          <w:p w:rsidR="00CB6A79" w:rsidRPr="000C4D49" w:rsidRDefault="00CB6A79" w:rsidP="00CB6A79">
            <w:pPr>
              <w:snapToGrid w:val="0"/>
              <w:jc w:val="center"/>
              <w:rPr>
                <w:sz w:val="28"/>
                <w:szCs w:val="28"/>
              </w:rPr>
            </w:pPr>
            <w:r>
              <w:rPr>
                <w:sz w:val="28"/>
                <w:szCs w:val="28"/>
              </w:rPr>
              <w:t>03/12/2019</w:t>
            </w:r>
          </w:p>
        </w:tc>
      </w:tr>
      <w:tr w:rsidR="007E6AFB" w:rsidTr="00E759AE">
        <w:tblPrEx>
          <w:tblCellMar>
            <w:top w:w="0" w:type="dxa"/>
            <w:bottom w:w="0" w:type="dxa"/>
          </w:tblCellMar>
        </w:tblPrEx>
        <w:trPr>
          <w:cantSplit/>
          <w:trHeight w:hRule="exact" w:val="567"/>
        </w:trPr>
        <w:tc>
          <w:tcPr>
            <w:tcW w:w="868" w:type="dxa"/>
            <w:gridSpan w:val="2"/>
            <w:vAlign w:val="center"/>
          </w:tcPr>
          <w:p w:rsidR="007E6AFB" w:rsidRPr="000C4D49" w:rsidRDefault="007E6AFB" w:rsidP="007E6AFB">
            <w:pPr>
              <w:jc w:val="center"/>
              <w:rPr>
                <w:sz w:val="28"/>
                <w:szCs w:val="28"/>
              </w:rPr>
            </w:pPr>
            <w:r>
              <w:rPr>
                <w:sz w:val="28"/>
                <w:szCs w:val="28"/>
              </w:rPr>
              <w:t>03</w:t>
            </w:r>
          </w:p>
        </w:tc>
        <w:tc>
          <w:tcPr>
            <w:tcW w:w="8516" w:type="dxa"/>
            <w:gridSpan w:val="6"/>
            <w:vAlign w:val="center"/>
          </w:tcPr>
          <w:p w:rsidR="007E6AFB" w:rsidRDefault="007E6AFB" w:rsidP="007E6AFB">
            <w:pPr>
              <w:snapToGrid w:val="0"/>
              <w:jc w:val="both"/>
              <w:rPr>
                <w:szCs w:val="24"/>
              </w:rPr>
            </w:pPr>
            <w:r>
              <w:rPr>
                <w:rFonts w:hint="eastAsia"/>
                <w:szCs w:val="24"/>
              </w:rPr>
              <w:t>102A-194172</w:t>
            </w:r>
          </w:p>
          <w:p w:rsidR="007E6AFB" w:rsidRPr="00307C13" w:rsidRDefault="007E6AFB" w:rsidP="007E6AFB">
            <w:pPr>
              <w:snapToGrid w:val="0"/>
              <w:jc w:val="both"/>
              <w:rPr>
                <w:color w:val="000000"/>
                <w:szCs w:val="24"/>
              </w:rPr>
            </w:pPr>
            <w:r>
              <w:t>CHANGE Mechanical characteristics ITEM: 15</w:t>
            </w:r>
          </w:p>
        </w:tc>
        <w:tc>
          <w:tcPr>
            <w:tcW w:w="1444" w:type="dxa"/>
            <w:gridSpan w:val="2"/>
            <w:vAlign w:val="center"/>
          </w:tcPr>
          <w:p w:rsidR="007E6AFB" w:rsidRPr="000C4D49" w:rsidRDefault="007E6AFB" w:rsidP="007E6AFB">
            <w:pPr>
              <w:snapToGrid w:val="0"/>
              <w:jc w:val="center"/>
              <w:rPr>
                <w:sz w:val="28"/>
                <w:szCs w:val="28"/>
              </w:rPr>
            </w:pPr>
            <w:r>
              <w:rPr>
                <w:sz w:val="28"/>
                <w:szCs w:val="28"/>
              </w:rPr>
              <w:t>04/30/2019</w:t>
            </w:r>
          </w:p>
        </w:tc>
      </w:tr>
      <w:tr w:rsidR="00681ACF" w:rsidTr="00E759AE">
        <w:tblPrEx>
          <w:tblCellMar>
            <w:top w:w="0" w:type="dxa"/>
            <w:bottom w:w="0" w:type="dxa"/>
          </w:tblCellMar>
        </w:tblPrEx>
        <w:trPr>
          <w:cantSplit/>
          <w:trHeight w:hRule="exact" w:val="567"/>
        </w:trPr>
        <w:tc>
          <w:tcPr>
            <w:tcW w:w="868" w:type="dxa"/>
            <w:gridSpan w:val="2"/>
            <w:vAlign w:val="center"/>
          </w:tcPr>
          <w:p w:rsidR="00681ACF" w:rsidRPr="000C4D49" w:rsidRDefault="00681ACF" w:rsidP="00681ACF">
            <w:pPr>
              <w:jc w:val="center"/>
              <w:rPr>
                <w:sz w:val="28"/>
                <w:szCs w:val="28"/>
              </w:rPr>
            </w:pPr>
            <w:r>
              <w:rPr>
                <w:sz w:val="28"/>
                <w:szCs w:val="28"/>
              </w:rPr>
              <w:t>0</w:t>
            </w:r>
            <w:r>
              <w:rPr>
                <w:rFonts w:hint="eastAsia"/>
                <w:sz w:val="28"/>
                <w:szCs w:val="28"/>
              </w:rPr>
              <w:t>4</w:t>
            </w:r>
          </w:p>
        </w:tc>
        <w:tc>
          <w:tcPr>
            <w:tcW w:w="8516" w:type="dxa"/>
            <w:gridSpan w:val="6"/>
            <w:vAlign w:val="center"/>
          </w:tcPr>
          <w:p w:rsidR="00681ACF" w:rsidRDefault="00681ACF" w:rsidP="00681ACF">
            <w:pPr>
              <w:snapToGrid w:val="0"/>
              <w:jc w:val="both"/>
              <w:rPr>
                <w:szCs w:val="24"/>
              </w:rPr>
            </w:pPr>
            <w:r>
              <w:rPr>
                <w:rFonts w:hint="eastAsia"/>
                <w:szCs w:val="24"/>
              </w:rPr>
              <w:t>102A</w:t>
            </w:r>
            <w:r w:rsidR="000E21AB">
              <w:rPr>
                <w:rFonts w:hint="eastAsia"/>
                <w:szCs w:val="24"/>
              </w:rPr>
              <w:t>-</w:t>
            </w:r>
            <w:r w:rsidR="008A62ED">
              <w:rPr>
                <w:rFonts w:hint="eastAsia"/>
                <w:szCs w:val="24"/>
              </w:rPr>
              <w:t>198039</w:t>
            </w:r>
          </w:p>
          <w:p w:rsidR="00681ACF" w:rsidRPr="00307C13" w:rsidRDefault="00681ACF" w:rsidP="00681ACF">
            <w:pPr>
              <w:snapToGrid w:val="0"/>
              <w:jc w:val="both"/>
              <w:rPr>
                <w:color w:val="000000"/>
                <w:szCs w:val="24"/>
              </w:rPr>
            </w:pPr>
            <w:r>
              <w:rPr>
                <w:rFonts w:hint="eastAsia"/>
                <w:color w:val="000000"/>
                <w:szCs w:val="24"/>
              </w:rPr>
              <w:t>A</w:t>
            </w:r>
            <w:r>
              <w:rPr>
                <w:color w:val="000000"/>
                <w:szCs w:val="24"/>
              </w:rPr>
              <w:t>DD ADP-65AE B</w:t>
            </w:r>
            <w:r>
              <w:rPr>
                <w:rFonts w:hint="eastAsia"/>
                <w:color w:val="000000"/>
                <w:szCs w:val="24"/>
              </w:rPr>
              <w:t>D</w:t>
            </w:r>
          </w:p>
        </w:tc>
        <w:tc>
          <w:tcPr>
            <w:tcW w:w="1444" w:type="dxa"/>
            <w:gridSpan w:val="2"/>
            <w:vAlign w:val="center"/>
          </w:tcPr>
          <w:p w:rsidR="00681ACF" w:rsidRPr="000C4D49" w:rsidRDefault="00681ACF" w:rsidP="00681ACF">
            <w:pPr>
              <w:snapToGrid w:val="0"/>
              <w:jc w:val="center"/>
              <w:rPr>
                <w:sz w:val="28"/>
                <w:szCs w:val="28"/>
              </w:rPr>
            </w:pPr>
            <w:r>
              <w:rPr>
                <w:sz w:val="28"/>
                <w:szCs w:val="28"/>
              </w:rPr>
              <w:t>09/02/2019</w:t>
            </w:r>
          </w:p>
        </w:tc>
      </w:tr>
      <w:tr w:rsidR="006F4CF2" w:rsidTr="00E759AE">
        <w:tblPrEx>
          <w:tblCellMar>
            <w:top w:w="0" w:type="dxa"/>
            <w:bottom w:w="0" w:type="dxa"/>
          </w:tblCellMar>
        </w:tblPrEx>
        <w:trPr>
          <w:cantSplit/>
          <w:trHeight w:hRule="exact" w:val="567"/>
        </w:trPr>
        <w:tc>
          <w:tcPr>
            <w:tcW w:w="868" w:type="dxa"/>
            <w:gridSpan w:val="2"/>
            <w:vAlign w:val="center"/>
          </w:tcPr>
          <w:p w:rsidR="006F4CF2" w:rsidRPr="000C4D49" w:rsidRDefault="006F4CF2" w:rsidP="006F4CF2">
            <w:pPr>
              <w:jc w:val="center"/>
              <w:rPr>
                <w:sz w:val="28"/>
                <w:szCs w:val="28"/>
              </w:rPr>
            </w:pPr>
            <w:r>
              <w:rPr>
                <w:sz w:val="28"/>
                <w:szCs w:val="28"/>
              </w:rPr>
              <w:t>0</w:t>
            </w:r>
            <w:r>
              <w:rPr>
                <w:rFonts w:hint="eastAsia"/>
                <w:sz w:val="28"/>
                <w:szCs w:val="28"/>
              </w:rPr>
              <w:t>5</w:t>
            </w:r>
          </w:p>
        </w:tc>
        <w:tc>
          <w:tcPr>
            <w:tcW w:w="8516" w:type="dxa"/>
            <w:gridSpan w:val="6"/>
            <w:vAlign w:val="center"/>
          </w:tcPr>
          <w:p w:rsidR="006F4CF2" w:rsidRDefault="006F4CF2" w:rsidP="006F4CF2">
            <w:pPr>
              <w:snapToGrid w:val="0"/>
              <w:jc w:val="both"/>
              <w:rPr>
                <w:szCs w:val="24"/>
              </w:rPr>
            </w:pPr>
            <w:r>
              <w:rPr>
                <w:rFonts w:hint="eastAsia"/>
                <w:szCs w:val="24"/>
              </w:rPr>
              <w:t>102A-</w:t>
            </w:r>
            <w:r w:rsidR="00082BF5">
              <w:rPr>
                <w:szCs w:val="24"/>
              </w:rPr>
              <w:t>202053</w:t>
            </w:r>
          </w:p>
          <w:p w:rsidR="006F4CF2" w:rsidRPr="00307C13" w:rsidRDefault="006F4CF2" w:rsidP="006F4CF2">
            <w:pPr>
              <w:snapToGrid w:val="0"/>
              <w:jc w:val="both"/>
              <w:rPr>
                <w:color w:val="000000"/>
                <w:szCs w:val="24"/>
              </w:rPr>
            </w:pPr>
            <w:r>
              <w:rPr>
                <w:rFonts w:hint="eastAsia"/>
                <w:color w:val="000000"/>
                <w:szCs w:val="24"/>
              </w:rPr>
              <w:t>A</w:t>
            </w:r>
            <w:r>
              <w:rPr>
                <w:color w:val="000000"/>
                <w:szCs w:val="24"/>
              </w:rPr>
              <w:t>DD ADP-65AE B</w:t>
            </w:r>
            <w:r>
              <w:rPr>
                <w:rFonts w:hint="eastAsia"/>
                <w:color w:val="000000"/>
                <w:szCs w:val="24"/>
              </w:rPr>
              <w:t>E</w:t>
            </w:r>
          </w:p>
        </w:tc>
        <w:tc>
          <w:tcPr>
            <w:tcW w:w="1444" w:type="dxa"/>
            <w:gridSpan w:val="2"/>
            <w:vAlign w:val="center"/>
          </w:tcPr>
          <w:p w:rsidR="006F4CF2" w:rsidRPr="000C4D49" w:rsidRDefault="00082BF5" w:rsidP="006F4CF2">
            <w:pPr>
              <w:snapToGrid w:val="0"/>
              <w:jc w:val="center"/>
              <w:rPr>
                <w:sz w:val="28"/>
                <w:szCs w:val="28"/>
              </w:rPr>
            </w:pPr>
            <w:r>
              <w:rPr>
                <w:sz w:val="28"/>
                <w:szCs w:val="28"/>
              </w:rPr>
              <w:t>02/17/2020</w:t>
            </w:r>
          </w:p>
        </w:tc>
      </w:tr>
      <w:tr w:rsidR="00E24998" w:rsidTr="00E759AE">
        <w:tblPrEx>
          <w:tblCellMar>
            <w:top w:w="0" w:type="dxa"/>
            <w:bottom w:w="0" w:type="dxa"/>
          </w:tblCellMar>
        </w:tblPrEx>
        <w:trPr>
          <w:cantSplit/>
          <w:trHeight w:hRule="exact" w:val="567"/>
        </w:trPr>
        <w:tc>
          <w:tcPr>
            <w:tcW w:w="868" w:type="dxa"/>
            <w:gridSpan w:val="2"/>
            <w:vAlign w:val="center"/>
          </w:tcPr>
          <w:p w:rsidR="00E24998" w:rsidRPr="000C4D49" w:rsidRDefault="00E24998" w:rsidP="00E24998">
            <w:pPr>
              <w:jc w:val="center"/>
              <w:rPr>
                <w:sz w:val="28"/>
                <w:szCs w:val="28"/>
              </w:rPr>
            </w:pPr>
            <w:r>
              <w:rPr>
                <w:sz w:val="28"/>
                <w:szCs w:val="28"/>
              </w:rPr>
              <w:t>06</w:t>
            </w:r>
          </w:p>
        </w:tc>
        <w:tc>
          <w:tcPr>
            <w:tcW w:w="8516" w:type="dxa"/>
            <w:gridSpan w:val="6"/>
            <w:vAlign w:val="center"/>
          </w:tcPr>
          <w:p w:rsidR="00E24998" w:rsidRDefault="00E24998" w:rsidP="00E24998">
            <w:pPr>
              <w:snapToGrid w:val="0"/>
              <w:jc w:val="both"/>
              <w:rPr>
                <w:szCs w:val="24"/>
              </w:rPr>
            </w:pPr>
            <w:r>
              <w:rPr>
                <w:rFonts w:hint="eastAsia"/>
                <w:szCs w:val="24"/>
              </w:rPr>
              <w:t>102A-</w:t>
            </w:r>
            <w:r>
              <w:rPr>
                <w:szCs w:val="24"/>
              </w:rPr>
              <w:t>208140</w:t>
            </w:r>
          </w:p>
          <w:p w:rsidR="00E24998" w:rsidRPr="00307C13" w:rsidRDefault="00E24998" w:rsidP="00E24998">
            <w:pPr>
              <w:snapToGrid w:val="0"/>
              <w:jc w:val="both"/>
              <w:rPr>
                <w:color w:val="000000"/>
                <w:szCs w:val="24"/>
              </w:rPr>
            </w:pPr>
            <w:r>
              <w:rPr>
                <w:rFonts w:hint="eastAsia"/>
                <w:color w:val="000000"/>
                <w:szCs w:val="24"/>
              </w:rPr>
              <w:t>A</w:t>
            </w:r>
            <w:r>
              <w:rPr>
                <w:color w:val="000000"/>
                <w:szCs w:val="24"/>
              </w:rPr>
              <w:t>DD ADP-65AE B</w:t>
            </w:r>
            <w:r>
              <w:rPr>
                <w:rFonts w:hint="eastAsia"/>
                <w:color w:val="000000"/>
                <w:szCs w:val="24"/>
              </w:rPr>
              <w:t>F</w:t>
            </w:r>
          </w:p>
        </w:tc>
        <w:tc>
          <w:tcPr>
            <w:tcW w:w="1444" w:type="dxa"/>
            <w:gridSpan w:val="2"/>
            <w:vAlign w:val="center"/>
          </w:tcPr>
          <w:p w:rsidR="00E24998" w:rsidRPr="000C4D49" w:rsidRDefault="00E24998" w:rsidP="00E24998">
            <w:pPr>
              <w:snapToGrid w:val="0"/>
              <w:jc w:val="center"/>
              <w:rPr>
                <w:sz w:val="28"/>
                <w:szCs w:val="28"/>
              </w:rPr>
            </w:pPr>
            <w:r>
              <w:rPr>
                <w:sz w:val="28"/>
                <w:szCs w:val="28"/>
              </w:rPr>
              <w:t>09/07/2020</w:t>
            </w:r>
          </w:p>
        </w:tc>
      </w:tr>
      <w:tr w:rsidR="00AF1D82" w:rsidTr="00E759AE">
        <w:tblPrEx>
          <w:tblCellMar>
            <w:top w:w="0" w:type="dxa"/>
            <w:bottom w:w="0" w:type="dxa"/>
          </w:tblCellMar>
        </w:tblPrEx>
        <w:trPr>
          <w:cantSplit/>
          <w:trHeight w:hRule="exact" w:val="567"/>
        </w:trPr>
        <w:tc>
          <w:tcPr>
            <w:tcW w:w="868" w:type="dxa"/>
            <w:gridSpan w:val="2"/>
            <w:vAlign w:val="center"/>
          </w:tcPr>
          <w:p w:rsidR="00AF1D82" w:rsidRPr="000C4D49" w:rsidRDefault="00AF1D82" w:rsidP="00AF1D82">
            <w:pPr>
              <w:jc w:val="center"/>
              <w:rPr>
                <w:sz w:val="28"/>
                <w:szCs w:val="28"/>
              </w:rPr>
            </w:pPr>
            <w:r>
              <w:rPr>
                <w:sz w:val="28"/>
                <w:szCs w:val="28"/>
              </w:rPr>
              <w:t>07</w:t>
            </w:r>
          </w:p>
        </w:tc>
        <w:tc>
          <w:tcPr>
            <w:tcW w:w="8516" w:type="dxa"/>
            <w:gridSpan w:val="6"/>
            <w:vAlign w:val="center"/>
          </w:tcPr>
          <w:p w:rsidR="00AF1D82" w:rsidRDefault="00AF1D82" w:rsidP="00AF1D82">
            <w:pPr>
              <w:snapToGrid w:val="0"/>
              <w:jc w:val="both"/>
              <w:rPr>
                <w:szCs w:val="24"/>
              </w:rPr>
            </w:pPr>
            <w:r>
              <w:rPr>
                <w:rFonts w:hint="eastAsia"/>
                <w:szCs w:val="24"/>
              </w:rPr>
              <w:t>102A-</w:t>
            </w:r>
            <w:r>
              <w:rPr>
                <w:szCs w:val="24"/>
              </w:rPr>
              <w:t>20B103</w:t>
            </w:r>
          </w:p>
          <w:p w:rsidR="00AF1D82" w:rsidRPr="00307C13" w:rsidRDefault="00AF1D82" w:rsidP="00AF1D82">
            <w:pPr>
              <w:snapToGrid w:val="0"/>
              <w:jc w:val="both"/>
              <w:rPr>
                <w:color w:val="000000"/>
                <w:szCs w:val="24"/>
              </w:rPr>
            </w:pPr>
            <w:r>
              <w:rPr>
                <w:rFonts w:hint="eastAsia"/>
                <w:color w:val="000000"/>
                <w:szCs w:val="24"/>
              </w:rPr>
              <w:t>A</w:t>
            </w:r>
            <w:r>
              <w:rPr>
                <w:color w:val="000000"/>
                <w:szCs w:val="24"/>
              </w:rPr>
              <w:t>DD ADP-65AE BB1</w:t>
            </w:r>
          </w:p>
        </w:tc>
        <w:tc>
          <w:tcPr>
            <w:tcW w:w="1444" w:type="dxa"/>
            <w:gridSpan w:val="2"/>
            <w:vAlign w:val="center"/>
          </w:tcPr>
          <w:p w:rsidR="00AF1D82" w:rsidRPr="000C4D49" w:rsidRDefault="00AF1D82" w:rsidP="00AF1D82">
            <w:pPr>
              <w:snapToGrid w:val="0"/>
              <w:jc w:val="center"/>
              <w:rPr>
                <w:sz w:val="28"/>
                <w:szCs w:val="28"/>
              </w:rPr>
            </w:pPr>
            <w:r>
              <w:rPr>
                <w:sz w:val="28"/>
                <w:szCs w:val="28"/>
              </w:rPr>
              <w:t>11/18/2020</w:t>
            </w:r>
          </w:p>
        </w:tc>
      </w:tr>
      <w:tr w:rsidR="00AF1D82" w:rsidTr="00E759AE">
        <w:tblPrEx>
          <w:tblCellMar>
            <w:top w:w="0" w:type="dxa"/>
            <w:bottom w:w="0" w:type="dxa"/>
          </w:tblCellMar>
        </w:tblPrEx>
        <w:trPr>
          <w:cantSplit/>
          <w:trHeight w:hRule="exact" w:val="567"/>
        </w:trPr>
        <w:tc>
          <w:tcPr>
            <w:tcW w:w="868" w:type="dxa"/>
            <w:gridSpan w:val="2"/>
            <w:vAlign w:val="center"/>
          </w:tcPr>
          <w:p w:rsidR="00AF1D82" w:rsidRPr="00866012" w:rsidRDefault="00866012" w:rsidP="00866012">
            <w:pPr>
              <w:jc w:val="center"/>
              <w:rPr>
                <w:rFonts w:hint="eastAsia"/>
                <w:sz w:val="28"/>
                <w:szCs w:val="28"/>
              </w:rPr>
            </w:pPr>
            <w:r w:rsidRPr="00866012">
              <w:rPr>
                <w:rFonts w:hint="eastAsia"/>
                <w:sz w:val="28"/>
                <w:szCs w:val="28"/>
              </w:rPr>
              <w:t>08</w:t>
            </w:r>
          </w:p>
        </w:tc>
        <w:tc>
          <w:tcPr>
            <w:tcW w:w="8516" w:type="dxa"/>
            <w:gridSpan w:val="6"/>
            <w:vAlign w:val="center"/>
          </w:tcPr>
          <w:p w:rsidR="00311ED8" w:rsidRDefault="00311ED8" w:rsidP="00311ED8">
            <w:pPr>
              <w:snapToGrid w:val="0"/>
              <w:jc w:val="both"/>
              <w:rPr>
                <w:szCs w:val="24"/>
              </w:rPr>
            </w:pPr>
            <w:r>
              <w:rPr>
                <w:rFonts w:hint="eastAsia"/>
                <w:szCs w:val="24"/>
              </w:rPr>
              <w:t>102A-</w:t>
            </w:r>
            <w:r>
              <w:rPr>
                <w:szCs w:val="24"/>
              </w:rPr>
              <w:t>20C016</w:t>
            </w:r>
          </w:p>
          <w:p w:rsidR="00AF1D82" w:rsidRDefault="00311ED8" w:rsidP="00311ED8">
            <w:pPr>
              <w:snapToGrid w:val="0"/>
              <w:jc w:val="both"/>
              <w:rPr>
                <w:rFonts w:ascii="Arial" w:hAnsi="Arial" w:cs="Arial"/>
                <w:bCs/>
                <w:sz w:val="20"/>
              </w:rPr>
            </w:pPr>
            <w:r>
              <w:rPr>
                <w:rFonts w:hint="eastAsia"/>
                <w:color w:val="000000"/>
                <w:szCs w:val="24"/>
              </w:rPr>
              <w:t>A</w:t>
            </w:r>
            <w:r>
              <w:rPr>
                <w:color w:val="000000"/>
                <w:szCs w:val="24"/>
              </w:rPr>
              <w:t>DD ADP-65AE BG</w:t>
            </w:r>
          </w:p>
        </w:tc>
        <w:tc>
          <w:tcPr>
            <w:tcW w:w="1444" w:type="dxa"/>
            <w:gridSpan w:val="2"/>
            <w:vAlign w:val="center"/>
          </w:tcPr>
          <w:p w:rsidR="00AF1D82" w:rsidRDefault="00866012" w:rsidP="00AF1D82">
            <w:pPr>
              <w:snapToGrid w:val="0"/>
              <w:jc w:val="center"/>
              <w:rPr>
                <w:rFonts w:ascii="Arial" w:hAnsi="Arial" w:cs="Arial" w:hint="eastAsia"/>
                <w:bCs/>
                <w:sz w:val="20"/>
              </w:rPr>
            </w:pPr>
            <w:r w:rsidRPr="00866012">
              <w:rPr>
                <w:rFonts w:hint="eastAsia"/>
                <w:sz w:val="28"/>
                <w:szCs w:val="28"/>
              </w:rPr>
              <w:t>12/08/2020</w:t>
            </w:r>
          </w:p>
        </w:tc>
      </w:tr>
      <w:tr w:rsidR="00AF1D82" w:rsidTr="00E759AE">
        <w:tblPrEx>
          <w:tblCellMar>
            <w:top w:w="0" w:type="dxa"/>
            <w:bottom w:w="0" w:type="dxa"/>
          </w:tblCellMar>
        </w:tblPrEx>
        <w:trPr>
          <w:cantSplit/>
          <w:trHeight w:hRule="exact" w:val="567"/>
        </w:trPr>
        <w:tc>
          <w:tcPr>
            <w:tcW w:w="868" w:type="dxa"/>
            <w:gridSpan w:val="2"/>
            <w:vAlign w:val="center"/>
          </w:tcPr>
          <w:p w:rsidR="00AF1D82" w:rsidRPr="00E53554" w:rsidRDefault="00E53554" w:rsidP="00AF1D82">
            <w:pPr>
              <w:pStyle w:val="Heading5"/>
              <w:rPr>
                <w:rFonts w:ascii="Times New Roman"/>
                <w:b w:val="0"/>
                <w:bCs/>
                <w:sz w:val="20"/>
              </w:rPr>
            </w:pPr>
            <w:r>
              <w:rPr>
                <w:rFonts w:ascii="Times New Roman"/>
                <w:b w:val="0"/>
                <w:bCs/>
                <w:sz w:val="28"/>
                <w:szCs w:val="28"/>
              </w:rPr>
              <w:t>09</w:t>
            </w:r>
          </w:p>
        </w:tc>
        <w:tc>
          <w:tcPr>
            <w:tcW w:w="8516" w:type="dxa"/>
            <w:gridSpan w:val="6"/>
            <w:vAlign w:val="center"/>
          </w:tcPr>
          <w:p w:rsidR="0024319E" w:rsidRDefault="0024319E" w:rsidP="0024319E">
            <w:pPr>
              <w:snapToGrid w:val="0"/>
              <w:jc w:val="both"/>
              <w:rPr>
                <w:szCs w:val="24"/>
              </w:rPr>
            </w:pPr>
            <w:r>
              <w:rPr>
                <w:rFonts w:hint="eastAsia"/>
                <w:szCs w:val="24"/>
              </w:rPr>
              <w:t>102A-</w:t>
            </w:r>
            <w:r w:rsidR="0071617E">
              <w:rPr>
                <w:szCs w:val="24"/>
              </w:rPr>
              <w:t>22C059</w:t>
            </w:r>
          </w:p>
          <w:p w:rsidR="00AF1D82" w:rsidRDefault="0024319E" w:rsidP="0024319E">
            <w:pPr>
              <w:snapToGrid w:val="0"/>
              <w:jc w:val="both"/>
              <w:rPr>
                <w:rFonts w:ascii="Arial" w:hAnsi="Arial" w:cs="Arial"/>
                <w:bCs/>
                <w:sz w:val="20"/>
              </w:rPr>
            </w:pPr>
            <w:r>
              <w:rPr>
                <w:rFonts w:hint="eastAsia"/>
                <w:color w:val="000000"/>
                <w:szCs w:val="24"/>
              </w:rPr>
              <w:t>A</w:t>
            </w:r>
            <w:r>
              <w:rPr>
                <w:color w:val="000000"/>
                <w:szCs w:val="24"/>
              </w:rPr>
              <w:t>DD ADP-65AE B</w:t>
            </w:r>
            <w:r>
              <w:rPr>
                <w:rFonts w:hint="eastAsia"/>
                <w:color w:val="000000"/>
                <w:szCs w:val="24"/>
              </w:rPr>
              <w:t>H</w:t>
            </w:r>
          </w:p>
        </w:tc>
        <w:tc>
          <w:tcPr>
            <w:tcW w:w="1444" w:type="dxa"/>
            <w:gridSpan w:val="2"/>
            <w:vAlign w:val="center"/>
          </w:tcPr>
          <w:p w:rsidR="00AF1D82" w:rsidRDefault="00E53554" w:rsidP="0024319E">
            <w:pPr>
              <w:snapToGrid w:val="0"/>
              <w:jc w:val="center"/>
              <w:rPr>
                <w:rFonts w:ascii="Arial" w:hAnsi="Arial" w:cs="Arial" w:hint="eastAsia"/>
                <w:bCs/>
                <w:sz w:val="20"/>
              </w:rPr>
            </w:pPr>
            <w:r>
              <w:rPr>
                <w:rFonts w:hint="eastAsia"/>
                <w:sz w:val="28"/>
                <w:szCs w:val="28"/>
              </w:rPr>
              <w:t>12/1</w:t>
            </w:r>
            <w:r w:rsidR="0024319E">
              <w:rPr>
                <w:rFonts w:hint="eastAsia"/>
                <w:sz w:val="28"/>
                <w:szCs w:val="28"/>
              </w:rPr>
              <w:t>6</w:t>
            </w:r>
            <w:r w:rsidRPr="00866012">
              <w:rPr>
                <w:rFonts w:hint="eastAsia"/>
                <w:sz w:val="28"/>
                <w:szCs w:val="28"/>
              </w:rPr>
              <w:t>/202</w:t>
            </w:r>
            <w:r>
              <w:rPr>
                <w:sz w:val="28"/>
                <w:szCs w:val="28"/>
              </w:rPr>
              <w:t>2</w:t>
            </w:r>
          </w:p>
        </w:tc>
      </w:tr>
      <w:tr w:rsidR="00405037" w:rsidTr="00E759AE">
        <w:tblPrEx>
          <w:tblCellMar>
            <w:top w:w="0" w:type="dxa"/>
            <w:bottom w:w="0" w:type="dxa"/>
          </w:tblCellMar>
        </w:tblPrEx>
        <w:trPr>
          <w:cantSplit/>
          <w:trHeight w:hRule="exact" w:val="567"/>
        </w:trPr>
        <w:tc>
          <w:tcPr>
            <w:tcW w:w="868" w:type="dxa"/>
            <w:gridSpan w:val="2"/>
            <w:vAlign w:val="center"/>
          </w:tcPr>
          <w:p w:rsidR="00405037" w:rsidRPr="00855CF1" w:rsidRDefault="00405037" w:rsidP="00405037">
            <w:pPr>
              <w:jc w:val="center"/>
              <w:rPr>
                <w:rFonts w:ascii="Arial" w:hAnsi="Arial" w:cs="Arial" w:hint="eastAsia"/>
                <w:szCs w:val="24"/>
              </w:rPr>
            </w:pPr>
            <w:r>
              <w:rPr>
                <w:rFonts w:ascii="Arial" w:hAnsi="Arial" w:cs="Arial"/>
                <w:szCs w:val="24"/>
              </w:rPr>
              <w:t>10</w:t>
            </w:r>
          </w:p>
        </w:tc>
        <w:tc>
          <w:tcPr>
            <w:tcW w:w="8516" w:type="dxa"/>
            <w:gridSpan w:val="6"/>
            <w:vAlign w:val="center"/>
          </w:tcPr>
          <w:p w:rsidR="00405037" w:rsidRDefault="00405037" w:rsidP="00405037">
            <w:pPr>
              <w:snapToGrid w:val="0"/>
              <w:jc w:val="both"/>
              <w:rPr>
                <w:rFonts w:ascii="Arial" w:hAnsi="Arial" w:cs="Arial"/>
                <w:szCs w:val="24"/>
              </w:rPr>
            </w:pPr>
            <w:r>
              <w:rPr>
                <w:rFonts w:ascii="Arial" w:hAnsi="Arial" w:cs="Arial" w:hint="eastAsia"/>
                <w:szCs w:val="24"/>
              </w:rPr>
              <w:t>102A-</w:t>
            </w:r>
            <w:r w:rsidR="00DB45B6">
              <w:rPr>
                <w:rFonts w:ascii="Arial" w:hAnsi="Arial" w:cs="Arial"/>
                <w:szCs w:val="24"/>
              </w:rPr>
              <w:t>23C126</w:t>
            </w:r>
          </w:p>
          <w:p w:rsidR="00405037" w:rsidRPr="008A2F10" w:rsidRDefault="00405037" w:rsidP="00405037">
            <w:pPr>
              <w:snapToGrid w:val="0"/>
              <w:jc w:val="both"/>
              <w:rPr>
                <w:rFonts w:ascii="Arial" w:hAnsi="Arial" w:cs="Arial" w:hint="eastAsia"/>
                <w:szCs w:val="24"/>
              </w:rPr>
            </w:pPr>
            <w:r>
              <w:rPr>
                <w:rFonts w:ascii="Arial" w:hAnsi="Arial" w:cs="Arial" w:hint="eastAsia"/>
                <w:szCs w:val="24"/>
              </w:rPr>
              <w:t>ADD ADP-6</w:t>
            </w:r>
            <w:r>
              <w:rPr>
                <w:rFonts w:ascii="Arial" w:hAnsi="Arial" w:cs="Arial"/>
                <w:szCs w:val="24"/>
              </w:rPr>
              <w:t>5</w:t>
            </w:r>
            <w:r>
              <w:rPr>
                <w:rFonts w:ascii="Arial" w:hAnsi="Arial" w:cs="Arial" w:hint="eastAsia"/>
                <w:szCs w:val="24"/>
              </w:rPr>
              <w:t>AE BA2</w:t>
            </w:r>
          </w:p>
        </w:tc>
        <w:tc>
          <w:tcPr>
            <w:tcW w:w="1444" w:type="dxa"/>
            <w:gridSpan w:val="2"/>
            <w:vAlign w:val="center"/>
          </w:tcPr>
          <w:p w:rsidR="00405037" w:rsidRPr="00855CF1" w:rsidRDefault="00405037" w:rsidP="00405037">
            <w:pPr>
              <w:snapToGrid w:val="0"/>
              <w:jc w:val="center"/>
              <w:rPr>
                <w:rFonts w:ascii="Arial" w:hAnsi="Arial" w:cs="Arial" w:hint="eastAsia"/>
                <w:szCs w:val="24"/>
              </w:rPr>
            </w:pPr>
            <w:r w:rsidRPr="00405037">
              <w:rPr>
                <w:rFonts w:hint="eastAsia"/>
                <w:sz w:val="28"/>
                <w:szCs w:val="28"/>
              </w:rPr>
              <w:t>12</w:t>
            </w:r>
            <w:r w:rsidRPr="00405037">
              <w:rPr>
                <w:sz w:val="28"/>
                <w:szCs w:val="28"/>
              </w:rPr>
              <w:t>/12/2023</w:t>
            </w:r>
          </w:p>
        </w:tc>
      </w:tr>
      <w:tr w:rsidR="00405037" w:rsidTr="00E759AE">
        <w:tblPrEx>
          <w:tblCellMar>
            <w:top w:w="0" w:type="dxa"/>
            <w:bottom w:w="0" w:type="dxa"/>
          </w:tblCellMar>
        </w:tblPrEx>
        <w:trPr>
          <w:cantSplit/>
          <w:trHeight w:hRule="exact" w:val="567"/>
        </w:trPr>
        <w:tc>
          <w:tcPr>
            <w:tcW w:w="868" w:type="dxa"/>
            <w:gridSpan w:val="2"/>
            <w:vAlign w:val="center"/>
          </w:tcPr>
          <w:p w:rsidR="00405037" w:rsidRDefault="00405037" w:rsidP="00405037">
            <w:pPr>
              <w:pStyle w:val="Heading5"/>
              <w:rPr>
                <w:rFonts w:ascii="Arial" w:hAnsi="Arial" w:cs="Arial" w:hint="eastAsia"/>
                <w:b w:val="0"/>
                <w:sz w:val="20"/>
              </w:rPr>
            </w:pPr>
          </w:p>
        </w:tc>
        <w:tc>
          <w:tcPr>
            <w:tcW w:w="8516" w:type="dxa"/>
            <w:gridSpan w:val="6"/>
            <w:vAlign w:val="center"/>
          </w:tcPr>
          <w:p w:rsidR="00405037" w:rsidRDefault="00405037" w:rsidP="00405037">
            <w:pPr>
              <w:snapToGrid w:val="0"/>
              <w:jc w:val="both"/>
              <w:rPr>
                <w:rFonts w:ascii="Arial" w:hAnsi="Arial" w:cs="Arial"/>
                <w:bCs/>
                <w:sz w:val="20"/>
              </w:rPr>
            </w:pPr>
          </w:p>
        </w:tc>
        <w:tc>
          <w:tcPr>
            <w:tcW w:w="1444" w:type="dxa"/>
            <w:gridSpan w:val="2"/>
            <w:vAlign w:val="center"/>
          </w:tcPr>
          <w:p w:rsidR="00405037" w:rsidRDefault="00405037" w:rsidP="00405037">
            <w:pPr>
              <w:snapToGrid w:val="0"/>
              <w:jc w:val="center"/>
              <w:rPr>
                <w:rFonts w:ascii="Arial" w:hAnsi="Arial" w:cs="Arial" w:hint="eastAsia"/>
                <w:bCs/>
                <w:sz w:val="20"/>
              </w:rPr>
            </w:pPr>
          </w:p>
        </w:tc>
      </w:tr>
      <w:tr w:rsidR="00405037" w:rsidTr="00E759AE">
        <w:tblPrEx>
          <w:tblCellMar>
            <w:top w:w="0" w:type="dxa"/>
            <w:bottom w:w="0" w:type="dxa"/>
          </w:tblCellMar>
        </w:tblPrEx>
        <w:trPr>
          <w:cantSplit/>
          <w:trHeight w:hRule="exact" w:val="567"/>
        </w:trPr>
        <w:tc>
          <w:tcPr>
            <w:tcW w:w="868" w:type="dxa"/>
            <w:gridSpan w:val="2"/>
            <w:vAlign w:val="center"/>
          </w:tcPr>
          <w:p w:rsidR="00405037" w:rsidRDefault="00405037" w:rsidP="00405037">
            <w:pPr>
              <w:pStyle w:val="Heading5"/>
              <w:rPr>
                <w:rFonts w:ascii="Arial" w:hAnsi="Arial" w:cs="Arial" w:hint="eastAsia"/>
                <w:b w:val="0"/>
                <w:sz w:val="20"/>
              </w:rPr>
            </w:pPr>
          </w:p>
        </w:tc>
        <w:tc>
          <w:tcPr>
            <w:tcW w:w="8516" w:type="dxa"/>
            <w:gridSpan w:val="6"/>
            <w:vAlign w:val="center"/>
          </w:tcPr>
          <w:p w:rsidR="00405037" w:rsidRDefault="00405037" w:rsidP="00405037">
            <w:pPr>
              <w:snapToGrid w:val="0"/>
              <w:jc w:val="both"/>
              <w:rPr>
                <w:rFonts w:ascii="Arial" w:hAnsi="Arial" w:cs="Arial"/>
                <w:bCs/>
                <w:sz w:val="20"/>
              </w:rPr>
            </w:pPr>
          </w:p>
        </w:tc>
        <w:tc>
          <w:tcPr>
            <w:tcW w:w="1444" w:type="dxa"/>
            <w:gridSpan w:val="2"/>
            <w:vAlign w:val="center"/>
          </w:tcPr>
          <w:p w:rsidR="00405037" w:rsidRDefault="00405037" w:rsidP="00405037">
            <w:pPr>
              <w:snapToGrid w:val="0"/>
              <w:jc w:val="center"/>
              <w:rPr>
                <w:rFonts w:ascii="Arial" w:hAnsi="Arial" w:cs="Arial" w:hint="eastAsia"/>
                <w:bCs/>
                <w:sz w:val="20"/>
              </w:rPr>
            </w:pPr>
          </w:p>
        </w:tc>
      </w:tr>
      <w:tr w:rsidR="00405037" w:rsidTr="00E759AE">
        <w:tblPrEx>
          <w:tblCellMar>
            <w:top w:w="0" w:type="dxa"/>
            <w:bottom w:w="0" w:type="dxa"/>
          </w:tblCellMar>
        </w:tblPrEx>
        <w:trPr>
          <w:cantSplit/>
          <w:trHeight w:hRule="exact" w:val="567"/>
        </w:trPr>
        <w:tc>
          <w:tcPr>
            <w:tcW w:w="868" w:type="dxa"/>
            <w:gridSpan w:val="2"/>
            <w:vAlign w:val="center"/>
          </w:tcPr>
          <w:p w:rsidR="00405037" w:rsidRDefault="00405037" w:rsidP="00405037">
            <w:pPr>
              <w:pStyle w:val="Heading5"/>
              <w:rPr>
                <w:rFonts w:ascii="Arial" w:hAnsi="Arial" w:cs="Arial" w:hint="eastAsia"/>
                <w:b w:val="0"/>
                <w:sz w:val="20"/>
              </w:rPr>
            </w:pPr>
          </w:p>
        </w:tc>
        <w:tc>
          <w:tcPr>
            <w:tcW w:w="8516" w:type="dxa"/>
            <w:gridSpan w:val="6"/>
            <w:vAlign w:val="center"/>
          </w:tcPr>
          <w:p w:rsidR="00405037" w:rsidRDefault="00405037" w:rsidP="00405037">
            <w:pPr>
              <w:snapToGrid w:val="0"/>
              <w:jc w:val="both"/>
              <w:rPr>
                <w:rFonts w:ascii="Arial" w:hAnsi="Arial" w:cs="Arial"/>
                <w:bCs/>
                <w:sz w:val="20"/>
              </w:rPr>
            </w:pPr>
          </w:p>
        </w:tc>
        <w:tc>
          <w:tcPr>
            <w:tcW w:w="1444" w:type="dxa"/>
            <w:gridSpan w:val="2"/>
            <w:vAlign w:val="center"/>
          </w:tcPr>
          <w:p w:rsidR="00405037" w:rsidRDefault="00405037" w:rsidP="00405037">
            <w:pPr>
              <w:snapToGrid w:val="0"/>
              <w:jc w:val="center"/>
              <w:rPr>
                <w:rFonts w:ascii="Arial" w:hAnsi="Arial" w:cs="Arial" w:hint="eastAsia"/>
                <w:bCs/>
                <w:sz w:val="20"/>
              </w:rPr>
            </w:pPr>
          </w:p>
        </w:tc>
      </w:tr>
      <w:tr w:rsidR="00405037" w:rsidTr="00E759AE">
        <w:tblPrEx>
          <w:tblCellMar>
            <w:top w:w="0" w:type="dxa"/>
            <w:bottom w:w="0" w:type="dxa"/>
          </w:tblCellMar>
        </w:tblPrEx>
        <w:trPr>
          <w:cantSplit/>
          <w:trHeight w:hRule="exact" w:val="567"/>
        </w:trPr>
        <w:tc>
          <w:tcPr>
            <w:tcW w:w="868" w:type="dxa"/>
            <w:gridSpan w:val="2"/>
            <w:vAlign w:val="center"/>
          </w:tcPr>
          <w:p w:rsidR="00405037" w:rsidRDefault="00405037" w:rsidP="00405037">
            <w:pPr>
              <w:pStyle w:val="Heading5"/>
              <w:rPr>
                <w:rFonts w:ascii="Arial" w:hAnsi="Arial" w:cs="Arial" w:hint="eastAsia"/>
                <w:b w:val="0"/>
                <w:sz w:val="20"/>
              </w:rPr>
            </w:pPr>
          </w:p>
        </w:tc>
        <w:tc>
          <w:tcPr>
            <w:tcW w:w="8516" w:type="dxa"/>
            <w:gridSpan w:val="6"/>
            <w:vAlign w:val="center"/>
          </w:tcPr>
          <w:p w:rsidR="00405037" w:rsidRDefault="00405037" w:rsidP="00405037">
            <w:pPr>
              <w:snapToGrid w:val="0"/>
              <w:jc w:val="both"/>
              <w:rPr>
                <w:rFonts w:ascii="Arial" w:hAnsi="Arial" w:cs="Arial"/>
                <w:bCs/>
                <w:sz w:val="20"/>
              </w:rPr>
            </w:pPr>
          </w:p>
        </w:tc>
        <w:tc>
          <w:tcPr>
            <w:tcW w:w="1444" w:type="dxa"/>
            <w:gridSpan w:val="2"/>
            <w:vAlign w:val="center"/>
          </w:tcPr>
          <w:p w:rsidR="00405037" w:rsidRDefault="00405037" w:rsidP="00405037">
            <w:pPr>
              <w:snapToGrid w:val="0"/>
              <w:jc w:val="center"/>
              <w:rPr>
                <w:rFonts w:ascii="Arial" w:hAnsi="Arial" w:cs="Arial" w:hint="eastAsia"/>
                <w:bCs/>
                <w:sz w:val="20"/>
              </w:rPr>
            </w:pPr>
          </w:p>
        </w:tc>
      </w:tr>
      <w:tr w:rsidR="00405037" w:rsidTr="00E759AE">
        <w:tblPrEx>
          <w:tblCellMar>
            <w:top w:w="0" w:type="dxa"/>
            <w:bottom w:w="0" w:type="dxa"/>
          </w:tblCellMar>
        </w:tblPrEx>
        <w:trPr>
          <w:cantSplit/>
          <w:trHeight w:hRule="exact" w:val="567"/>
        </w:trPr>
        <w:tc>
          <w:tcPr>
            <w:tcW w:w="868" w:type="dxa"/>
            <w:gridSpan w:val="2"/>
            <w:vAlign w:val="center"/>
          </w:tcPr>
          <w:p w:rsidR="00405037" w:rsidRDefault="00405037" w:rsidP="00405037">
            <w:pPr>
              <w:pStyle w:val="Heading5"/>
              <w:rPr>
                <w:rFonts w:ascii="Arial" w:hAnsi="Arial" w:cs="Arial" w:hint="eastAsia"/>
                <w:b w:val="0"/>
                <w:sz w:val="20"/>
              </w:rPr>
            </w:pPr>
          </w:p>
        </w:tc>
        <w:tc>
          <w:tcPr>
            <w:tcW w:w="8516" w:type="dxa"/>
            <w:gridSpan w:val="6"/>
            <w:vAlign w:val="center"/>
          </w:tcPr>
          <w:p w:rsidR="00405037" w:rsidRDefault="00405037" w:rsidP="00405037">
            <w:pPr>
              <w:snapToGrid w:val="0"/>
              <w:jc w:val="both"/>
              <w:rPr>
                <w:rFonts w:ascii="Arial" w:hAnsi="Arial" w:cs="Arial"/>
                <w:bCs/>
                <w:sz w:val="20"/>
              </w:rPr>
            </w:pPr>
          </w:p>
        </w:tc>
        <w:tc>
          <w:tcPr>
            <w:tcW w:w="1444" w:type="dxa"/>
            <w:gridSpan w:val="2"/>
            <w:vAlign w:val="center"/>
          </w:tcPr>
          <w:p w:rsidR="00405037" w:rsidRDefault="00405037" w:rsidP="00405037">
            <w:pPr>
              <w:snapToGrid w:val="0"/>
              <w:jc w:val="center"/>
              <w:rPr>
                <w:rFonts w:ascii="Arial" w:hAnsi="Arial" w:cs="Arial" w:hint="eastAsia"/>
                <w:bCs/>
                <w:sz w:val="20"/>
              </w:rPr>
            </w:pPr>
          </w:p>
        </w:tc>
      </w:tr>
      <w:tr w:rsidR="00405037">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Height w:val="716"/>
        </w:trPr>
        <w:tc>
          <w:tcPr>
            <w:tcW w:w="2308" w:type="dxa"/>
            <w:gridSpan w:val="3"/>
            <w:tcBorders>
              <w:top w:val="double" w:sz="4" w:space="0" w:color="auto"/>
              <w:bottom w:val="single" w:sz="4" w:space="0" w:color="auto"/>
              <w:right w:val="nil"/>
            </w:tcBorders>
            <w:vAlign w:val="center"/>
          </w:tcPr>
          <w:p w:rsidR="00405037" w:rsidRDefault="007B3817" w:rsidP="00405037">
            <w:pPr>
              <w:pStyle w:val="Header"/>
              <w:spacing w:after="40"/>
              <w:ind w:right="360"/>
              <w:jc w:val="center"/>
              <w:rPr>
                <w:rFonts w:ascii="Arial" w:eastAsia="DFKai-SB" w:hAnsi="Arial" w:cs="Arial"/>
                <w:b/>
                <w:sz w:val="28"/>
              </w:rPr>
            </w:pPr>
            <w:r>
              <w:rPr>
                <w:rFonts w:ascii="Arial" w:eastAsia="Microsoft JhengHei" w:hAnsi="Arial" w:cs="Arial"/>
                <w:noProof/>
              </w:rPr>
              <w:drawing>
                <wp:inline distT="0" distB="0" distL="0" distR="0">
                  <wp:extent cx="1143000" cy="3556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tc>
        <w:tc>
          <w:tcPr>
            <w:tcW w:w="3992" w:type="dxa"/>
            <w:gridSpan w:val="3"/>
            <w:tcBorders>
              <w:left w:val="nil"/>
            </w:tcBorders>
          </w:tcPr>
          <w:p w:rsidR="00405037" w:rsidRDefault="00405037" w:rsidP="00405037">
            <w:pPr>
              <w:pStyle w:val="Header"/>
              <w:tabs>
                <w:tab w:val="clear" w:pos="4153"/>
              </w:tabs>
              <w:ind w:firstLineChars="20" w:firstLine="62"/>
              <w:rPr>
                <w:rFonts w:ascii="Arial" w:eastAsia="Microsoft JhengHei" w:hAnsi="Arial" w:cs="Arial"/>
                <w:b/>
                <w:sz w:val="31"/>
                <w:szCs w:val="31"/>
              </w:rPr>
            </w:pPr>
            <w:r>
              <w:rPr>
                <w:rFonts w:ascii="Arial" w:eastAsia="Microsoft JhengHei" w:hAnsi="Arial" w:cs="Arial" w:hint="eastAsia"/>
                <w:b/>
                <w:sz w:val="31"/>
                <w:szCs w:val="31"/>
              </w:rPr>
              <w:t>台達電子工業股份有限公司</w:t>
            </w:r>
          </w:p>
          <w:p w:rsidR="00405037" w:rsidRDefault="00405037" w:rsidP="00405037">
            <w:pPr>
              <w:pStyle w:val="Header"/>
              <w:rPr>
                <w:rFonts w:ascii="Arial" w:eastAsia="DFKai-SB" w:hAnsi="Arial" w:cs="Arial"/>
                <w:b/>
                <w:sz w:val="28"/>
              </w:rPr>
            </w:pPr>
            <w:r>
              <w:rPr>
                <w:rFonts w:ascii="Arial" w:eastAsia="Microsoft JhengHei" w:hAnsi="Arial" w:cs="Arial"/>
                <w:b/>
                <w:sz w:val="16"/>
              </w:rPr>
              <w:t xml:space="preserve"> </w:t>
            </w:r>
            <w:r>
              <w:rPr>
                <w:rFonts w:ascii="Arial" w:eastAsia="Microsoft JhengHei" w:hAnsi="Arial" w:cs="Arial"/>
                <w:b/>
                <w:sz w:val="28"/>
              </w:rPr>
              <w:t>DELTA ELECTRONICS, INC.</w:t>
            </w:r>
          </w:p>
        </w:tc>
        <w:tc>
          <w:tcPr>
            <w:tcW w:w="4500" w:type="dxa"/>
            <w:gridSpan w:val="3"/>
            <w:tcBorders>
              <w:bottom w:val="nil"/>
            </w:tcBorders>
          </w:tcPr>
          <w:p w:rsidR="00405037" w:rsidRDefault="00405037" w:rsidP="00405037">
            <w:pPr>
              <w:pStyle w:val="Header"/>
              <w:spacing w:before="60"/>
              <w:rPr>
                <w:rFonts w:ascii="Arial" w:eastAsia="Microsoft JhengHei" w:hAnsi="Arial" w:cs="Arial"/>
                <w:sz w:val="24"/>
              </w:rPr>
            </w:pPr>
            <w:r>
              <w:rPr>
                <w:rFonts w:ascii="Arial" w:eastAsia="Microsoft JhengHei" w:hAnsi="Arial" w:cs="Arial"/>
                <w:sz w:val="24"/>
              </w:rPr>
              <w:t>DESCRIPTION :</w:t>
            </w:r>
          </w:p>
          <w:p w:rsidR="00405037" w:rsidRDefault="00405037" w:rsidP="00405037">
            <w:pPr>
              <w:pStyle w:val="Header"/>
              <w:spacing w:before="60"/>
              <w:rPr>
                <w:rFonts w:ascii="Arial" w:hAnsi="Arial" w:cs="Arial"/>
                <w:b/>
                <w:sz w:val="28"/>
              </w:rPr>
            </w:pPr>
            <w:r>
              <w:rPr>
                <w:rFonts w:ascii="Arial" w:eastAsia="Microsoft JhengHei" w:hAnsi="Arial" w:cs="Arial" w:hint="eastAsia"/>
                <w:b/>
                <w:sz w:val="28"/>
              </w:rPr>
              <w:t>電氣規格</w:t>
            </w:r>
            <w:r>
              <w:rPr>
                <w:rFonts w:ascii="Arial" w:eastAsia="Microsoft JhengHei" w:hAnsi="Arial" w:cs="Arial"/>
                <w:b/>
                <w:sz w:val="28"/>
              </w:rPr>
              <w:t>(</w:t>
            </w:r>
            <w:r>
              <w:rPr>
                <w:rFonts w:ascii="Arial" w:hAnsi="Arial" w:cs="Arial"/>
                <w:b/>
                <w:sz w:val="24"/>
              </w:rPr>
              <w:t>Electrical Specification</w:t>
            </w:r>
            <w:r>
              <w:rPr>
                <w:rFonts w:ascii="Arial" w:eastAsia="Microsoft JhengHei" w:hAnsi="Arial" w:cs="Arial"/>
                <w:b/>
                <w:sz w:val="28"/>
              </w:rPr>
              <w:t>)</w:t>
            </w:r>
          </w:p>
        </w:tc>
      </w:tr>
      <w:tr w:rsidR="00405037">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Height w:val="770"/>
        </w:trPr>
        <w:tc>
          <w:tcPr>
            <w:tcW w:w="6300" w:type="dxa"/>
            <w:gridSpan w:val="6"/>
          </w:tcPr>
          <w:p w:rsidR="00405037" w:rsidRDefault="00405037" w:rsidP="00405037">
            <w:pPr>
              <w:pStyle w:val="Header"/>
              <w:spacing w:before="40"/>
              <w:rPr>
                <w:rFonts w:ascii="Arial" w:eastAsia="Microsoft JhengHei" w:hAnsi="Arial" w:cs="Arial"/>
                <w:b/>
                <w:sz w:val="16"/>
              </w:rPr>
            </w:pPr>
            <w:r>
              <w:rPr>
                <w:rFonts w:ascii="Arial" w:hAnsi="Arial" w:cs="Arial"/>
                <w:sz w:val="16"/>
              </w:rPr>
              <w:t xml:space="preserve">    </w:t>
            </w:r>
            <w:r>
              <w:rPr>
                <w:rFonts w:ascii="Arial" w:eastAsia="Microsoft JhengHei" w:hAnsi="Arial" w:cs="Arial"/>
                <w:b/>
                <w:sz w:val="16"/>
              </w:rPr>
              <w:t>THESE DRAWINGS AND SPECIFICATIONS ARE THE PROPERTY OF DELTA</w:t>
            </w:r>
          </w:p>
          <w:p w:rsidR="00405037" w:rsidRDefault="00405037" w:rsidP="00405037">
            <w:pPr>
              <w:pStyle w:val="Header"/>
              <w:rPr>
                <w:rFonts w:ascii="Arial" w:eastAsia="Microsoft JhengHei" w:hAnsi="Arial" w:cs="Arial"/>
                <w:b/>
                <w:sz w:val="16"/>
              </w:rPr>
            </w:pPr>
            <w:r>
              <w:rPr>
                <w:rFonts w:ascii="Arial" w:eastAsia="Microsoft JhengHei" w:hAnsi="Arial" w:cs="Arial"/>
                <w:b/>
                <w:sz w:val="16"/>
              </w:rPr>
              <w:t xml:space="preserve">    ELECTRONICS, INC. AND SHALL NOT BE REPRODUCED OR USED AS THE</w:t>
            </w:r>
          </w:p>
          <w:p w:rsidR="00405037" w:rsidRDefault="00405037" w:rsidP="00405037">
            <w:pPr>
              <w:pStyle w:val="Header"/>
              <w:rPr>
                <w:rFonts w:ascii="Arial" w:eastAsia="Microsoft JhengHei" w:hAnsi="Arial" w:cs="Arial"/>
                <w:b/>
                <w:sz w:val="16"/>
              </w:rPr>
            </w:pPr>
            <w:r>
              <w:rPr>
                <w:rFonts w:ascii="Arial" w:eastAsia="Microsoft JhengHei" w:hAnsi="Arial" w:cs="Arial"/>
                <w:b/>
                <w:sz w:val="16"/>
              </w:rPr>
              <w:t xml:space="preserve">    BASIS FOR THE MANUFACTURE OR S</w:t>
            </w:r>
            <w:r>
              <w:rPr>
                <w:rFonts w:ascii="Arial" w:eastAsia="Microsoft JhengHei" w:hAnsi="Arial" w:cs="Arial" w:hint="eastAsia"/>
                <w:b/>
                <w:sz w:val="16"/>
              </w:rPr>
              <w:t>ELL</w:t>
            </w:r>
            <w:r>
              <w:rPr>
                <w:rFonts w:ascii="Arial" w:eastAsia="Microsoft JhengHei" w:hAnsi="Arial" w:cs="Arial"/>
                <w:b/>
                <w:sz w:val="16"/>
              </w:rPr>
              <w:t xml:space="preserve"> OF APPARATUSES OR DEVICES</w:t>
            </w:r>
          </w:p>
          <w:p w:rsidR="00405037" w:rsidRDefault="00405037" w:rsidP="00405037">
            <w:pPr>
              <w:pStyle w:val="Header"/>
              <w:rPr>
                <w:rFonts w:ascii="Arial" w:hAnsi="Arial" w:cs="Arial"/>
                <w:sz w:val="16"/>
              </w:rPr>
            </w:pPr>
            <w:r>
              <w:rPr>
                <w:rFonts w:ascii="Arial" w:eastAsia="Microsoft JhengHei" w:hAnsi="Arial" w:cs="Arial"/>
                <w:b/>
                <w:sz w:val="16"/>
              </w:rPr>
              <w:t xml:space="preserve">    WITHOUT PERMISSION.</w:t>
            </w:r>
            <w:r>
              <w:rPr>
                <w:rFonts w:ascii="Arial" w:eastAsia="Microsoft JhengHei" w:hAnsi="Arial" w:cs="Arial" w:hint="eastAsia"/>
                <w:b/>
                <w:sz w:val="16"/>
              </w:rPr>
              <w:t xml:space="preserve"> </w:t>
            </w:r>
            <w:r>
              <w:rPr>
                <w:rFonts w:ascii="Arial" w:hAnsi="Arial" w:cs="Arial" w:hint="eastAsia"/>
                <w:b/>
                <w:sz w:val="16"/>
              </w:rPr>
              <w:t xml:space="preserve"> </w:t>
            </w:r>
          </w:p>
        </w:tc>
        <w:tc>
          <w:tcPr>
            <w:tcW w:w="4500" w:type="dxa"/>
            <w:gridSpan w:val="3"/>
            <w:tcBorders>
              <w:top w:val="single" w:sz="4" w:space="0" w:color="auto"/>
              <w:bottom w:val="single" w:sz="4" w:space="0" w:color="auto"/>
            </w:tcBorders>
          </w:tcPr>
          <w:p w:rsidR="00405037" w:rsidRDefault="00405037" w:rsidP="00405037">
            <w:pPr>
              <w:pStyle w:val="Header"/>
              <w:spacing w:before="60"/>
              <w:rPr>
                <w:rFonts w:ascii="Arial" w:eastAsia="Microsoft JhengHei" w:hAnsi="Arial" w:cs="Arial"/>
                <w:sz w:val="24"/>
              </w:rPr>
            </w:pPr>
            <w:r>
              <w:rPr>
                <w:rFonts w:ascii="Arial" w:eastAsia="Microsoft JhengHei" w:hAnsi="Arial" w:cs="Arial"/>
                <w:sz w:val="24"/>
              </w:rPr>
              <w:t>MODEL NO. :</w:t>
            </w:r>
          </w:p>
          <w:p w:rsidR="00405037" w:rsidRDefault="00405037" w:rsidP="00405037">
            <w:pPr>
              <w:pStyle w:val="Header"/>
              <w:spacing w:before="60"/>
              <w:jc w:val="center"/>
              <w:rPr>
                <w:rFonts w:ascii="Arial" w:hAnsi="Arial" w:cs="Arial" w:hint="eastAsia"/>
                <w:sz w:val="32"/>
              </w:rPr>
            </w:pPr>
            <w:r>
              <w:rPr>
                <w:rFonts w:ascii="Arial" w:hAnsi="Arial" w:cs="Arial" w:hint="eastAsia"/>
                <w:sz w:val="32"/>
              </w:rPr>
              <w:t>ADP-65AE B</w:t>
            </w:r>
            <w:r>
              <w:rPr>
                <w:rFonts w:ascii="Arial" w:hAnsi="Arial" w:cs="Arial"/>
                <w:sz w:val="32"/>
              </w:rPr>
              <w:t xml:space="preserve"> </w:t>
            </w:r>
            <w:r>
              <w:rPr>
                <w:rFonts w:ascii="Arial" w:hAnsi="Arial" w:cs="Arial" w:hint="eastAsia"/>
                <w:sz w:val="32"/>
              </w:rPr>
              <w:t>SERIES</w:t>
            </w:r>
          </w:p>
        </w:tc>
      </w:tr>
      <w:tr w:rsidR="00405037" w:rsidTr="008E0EB1">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Pr>
        <w:tc>
          <w:tcPr>
            <w:tcW w:w="1440" w:type="dxa"/>
            <w:gridSpan w:val="2"/>
            <w:vAlign w:val="center"/>
          </w:tcPr>
          <w:p w:rsidR="00405037" w:rsidRDefault="00405037" w:rsidP="00405037">
            <w:pPr>
              <w:pStyle w:val="Header"/>
              <w:spacing w:before="40"/>
              <w:jc w:val="center"/>
              <w:rPr>
                <w:rFonts w:ascii="Arial" w:eastAsia="Microsoft JhengHei" w:hAnsi="Arial"/>
                <w:sz w:val="24"/>
              </w:rPr>
            </w:pPr>
            <w:r>
              <w:rPr>
                <w:rFonts w:ascii="Arial" w:eastAsia="Microsoft JhengHei" w:hAnsi="Arial"/>
                <w:sz w:val="24"/>
              </w:rPr>
              <w:t>Date</w:t>
            </w:r>
          </w:p>
        </w:tc>
        <w:tc>
          <w:tcPr>
            <w:tcW w:w="1395" w:type="dxa"/>
            <w:gridSpan w:val="2"/>
            <w:vAlign w:val="center"/>
          </w:tcPr>
          <w:p w:rsidR="00405037" w:rsidRDefault="00405037" w:rsidP="00405037">
            <w:pPr>
              <w:pStyle w:val="Header"/>
              <w:spacing w:before="40"/>
              <w:jc w:val="center"/>
              <w:rPr>
                <w:rFonts w:ascii="Arial" w:eastAsia="Microsoft JhengHei" w:hAnsi="Arial"/>
                <w:sz w:val="24"/>
              </w:rPr>
            </w:pPr>
            <w:r>
              <w:rPr>
                <w:rFonts w:ascii="Arial" w:eastAsia="Microsoft JhengHei" w:hAnsi="Arial"/>
                <w:sz w:val="24"/>
              </w:rPr>
              <w:t>Drawn</w:t>
            </w:r>
          </w:p>
        </w:tc>
        <w:tc>
          <w:tcPr>
            <w:tcW w:w="1701" w:type="dxa"/>
            <w:vAlign w:val="center"/>
          </w:tcPr>
          <w:p w:rsidR="00405037" w:rsidRDefault="00405037" w:rsidP="00405037">
            <w:pPr>
              <w:pStyle w:val="Header"/>
              <w:spacing w:before="40"/>
              <w:jc w:val="center"/>
              <w:rPr>
                <w:rFonts w:ascii="Arial" w:eastAsia="Microsoft JhengHei" w:hAnsi="Arial"/>
                <w:sz w:val="24"/>
              </w:rPr>
            </w:pPr>
            <w:r>
              <w:rPr>
                <w:rFonts w:ascii="Arial" w:eastAsia="Microsoft JhengHei" w:hAnsi="Arial" w:hint="eastAsia"/>
                <w:sz w:val="24"/>
              </w:rPr>
              <w:t>Design (EE)</w:t>
            </w:r>
          </w:p>
        </w:tc>
        <w:tc>
          <w:tcPr>
            <w:tcW w:w="1764" w:type="dxa"/>
            <w:vAlign w:val="center"/>
          </w:tcPr>
          <w:p w:rsidR="00405037" w:rsidRDefault="00405037" w:rsidP="00405037">
            <w:pPr>
              <w:pStyle w:val="Header"/>
              <w:spacing w:before="40"/>
              <w:jc w:val="center"/>
              <w:rPr>
                <w:rFonts w:ascii="Arial" w:eastAsia="Microsoft JhengHei" w:hAnsi="Arial"/>
                <w:sz w:val="24"/>
              </w:rPr>
            </w:pPr>
            <w:r>
              <w:rPr>
                <w:rFonts w:ascii="Arial" w:eastAsia="Microsoft JhengHei" w:hAnsi="Arial" w:hint="eastAsia"/>
                <w:sz w:val="24"/>
              </w:rPr>
              <w:t>Design (ME)</w:t>
            </w:r>
          </w:p>
        </w:tc>
        <w:tc>
          <w:tcPr>
            <w:tcW w:w="3928" w:type="dxa"/>
            <w:gridSpan w:val="2"/>
            <w:vMerge w:val="restart"/>
            <w:tcBorders>
              <w:top w:val="single" w:sz="4" w:space="0" w:color="auto"/>
            </w:tcBorders>
            <w:vAlign w:val="center"/>
          </w:tcPr>
          <w:p w:rsidR="00405037" w:rsidRPr="00AF1D82" w:rsidRDefault="00405037" w:rsidP="00405037">
            <w:pPr>
              <w:pStyle w:val="Header"/>
              <w:spacing w:before="60"/>
              <w:rPr>
                <w:rFonts w:ascii="Arial" w:hAnsi="Arial" w:cs="Arial"/>
                <w:sz w:val="24"/>
                <w:lang w:val="de-DE"/>
              </w:rPr>
            </w:pPr>
            <w:r w:rsidRPr="00AF1D82">
              <w:rPr>
                <w:rFonts w:ascii="Arial" w:eastAsia="Microsoft JhengHei" w:hAnsi="Arial" w:cs="Arial"/>
                <w:sz w:val="24"/>
                <w:lang w:val="de-DE"/>
              </w:rPr>
              <w:t>DOCUMENT N</w:t>
            </w:r>
            <w:r w:rsidRPr="00AF1D82">
              <w:rPr>
                <w:rFonts w:ascii="Arial" w:eastAsia="Microsoft JhengHei" w:hAnsi="Arial" w:cs="Arial" w:hint="eastAsia"/>
                <w:sz w:val="24"/>
                <w:lang w:val="de-DE"/>
              </w:rPr>
              <w:t>AME</w:t>
            </w:r>
            <w:r w:rsidRPr="00AF1D82">
              <w:rPr>
                <w:rFonts w:ascii="Arial" w:eastAsia="Microsoft JhengHei" w:hAnsi="Arial" w:cs="Arial"/>
                <w:sz w:val="24"/>
                <w:lang w:val="de-DE"/>
              </w:rPr>
              <w:t>. :</w:t>
            </w:r>
          </w:p>
          <w:p w:rsidR="00405037" w:rsidRPr="00AF1D82" w:rsidRDefault="00405037" w:rsidP="00405037">
            <w:pPr>
              <w:pStyle w:val="Header"/>
              <w:ind w:firstLineChars="150" w:firstLine="480"/>
              <w:rPr>
                <w:rFonts w:ascii="Arial" w:hAnsi="Arial" w:cs="Arial" w:hint="eastAsia"/>
                <w:sz w:val="32"/>
                <w:szCs w:val="32"/>
                <w:lang w:val="de-DE"/>
              </w:rPr>
            </w:pPr>
            <w:r w:rsidRPr="00AF1D82">
              <w:rPr>
                <w:rFonts w:ascii="Arial" w:hAnsi="Arial" w:cs="Arial" w:hint="eastAsia"/>
                <w:sz w:val="32"/>
                <w:szCs w:val="32"/>
                <w:lang w:val="de-DE"/>
              </w:rPr>
              <w:t>ES-65AE B</w:t>
            </w:r>
            <w:r w:rsidRPr="00AF1D82">
              <w:rPr>
                <w:rFonts w:ascii="Arial" w:hAnsi="Arial" w:cs="Arial"/>
                <w:sz w:val="32"/>
                <w:szCs w:val="32"/>
                <w:lang w:val="de-DE"/>
              </w:rPr>
              <w:t xml:space="preserve"> </w:t>
            </w:r>
            <w:r w:rsidRPr="00AF1D82">
              <w:rPr>
                <w:rFonts w:ascii="Arial" w:hAnsi="Arial" w:cs="Arial" w:hint="eastAsia"/>
                <w:sz w:val="32"/>
                <w:szCs w:val="32"/>
                <w:lang w:val="de-DE"/>
              </w:rPr>
              <w:t>SERIES</w:t>
            </w:r>
          </w:p>
        </w:tc>
        <w:tc>
          <w:tcPr>
            <w:tcW w:w="572" w:type="dxa"/>
            <w:tcBorders>
              <w:top w:val="single" w:sz="4" w:space="0" w:color="auto"/>
            </w:tcBorders>
          </w:tcPr>
          <w:p w:rsidR="00405037" w:rsidRDefault="00405037" w:rsidP="00405037">
            <w:pPr>
              <w:pStyle w:val="Header"/>
              <w:spacing w:before="60"/>
              <w:jc w:val="center"/>
              <w:rPr>
                <w:rFonts w:ascii="Arial" w:hAnsi="Arial" w:cs="Arial"/>
                <w:sz w:val="22"/>
              </w:rPr>
            </w:pPr>
            <w:r>
              <w:rPr>
                <w:rFonts w:ascii="Arial" w:hAnsi="Arial" w:cs="Arial"/>
                <w:sz w:val="22"/>
              </w:rPr>
              <w:t>REV.</w:t>
            </w:r>
          </w:p>
        </w:tc>
      </w:tr>
      <w:tr w:rsidR="00405037" w:rsidTr="008E0EB1">
        <w:tblPrEx>
          <w:tblBorders>
            <w:top w:val="double" w:sz="4" w:space="0" w:color="auto"/>
            <w:left w:val="double" w:sz="4" w:space="0" w:color="auto"/>
            <w:bottom w:val="double" w:sz="4" w:space="0" w:color="auto"/>
            <w:right w:val="double" w:sz="4" w:space="0" w:color="auto"/>
          </w:tblBorders>
          <w:tblCellMar>
            <w:top w:w="0" w:type="dxa"/>
            <w:bottom w:w="0" w:type="dxa"/>
          </w:tblCellMar>
        </w:tblPrEx>
        <w:trPr>
          <w:gridBefore w:val="1"/>
          <w:wBefore w:w="28" w:type="dxa"/>
          <w:cantSplit/>
          <w:trHeight w:val="482"/>
        </w:trPr>
        <w:tc>
          <w:tcPr>
            <w:tcW w:w="1440" w:type="dxa"/>
            <w:gridSpan w:val="2"/>
            <w:vAlign w:val="center"/>
          </w:tcPr>
          <w:p w:rsidR="00405037" w:rsidRDefault="00405037" w:rsidP="00405037">
            <w:pPr>
              <w:pStyle w:val="Header"/>
              <w:ind w:firstLineChars="100" w:firstLine="220"/>
              <w:rPr>
                <w:rFonts w:ascii="Arial" w:hAnsi="Arial" w:cs="Arial"/>
                <w:sz w:val="22"/>
              </w:rPr>
            </w:pPr>
            <w:r>
              <w:rPr>
                <w:rFonts w:ascii="Arial" w:hAnsi="Arial" w:cs="Arial"/>
                <w:sz w:val="22"/>
              </w:rPr>
              <w:t>12/12/2023</w:t>
            </w:r>
          </w:p>
        </w:tc>
        <w:tc>
          <w:tcPr>
            <w:tcW w:w="1395" w:type="dxa"/>
            <w:gridSpan w:val="2"/>
            <w:vAlign w:val="center"/>
          </w:tcPr>
          <w:p w:rsidR="00405037" w:rsidRDefault="00405037" w:rsidP="00405037">
            <w:pPr>
              <w:pStyle w:val="Header"/>
              <w:jc w:val="center"/>
              <w:rPr>
                <w:rFonts w:ascii="Arial" w:hAnsi="Arial" w:cs="Arial" w:hint="eastAsia"/>
                <w:sz w:val="24"/>
              </w:rPr>
            </w:pPr>
            <w:r>
              <w:rPr>
                <w:rFonts w:ascii="Arial" w:hAnsi="Arial" w:cs="Arial" w:hint="eastAsia"/>
                <w:sz w:val="24"/>
              </w:rPr>
              <w:t>呂翠娥</w:t>
            </w:r>
          </w:p>
        </w:tc>
        <w:tc>
          <w:tcPr>
            <w:tcW w:w="1701" w:type="dxa"/>
            <w:vAlign w:val="center"/>
          </w:tcPr>
          <w:p w:rsidR="00405037" w:rsidRDefault="00405037" w:rsidP="00405037">
            <w:pPr>
              <w:pStyle w:val="Header"/>
              <w:jc w:val="center"/>
              <w:rPr>
                <w:rFonts w:ascii="Arial" w:hAnsi="Arial" w:cs="Arial" w:hint="eastAsia"/>
                <w:sz w:val="24"/>
              </w:rPr>
            </w:pPr>
            <w:r>
              <w:rPr>
                <w:rFonts w:ascii="Arial" w:hAnsi="Arial" w:cs="Arial" w:hint="eastAsia"/>
                <w:sz w:val="24"/>
              </w:rPr>
              <w:t>陳新淵</w:t>
            </w:r>
            <w:r>
              <w:rPr>
                <w:rFonts w:ascii="Arial" w:hAnsi="Arial" w:cs="Arial" w:hint="eastAsia"/>
                <w:sz w:val="24"/>
              </w:rPr>
              <w:t>/</w:t>
            </w:r>
            <w:r w:rsidRPr="00681ACF">
              <w:rPr>
                <w:rFonts w:ascii="Arial" w:hAnsi="Arial" w:cs="Arial" w:hint="eastAsia"/>
                <w:sz w:val="24"/>
              </w:rPr>
              <w:t>林建銘</w:t>
            </w:r>
          </w:p>
        </w:tc>
        <w:tc>
          <w:tcPr>
            <w:tcW w:w="1764" w:type="dxa"/>
            <w:vAlign w:val="center"/>
          </w:tcPr>
          <w:p w:rsidR="00405037" w:rsidRDefault="00405037" w:rsidP="00405037">
            <w:pPr>
              <w:pStyle w:val="Header"/>
              <w:jc w:val="center"/>
              <w:rPr>
                <w:rFonts w:ascii="Arial" w:hAnsi="Arial" w:cs="Arial" w:hint="eastAsia"/>
                <w:sz w:val="24"/>
              </w:rPr>
            </w:pPr>
            <w:r>
              <w:rPr>
                <w:rFonts w:ascii="Arial" w:hAnsi="Arial" w:cs="Arial" w:hint="eastAsia"/>
                <w:sz w:val="24"/>
              </w:rPr>
              <w:t>楊基祥</w:t>
            </w:r>
            <w:r w:rsidRPr="00866012">
              <w:rPr>
                <w:rFonts w:ascii="Arial" w:hAnsi="Arial" w:cs="Arial" w:hint="eastAsia"/>
                <w:sz w:val="24"/>
              </w:rPr>
              <w:t>/</w:t>
            </w:r>
            <w:r w:rsidRPr="00866012">
              <w:rPr>
                <w:rFonts w:ascii="Arial" w:hAnsi="Arial" w:cs="Arial" w:hint="eastAsia"/>
                <w:sz w:val="24"/>
              </w:rPr>
              <w:t>吳岱洋</w:t>
            </w:r>
          </w:p>
        </w:tc>
        <w:tc>
          <w:tcPr>
            <w:tcW w:w="3928" w:type="dxa"/>
            <w:gridSpan w:val="2"/>
            <w:vMerge/>
          </w:tcPr>
          <w:p w:rsidR="00405037" w:rsidRDefault="00405037" w:rsidP="00405037">
            <w:pPr>
              <w:pStyle w:val="Header"/>
              <w:spacing w:before="60"/>
              <w:rPr>
                <w:rFonts w:ascii="Arial" w:hAnsi="Arial" w:cs="Arial"/>
                <w:sz w:val="24"/>
              </w:rPr>
            </w:pPr>
          </w:p>
        </w:tc>
        <w:tc>
          <w:tcPr>
            <w:tcW w:w="572" w:type="dxa"/>
          </w:tcPr>
          <w:p w:rsidR="00405037" w:rsidRDefault="00405037" w:rsidP="00405037">
            <w:pPr>
              <w:pStyle w:val="Header"/>
              <w:spacing w:before="60"/>
              <w:jc w:val="center"/>
              <w:rPr>
                <w:rFonts w:ascii="Arial" w:hAnsi="Arial" w:cs="Arial" w:hint="eastAsia"/>
                <w:sz w:val="24"/>
              </w:rPr>
            </w:pPr>
            <w:r>
              <w:rPr>
                <w:rFonts w:ascii="Arial" w:hAnsi="Arial" w:cs="Arial"/>
                <w:sz w:val="24"/>
              </w:rPr>
              <w:t>10</w:t>
            </w:r>
          </w:p>
        </w:tc>
      </w:tr>
    </w:tbl>
    <w:p w:rsidR="00042432" w:rsidRDefault="00C362E4">
      <w:pPr>
        <w:snapToGrid w:val="0"/>
        <w:spacing w:line="240" w:lineRule="atLeast"/>
        <w:ind w:left="240" w:right="126"/>
        <w:rPr>
          <w:rFonts w:ascii="Arial" w:hAnsi="Arial" w:cs="Arial" w:hint="eastAsia"/>
          <w:bCs/>
          <w:u w:val="single"/>
        </w:rPr>
      </w:pPr>
      <w:r>
        <w:rPr>
          <w:rStyle w:val="PageNumber"/>
          <w:rFonts w:ascii="Arial" w:eastAsia="Microsoft JhengHei" w:hAnsi="Arial" w:cs="Arial"/>
        </w:rPr>
        <w:t>Frame</w:t>
      </w:r>
      <w:r w:rsidR="00042432">
        <w:rPr>
          <w:rStyle w:val="PageNumber"/>
          <w:rFonts w:ascii="Arial" w:eastAsia="Microsoft JhengHei" w:hAnsi="Arial" w:cs="Arial"/>
        </w:rPr>
        <w:t xml:space="preserve"> Name</w:t>
      </w:r>
      <w:r w:rsidR="00042432">
        <w:rPr>
          <w:rStyle w:val="PageNumber"/>
          <w:rFonts w:ascii="Arial" w:eastAsia="Microsoft JhengHei" w:hAnsi="Arial" w:cs="Arial" w:hint="eastAsia"/>
        </w:rPr>
        <w:t>:DF-PSLA4V-2R01.DOC</w:t>
      </w:r>
      <w:r w:rsidR="00042432">
        <w:rPr>
          <w:rStyle w:val="PageNumber"/>
          <w:rFonts w:ascii="Arial" w:hAnsi="Arial" w:cs="Arial" w:hint="eastAsia"/>
        </w:rPr>
        <w:t xml:space="preserve">  </w:t>
      </w:r>
      <w:r w:rsidR="00042432">
        <w:rPr>
          <w:rStyle w:val="PageNumber"/>
          <w:rFonts w:ascii="Arial" w:hAnsi="Arial" w:cs="Arial"/>
        </w:rPr>
        <w:t xml:space="preserve">                             SHEET </w:t>
      </w:r>
      <w:r w:rsidR="00042432">
        <w:rPr>
          <w:rStyle w:val="PageNumber"/>
          <w:rFonts w:ascii="Arial" w:hAnsi="Arial" w:cs="Arial"/>
          <w:u w:val="single"/>
        </w:rPr>
        <w:t xml:space="preserve"> </w:t>
      </w:r>
      <w:r w:rsidR="00042432">
        <w:rPr>
          <w:rStyle w:val="PageNumber"/>
          <w:rFonts w:ascii="Arial" w:hAnsi="Arial" w:cs="Arial"/>
          <w:u w:val="single"/>
        </w:rPr>
        <w:fldChar w:fldCharType="begin"/>
      </w:r>
      <w:r w:rsidR="00042432">
        <w:rPr>
          <w:rStyle w:val="PageNumber"/>
          <w:rFonts w:ascii="Arial" w:hAnsi="Arial" w:cs="Arial"/>
          <w:u w:val="single"/>
        </w:rPr>
        <w:instrText xml:space="preserve"> PAGE </w:instrText>
      </w:r>
      <w:r w:rsidR="00042432">
        <w:rPr>
          <w:rStyle w:val="PageNumber"/>
          <w:rFonts w:ascii="Arial" w:hAnsi="Arial" w:cs="Arial"/>
          <w:u w:val="single"/>
        </w:rPr>
        <w:fldChar w:fldCharType="separate"/>
      </w:r>
      <w:r w:rsidR="00264B2E">
        <w:rPr>
          <w:rStyle w:val="PageNumber"/>
          <w:rFonts w:ascii="Arial" w:hAnsi="Arial" w:cs="Arial"/>
          <w:noProof/>
          <w:u w:val="single"/>
        </w:rPr>
        <w:t>1</w:t>
      </w:r>
      <w:r w:rsidR="00042432">
        <w:rPr>
          <w:rStyle w:val="PageNumber"/>
          <w:rFonts w:ascii="Arial" w:hAnsi="Arial" w:cs="Arial"/>
          <w:u w:val="single"/>
        </w:rPr>
        <w:fldChar w:fldCharType="end"/>
      </w:r>
      <w:r w:rsidR="00042432">
        <w:rPr>
          <w:rStyle w:val="PageNumber"/>
          <w:rFonts w:ascii="Arial" w:hAnsi="Arial" w:cs="Arial"/>
          <w:u w:val="single"/>
        </w:rPr>
        <w:t xml:space="preserve"> </w:t>
      </w:r>
      <w:r w:rsidR="00042432">
        <w:rPr>
          <w:rStyle w:val="PageNumber"/>
          <w:rFonts w:ascii="Arial" w:hAnsi="Arial" w:cs="Arial"/>
        </w:rPr>
        <w:t xml:space="preserve"> </w:t>
      </w:r>
      <w:r w:rsidR="00042432">
        <w:rPr>
          <w:rStyle w:val="PageNumber"/>
          <w:rFonts w:ascii="Arial" w:hAnsi="Arial" w:cs="Arial" w:hint="eastAsia"/>
        </w:rPr>
        <w:t>OF</w:t>
      </w:r>
      <w:r w:rsidR="00042432">
        <w:rPr>
          <w:rStyle w:val="PageNumber"/>
          <w:rFonts w:ascii="Arial" w:hAnsi="Arial" w:cs="Arial"/>
        </w:rPr>
        <w:t xml:space="preserve"> </w:t>
      </w:r>
      <w:r w:rsidR="00042432">
        <w:rPr>
          <w:rStyle w:val="PageNumber"/>
          <w:rFonts w:ascii="Arial" w:hAnsi="Arial" w:cs="Arial"/>
          <w:u w:val="single"/>
        </w:rPr>
        <w:t xml:space="preserve"> </w:t>
      </w:r>
      <w:r w:rsidR="007C226C">
        <w:rPr>
          <w:rStyle w:val="PageNumber"/>
          <w:rFonts w:ascii="Arial" w:hAnsi="Arial" w:cs="Arial" w:hint="eastAsia"/>
          <w:u w:val="single"/>
        </w:rPr>
        <w:t>2</w:t>
      </w:r>
      <w:r w:rsidR="00F6242D">
        <w:rPr>
          <w:rStyle w:val="PageNumber"/>
          <w:rFonts w:ascii="Arial" w:hAnsi="Arial" w:cs="Arial" w:hint="eastAsia"/>
          <w:u w:val="single"/>
        </w:rPr>
        <w:t>7</w:t>
      </w:r>
      <w:r w:rsidR="00F6242D">
        <w:rPr>
          <w:rStyle w:val="PageNumber"/>
          <w:rFonts w:ascii="Arial" w:hAnsi="Arial" w:cs="Arial" w:hint="eastAsia"/>
          <w:u w:val="single"/>
        </w:rPr>
        <w:tab/>
      </w:r>
      <w:r w:rsidR="00042432">
        <w:rPr>
          <w:rStyle w:val="PageNumber"/>
          <w:rFonts w:ascii="Arial" w:hAnsi="Arial" w:cs="Arial" w:hint="eastAsia"/>
          <w:u w:val="single"/>
        </w:rPr>
        <w:t xml:space="preserve"> </w:t>
      </w:r>
      <w:r w:rsidR="00042432">
        <w:rPr>
          <w:rStyle w:val="PageNumber"/>
          <w:rFonts w:ascii="Arial" w:hAnsi="Arial" w:cs="Arial"/>
        </w:rPr>
        <w:t xml:space="preserve"> </w:t>
      </w:r>
    </w:p>
    <w:p w:rsidR="00C3656D" w:rsidRDefault="00C3656D" w:rsidP="00C3656D">
      <w:pPr>
        <w:pStyle w:val="Heading1"/>
        <w:jc w:val="left"/>
        <w:rPr>
          <w:rFonts w:ascii="Arial" w:hAnsi="Arial" w:cs="Arial"/>
        </w:rPr>
      </w:pPr>
      <w:bookmarkStart w:id="0" w:name="_Toc225128273"/>
      <w:r w:rsidRPr="00C3656D">
        <w:rPr>
          <w:rFonts w:ascii="Arial" w:hAnsi="Arial" w:cs="Arial" w:hint="eastAsia"/>
        </w:rPr>
        <w:lastRenderedPageBreak/>
        <w:t xml:space="preserve">   </w:t>
      </w:r>
      <w:r w:rsidR="00AF1D82">
        <w:rPr>
          <w:rFonts w:ascii="Arial" w:hAnsi="Arial" w:cs="Arial"/>
        </w:rPr>
        <w:t>MODEL LIST: ADP-65AE BA</w:t>
      </w:r>
      <w:r w:rsidR="00884F6E">
        <w:rPr>
          <w:rFonts w:ascii="Arial" w:hAnsi="Arial" w:cs="Arial"/>
        </w:rPr>
        <w:t>/</w:t>
      </w:r>
      <w:r w:rsidR="00405037">
        <w:rPr>
          <w:rFonts w:ascii="Arial" w:hAnsi="Arial" w:cs="Arial" w:hint="eastAsia"/>
        </w:rPr>
        <w:t>B</w:t>
      </w:r>
      <w:r w:rsidR="00405037">
        <w:rPr>
          <w:rFonts w:ascii="Arial" w:hAnsi="Arial" w:cs="Arial"/>
        </w:rPr>
        <w:t>A2/</w:t>
      </w:r>
      <w:r w:rsidR="00884F6E">
        <w:rPr>
          <w:rFonts w:ascii="Arial" w:hAnsi="Arial" w:cs="Arial"/>
        </w:rPr>
        <w:t>BAA/</w:t>
      </w:r>
      <w:r w:rsidR="00AF1D82">
        <w:rPr>
          <w:rFonts w:ascii="Arial" w:hAnsi="Arial" w:cs="Arial"/>
        </w:rPr>
        <w:t>BB/BB1/</w:t>
      </w:r>
      <w:r w:rsidR="00884F6E">
        <w:rPr>
          <w:rFonts w:ascii="Arial" w:hAnsi="Arial" w:cs="Arial"/>
        </w:rPr>
        <w:t>BBA</w:t>
      </w:r>
      <w:r w:rsidR="00CB6A79">
        <w:rPr>
          <w:rFonts w:ascii="Arial" w:hAnsi="Arial" w:cs="Arial" w:hint="eastAsia"/>
        </w:rPr>
        <w:t>/BC</w:t>
      </w:r>
      <w:r w:rsidR="00681ACF">
        <w:rPr>
          <w:rFonts w:ascii="Arial" w:hAnsi="Arial" w:cs="Arial"/>
        </w:rPr>
        <w:t>/BD</w:t>
      </w:r>
      <w:r w:rsidR="006F4CF2">
        <w:rPr>
          <w:rFonts w:ascii="Arial" w:hAnsi="Arial" w:cs="Arial"/>
        </w:rPr>
        <w:t>/BE</w:t>
      </w:r>
      <w:r w:rsidR="00087E67">
        <w:rPr>
          <w:rFonts w:ascii="Arial" w:hAnsi="Arial" w:cs="Arial"/>
        </w:rPr>
        <w:t>/BF</w:t>
      </w:r>
      <w:r w:rsidR="00866012">
        <w:rPr>
          <w:rFonts w:ascii="Arial" w:hAnsi="Arial" w:cs="Arial"/>
        </w:rPr>
        <w:t>/BG</w:t>
      </w:r>
      <w:r w:rsidR="008E0EB1">
        <w:rPr>
          <w:rFonts w:ascii="Arial" w:hAnsi="Arial" w:cs="Arial" w:hint="eastAsia"/>
        </w:rPr>
        <w:t>/BH</w:t>
      </w:r>
    </w:p>
    <w:p w:rsidR="006F4CF2" w:rsidRPr="006F4CF2" w:rsidRDefault="006F4CF2" w:rsidP="006F4CF2">
      <w:pPr>
        <w:rPr>
          <w:rFonts w:hint="eastAsia"/>
        </w:rPr>
      </w:pPr>
    </w:p>
    <w:p w:rsidR="00042432" w:rsidRDefault="00042432">
      <w:pPr>
        <w:pStyle w:val="Heading1"/>
        <w:numPr>
          <w:ilvl w:val="0"/>
          <w:numId w:val="22"/>
        </w:numPr>
        <w:jc w:val="left"/>
        <w:rPr>
          <w:rFonts w:ascii="Arial" w:hAnsi="Arial" w:cs="Arial" w:hint="eastAsia"/>
          <w:u w:val="single"/>
        </w:rPr>
      </w:pPr>
      <w:r>
        <w:rPr>
          <w:rFonts w:ascii="Arial" w:hAnsi="Arial" w:cs="Arial"/>
          <w:u w:val="single"/>
        </w:rPr>
        <w:t>SCOPE</w:t>
      </w:r>
      <w:bookmarkEnd w:id="0"/>
    </w:p>
    <w:p w:rsidR="00042432" w:rsidRPr="00967536" w:rsidRDefault="00042432" w:rsidP="00967536">
      <w:pPr>
        <w:pStyle w:val="BodTxt1"/>
        <w:rPr>
          <w:rFonts w:ascii="Arial" w:hAnsi="Arial" w:cs="Arial" w:hint="eastAsia"/>
          <w:lang w:eastAsia="zh-TW"/>
        </w:rPr>
      </w:pPr>
      <w:r>
        <w:rPr>
          <w:rFonts w:ascii="Arial" w:hAnsi="Arial" w:cs="Arial"/>
        </w:rPr>
        <w:t xml:space="preserve">This document defines the functional requirements for an enclosed </w:t>
      </w:r>
      <w:r>
        <w:rPr>
          <w:rFonts w:ascii="Arial" w:hAnsi="Arial" w:cs="Arial"/>
          <w:b/>
          <w:bCs/>
        </w:rPr>
        <w:t>65.0 WATT SINGLE OUTPUT AC-TO-DC ADAPTER</w:t>
      </w:r>
      <w:r>
        <w:rPr>
          <w:rFonts w:ascii="Arial" w:hAnsi="Arial" w:cs="Arial"/>
        </w:rPr>
        <w:t xml:space="preserve"> intended for worldwide use in Information Technology Equipment.  The power supply unit shall be convection cooled.  The power supply shall provide an “ADAPTER POWER RATING and ID” signal that communicates the AC Adapter power capability/rating and dynamic po</w:t>
      </w:r>
      <w:r w:rsidR="00967536">
        <w:rPr>
          <w:rFonts w:ascii="Arial" w:hAnsi="Arial" w:cs="Arial"/>
        </w:rPr>
        <w:t xml:space="preserve">wer draw from the AC Adapter.  </w:t>
      </w:r>
    </w:p>
    <w:p w:rsidR="009D4025" w:rsidRDefault="009D4025">
      <w:pPr>
        <w:pStyle w:val="BodTxt3"/>
        <w:rPr>
          <w:rFonts w:ascii="Arial" w:hAnsi="Arial" w:cs="Arial"/>
        </w:rPr>
      </w:pPr>
    </w:p>
    <w:p w:rsidR="00042432" w:rsidRDefault="00042432">
      <w:pPr>
        <w:pStyle w:val="Heading1"/>
        <w:numPr>
          <w:ilvl w:val="0"/>
          <w:numId w:val="22"/>
        </w:numPr>
        <w:jc w:val="left"/>
        <w:rPr>
          <w:rFonts w:ascii="Arial" w:hAnsi="Arial" w:cs="Arial" w:hint="eastAsia"/>
          <w:u w:val="single"/>
        </w:rPr>
      </w:pPr>
      <w:r>
        <w:rPr>
          <w:rFonts w:ascii="Arial" w:hAnsi="Arial" w:cs="Arial" w:hint="eastAsia"/>
        </w:rPr>
        <w:t xml:space="preserve"> </w:t>
      </w:r>
      <w:r>
        <w:rPr>
          <w:rFonts w:ascii="Arial" w:hAnsi="Arial" w:cs="Arial"/>
          <w:u w:val="single"/>
        </w:rPr>
        <w:t>ELECTRIC</w:t>
      </w:r>
      <w:r>
        <w:rPr>
          <w:rFonts w:ascii="Arial" w:hAnsi="Arial" w:cs="Arial" w:hint="eastAsia"/>
          <w:u w:val="single"/>
        </w:rPr>
        <w:t>AL</w:t>
      </w:r>
    </w:p>
    <w:p w:rsidR="00042432" w:rsidRDefault="00042432">
      <w:pPr>
        <w:rPr>
          <w:rFonts w:ascii="Arial" w:hAnsi="Arial" w:cs="Arial" w:hint="eastAsia"/>
        </w:rPr>
      </w:pPr>
    </w:p>
    <w:p w:rsidR="00042432" w:rsidRDefault="00042432">
      <w:pPr>
        <w:pStyle w:val="BodTxt2"/>
        <w:numPr>
          <w:ilvl w:val="1"/>
          <w:numId w:val="23"/>
        </w:numPr>
        <w:rPr>
          <w:rFonts w:ascii="Arial" w:hAnsi="Arial" w:cs="Arial" w:hint="eastAsia"/>
          <w:b/>
          <w:bCs/>
          <w:sz w:val="24"/>
          <w:lang w:eastAsia="zh-TW"/>
        </w:rPr>
      </w:pPr>
      <w:r>
        <w:rPr>
          <w:rFonts w:ascii="Arial" w:hAnsi="Arial" w:cs="Arial" w:hint="eastAsia"/>
          <w:b/>
          <w:bCs/>
          <w:sz w:val="24"/>
          <w:lang w:eastAsia="zh-TW"/>
        </w:rPr>
        <w:t xml:space="preserve"> INPUT</w:t>
      </w:r>
    </w:p>
    <w:p w:rsidR="00042432" w:rsidRDefault="00042432">
      <w:pPr>
        <w:pStyle w:val="BodTxt2"/>
        <w:ind w:leftChars="467" w:left="1121" w:firstLineChars="300" w:firstLine="720"/>
        <w:rPr>
          <w:rFonts w:ascii="Arial" w:hAnsi="Arial" w:cs="Arial" w:hint="eastAsia"/>
          <w:sz w:val="24"/>
          <w:lang w:eastAsia="zh-TW"/>
        </w:rPr>
      </w:pPr>
      <w:r>
        <w:rPr>
          <w:rFonts w:ascii="Arial" w:hAnsi="Arial" w:cs="Arial" w:hint="eastAsia"/>
          <w:sz w:val="24"/>
          <w:lang w:eastAsia="zh-TW"/>
        </w:rPr>
        <w:t xml:space="preserve">2.1.1 </w:t>
      </w:r>
      <w:bookmarkStart w:id="1" w:name="_Toc464005661"/>
      <w:bookmarkStart w:id="2" w:name="_Toc33606965"/>
      <w:bookmarkStart w:id="3" w:name="_Toc170115491"/>
      <w:bookmarkStart w:id="4" w:name="_Toc225128280"/>
      <w:r>
        <w:rPr>
          <w:rFonts w:ascii="Arial" w:hAnsi="Arial" w:cs="Arial"/>
          <w:sz w:val="24"/>
          <w:u w:val="single"/>
        </w:rPr>
        <w:t>Voltage</w:t>
      </w:r>
      <w:bookmarkEnd w:id="1"/>
      <w:bookmarkEnd w:id="2"/>
      <w:bookmarkEnd w:id="3"/>
      <w:bookmarkEnd w:id="4"/>
    </w:p>
    <w:p w:rsidR="00042432" w:rsidRDefault="00042432">
      <w:pPr>
        <w:pStyle w:val="BodTxt2"/>
        <w:ind w:leftChars="1048" w:left="2515"/>
        <w:rPr>
          <w:rFonts w:ascii="Arial" w:hAnsi="Arial" w:cs="Arial" w:hint="eastAsia"/>
          <w:lang w:eastAsia="zh-TW"/>
        </w:rPr>
      </w:pPr>
      <w:r>
        <w:rPr>
          <w:rFonts w:ascii="Arial" w:hAnsi="Arial" w:cs="Arial"/>
        </w:rPr>
        <w:t>The power supply shall be capable of supplying full rated output power o</w:t>
      </w:r>
      <w:r w:rsidR="009D4025">
        <w:rPr>
          <w:rFonts w:ascii="Arial" w:hAnsi="Arial" w:cs="Arial"/>
        </w:rPr>
        <w:t>ver the input range of 90 to 265</w:t>
      </w:r>
      <w:r>
        <w:rPr>
          <w:rFonts w:ascii="Arial" w:hAnsi="Arial" w:cs="Arial"/>
        </w:rPr>
        <w:t xml:space="preserve"> VAC RMS. Nominal voltage is </w:t>
      </w:r>
      <w:r w:rsidR="003650A3">
        <w:rPr>
          <w:rFonts w:ascii="Arial" w:hAnsi="Arial" w:cs="Arial" w:hint="eastAsia"/>
          <w:lang w:eastAsia="zh-TW"/>
        </w:rPr>
        <w:t>1</w:t>
      </w:r>
      <w:r w:rsidR="003650A3">
        <w:rPr>
          <w:rFonts w:ascii="Arial" w:hAnsi="Arial" w:cs="Arial"/>
          <w:lang w:eastAsia="zh-TW"/>
        </w:rPr>
        <w:t>00-</w:t>
      </w:r>
      <w:r>
        <w:rPr>
          <w:rFonts w:ascii="Arial" w:hAnsi="Arial" w:cs="Arial"/>
        </w:rPr>
        <w:t>2</w:t>
      </w:r>
      <w:r w:rsidR="003650A3">
        <w:rPr>
          <w:rFonts w:ascii="Arial" w:hAnsi="Arial" w:cs="Arial"/>
        </w:rPr>
        <w:t>4</w:t>
      </w:r>
      <w:r>
        <w:rPr>
          <w:rFonts w:ascii="Arial" w:hAnsi="Arial" w:cs="Arial"/>
        </w:rPr>
        <w:t>0 VAC.  The power supply shall be capable of start-up (power-on) at 90 VAC and 50 Hz minimum.</w:t>
      </w:r>
    </w:p>
    <w:p w:rsidR="00967536" w:rsidRDefault="00967536">
      <w:pPr>
        <w:pStyle w:val="BodTxt2"/>
        <w:ind w:leftChars="1048" w:left="2515"/>
        <w:rPr>
          <w:rFonts w:ascii="Arial" w:hAnsi="Arial" w:cs="Arial" w:hint="eastAsia"/>
          <w:sz w:val="28"/>
          <w:lang w:eastAsia="zh-TW"/>
        </w:rPr>
      </w:pPr>
    </w:p>
    <w:p w:rsidR="00042432" w:rsidRDefault="00042432">
      <w:pPr>
        <w:pStyle w:val="BodTxt2"/>
        <w:ind w:leftChars="660" w:firstLineChars="100" w:firstLine="240"/>
        <w:rPr>
          <w:rFonts w:ascii="Arial" w:hAnsi="Arial" w:cs="Arial" w:hint="eastAsia"/>
          <w:sz w:val="24"/>
          <w:lang w:eastAsia="zh-TW"/>
        </w:rPr>
      </w:pPr>
      <w:r>
        <w:rPr>
          <w:rFonts w:ascii="Arial" w:hAnsi="Arial" w:cs="Arial" w:hint="eastAsia"/>
          <w:sz w:val="24"/>
          <w:lang w:eastAsia="zh-TW"/>
        </w:rPr>
        <w:t xml:space="preserve">2.1.2 </w:t>
      </w:r>
      <w:bookmarkStart w:id="5" w:name="_Toc464005662"/>
      <w:bookmarkStart w:id="6" w:name="_Toc33606966"/>
      <w:bookmarkStart w:id="7" w:name="_Toc170115492"/>
      <w:bookmarkStart w:id="8" w:name="_Toc225128281"/>
      <w:r>
        <w:rPr>
          <w:rFonts w:ascii="Arial" w:hAnsi="Arial" w:cs="Arial"/>
          <w:sz w:val="24"/>
          <w:u w:val="single"/>
        </w:rPr>
        <w:t>Power Factor</w:t>
      </w:r>
      <w:bookmarkEnd w:id="5"/>
      <w:bookmarkEnd w:id="6"/>
      <w:bookmarkEnd w:id="7"/>
      <w:bookmarkEnd w:id="8"/>
    </w:p>
    <w:p w:rsidR="00042432" w:rsidRDefault="00042432">
      <w:pPr>
        <w:pStyle w:val="BodTxt2"/>
        <w:ind w:leftChars="992" w:left="2381"/>
        <w:rPr>
          <w:rFonts w:ascii="Arial" w:hAnsi="Arial" w:cs="Arial" w:hint="eastAsia"/>
          <w:lang w:eastAsia="zh-TW"/>
        </w:rPr>
      </w:pPr>
      <w:bookmarkStart w:id="9" w:name="_Toc299780867"/>
      <w:r>
        <w:rPr>
          <w:rFonts w:ascii="Arial" w:hAnsi="Arial" w:cs="Arial"/>
        </w:rPr>
        <w:t>(For reference only.)  The power factor, when measured at 120 VAC and</w:t>
      </w:r>
      <w:bookmarkEnd w:id="9"/>
      <w:r>
        <w:rPr>
          <w:rFonts w:ascii="Arial" w:hAnsi="Arial" w:cs="Arial"/>
        </w:rPr>
        <w:t xml:space="preserve"> maximum load, shall be greater than 0.5.  The source impedance shall be less than 0.1 ohm.</w:t>
      </w:r>
    </w:p>
    <w:p w:rsidR="00967536" w:rsidRDefault="00967536">
      <w:pPr>
        <w:pStyle w:val="BodTxt2"/>
        <w:ind w:leftChars="992" w:left="2381"/>
        <w:rPr>
          <w:rFonts w:ascii="Arial" w:hAnsi="Arial" w:cs="Arial" w:hint="eastAsia"/>
          <w:lang w:eastAsia="zh-TW"/>
        </w:rPr>
      </w:pPr>
    </w:p>
    <w:p w:rsidR="00042432" w:rsidRDefault="00042432">
      <w:pPr>
        <w:pStyle w:val="BodTxt2"/>
        <w:ind w:leftChars="659" w:left="1582" w:firstLineChars="90" w:firstLine="216"/>
        <w:rPr>
          <w:rFonts w:ascii="Arial" w:hAnsi="Arial" w:cs="Arial" w:hint="eastAsia"/>
          <w:sz w:val="24"/>
          <w:lang w:eastAsia="zh-TW"/>
        </w:rPr>
      </w:pPr>
      <w:r>
        <w:rPr>
          <w:rFonts w:ascii="Arial" w:hAnsi="Arial" w:cs="Arial" w:hint="eastAsia"/>
          <w:sz w:val="24"/>
          <w:lang w:eastAsia="zh-TW"/>
        </w:rPr>
        <w:t xml:space="preserve">2.1.3 </w:t>
      </w:r>
      <w:bookmarkStart w:id="10" w:name="_Toc464005663"/>
      <w:bookmarkStart w:id="11" w:name="_Toc33606967"/>
      <w:bookmarkStart w:id="12" w:name="_Toc170115493"/>
      <w:bookmarkStart w:id="13" w:name="_Toc225128282"/>
      <w:r>
        <w:rPr>
          <w:rFonts w:ascii="Arial" w:hAnsi="Arial" w:cs="Arial"/>
          <w:sz w:val="24"/>
          <w:u w:val="single"/>
        </w:rPr>
        <w:t>Range Switching</w:t>
      </w:r>
      <w:bookmarkEnd w:id="10"/>
      <w:bookmarkEnd w:id="11"/>
      <w:bookmarkEnd w:id="12"/>
      <w:bookmarkEnd w:id="13"/>
    </w:p>
    <w:p w:rsidR="00042432" w:rsidRDefault="00042432">
      <w:pPr>
        <w:pStyle w:val="BodTxt2"/>
        <w:ind w:leftChars="734" w:left="2362" w:hangingChars="300" w:hanging="600"/>
        <w:rPr>
          <w:rFonts w:ascii="Arial" w:hAnsi="Arial" w:cs="Arial" w:hint="eastAsia"/>
          <w:lang w:eastAsia="zh-TW"/>
        </w:rPr>
      </w:pPr>
      <w:r>
        <w:rPr>
          <w:rFonts w:ascii="Arial" w:hAnsi="Arial" w:cs="Arial" w:hint="eastAsia"/>
          <w:lang w:eastAsia="zh-TW"/>
        </w:rPr>
        <w:t xml:space="preserve">      </w:t>
      </w:r>
      <w:bookmarkStart w:id="14" w:name="_Toc299780869"/>
      <w:bookmarkStart w:id="15" w:name="_Toc304340194"/>
      <w:r>
        <w:rPr>
          <w:rFonts w:ascii="Arial" w:hAnsi="Arial" w:cs="Arial"/>
        </w:rPr>
        <w:t>The power supply shall accept the full input</w:t>
      </w:r>
      <w:bookmarkEnd w:id="14"/>
      <w:bookmarkEnd w:id="15"/>
      <w:r>
        <w:rPr>
          <w:rFonts w:ascii="Arial" w:hAnsi="Arial" w:cs="Arial"/>
        </w:rPr>
        <w:t xml:space="preserve"> range.  No range switching is necessary or possible.</w:t>
      </w:r>
    </w:p>
    <w:p w:rsidR="00967536" w:rsidRDefault="00967536">
      <w:pPr>
        <w:pStyle w:val="BodTxt2"/>
        <w:ind w:leftChars="734" w:left="2362" w:hangingChars="300" w:hanging="600"/>
        <w:rPr>
          <w:rFonts w:ascii="Arial" w:hAnsi="Arial" w:cs="Arial" w:hint="eastAsia"/>
          <w:lang w:eastAsia="zh-TW"/>
        </w:rPr>
      </w:pPr>
    </w:p>
    <w:p w:rsidR="00042432" w:rsidRDefault="00042432">
      <w:pPr>
        <w:pStyle w:val="BodTxt2"/>
        <w:ind w:leftChars="734" w:left="2482" w:hangingChars="300" w:hanging="720"/>
        <w:rPr>
          <w:rFonts w:ascii="Arial" w:hAnsi="Arial" w:cs="Arial" w:hint="eastAsia"/>
          <w:sz w:val="24"/>
          <w:lang w:eastAsia="zh-TW"/>
        </w:rPr>
      </w:pPr>
      <w:r>
        <w:rPr>
          <w:rFonts w:ascii="Arial" w:hAnsi="Arial" w:cs="Arial" w:hint="eastAsia"/>
          <w:sz w:val="24"/>
          <w:lang w:eastAsia="zh-TW"/>
        </w:rPr>
        <w:t xml:space="preserve">2.1.4 </w:t>
      </w:r>
      <w:bookmarkStart w:id="16" w:name="_Toc464005664"/>
      <w:bookmarkStart w:id="17" w:name="_Toc33606968"/>
      <w:bookmarkStart w:id="18" w:name="_Toc170115494"/>
      <w:bookmarkStart w:id="19" w:name="_Toc225128283"/>
      <w:r>
        <w:rPr>
          <w:rFonts w:ascii="Arial" w:hAnsi="Arial" w:cs="Arial"/>
          <w:caps/>
          <w:sz w:val="24"/>
          <w:u w:val="single"/>
        </w:rPr>
        <w:t>f</w:t>
      </w:r>
      <w:r>
        <w:rPr>
          <w:rFonts w:ascii="Arial" w:hAnsi="Arial" w:cs="Arial"/>
          <w:sz w:val="24"/>
          <w:u w:val="single"/>
        </w:rPr>
        <w:t>requency</w:t>
      </w:r>
      <w:bookmarkEnd w:id="16"/>
      <w:bookmarkEnd w:id="17"/>
      <w:bookmarkEnd w:id="18"/>
      <w:bookmarkEnd w:id="19"/>
    </w:p>
    <w:p w:rsidR="00681ACF" w:rsidRDefault="00042432">
      <w:pPr>
        <w:pStyle w:val="BodTxt3"/>
        <w:rPr>
          <w:rFonts w:ascii="Arial" w:hAnsi="Arial" w:cs="Arial"/>
        </w:rPr>
      </w:pPr>
      <w:r>
        <w:rPr>
          <w:rFonts w:ascii="Arial" w:hAnsi="Arial" w:cs="Arial" w:hint="eastAsia"/>
          <w:lang w:eastAsia="zh-TW"/>
        </w:rPr>
        <w:t xml:space="preserve">   </w:t>
      </w:r>
      <w:r>
        <w:rPr>
          <w:rFonts w:ascii="Arial" w:hAnsi="Arial" w:cs="Arial"/>
        </w:rPr>
        <w:t>The supply shall operate with an input frequency of 47 – 63 Hz AC.</w:t>
      </w:r>
      <w:r w:rsidR="003650A3">
        <w:rPr>
          <w:rFonts w:ascii="Arial" w:hAnsi="Arial" w:cs="Arial"/>
        </w:rPr>
        <w:t xml:space="preserve"> Nominal frequency is </w:t>
      </w:r>
    </w:p>
    <w:p w:rsidR="0081748A" w:rsidRDefault="003650A3" w:rsidP="006F4CF2">
      <w:pPr>
        <w:pStyle w:val="BodTxt3"/>
        <w:ind w:firstLineChars="200" w:firstLine="400"/>
        <w:rPr>
          <w:rFonts w:ascii="Arial" w:hAnsi="Arial" w:cs="Arial" w:hint="eastAsia"/>
          <w:lang w:eastAsia="zh-TW"/>
        </w:rPr>
      </w:pPr>
      <w:r>
        <w:rPr>
          <w:rFonts w:ascii="Arial" w:hAnsi="Arial" w:cs="Arial"/>
        </w:rPr>
        <w:t>50-60 Hz.</w:t>
      </w:r>
    </w:p>
    <w:p w:rsidR="0081748A" w:rsidRDefault="0081748A">
      <w:pPr>
        <w:pStyle w:val="BodTxt3"/>
        <w:rPr>
          <w:rFonts w:ascii="Arial" w:hAnsi="Arial" w:cs="Arial" w:hint="eastAsia"/>
          <w:lang w:eastAsia="zh-TW"/>
        </w:rPr>
      </w:pPr>
    </w:p>
    <w:p w:rsidR="00042432" w:rsidRDefault="00042432">
      <w:pPr>
        <w:pStyle w:val="BodTxt3"/>
        <w:ind w:left="0" w:firstLineChars="750" w:firstLine="1800"/>
        <w:rPr>
          <w:rFonts w:ascii="Arial" w:hAnsi="Arial" w:cs="Arial" w:hint="eastAsia"/>
          <w:sz w:val="24"/>
          <w:lang w:eastAsia="zh-TW"/>
        </w:rPr>
      </w:pPr>
      <w:r>
        <w:rPr>
          <w:rFonts w:ascii="Arial" w:hAnsi="Arial" w:cs="Arial" w:hint="eastAsia"/>
          <w:sz w:val="24"/>
          <w:lang w:eastAsia="zh-TW"/>
        </w:rPr>
        <w:lastRenderedPageBreak/>
        <w:t xml:space="preserve">2.1.5 </w:t>
      </w:r>
      <w:bookmarkStart w:id="20" w:name="_Toc464005665"/>
      <w:bookmarkStart w:id="21" w:name="_Toc33606969"/>
      <w:bookmarkStart w:id="22" w:name="_Toc170115495"/>
      <w:bookmarkStart w:id="23" w:name="_Toc225128284"/>
      <w:r>
        <w:rPr>
          <w:rFonts w:ascii="Arial" w:hAnsi="Arial" w:cs="Arial"/>
          <w:sz w:val="24"/>
          <w:u w:val="single"/>
        </w:rPr>
        <w:t>Current</w:t>
      </w:r>
      <w:bookmarkEnd w:id="20"/>
      <w:bookmarkEnd w:id="21"/>
      <w:bookmarkEnd w:id="22"/>
      <w:bookmarkEnd w:id="23"/>
    </w:p>
    <w:p w:rsidR="00042432" w:rsidRDefault="00042432">
      <w:pPr>
        <w:pStyle w:val="BodTxt3"/>
        <w:ind w:leftChars="996" w:left="2390"/>
        <w:rPr>
          <w:rFonts w:ascii="Arial" w:hAnsi="Arial" w:cs="Arial"/>
        </w:rPr>
      </w:pPr>
      <w:bookmarkStart w:id="24" w:name="_Toc299780873"/>
      <w:bookmarkStart w:id="25" w:name="_Toc304340198"/>
      <w:r>
        <w:rPr>
          <w:rFonts w:ascii="Arial" w:hAnsi="Arial" w:cs="Arial"/>
        </w:rPr>
        <w:t>Maximum steady state input current shall be less</w:t>
      </w:r>
      <w:bookmarkEnd w:id="24"/>
      <w:bookmarkEnd w:id="25"/>
      <w:r>
        <w:rPr>
          <w:rFonts w:ascii="Arial" w:hAnsi="Arial" w:cs="Arial"/>
        </w:rPr>
        <w:t xml:space="preserve"> than 1.7 Amperes RMS at 90 VAC and maximum load.</w:t>
      </w:r>
    </w:p>
    <w:p w:rsidR="003650A3" w:rsidRDefault="003650A3">
      <w:pPr>
        <w:pStyle w:val="BodTxt3"/>
        <w:ind w:leftChars="996" w:left="2390"/>
        <w:rPr>
          <w:rFonts w:ascii="Arial" w:hAnsi="Arial" w:cs="Arial" w:hint="eastAsia"/>
          <w:lang w:eastAsia="zh-TW"/>
        </w:rPr>
      </w:pPr>
    </w:p>
    <w:p w:rsidR="00042432" w:rsidRDefault="00042432">
      <w:pPr>
        <w:pStyle w:val="Heading3"/>
        <w:ind w:firstLineChars="700" w:firstLine="1680"/>
        <w:rPr>
          <w:rFonts w:ascii="Arial" w:hAnsi="Arial" w:cs="Arial"/>
          <w:i w:val="0"/>
          <w:sz w:val="24"/>
        </w:rPr>
      </w:pPr>
      <w:bookmarkStart w:id="26" w:name="_Toc464005666"/>
      <w:bookmarkStart w:id="27" w:name="_Toc33606970"/>
      <w:bookmarkStart w:id="28" w:name="_Toc170115496"/>
      <w:bookmarkStart w:id="29" w:name="_Toc225128285"/>
      <w:r>
        <w:rPr>
          <w:rFonts w:ascii="Arial" w:hAnsi="Arial" w:cs="Arial" w:hint="eastAsia"/>
          <w:i w:val="0"/>
          <w:sz w:val="24"/>
        </w:rPr>
        <w:t xml:space="preserve">2.1.6 </w:t>
      </w:r>
      <w:r>
        <w:rPr>
          <w:rFonts w:ascii="Arial" w:hAnsi="Arial" w:cs="Arial"/>
          <w:i w:val="0"/>
          <w:sz w:val="24"/>
          <w:u w:val="single"/>
        </w:rPr>
        <w:t>Input Power Rating</w:t>
      </w:r>
      <w:bookmarkEnd w:id="26"/>
      <w:bookmarkEnd w:id="27"/>
      <w:bookmarkEnd w:id="28"/>
      <w:bookmarkEnd w:id="29"/>
    </w:p>
    <w:p w:rsidR="00042432" w:rsidRDefault="00042432">
      <w:pPr>
        <w:pStyle w:val="BodTxt3"/>
        <w:ind w:leftChars="840" w:firstLineChars="200" w:firstLine="400"/>
        <w:rPr>
          <w:rFonts w:ascii="Arial" w:hAnsi="Arial" w:cs="Arial"/>
        </w:rPr>
      </w:pPr>
      <w:bookmarkStart w:id="30" w:name="_Toc299780875"/>
      <w:bookmarkStart w:id="31" w:name="_Toc304340200"/>
      <w:r>
        <w:rPr>
          <w:rFonts w:ascii="Arial" w:hAnsi="Arial" w:cs="Arial"/>
        </w:rPr>
        <w:t>(For reference only.</w:t>
      </w:r>
      <w:bookmarkEnd w:id="30"/>
      <w:bookmarkEnd w:id="31"/>
      <w:r>
        <w:rPr>
          <w:rFonts w:ascii="Arial" w:hAnsi="Arial" w:cs="Arial"/>
        </w:rPr>
        <w:t>)  The supply true input power is less than 80 watts.</w:t>
      </w:r>
    </w:p>
    <w:p w:rsidR="00042432" w:rsidRDefault="00042432">
      <w:pPr>
        <w:pStyle w:val="BodTxt3"/>
        <w:rPr>
          <w:rFonts w:ascii="Arial" w:hAnsi="Arial" w:cs="Arial"/>
        </w:rPr>
      </w:pPr>
    </w:p>
    <w:p w:rsidR="00042432" w:rsidRDefault="00042432">
      <w:pPr>
        <w:pStyle w:val="Heading3"/>
        <w:ind w:firstLineChars="700" w:firstLine="1680"/>
        <w:rPr>
          <w:rFonts w:ascii="Arial" w:hAnsi="Arial" w:cs="Arial"/>
          <w:i w:val="0"/>
          <w:sz w:val="24"/>
        </w:rPr>
      </w:pPr>
      <w:bookmarkStart w:id="32" w:name="_Toc464005667"/>
      <w:bookmarkStart w:id="33" w:name="_Toc33606971"/>
      <w:bookmarkStart w:id="34" w:name="_Toc170115497"/>
      <w:bookmarkStart w:id="35" w:name="_Toc225128286"/>
      <w:r>
        <w:rPr>
          <w:rFonts w:ascii="Arial" w:hAnsi="Arial" w:cs="Arial" w:hint="eastAsia"/>
          <w:i w:val="0"/>
          <w:sz w:val="24"/>
        </w:rPr>
        <w:t xml:space="preserve">2.1.7 </w:t>
      </w:r>
      <w:r>
        <w:rPr>
          <w:rFonts w:ascii="Arial" w:hAnsi="Arial" w:cs="Arial"/>
          <w:i w:val="0"/>
          <w:sz w:val="24"/>
          <w:u w:val="single"/>
        </w:rPr>
        <w:t>Inrush Current</w:t>
      </w:r>
      <w:bookmarkEnd w:id="32"/>
      <w:bookmarkEnd w:id="33"/>
      <w:bookmarkEnd w:id="34"/>
      <w:bookmarkEnd w:id="35"/>
    </w:p>
    <w:p w:rsidR="00042432" w:rsidRDefault="00042432">
      <w:pPr>
        <w:pStyle w:val="BodTxt3"/>
        <w:ind w:leftChars="923" w:left="2215"/>
        <w:rPr>
          <w:rFonts w:ascii="Arial" w:hAnsi="Arial" w:cs="Arial"/>
        </w:rPr>
      </w:pPr>
      <w:r>
        <w:rPr>
          <w:rFonts w:ascii="Arial" w:hAnsi="Arial" w:cs="Arial"/>
        </w:rPr>
        <w:t xml:space="preserve">Maximum inrush current, from power-on (with power on at any point on the AC sinewave) and including, but not limited to, three line cycles, shall be limited to a </w:t>
      </w:r>
      <w:r>
        <w:rPr>
          <w:rFonts w:ascii="Arial" w:hAnsi="Arial" w:cs="Arial" w:hint="eastAsia"/>
          <w:lang w:eastAsia="zh-TW"/>
        </w:rPr>
        <w:t>29%</w:t>
      </w:r>
      <w:r>
        <w:rPr>
          <w:rFonts w:ascii="Arial" w:hAnsi="Arial" w:cs="Arial"/>
        </w:rPr>
        <w:t xml:space="preserve"> margin of the I2t rating of the input fuse and bridge rectifier:</w:t>
      </w:r>
    </w:p>
    <w:p w:rsidR="00042432" w:rsidRPr="00967536" w:rsidRDefault="00042432" w:rsidP="00007B6E">
      <w:pPr>
        <w:pStyle w:val="BodTxt3"/>
        <w:ind w:left="0"/>
        <w:rPr>
          <w:rFonts w:ascii="Arial" w:hAnsi="Arial" w:cs="Arial" w:hint="eastAsia"/>
          <w:lang w:eastAsia="zh-TW"/>
        </w:rPr>
      </w:pPr>
    </w:p>
    <w:p w:rsidR="00042432" w:rsidRDefault="00042432">
      <w:pPr>
        <w:pStyle w:val="Heading4"/>
        <w:ind w:firstLineChars="1000" w:firstLine="2000"/>
        <w:rPr>
          <w:rFonts w:ascii="Arial" w:hAnsi="Arial" w:cs="Arial"/>
          <w:b w:val="0"/>
          <w:bCs/>
          <w:sz w:val="20"/>
        </w:rPr>
      </w:pPr>
      <w:r>
        <w:rPr>
          <w:rFonts w:ascii="Arial" w:hAnsi="Arial" w:cs="Arial" w:hint="eastAsia"/>
          <w:b w:val="0"/>
          <w:bCs/>
          <w:sz w:val="20"/>
        </w:rPr>
        <w:t xml:space="preserve">2.1.7.1 </w:t>
      </w:r>
      <w:r>
        <w:rPr>
          <w:rFonts w:ascii="Arial" w:hAnsi="Arial" w:cs="Arial"/>
          <w:b w:val="0"/>
          <w:bCs/>
          <w:sz w:val="20"/>
        </w:rPr>
        <w:t>Cold Start</w:t>
      </w:r>
    </w:p>
    <w:p w:rsidR="00042432" w:rsidRDefault="00042432" w:rsidP="00007B6E">
      <w:pPr>
        <w:pStyle w:val="BodTxt4"/>
        <w:rPr>
          <w:rFonts w:ascii="Arial" w:hAnsi="Arial" w:cs="Arial" w:hint="eastAsia"/>
          <w:lang w:eastAsia="zh-TW"/>
        </w:rPr>
      </w:pPr>
      <w:r>
        <w:rPr>
          <w:rFonts w:ascii="Arial" w:hAnsi="Arial" w:cs="Arial"/>
        </w:rPr>
        <w:t>Cool the disconnected power supply long enough to ensure that all components are within 3°C of the minimum tempe</w:t>
      </w:r>
      <w:r w:rsidR="00776859">
        <w:rPr>
          <w:rFonts w:ascii="Arial" w:hAnsi="Arial" w:cs="Arial"/>
        </w:rPr>
        <w:t xml:space="preserve">rature as specified in Section </w:t>
      </w:r>
      <w:r w:rsidR="00776859">
        <w:rPr>
          <w:rFonts w:ascii="Arial" w:hAnsi="Arial" w:cs="Arial" w:hint="eastAsia"/>
          <w:lang w:eastAsia="zh-TW"/>
        </w:rPr>
        <w:t>3</w:t>
      </w:r>
      <w:r>
        <w:rPr>
          <w:rFonts w:ascii="Arial" w:hAnsi="Arial" w:cs="Arial"/>
        </w:rPr>
        <w:t>.1.  Apply the ma</w:t>
      </w:r>
      <w:r w:rsidR="00776859">
        <w:rPr>
          <w:rFonts w:ascii="Arial" w:hAnsi="Arial" w:cs="Arial"/>
        </w:rPr>
        <w:t xml:space="preserve">ximum input voltage in section </w:t>
      </w:r>
      <w:r w:rsidR="00776859">
        <w:rPr>
          <w:rFonts w:ascii="Arial" w:hAnsi="Arial" w:cs="Arial" w:hint="eastAsia"/>
          <w:lang w:eastAsia="zh-TW"/>
        </w:rPr>
        <w:t>2</w:t>
      </w:r>
      <w:r>
        <w:rPr>
          <w:rFonts w:ascii="Arial" w:hAnsi="Arial" w:cs="Arial"/>
        </w:rPr>
        <w:t>.1.1</w:t>
      </w:r>
      <w:r w:rsidR="00007B6E">
        <w:rPr>
          <w:rFonts w:ascii="Arial" w:hAnsi="Arial" w:cs="Arial"/>
        </w:rPr>
        <w:t xml:space="preserve"> to the power supply.</w:t>
      </w:r>
    </w:p>
    <w:p w:rsidR="00042432" w:rsidRDefault="00042432">
      <w:pPr>
        <w:pStyle w:val="Heading4"/>
        <w:ind w:firstLineChars="1000" w:firstLine="2000"/>
        <w:rPr>
          <w:rFonts w:ascii="Arial" w:hAnsi="Arial" w:cs="Arial"/>
          <w:b w:val="0"/>
          <w:bCs/>
          <w:sz w:val="20"/>
        </w:rPr>
      </w:pPr>
      <w:r>
        <w:rPr>
          <w:rFonts w:ascii="Arial" w:hAnsi="Arial" w:cs="Arial" w:hint="eastAsia"/>
          <w:b w:val="0"/>
          <w:bCs/>
          <w:sz w:val="20"/>
        </w:rPr>
        <w:t xml:space="preserve">2.1.7.2 </w:t>
      </w:r>
      <w:r>
        <w:rPr>
          <w:rFonts w:ascii="Arial" w:hAnsi="Arial" w:cs="Arial"/>
          <w:b w:val="0"/>
          <w:bCs/>
          <w:sz w:val="20"/>
        </w:rPr>
        <w:t>Hot Start</w:t>
      </w:r>
    </w:p>
    <w:p w:rsidR="00042432" w:rsidRDefault="00042432">
      <w:pPr>
        <w:pStyle w:val="BodTxt4"/>
        <w:rPr>
          <w:rFonts w:ascii="Arial" w:hAnsi="Arial" w:cs="Arial" w:hint="eastAsia"/>
          <w:lang w:eastAsia="zh-TW"/>
        </w:rPr>
      </w:pPr>
      <w:r>
        <w:rPr>
          <w:rFonts w:ascii="Arial" w:hAnsi="Arial" w:cs="Arial"/>
        </w:rPr>
        <w:t>Operate the power supply the maximum ambient operating air tempe</w:t>
      </w:r>
      <w:r w:rsidR="00776859">
        <w:rPr>
          <w:rFonts w:ascii="Arial" w:hAnsi="Arial" w:cs="Arial"/>
        </w:rPr>
        <w:t xml:space="preserve">rature as specified in Section </w:t>
      </w:r>
      <w:r w:rsidR="00776859">
        <w:rPr>
          <w:rFonts w:ascii="Arial" w:hAnsi="Arial" w:cs="Arial" w:hint="eastAsia"/>
          <w:lang w:eastAsia="zh-TW"/>
        </w:rPr>
        <w:t>3</w:t>
      </w:r>
      <w:r>
        <w:rPr>
          <w:rFonts w:ascii="Arial" w:hAnsi="Arial" w:cs="Arial"/>
        </w:rPr>
        <w:t>.1 for 15 minutes.  Cycle power to the power supply by removing and reconnecting maximum input v</w:t>
      </w:r>
      <w:r w:rsidR="00776859">
        <w:rPr>
          <w:rFonts w:ascii="Arial" w:hAnsi="Arial" w:cs="Arial"/>
        </w:rPr>
        <w:t xml:space="preserve">oltage as specified in Section </w:t>
      </w:r>
      <w:r w:rsidR="00776859">
        <w:rPr>
          <w:rFonts w:ascii="Arial" w:hAnsi="Arial" w:cs="Arial" w:hint="eastAsia"/>
          <w:lang w:eastAsia="zh-TW"/>
        </w:rPr>
        <w:t>2</w:t>
      </w:r>
      <w:r>
        <w:rPr>
          <w:rFonts w:ascii="Arial" w:hAnsi="Arial" w:cs="Arial"/>
        </w:rPr>
        <w:t>.1.1.</w:t>
      </w:r>
    </w:p>
    <w:p w:rsidR="00007B6E" w:rsidRDefault="00007B6E">
      <w:pPr>
        <w:pStyle w:val="BodTxt4"/>
        <w:rPr>
          <w:rFonts w:ascii="Arial" w:hAnsi="Arial" w:cs="Arial" w:hint="eastAsia"/>
          <w:lang w:eastAsia="zh-TW"/>
        </w:rPr>
      </w:pPr>
    </w:p>
    <w:p w:rsidR="00042432" w:rsidRDefault="00042432">
      <w:pPr>
        <w:pStyle w:val="BodTxt3"/>
        <w:ind w:left="0" w:firstLineChars="700" w:firstLine="1680"/>
        <w:rPr>
          <w:rFonts w:ascii="Arial" w:hAnsi="Arial" w:cs="Arial" w:hint="eastAsia"/>
          <w:sz w:val="24"/>
          <w:lang w:eastAsia="zh-TW"/>
        </w:rPr>
      </w:pPr>
      <w:r>
        <w:rPr>
          <w:rFonts w:ascii="Arial" w:hAnsi="Arial" w:cs="Arial" w:hint="eastAsia"/>
          <w:sz w:val="24"/>
          <w:lang w:eastAsia="zh-TW"/>
        </w:rPr>
        <w:t>2</w:t>
      </w:r>
      <w:r>
        <w:rPr>
          <w:rFonts w:ascii="Arial" w:hAnsi="Arial" w:cs="Arial" w:hint="eastAsia"/>
          <w:sz w:val="24"/>
        </w:rPr>
        <w:t>.1.</w:t>
      </w:r>
      <w:r>
        <w:rPr>
          <w:rFonts w:ascii="Arial" w:hAnsi="Arial" w:cs="Arial" w:hint="eastAsia"/>
          <w:sz w:val="24"/>
          <w:lang w:eastAsia="zh-TW"/>
        </w:rPr>
        <w:t>8</w:t>
      </w:r>
      <w:r>
        <w:rPr>
          <w:rFonts w:ascii="Arial" w:hAnsi="Arial" w:cs="Arial" w:hint="eastAsia"/>
          <w:sz w:val="24"/>
        </w:rPr>
        <w:t xml:space="preserve"> </w:t>
      </w:r>
      <w:bookmarkStart w:id="36" w:name="_Toc464005668"/>
      <w:bookmarkStart w:id="37" w:name="_Toc33606972"/>
      <w:bookmarkStart w:id="38" w:name="_Toc170115498"/>
      <w:bookmarkStart w:id="39" w:name="_Toc225128287"/>
      <w:r>
        <w:rPr>
          <w:rFonts w:ascii="Arial" w:hAnsi="Arial" w:cs="Arial"/>
          <w:sz w:val="24"/>
          <w:u w:val="single"/>
        </w:rPr>
        <w:t>Protection</w:t>
      </w:r>
      <w:bookmarkEnd w:id="36"/>
      <w:bookmarkEnd w:id="37"/>
      <w:bookmarkEnd w:id="38"/>
      <w:bookmarkEnd w:id="39"/>
    </w:p>
    <w:p w:rsidR="00042432" w:rsidRDefault="00042432" w:rsidP="00007B6E">
      <w:pPr>
        <w:pStyle w:val="BodTxt2"/>
        <w:ind w:left="0"/>
        <w:rPr>
          <w:rFonts w:ascii="Arial" w:hAnsi="Arial" w:cs="Arial" w:hint="eastAsia"/>
          <w:lang w:eastAsia="zh-TW"/>
        </w:rPr>
      </w:pPr>
    </w:p>
    <w:p w:rsidR="00042432" w:rsidRDefault="00042432">
      <w:pPr>
        <w:ind w:firstLineChars="1002" w:firstLine="2004"/>
        <w:rPr>
          <w:rFonts w:ascii="Arial" w:hAnsi="Arial" w:cs="Arial" w:hint="eastAsia"/>
          <w:sz w:val="20"/>
        </w:rPr>
      </w:pPr>
      <w:r>
        <w:rPr>
          <w:rFonts w:ascii="Arial" w:hAnsi="Arial" w:cs="Arial" w:hint="eastAsia"/>
          <w:sz w:val="20"/>
        </w:rPr>
        <w:t xml:space="preserve">2.1.8.1 </w:t>
      </w:r>
      <w:r>
        <w:rPr>
          <w:rFonts w:ascii="Arial" w:hAnsi="Arial" w:cs="Arial"/>
          <w:sz w:val="20"/>
        </w:rPr>
        <w:t>Under Voltage</w:t>
      </w:r>
    </w:p>
    <w:p w:rsidR="00007B6E" w:rsidRPr="0081748A" w:rsidRDefault="00042432" w:rsidP="0081748A">
      <w:pPr>
        <w:pStyle w:val="BodyTextIndent"/>
        <w:rPr>
          <w:rFonts w:hint="eastAsia"/>
        </w:rPr>
      </w:pPr>
      <w:r>
        <w:t>The power supply shall not be damaged by applying an input voltage below th</w:t>
      </w:r>
      <w:r w:rsidR="00F364A1">
        <w:t xml:space="preserve">e minimum specified in Section </w:t>
      </w:r>
      <w:r w:rsidR="00F364A1">
        <w:rPr>
          <w:rFonts w:hint="eastAsia"/>
        </w:rPr>
        <w:t>2</w:t>
      </w:r>
      <w:r>
        <w:t>.1.1.</w:t>
      </w:r>
    </w:p>
    <w:p w:rsidR="00042432" w:rsidRDefault="00042432" w:rsidP="00E96B91">
      <w:pPr>
        <w:ind w:firstLineChars="1000" w:firstLine="2000"/>
        <w:rPr>
          <w:rFonts w:ascii="Arial" w:hAnsi="Arial" w:cs="Arial" w:hint="eastAsia"/>
          <w:kern w:val="0"/>
          <w:sz w:val="19"/>
          <w:szCs w:val="19"/>
        </w:rPr>
      </w:pPr>
      <w:r>
        <w:rPr>
          <w:rFonts w:ascii="Arial" w:hAnsi="Arial" w:cs="Arial" w:hint="eastAsia"/>
          <w:sz w:val="20"/>
        </w:rPr>
        <w:t xml:space="preserve">2.1.8.2 </w:t>
      </w:r>
      <w:r w:rsidR="00E96B91">
        <w:rPr>
          <w:rFonts w:ascii="Arial" w:hAnsi="Arial" w:cs="Arial"/>
          <w:kern w:val="0"/>
          <w:sz w:val="19"/>
          <w:szCs w:val="19"/>
        </w:rPr>
        <w:t>Power Line Transient</w:t>
      </w:r>
    </w:p>
    <w:p w:rsidR="00E96B91" w:rsidRDefault="00E96B91" w:rsidP="00E96B91">
      <w:pPr>
        <w:autoSpaceDE w:val="0"/>
        <w:autoSpaceDN w:val="0"/>
        <w:adjustRightInd w:val="0"/>
        <w:ind w:firstLineChars="1400" w:firstLine="2660"/>
        <w:rPr>
          <w:rFonts w:ascii="Arial" w:hAnsi="Arial" w:cs="Arial"/>
          <w:kern w:val="0"/>
          <w:sz w:val="19"/>
          <w:szCs w:val="19"/>
        </w:rPr>
      </w:pPr>
      <w:r>
        <w:rPr>
          <w:rFonts w:ascii="Arial" w:hAnsi="Arial" w:cs="Arial"/>
          <w:kern w:val="0"/>
          <w:sz w:val="19"/>
          <w:szCs w:val="19"/>
        </w:rPr>
        <w:t>The power supply shall operate within specifications with the transients defined in IEC</w:t>
      </w:r>
    </w:p>
    <w:p w:rsidR="00967536" w:rsidRDefault="00E96B91" w:rsidP="0081748A">
      <w:pPr>
        <w:ind w:firstLineChars="1400" w:firstLine="2660"/>
        <w:rPr>
          <w:rFonts w:ascii="Arial" w:hAnsi="Arial" w:cs="Arial" w:hint="eastAsia"/>
          <w:kern w:val="0"/>
          <w:sz w:val="19"/>
          <w:szCs w:val="19"/>
        </w:rPr>
      </w:pPr>
      <w:r>
        <w:rPr>
          <w:rFonts w:ascii="Arial" w:hAnsi="Arial" w:cs="Arial"/>
          <w:kern w:val="0"/>
          <w:sz w:val="19"/>
          <w:szCs w:val="19"/>
        </w:rPr>
        <w:t>61000-4-4 and IEC 61000-4-5.</w:t>
      </w:r>
    </w:p>
    <w:p w:rsidR="00E96B91" w:rsidRDefault="00E96B91" w:rsidP="00E96B91">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lastRenderedPageBreak/>
        <w:t>The adapter shall survive and the product in which it is installed shall continue to operate</w:t>
      </w:r>
    </w:p>
    <w:p w:rsidR="00E96B91" w:rsidRDefault="00E96B91" w:rsidP="00E96B91">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with no component failures during and after repeated applications of the following</w:t>
      </w:r>
    </w:p>
    <w:p w:rsidR="00E96B91" w:rsidRDefault="00E96B91" w:rsidP="00E96B91">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transients. In the event that an end use product is not available for these tests, the power</w:t>
      </w:r>
    </w:p>
    <w:p w:rsidR="00E96B91" w:rsidRDefault="00E96B91" w:rsidP="00E96B91">
      <w:pPr>
        <w:ind w:firstLineChars="1200" w:firstLine="2280"/>
        <w:rPr>
          <w:rFonts w:ascii="Arial" w:hAnsi="Arial" w:cs="Arial" w:hint="eastAsia"/>
          <w:sz w:val="20"/>
        </w:rPr>
      </w:pPr>
      <w:r>
        <w:rPr>
          <w:rFonts w:ascii="Arial" w:hAnsi="Arial" w:cs="Arial"/>
          <w:kern w:val="0"/>
          <w:sz w:val="19"/>
          <w:szCs w:val="19"/>
        </w:rPr>
        <w:t>supply shall be loaded at minimum per the load table.</w:t>
      </w:r>
    </w:p>
    <w:p w:rsidR="00E96B91" w:rsidRDefault="00E96B91" w:rsidP="00E96B91">
      <w:pPr>
        <w:ind w:firstLineChars="1200" w:firstLine="2280"/>
        <w:rPr>
          <w:rFonts w:ascii="Arial" w:hAnsi="Arial" w:cs="Arial" w:hint="eastAsia"/>
          <w:sz w:val="20"/>
        </w:rPr>
      </w:pPr>
      <w:r>
        <w:rPr>
          <w:rFonts w:ascii="Arial" w:hAnsi="Arial" w:cs="Arial"/>
          <w:kern w:val="0"/>
          <w:sz w:val="19"/>
          <w:szCs w:val="19"/>
        </w:rPr>
        <w:t>HP recommends that the signal generator be used with low impedance of 12 Ohms.</w:t>
      </w:r>
    </w:p>
    <w:p w:rsidR="00E96B91" w:rsidRDefault="00E96B91" w:rsidP="004C0B5F">
      <w:pPr>
        <w:ind w:firstLineChars="1200" w:firstLine="2325"/>
        <w:rPr>
          <w:rFonts w:ascii="Arial" w:hAnsi="Arial" w:cs="Arial" w:hint="eastAsia"/>
          <w:sz w:val="20"/>
        </w:rPr>
      </w:pPr>
      <w:r>
        <w:rPr>
          <w:rFonts w:ascii="Arial" w:hAnsi="Arial" w:cs="Arial"/>
          <w:b/>
          <w:bCs/>
          <w:kern w:val="0"/>
          <w:sz w:val="19"/>
          <w:szCs w:val="19"/>
        </w:rPr>
        <w:t>TABLE 2 POWER LINE TRANSIENT REQUIREMENTS</w:t>
      </w:r>
    </w:p>
    <w:p w:rsidR="004C0B5F" w:rsidRDefault="007B3817" w:rsidP="00CD0FB6">
      <w:pPr>
        <w:pStyle w:val="BodTxt4"/>
        <w:ind w:left="0" w:firstLineChars="50" w:firstLine="102"/>
        <w:rPr>
          <w:rFonts w:hint="eastAsia"/>
          <w:b/>
          <w:lang w:eastAsia="zh-TW"/>
        </w:rPr>
      </w:pPr>
      <w:r>
        <w:rPr>
          <w:rFonts w:hint="eastAsia"/>
          <w:b/>
          <w:noProof/>
          <w:lang w:eastAsia="zh-TW"/>
        </w:rPr>
        <w:drawing>
          <wp:inline distT="0" distB="0" distL="0" distR="0">
            <wp:extent cx="6438900" cy="21082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8900" cy="2108200"/>
                    </a:xfrm>
                    <a:prstGeom prst="rect">
                      <a:avLst/>
                    </a:prstGeom>
                    <a:noFill/>
                    <a:ln>
                      <a:noFill/>
                    </a:ln>
                  </pic:spPr>
                </pic:pic>
              </a:graphicData>
            </a:graphic>
          </wp:inline>
        </w:drawing>
      </w:r>
    </w:p>
    <w:p w:rsidR="00042432" w:rsidRDefault="00042432">
      <w:pPr>
        <w:ind w:firstLineChars="1000" w:firstLine="2000"/>
        <w:rPr>
          <w:rFonts w:ascii="Arial" w:hAnsi="Arial" w:cs="Arial" w:hint="eastAsia"/>
          <w:b/>
          <w:bCs/>
        </w:rPr>
      </w:pPr>
      <w:r>
        <w:rPr>
          <w:rFonts w:ascii="Arial" w:hAnsi="Arial" w:cs="Arial" w:hint="eastAsia"/>
          <w:sz w:val="20"/>
        </w:rPr>
        <w:t xml:space="preserve">2.1.8.3 </w:t>
      </w:r>
      <w:bookmarkStart w:id="40" w:name="_Toc304352032"/>
      <w:bookmarkStart w:id="41" w:name="_Toc304357595"/>
      <w:bookmarkStart w:id="42" w:name="_Toc309707676"/>
      <w:bookmarkStart w:id="43" w:name="_Toc309725817"/>
      <w:bookmarkStart w:id="44" w:name="_Toc325966616"/>
      <w:bookmarkStart w:id="45" w:name="_Toc326027344"/>
      <w:bookmarkStart w:id="46" w:name="_Toc329054064"/>
      <w:bookmarkStart w:id="47" w:name="_Toc329054477"/>
      <w:bookmarkStart w:id="48" w:name="_Toc333919277"/>
      <w:bookmarkStart w:id="49" w:name="_Toc333919365"/>
      <w:bookmarkStart w:id="50" w:name="_Toc333919469"/>
      <w:bookmarkStart w:id="51" w:name="_Toc335374354"/>
      <w:bookmarkStart w:id="52" w:name="_Toc335374457"/>
      <w:bookmarkStart w:id="53" w:name="_Toc341252267"/>
      <w:bookmarkStart w:id="54" w:name="_Toc341253042"/>
      <w:bookmarkStart w:id="55" w:name="_Toc352136026"/>
      <w:bookmarkStart w:id="56" w:name="_Toc356787041"/>
      <w:bookmarkStart w:id="57" w:name="_Toc368470805"/>
      <w:r>
        <w:rPr>
          <w:rFonts w:ascii="Arial" w:hAnsi="Arial" w:cs="Arial"/>
          <w:sz w:val="20"/>
        </w:rPr>
        <w:t>Catastrophic Failure Protection</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042432" w:rsidRDefault="00042432">
      <w:pPr>
        <w:pStyle w:val="BodTxt4"/>
        <w:rPr>
          <w:rFonts w:ascii="Arial" w:hAnsi="Arial" w:cs="Arial"/>
          <w:spacing w:val="3"/>
        </w:rPr>
      </w:pPr>
      <w:r>
        <w:rPr>
          <w:rFonts w:ascii="Arial" w:hAnsi="Arial" w:cs="Arial"/>
          <w:spacing w:val="3"/>
        </w:rPr>
        <w:t>When any single component fails, the power supply will not exhibit any of the following effects:</w:t>
      </w:r>
    </w:p>
    <w:p w:rsidR="00042432" w:rsidRDefault="00042432">
      <w:pPr>
        <w:pStyle w:val="BodTxt4"/>
        <w:numPr>
          <w:ilvl w:val="0"/>
          <w:numId w:val="14"/>
        </w:numPr>
        <w:rPr>
          <w:rFonts w:ascii="Arial" w:hAnsi="Arial" w:cs="Arial"/>
        </w:rPr>
      </w:pPr>
      <w:r>
        <w:rPr>
          <w:rFonts w:ascii="Arial" w:hAnsi="Arial" w:cs="Arial"/>
        </w:rPr>
        <w:t>Startling noise</w:t>
      </w:r>
    </w:p>
    <w:p w:rsidR="00042432" w:rsidRDefault="00042432">
      <w:pPr>
        <w:pStyle w:val="BodTxt4"/>
        <w:numPr>
          <w:ilvl w:val="0"/>
          <w:numId w:val="14"/>
        </w:numPr>
        <w:rPr>
          <w:rFonts w:ascii="Arial" w:hAnsi="Arial" w:cs="Arial"/>
        </w:rPr>
      </w:pPr>
      <w:r>
        <w:rPr>
          <w:rFonts w:ascii="Arial" w:hAnsi="Arial" w:cs="Arial"/>
        </w:rPr>
        <w:t>Flame</w:t>
      </w:r>
    </w:p>
    <w:p w:rsidR="00042432" w:rsidRDefault="00042432">
      <w:pPr>
        <w:pStyle w:val="BodTxt4"/>
        <w:numPr>
          <w:ilvl w:val="0"/>
          <w:numId w:val="14"/>
        </w:numPr>
        <w:rPr>
          <w:rFonts w:ascii="Arial" w:hAnsi="Arial" w:cs="Arial"/>
        </w:rPr>
      </w:pPr>
      <w:r>
        <w:rPr>
          <w:rFonts w:ascii="Arial" w:hAnsi="Arial" w:cs="Arial"/>
        </w:rPr>
        <w:t>Excessive smoke</w:t>
      </w:r>
    </w:p>
    <w:p w:rsidR="00042432" w:rsidRDefault="00042432">
      <w:pPr>
        <w:pStyle w:val="BodTxt4"/>
        <w:numPr>
          <w:ilvl w:val="0"/>
          <w:numId w:val="14"/>
        </w:numPr>
        <w:rPr>
          <w:rFonts w:ascii="Arial" w:hAnsi="Arial" w:cs="Arial"/>
        </w:rPr>
      </w:pPr>
      <w:r>
        <w:rPr>
          <w:rFonts w:ascii="Arial" w:hAnsi="Arial" w:cs="Arial"/>
        </w:rPr>
        <w:t>Charred PCB</w:t>
      </w:r>
    </w:p>
    <w:p w:rsidR="00042432" w:rsidRDefault="00042432">
      <w:pPr>
        <w:pStyle w:val="BodTxt4"/>
        <w:numPr>
          <w:ilvl w:val="0"/>
          <w:numId w:val="14"/>
        </w:numPr>
        <w:rPr>
          <w:rFonts w:ascii="Arial" w:hAnsi="Arial" w:cs="Arial"/>
        </w:rPr>
      </w:pPr>
      <w:r>
        <w:rPr>
          <w:rFonts w:ascii="Arial" w:hAnsi="Arial" w:cs="Arial"/>
        </w:rPr>
        <w:t>Fused PCB conductor</w:t>
      </w:r>
    </w:p>
    <w:p w:rsidR="00042432" w:rsidRDefault="00042432" w:rsidP="00967536">
      <w:pPr>
        <w:pStyle w:val="BodTxt4"/>
        <w:numPr>
          <w:ilvl w:val="0"/>
          <w:numId w:val="14"/>
        </w:numPr>
        <w:rPr>
          <w:rFonts w:ascii="Arial" w:hAnsi="Arial" w:cs="Arial" w:hint="eastAsia"/>
        </w:rPr>
      </w:pPr>
      <w:r>
        <w:rPr>
          <w:rFonts w:ascii="Arial" w:hAnsi="Arial" w:cs="Arial"/>
        </w:rPr>
        <w:t>Dielectric breakdown</w:t>
      </w:r>
    </w:p>
    <w:p w:rsidR="00967536" w:rsidRPr="00967536" w:rsidRDefault="00967536" w:rsidP="00967536">
      <w:pPr>
        <w:pStyle w:val="BodTxt4"/>
        <w:ind w:left="2808"/>
        <w:rPr>
          <w:rFonts w:ascii="Arial" w:hAnsi="Arial" w:cs="Arial" w:hint="eastAsia"/>
        </w:rPr>
      </w:pPr>
    </w:p>
    <w:p w:rsidR="00042432" w:rsidRDefault="00042432">
      <w:pPr>
        <w:ind w:firstLineChars="1000" w:firstLine="2000"/>
        <w:rPr>
          <w:rFonts w:ascii="Arial" w:hAnsi="Arial" w:cs="Arial" w:hint="eastAsia"/>
          <w:sz w:val="20"/>
        </w:rPr>
      </w:pPr>
      <w:r>
        <w:rPr>
          <w:rFonts w:ascii="Arial" w:hAnsi="Arial" w:cs="Arial" w:hint="eastAsia"/>
          <w:sz w:val="20"/>
        </w:rPr>
        <w:t xml:space="preserve">2.1.8.4 </w:t>
      </w:r>
      <w:bookmarkStart w:id="58" w:name="_Toc304357596"/>
      <w:bookmarkStart w:id="59" w:name="_Toc309707677"/>
      <w:bookmarkStart w:id="60" w:name="_Toc309725818"/>
      <w:bookmarkStart w:id="61" w:name="_Toc325966617"/>
      <w:bookmarkStart w:id="62" w:name="_Toc326027345"/>
      <w:bookmarkStart w:id="63" w:name="_Toc329054065"/>
      <w:bookmarkStart w:id="64" w:name="_Toc329054478"/>
      <w:bookmarkStart w:id="65" w:name="_Toc333919278"/>
      <w:bookmarkStart w:id="66" w:name="_Toc333919366"/>
      <w:bookmarkStart w:id="67" w:name="_Toc333919470"/>
      <w:bookmarkStart w:id="68" w:name="_Toc335374355"/>
      <w:bookmarkStart w:id="69" w:name="_Toc335374458"/>
      <w:bookmarkStart w:id="70" w:name="_Toc341252268"/>
      <w:bookmarkStart w:id="71" w:name="_Toc341253043"/>
      <w:bookmarkStart w:id="72" w:name="_Toc352136027"/>
      <w:bookmarkStart w:id="73" w:name="_Toc356787042"/>
      <w:bookmarkStart w:id="74" w:name="_Toc368470806"/>
      <w:r>
        <w:rPr>
          <w:rFonts w:ascii="Arial" w:hAnsi="Arial" w:cs="Arial"/>
          <w:sz w:val="20"/>
        </w:rPr>
        <w:t>AC Leakage Current</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042432" w:rsidRDefault="00042432">
      <w:pPr>
        <w:pStyle w:val="BodTxt4"/>
        <w:rPr>
          <w:rFonts w:ascii="Arial" w:hAnsi="Arial" w:cs="Arial"/>
        </w:rPr>
      </w:pPr>
      <w:r>
        <w:rPr>
          <w:rFonts w:ascii="Arial" w:hAnsi="Arial" w:cs="Arial"/>
        </w:rPr>
        <w:t>Class I Equipment (Grounded Equipment)</w:t>
      </w:r>
    </w:p>
    <w:p w:rsidR="00007B6E" w:rsidRDefault="00042432" w:rsidP="00967536">
      <w:pPr>
        <w:ind w:leftChars="996" w:left="2390"/>
        <w:rPr>
          <w:rFonts w:ascii="Arial" w:hAnsi="Arial" w:cs="Arial" w:hint="eastAsia"/>
          <w:sz w:val="20"/>
        </w:rPr>
      </w:pPr>
      <w:r>
        <w:rPr>
          <w:rFonts w:ascii="Arial" w:hAnsi="Arial" w:cs="Arial"/>
          <w:sz w:val="20"/>
        </w:rPr>
        <w:t xml:space="preserve">The total combined leakage current when measure in accordance with IEC 60950, 3rd Edition </w:t>
      </w:r>
      <w:r>
        <w:rPr>
          <w:rFonts w:ascii="Arial" w:hAnsi="Arial" w:cs="Arial"/>
          <w:sz w:val="20"/>
        </w:rPr>
        <w:lastRenderedPageBreak/>
        <w:t xml:space="preserve">shall not exceed </w:t>
      </w:r>
      <w:r w:rsidR="00D50B83">
        <w:rPr>
          <w:rFonts w:ascii="Arial" w:hAnsi="Arial" w:cs="Arial" w:hint="eastAsia"/>
          <w:sz w:val="20"/>
        </w:rPr>
        <w:t>3</w:t>
      </w:r>
      <w:r>
        <w:rPr>
          <w:rFonts w:ascii="Arial" w:hAnsi="Arial" w:cs="Arial" w:hint="eastAsia"/>
          <w:sz w:val="20"/>
        </w:rPr>
        <w:t xml:space="preserve">0 </w:t>
      </w:r>
      <w:r>
        <w:rPr>
          <w:rFonts w:ascii="Arial" w:hAnsi="Arial" w:cs="Arial"/>
          <w:sz w:val="20"/>
        </w:rPr>
        <w:t>microamperes when tested at 250 VAC, 50 Hz in a normal operating condition.</w:t>
      </w:r>
    </w:p>
    <w:p w:rsidR="0081748A" w:rsidRPr="00967536" w:rsidRDefault="0081748A" w:rsidP="00967536">
      <w:pPr>
        <w:ind w:leftChars="996" w:left="2390"/>
        <w:rPr>
          <w:rFonts w:ascii="Arial" w:hAnsi="Arial" w:cs="Arial" w:hint="eastAsia"/>
          <w:sz w:val="20"/>
        </w:rPr>
      </w:pPr>
    </w:p>
    <w:p w:rsidR="00042432" w:rsidRDefault="00042432">
      <w:pPr>
        <w:ind w:firstLineChars="1000" w:firstLine="2000"/>
        <w:rPr>
          <w:rFonts w:ascii="Arial" w:hAnsi="Arial" w:cs="Arial" w:hint="eastAsia"/>
          <w:b/>
          <w:bCs/>
          <w:sz w:val="20"/>
        </w:rPr>
      </w:pPr>
      <w:r>
        <w:rPr>
          <w:rFonts w:ascii="Arial" w:hAnsi="Arial" w:cs="Arial" w:hint="eastAsia"/>
          <w:sz w:val="20"/>
        </w:rPr>
        <w:t xml:space="preserve">2.1.8.5 </w:t>
      </w:r>
      <w:r>
        <w:rPr>
          <w:rFonts w:ascii="Arial" w:hAnsi="Arial" w:cs="Arial"/>
          <w:sz w:val="20"/>
        </w:rPr>
        <w:t>Primary to Secondary Ground</w:t>
      </w:r>
    </w:p>
    <w:p w:rsidR="00042432" w:rsidRDefault="00042432">
      <w:pPr>
        <w:ind w:leftChars="996" w:left="2390"/>
        <w:rPr>
          <w:rFonts w:ascii="Arial" w:hAnsi="Arial" w:cs="Arial" w:hint="eastAsia"/>
          <w:sz w:val="20"/>
        </w:rPr>
      </w:pPr>
      <w:r>
        <w:rPr>
          <w:rFonts w:ascii="Arial" w:hAnsi="Arial" w:cs="Arial"/>
          <w:sz w:val="20"/>
        </w:rPr>
        <w:t>The power supply shall have a 1 Meg Ohm 1/4W resistor and 0.1uF/100V capacitor parallel combination between earth ground (FG) and secondary DC ground.</w:t>
      </w:r>
    </w:p>
    <w:p w:rsidR="004C0B5F" w:rsidRDefault="004C0B5F">
      <w:pPr>
        <w:ind w:leftChars="996" w:left="2390"/>
        <w:rPr>
          <w:rFonts w:ascii="Arial" w:hAnsi="Arial" w:cs="Arial" w:hint="eastAsia"/>
          <w:sz w:val="20"/>
        </w:rPr>
      </w:pPr>
    </w:p>
    <w:p w:rsidR="004C0B5F" w:rsidRDefault="004C0B5F" w:rsidP="004C0B5F">
      <w:pPr>
        <w:autoSpaceDE w:val="0"/>
        <w:autoSpaceDN w:val="0"/>
        <w:adjustRightInd w:val="0"/>
        <w:ind w:firstLineChars="1000" w:firstLine="1900"/>
        <w:rPr>
          <w:rFonts w:ascii="Arial" w:hAnsi="Arial" w:cs="Arial"/>
          <w:kern w:val="0"/>
          <w:sz w:val="19"/>
          <w:szCs w:val="19"/>
        </w:rPr>
      </w:pPr>
      <w:r>
        <w:rPr>
          <w:rFonts w:ascii="Arial" w:hAnsi="Arial" w:cs="Arial" w:hint="eastAsia"/>
          <w:kern w:val="0"/>
          <w:sz w:val="19"/>
          <w:szCs w:val="19"/>
        </w:rPr>
        <w:t>2.1.8.6</w:t>
      </w:r>
      <w:r w:rsidR="006578A0">
        <w:rPr>
          <w:rFonts w:ascii="Arial" w:hAnsi="Arial" w:cs="Arial" w:hint="eastAsia"/>
          <w:kern w:val="0"/>
          <w:sz w:val="19"/>
          <w:szCs w:val="19"/>
        </w:rPr>
        <w:t xml:space="preserve"> </w:t>
      </w:r>
      <w:r>
        <w:rPr>
          <w:rFonts w:ascii="Arial" w:hAnsi="Arial" w:cs="Arial"/>
          <w:kern w:val="0"/>
          <w:sz w:val="19"/>
          <w:szCs w:val="19"/>
        </w:rPr>
        <w:t>Common Mode Noise</w:t>
      </w:r>
    </w:p>
    <w:p w:rsidR="004C0B5F" w:rsidRDefault="004C0B5F" w:rsidP="004C0B5F">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The common mode noise when measure in accordance with IEC 62684 shall not exceed</w:t>
      </w:r>
    </w:p>
    <w:p w:rsidR="004C0B5F" w:rsidRDefault="004C0B5F" w:rsidP="004C0B5F">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follow below requirement</w:t>
      </w:r>
    </w:p>
    <w:p w:rsidR="004C0B5F" w:rsidRDefault="004C0B5F" w:rsidP="004C0B5F">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The peak-to-peak voltage measured in the frequency range of 10KHz to 100KHz</w:t>
      </w:r>
    </w:p>
    <w:p w:rsidR="004C0B5F" w:rsidRDefault="004C0B5F" w:rsidP="00967536">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shall not exceed 1V peak-to-peak.</w:t>
      </w:r>
    </w:p>
    <w:p w:rsidR="004C0B5F" w:rsidRDefault="004C0B5F" w:rsidP="004C0B5F">
      <w:pPr>
        <w:autoSpaceDE w:val="0"/>
        <w:autoSpaceDN w:val="0"/>
        <w:adjustRightInd w:val="0"/>
        <w:ind w:firstLineChars="1200" w:firstLine="2280"/>
        <w:rPr>
          <w:rFonts w:ascii="Arial" w:hAnsi="Arial" w:cs="Arial"/>
          <w:kern w:val="0"/>
          <w:sz w:val="19"/>
          <w:szCs w:val="19"/>
        </w:rPr>
      </w:pPr>
      <w:r>
        <w:rPr>
          <w:rFonts w:ascii="Arial" w:hAnsi="Arial" w:cs="Arial"/>
          <w:kern w:val="0"/>
          <w:sz w:val="19"/>
          <w:szCs w:val="19"/>
        </w:rPr>
        <w:t>The peak-to-peak voltage measured in the frequency range of 100KHz to</w:t>
      </w:r>
    </w:p>
    <w:p w:rsidR="004C0B5F" w:rsidRDefault="004C0B5F" w:rsidP="00967536">
      <w:pPr>
        <w:ind w:firstLineChars="1200" w:firstLine="2280"/>
        <w:rPr>
          <w:rFonts w:ascii="Arial" w:hAnsi="Arial" w:cs="Arial" w:hint="eastAsia"/>
          <w:kern w:val="0"/>
          <w:sz w:val="19"/>
          <w:szCs w:val="19"/>
        </w:rPr>
      </w:pPr>
      <w:r>
        <w:rPr>
          <w:rFonts w:ascii="Arial" w:hAnsi="Arial" w:cs="Arial"/>
          <w:kern w:val="0"/>
          <w:sz w:val="19"/>
          <w:szCs w:val="19"/>
        </w:rPr>
        <w:t>400KHz shall not exceed 200mV peak-to-peak.</w:t>
      </w:r>
    </w:p>
    <w:p w:rsidR="00AF702D" w:rsidRDefault="00AF702D" w:rsidP="00AF702D">
      <w:pPr>
        <w:ind w:leftChars="996" w:left="2390" w:firstLineChars="50" w:firstLine="95"/>
        <w:rPr>
          <w:rFonts w:ascii="Arial" w:hAnsi="Arial" w:cs="Arial" w:hint="eastAsia"/>
          <w:kern w:val="0"/>
          <w:sz w:val="19"/>
          <w:szCs w:val="19"/>
        </w:rPr>
      </w:pPr>
    </w:p>
    <w:p w:rsidR="00AF702D" w:rsidRDefault="00AF702D" w:rsidP="00AF702D">
      <w:pPr>
        <w:autoSpaceDE w:val="0"/>
        <w:autoSpaceDN w:val="0"/>
        <w:adjustRightInd w:val="0"/>
        <w:ind w:firstLineChars="1050" w:firstLine="1995"/>
        <w:rPr>
          <w:rFonts w:ascii="Arial" w:hAnsi="Arial" w:cs="Arial"/>
          <w:kern w:val="0"/>
          <w:sz w:val="19"/>
          <w:szCs w:val="19"/>
        </w:rPr>
      </w:pPr>
      <w:r>
        <w:rPr>
          <w:rFonts w:ascii="Arial" w:hAnsi="Arial" w:cs="Arial" w:hint="eastAsia"/>
          <w:kern w:val="0"/>
          <w:sz w:val="19"/>
          <w:szCs w:val="19"/>
        </w:rPr>
        <w:t xml:space="preserve">2.1.8.7 </w:t>
      </w:r>
      <w:r>
        <w:rPr>
          <w:rFonts w:ascii="Arial" w:hAnsi="Arial" w:cs="Arial"/>
          <w:kern w:val="0"/>
          <w:sz w:val="19"/>
          <w:szCs w:val="19"/>
        </w:rPr>
        <w:t>ISN resistors:</w:t>
      </w:r>
    </w:p>
    <w:p w:rsidR="00AF702D" w:rsidRDefault="00AF702D" w:rsidP="00AF702D">
      <w:pPr>
        <w:autoSpaceDE w:val="0"/>
        <w:autoSpaceDN w:val="0"/>
        <w:adjustRightInd w:val="0"/>
        <w:ind w:firstLineChars="1300" w:firstLine="2470"/>
        <w:rPr>
          <w:rFonts w:ascii="Arial" w:hAnsi="Arial" w:cs="Arial"/>
          <w:kern w:val="0"/>
          <w:sz w:val="19"/>
          <w:szCs w:val="19"/>
        </w:rPr>
      </w:pPr>
      <w:r>
        <w:rPr>
          <w:rFonts w:ascii="Arial" w:hAnsi="Arial" w:cs="Arial"/>
          <w:kern w:val="0"/>
          <w:sz w:val="19"/>
          <w:szCs w:val="19"/>
        </w:rPr>
        <w:t>The power supply shall have a 470 Ohm(minimum) resistor between earth ground(FG)</w:t>
      </w:r>
    </w:p>
    <w:p w:rsidR="00AF702D" w:rsidRDefault="00AF702D" w:rsidP="00AF702D">
      <w:pPr>
        <w:ind w:leftChars="996" w:left="2390" w:firstLineChars="50" w:firstLine="95"/>
        <w:rPr>
          <w:rFonts w:ascii="Arial" w:hAnsi="Arial" w:cs="Arial" w:hint="eastAsia"/>
          <w:b/>
          <w:bCs/>
          <w:sz w:val="20"/>
        </w:rPr>
      </w:pPr>
      <w:r>
        <w:rPr>
          <w:rFonts w:ascii="Arial" w:hAnsi="Arial" w:cs="Arial"/>
          <w:kern w:val="0"/>
          <w:sz w:val="19"/>
          <w:szCs w:val="19"/>
        </w:rPr>
        <w:t>and secondary DC ground.</w:t>
      </w:r>
    </w:p>
    <w:p w:rsidR="00042432" w:rsidRDefault="00042432">
      <w:pPr>
        <w:ind w:firstLineChars="100" w:firstLine="245"/>
        <w:rPr>
          <w:rFonts w:ascii="Arial" w:hAnsi="Arial" w:cs="Arial" w:hint="eastAsia"/>
          <w:b/>
          <w:bCs/>
        </w:rPr>
      </w:pPr>
    </w:p>
    <w:p w:rsidR="00042432" w:rsidRDefault="00042432" w:rsidP="00967536">
      <w:pPr>
        <w:ind w:firstLineChars="100" w:firstLine="245"/>
        <w:rPr>
          <w:rFonts w:ascii="Arial" w:hAnsi="Arial" w:cs="Arial" w:hint="eastAsia"/>
          <w:b/>
          <w:bCs/>
        </w:rPr>
      </w:pPr>
      <w:r>
        <w:rPr>
          <w:rFonts w:ascii="Arial" w:hAnsi="Arial" w:cs="Arial" w:hint="eastAsia"/>
          <w:b/>
          <w:bCs/>
        </w:rPr>
        <w:t xml:space="preserve">            </w:t>
      </w:r>
      <w:r>
        <w:rPr>
          <w:rFonts w:ascii="Arial" w:hAnsi="Arial" w:cs="Arial" w:hint="eastAsia"/>
        </w:rPr>
        <w:t xml:space="preserve">2.1.9 </w:t>
      </w:r>
      <w:bookmarkStart w:id="75" w:name="_Toc170108786"/>
      <w:bookmarkStart w:id="76" w:name="_Toc170115499"/>
      <w:bookmarkStart w:id="77" w:name="_Toc225128288"/>
      <w:r>
        <w:rPr>
          <w:rFonts w:ascii="Arial" w:hAnsi="Arial" w:cs="Arial"/>
          <w:u w:val="single"/>
        </w:rPr>
        <w:t>Energy Efficiency</w:t>
      </w:r>
      <w:bookmarkEnd w:id="75"/>
      <w:bookmarkEnd w:id="76"/>
      <w:bookmarkEnd w:id="77"/>
    </w:p>
    <w:p w:rsidR="00042432" w:rsidRPr="004A426C" w:rsidRDefault="004A426C">
      <w:pPr>
        <w:pStyle w:val="BodTxt3"/>
        <w:ind w:leftChars="923" w:left="2215"/>
        <w:rPr>
          <w:rFonts w:ascii="Arial" w:hAnsi="Arial" w:cs="Arial"/>
          <w:sz w:val="19"/>
          <w:szCs w:val="19"/>
        </w:rPr>
      </w:pPr>
      <w:r w:rsidRPr="004A426C">
        <w:rPr>
          <w:rFonts w:ascii="Arial" w:hAnsi="Arial" w:cs="Arial"/>
          <w:sz w:val="19"/>
          <w:szCs w:val="19"/>
        </w:rPr>
        <w:t>The device shall conform to the EPA Energy Star Requirements Level VI for External Power Supplies</w:t>
      </w:r>
    </w:p>
    <w:p w:rsidR="00042432" w:rsidRPr="00007B6E" w:rsidRDefault="00042432" w:rsidP="00007B6E">
      <w:pPr>
        <w:pStyle w:val="BodTxt3"/>
        <w:ind w:left="0"/>
        <w:rPr>
          <w:rFonts w:ascii="Arial" w:hAnsi="Arial" w:cs="Arial" w:hint="eastAsia"/>
          <w:lang w:eastAsia="zh-TW"/>
        </w:rPr>
      </w:pPr>
    </w:p>
    <w:p w:rsidR="00630773" w:rsidRPr="00630773" w:rsidRDefault="00630773">
      <w:pPr>
        <w:pStyle w:val="BodTxt3"/>
        <w:numPr>
          <w:ilvl w:val="5"/>
          <w:numId w:val="19"/>
        </w:numPr>
        <w:tabs>
          <w:tab w:val="num" w:pos="2880"/>
        </w:tabs>
        <w:ind w:left="2520"/>
        <w:rPr>
          <w:rFonts w:ascii="Arial" w:hAnsi="Arial" w:cs="Arial" w:hint="eastAsia"/>
        </w:rPr>
      </w:pPr>
      <w:r>
        <w:rPr>
          <w:rFonts w:ascii="Arial" w:hAnsi="Arial" w:cs="Arial"/>
          <w:sz w:val="19"/>
          <w:szCs w:val="19"/>
        </w:rPr>
        <w:t>The Average Active Mode Efficiency minimum (Calculated but testing at 100%, 75%,</w:t>
      </w:r>
    </w:p>
    <w:p w:rsidR="00630773" w:rsidRDefault="00630773" w:rsidP="00630773">
      <w:pPr>
        <w:autoSpaceDE w:val="0"/>
        <w:autoSpaceDN w:val="0"/>
        <w:adjustRightInd w:val="0"/>
        <w:rPr>
          <w:rFonts w:ascii="Arial" w:hAnsi="Arial" w:cs="Arial"/>
          <w:kern w:val="0"/>
          <w:sz w:val="19"/>
          <w:szCs w:val="19"/>
        </w:rPr>
      </w:pPr>
      <w:r>
        <w:rPr>
          <w:rFonts w:ascii="Arial" w:hAnsi="Arial" w:cs="Arial" w:hint="eastAsia"/>
          <w:sz w:val="19"/>
          <w:szCs w:val="19"/>
        </w:rPr>
        <w:t xml:space="preserve">                              </w:t>
      </w:r>
      <w:r>
        <w:rPr>
          <w:rFonts w:ascii="Arial" w:hAnsi="Arial" w:cs="Arial"/>
          <w:kern w:val="0"/>
          <w:sz w:val="19"/>
          <w:szCs w:val="19"/>
        </w:rPr>
        <w:t>50% and 25% of rated output power and then computing the average of these four</w:t>
      </w:r>
    </w:p>
    <w:p w:rsidR="00630773" w:rsidRDefault="00630773" w:rsidP="00630773">
      <w:pPr>
        <w:pStyle w:val="BodTxt3"/>
        <w:tabs>
          <w:tab w:val="num" w:pos="6336"/>
        </w:tabs>
        <w:ind w:left="2520" w:firstLineChars="200" w:firstLine="380"/>
        <w:rPr>
          <w:rFonts w:ascii="Arial" w:hAnsi="Arial" w:cs="Arial" w:hint="eastAsia"/>
        </w:rPr>
      </w:pPr>
      <w:r>
        <w:rPr>
          <w:rFonts w:ascii="Arial" w:hAnsi="Arial" w:cs="Arial"/>
          <w:sz w:val="19"/>
          <w:szCs w:val="19"/>
        </w:rPr>
        <w:t>values) must be greater than 88% at 115Vac input and 89% at 230Vac input.</w:t>
      </w:r>
    </w:p>
    <w:p w:rsidR="00042432" w:rsidRDefault="00042432">
      <w:pPr>
        <w:pStyle w:val="BodTxt3"/>
        <w:numPr>
          <w:ilvl w:val="5"/>
          <w:numId w:val="19"/>
        </w:numPr>
        <w:tabs>
          <w:tab w:val="num" w:pos="2880"/>
        </w:tabs>
        <w:ind w:left="2520"/>
        <w:rPr>
          <w:rFonts w:ascii="Arial" w:hAnsi="Arial" w:cs="Arial"/>
        </w:rPr>
      </w:pPr>
      <w:r>
        <w:rPr>
          <w:rFonts w:ascii="Arial" w:hAnsi="Arial" w:cs="Arial"/>
        </w:rPr>
        <w:t xml:space="preserve">In addition the device must meet the No Load/Light Load requirements as specified </w:t>
      </w:r>
      <w:r w:rsidR="00CF781D">
        <w:rPr>
          <w:rFonts w:ascii="Arial" w:hAnsi="Arial" w:cs="Arial" w:hint="eastAsia"/>
          <w:lang w:eastAsia="zh-TW"/>
        </w:rPr>
        <w:t xml:space="preserve">     </w:t>
      </w:r>
      <w:r>
        <w:rPr>
          <w:rFonts w:ascii="Arial" w:hAnsi="Arial" w:cs="Arial"/>
        </w:rPr>
        <w:t>below (measured at 115Vac/60Hz and 230Vac/50Hz):</w:t>
      </w:r>
    </w:p>
    <w:p w:rsidR="00042432" w:rsidRDefault="00042432">
      <w:pPr>
        <w:pStyle w:val="BodTxt3"/>
        <w:rPr>
          <w:rFonts w:ascii="Arial" w:hAnsi="Arial" w:cs="Arial"/>
        </w:rPr>
      </w:pPr>
    </w:p>
    <w:tbl>
      <w:tblPr>
        <w:tblW w:w="0" w:type="auto"/>
        <w:tblInd w:w="31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2745"/>
        <w:gridCol w:w="2745"/>
      </w:tblGrid>
      <w:tr w:rsidR="00042432">
        <w:trPr>
          <w:trHeight w:val="293"/>
        </w:trPr>
        <w:tc>
          <w:tcPr>
            <w:tcW w:w="5490" w:type="dxa"/>
            <w:gridSpan w:val="2"/>
            <w:tcBorders>
              <w:top w:val="nil"/>
              <w:left w:val="nil"/>
              <w:bottom w:val="nil"/>
              <w:right w:val="nil"/>
            </w:tcBorders>
            <w:vAlign w:val="center"/>
          </w:tcPr>
          <w:p w:rsidR="00042432" w:rsidRDefault="00042432">
            <w:pPr>
              <w:jc w:val="center"/>
              <w:rPr>
                <w:rFonts w:ascii="Arial" w:hAnsi="Arial" w:cs="Arial"/>
                <w:b/>
                <w:bCs/>
              </w:rPr>
            </w:pPr>
            <w:r>
              <w:rPr>
                <w:rFonts w:ascii="Arial" w:hAnsi="Arial" w:cs="Arial"/>
                <w:b/>
                <w:bCs/>
              </w:rPr>
              <w:lastRenderedPageBreak/>
              <w:t>No Load/Light Load</w:t>
            </w:r>
          </w:p>
        </w:tc>
      </w:tr>
      <w:tr w:rsidR="00042432">
        <w:trPr>
          <w:trHeight w:val="293"/>
        </w:trPr>
        <w:tc>
          <w:tcPr>
            <w:tcW w:w="2745" w:type="dxa"/>
            <w:tcBorders>
              <w:top w:val="nil"/>
              <w:left w:val="nil"/>
              <w:bottom w:val="nil"/>
              <w:right w:val="nil"/>
            </w:tcBorders>
            <w:vAlign w:val="center"/>
          </w:tcPr>
          <w:p w:rsidR="00042432" w:rsidRDefault="00042432">
            <w:pPr>
              <w:jc w:val="center"/>
              <w:rPr>
                <w:rFonts w:ascii="Arial" w:hAnsi="Arial" w:cs="Arial"/>
                <w:b/>
              </w:rPr>
            </w:pPr>
            <w:r>
              <w:rPr>
                <w:rFonts w:ascii="Arial" w:hAnsi="Arial" w:cs="Arial"/>
                <w:b/>
              </w:rPr>
              <w:t>Output Load</w:t>
            </w:r>
          </w:p>
        </w:tc>
        <w:tc>
          <w:tcPr>
            <w:tcW w:w="2745" w:type="dxa"/>
            <w:tcBorders>
              <w:top w:val="nil"/>
              <w:left w:val="nil"/>
              <w:bottom w:val="nil"/>
              <w:right w:val="nil"/>
            </w:tcBorders>
            <w:vAlign w:val="center"/>
          </w:tcPr>
          <w:p w:rsidR="00042432" w:rsidRDefault="00042432">
            <w:pPr>
              <w:jc w:val="center"/>
              <w:rPr>
                <w:rFonts w:ascii="Arial" w:hAnsi="Arial" w:cs="Arial"/>
                <w:b/>
                <w:bCs/>
              </w:rPr>
            </w:pPr>
            <w:r>
              <w:rPr>
                <w:rFonts w:ascii="Arial" w:hAnsi="Arial" w:cs="Arial"/>
                <w:b/>
                <w:bCs/>
              </w:rPr>
              <w:t>Maximum Input Power</w:t>
            </w:r>
          </w:p>
        </w:tc>
      </w:tr>
      <w:tr w:rsidR="00042432">
        <w:trPr>
          <w:trHeight w:val="293"/>
        </w:trPr>
        <w:tc>
          <w:tcPr>
            <w:tcW w:w="2745" w:type="dxa"/>
            <w:tcBorders>
              <w:top w:val="nil"/>
              <w:left w:val="nil"/>
              <w:bottom w:val="nil"/>
              <w:right w:val="nil"/>
            </w:tcBorders>
            <w:vAlign w:val="center"/>
          </w:tcPr>
          <w:p w:rsidR="00042432" w:rsidRDefault="00042432">
            <w:pPr>
              <w:jc w:val="center"/>
              <w:rPr>
                <w:rFonts w:ascii="Arial" w:hAnsi="Arial" w:cs="Arial"/>
                <w:b/>
              </w:rPr>
            </w:pPr>
            <w:r>
              <w:rPr>
                <w:rFonts w:ascii="Arial" w:hAnsi="Arial" w:cs="Arial"/>
                <w:b/>
              </w:rPr>
              <w:t>0W</w:t>
            </w:r>
          </w:p>
        </w:tc>
        <w:tc>
          <w:tcPr>
            <w:tcW w:w="2745" w:type="dxa"/>
            <w:tcBorders>
              <w:top w:val="nil"/>
              <w:left w:val="nil"/>
              <w:bottom w:val="nil"/>
              <w:right w:val="nil"/>
            </w:tcBorders>
            <w:vAlign w:val="center"/>
          </w:tcPr>
          <w:p w:rsidR="00042432" w:rsidRDefault="00042432" w:rsidP="00B5500E">
            <w:pPr>
              <w:jc w:val="center"/>
              <w:rPr>
                <w:rFonts w:ascii="Arial" w:hAnsi="Arial" w:cs="Arial" w:hint="eastAsia"/>
                <w:b/>
                <w:bCs/>
              </w:rPr>
            </w:pPr>
            <w:r>
              <w:rPr>
                <w:rFonts w:ascii="Arial" w:hAnsi="Arial" w:cs="Arial" w:hint="eastAsia"/>
                <w:b/>
                <w:bCs/>
              </w:rPr>
              <w:t>0.</w:t>
            </w:r>
            <w:r w:rsidR="00B5500E">
              <w:rPr>
                <w:rFonts w:ascii="Arial" w:hAnsi="Arial" w:cs="Arial"/>
                <w:b/>
                <w:bCs/>
              </w:rPr>
              <w:t>15</w:t>
            </w:r>
            <w:r>
              <w:rPr>
                <w:rFonts w:ascii="Arial" w:hAnsi="Arial" w:cs="Arial" w:hint="eastAsia"/>
                <w:b/>
                <w:bCs/>
              </w:rPr>
              <w:t>W</w:t>
            </w:r>
          </w:p>
        </w:tc>
      </w:tr>
      <w:tr w:rsidR="00042432">
        <w:trPr>
          <w:trHeight w:val="293"/>
        </w:trPr>
        <w:tc>
          <w:tcPr>
            <w:tcW w:w="2745" w:type="dxa"/>
            <w:tcBorders>
              <w:top w:val="nil"/>
              <w:left w:val="nil"/>
              <w:bottom w:val="nil"/>
              <w:right w:val="nil"/>
            </w:tcBorders>
            <w:vAlign w:val="center"/>
          </w:tcPr>
          <w:p w:rsidR="00042432" w:rsidRDefault="00042432">
            <w:pPr>
              <w:ind w:firstLineChars="400" w:firstLine="979"/>
              <w:rPr>
                <w:rFonts w:ascii="Arial" w:hAnsi="Arial" w:cs="Arial" w:hint="eastAsia"/>
                <w:bCs/>
                <w:highlight w:val="yellow"/>
              </w:rPr>
            </w:pPr>
            <w:r>
              <w:rPr>
                <w:rFonts w:ascii="Arial" w:hAnsi="Arial" w:cs="Arial"/>
                <w:b/>
              </w:rPr>
              <w:t>0</w:t>
            </w:r>
            <w:r>
              <w:rPr>
                <w:rFonts w:ascii="Arial" w:hAnsi="Arial" w:cs="Arial" w:hint="eastAsia"/>
                <w:b/>
              </w:rPr>
              <w:t>.25</w:t>
            </w:r>
            <w:r>
              <w:rPr>
                <w:rFonts w:ascii="Arial" w:hAnsi="Arial" w:cs="Arial"/>
                <w:b/>
              </w:rPr>
              <w:t>W</w:t>
            </w:r>
          </w:p>
        </w:tc>
        <w:tc>
          <w:tcPr>
            <w:tcW w:w="2745" w:type="dxa"/>
            <w:tcBorders>
              <w:top w:val="nil"/>
              <w:left w:val="nil"/>
              <w:bottom w:val="nil"/>
              <w:right w:val="nil"/>
            </w:tcBorders>
            <w:vAlign w:val="center"/>
          </w:tcPr>
          <w:p w:rsidR="00042432" w:rsidRDefault="00042432">
            <w:pPr>
              <w:jc w:val="center"/>
              <w:rPr>
                <w:rFonts w:ascii="Arial" w:hAnsi="Arial" w:cs="Arial" w:hint="eastAsia"/>
                <w:highlight w:val="yellow"/>
              </w:rPr>
            </w:pPr>
            <w:r>
              <w:rPr>
                <w:rFonts w:ascii="Arial" w:hAnsi="Arial" w:cs="Arial"/>
                <w:b/>
              </w:rPr>
              <w:t>0.5W</w:t>
            </w:r>
          </w:p>
        </w:tc>
      </w:tr>
      <w:tr w:rsidR="00042432">
        <w:trPr>
          <w:trHeight w:val="293"/>
        </w:trPr>
        <w:tc>
          <w:tcPr>
            <w:tcW w:w="2745" w:type="dxa"/>
            <w:tcBorders>
              <w:top w:val="nil"/>
              <w:left w:val="nil"/>
              <w:bottom w:val="nil"/>
              <w:right w:val="nil"/>
            </w:tcBorders>
            <w:vAlign w:val="center"/>
          </w:tcPr>
          <w:p w:rsidR="00042432" w:rsidRDefault="00042432">
            <w:pPr>
              <w:jc w:val="center"/>
              <w:rPr>
                <w:rFonts w:ascii="Arial" w:hAnsi="Arial" w:cs="Arial"/>
                <w:b/>
              </w:rPr>
            </w:pPr>
            <w:r>
              <w:rPr>
                <w:rFonts w:ascii="Arial" w:hAnsi="Arial" w:cs="Arial"/>
                <w:b/>
              </w:rPr>
              <w:t>0.5W</w:t>
            </w:r>
          </w:p>
        </w:tc>
        <w:tc>
          <w:tcPr>
            <w:tcW w:w="2745" w:type="dxa"/>
            <w:tcBorders>
              <w:top w:val="nil"/>
              <w:left w:val="nil"/>
              <w:bottom w:val="nil"/>
              <w:right w:val="nil"/>
            </w:tcBorders>
            <w:vAlign w:val="center"/>
          </w:tcPr>
          <w:p w:rsidR="00042432" w:rsidRDefault="00042432">
            <w:pPr>
              <w:jc w:val="center"/>
              <w:rPr>
                <w:rFonts w:ascii="Arial" w:hAnsi="Arial" w:cs="Arial"/>
                <w:b/>
                <w:bCs/>
              </w:rPr>
            </w:pPr>
            <w:r>
              <w:rPr>
                <w:rFonts w:ascii="Arial" w:hAnsi="Arial" w:cs="Arial"/>
                <w:b/>
                <w:bCs/>
              </w:rPr>
              <w:t>1.0W</w:t>
            </w:r>
          </w:p>
        </w:tc>
      </w:tr>
      <w:tr w:rsidR="00042432">
        <w:trPr>
          <w:trHeight w:val="293"/>
        </w:trPr>
        <w:tc>
          <w:tcPr>
            <w:tcW w:w="2745" w:type="dxa"/>
            <w:tcBorders>
              <w:top w:val="nil"/>
              <w:left w:val="nil"/>
              <w:bottom w:val="nil"/>
              <w:right w:val="nil"/>
            </w:tcBorders>
            <w:vAlign w:val="center"/>
          </w:tcPr>
          <w:p w:rsidR="00042432" w:rsidRDefault="00042432">
            <w:pPr>
              <w:jc w:val="center"/>
              <w:rPr>
                <w:rFonts w:ascii="Arial" w:hAnsi="Arial" w:cs="Arial"/>
                <w:b/>
              </w:rPr>
            </w:pPr>
            <w:r>
              <w:rPr>
                <w:rFonts w:ascii="Arial" w:hAnsi="Arial" w:cs="Arial"/>
                <w:b/>
              </w:rPr>
              <w:t>1.0W</w:t>
            </w:r>
          </w:p>
        </w:tc>
        <w:tc>
          <w:tcPr>
            <w:tcW w:w="2745" w:type="dxa"/>
            <w:tcBorders>
              <w:top w:val="nil"/>
              <w:left w:val="nil"/>
              <w:bottom w:val="nil"/>
              <w:right w:val="nil"/>
            </w:tcBorders>
            <w:vAlign w:val="center"/>
          </w:tcPr>
          <w:p w:rsidR="00042432" w:rsidRDefault="00042432">
            <w:pPr>
              <w:jc w:val="center"/>
              <w:rPr>
                <w:rFonts w:ascii="Arial" w:hAnsi="Arial" w:cs="Arial"/>
                <w:b/>
                <w:bCs/>
              </w:rPr>
            </w:pPr>
            <w:r>
              <w:rPr>
                <w:rFonts w:ascii="Arial" w:hAnsi="Arial" w:cs="Arial"/>
                <w:b/>
                <w:bCs/>
              </w:rPr>
              <w:t>1.7W</w:t>
            </w:r>
          </w:p>
        </w:tc>
      </w:tr>
      <w:tr w:rsidR="00042432">
        <w:trPr>
          <w:trHeight w:val="294"/>
        </w:trPr>
        <w:tc>
          <w:tcPr>
            <w:tcW w:w="2745" w:type="dxa"/>
            <w:tcBorders>
              <w:top w:val="nil"/>
              <w:left w:val="nil"/>
              <w:bottom w:val="nil"/>
              <w:right w:val="nil"/>
            </w:tcBorders>
            <w:vAlign w:val="center"/>
          </w:tcPr>
          <w:p w:rsidR="00042432" w:rsidRDefault="00042432">
            <w:pPr>
              <w:jc w:val="center"/>
              <w:rPr>
                <w:rFonts w:ascii="Arial" w:hAnsi="Arial" w:cs="Arial"/>
                <w:b/>
                <w:bCs/>
              </w:rPr>
            </w:pPr>
            <w:r>
              <w:rPr>
                <w:rFonts w:ascii="Arial" w:hAnsi="Arial" w:cs="Arial"/>
                <w:b/>
                <w:bCs/>
              </w:rPr>
              <w:t>1.5W</w:t>
            </w:r>
          </w:p>
        </w:tc>
        <w:tc>
          <w:tcPr>
            <w:tcW w:w="2745" w:type="dxa"/>
            <w:tcBorders>
              <w:top w:val="nil"/>
              <w:left w:val="nil"/>
              <w:bottom w:val="nil"/>
              <w:right w:val="nil"/>
            </w:tcBorders>
            <w:vAlign w:val="center"/>
          </w:tcPr>
          <w:p w:rsidR="00042432" w:rsidRDefault="00042432">
            <w:pPr>
              <w:jc w:val="center"/>
              <w:rPr>
                <w:rFonts w:ascii="Arial" w:hAnsi="Arial" w:cs="Arial"/>
                <w:b/>
                <w:bCs/>
              </w:rPr>
            </w:pPr>
            <w:r>
              <w:rPr>
                <w:rFonts w:ascii="Arial" w:hAnsi="Arial" w:cs="Arial"/>
                <w:b/>
                <w:bCs/>
              </w:rPr>
              <w:t>2.4W</w:t>
            </w:r>
          </w:p>
        </w:tc>
      </w:tr>
    </w:tbl>
    <w:p w:rsidR="00CF781D" w:rsidRPr="00CF781D" w:rsidRDefault="00CF781D" w:rsidP="00B5500E">
      <w:pPr>
        <w:autoSpaceDE w:val="0"/>
        <w:autoSpaceDN w:val="0"/>
        <w:adjustRightInd w:val="0"/>
        <w:ind w:firstLineChars="1150" w:firstLine="2185"/>
        <w:rPr>
          <w:rFonts w:ascii="Arial" w:hAnsi="Arial" w:cs="Arial" w:hint="eastAsia"/>
          <w:b/>
          <w:bCs/>
          <w:szCs w:val="24"/>
        </w:rPr>
      </w:pPr>
      <w:bookmarkStart w:id="78" w:name="_Toc464005669"/>
      <w:bookmarkStart w:id="79" w:name="_Toc33606973"/>
      <w:bookmarkStart w:id="80" w:name="_Toc170115500"/>
      <w:bookmarkStart w:id="81" w:name="_Toc225128289"/>
      <w:r>
        <w:rPr>
          <w:rFonts w:ascii="Courier New" w:hAnsi="Courier New" w:cs="Courier New" w:hint="eastAsia"/>
          <w:kern w:val="0"/>
          <w:sz w:val="19"/>
          <w:szCs w:val="19"/>
        </w:rPr>
        <w:t xml:space="preserve">   </w:t>
      </w:r>
    </w:p>
    <w:p w:rsidR="00042432" w:rsidRDefault="00042432">
      <w:pPr>
        <w:pStyle w:val="Heading2"/>
        <w:ind w:firstLineChars="400" w:firstLine="979"/>
        <w:rPr>
          <w:rFonts w:ascii="Arial" w:hAnsi="Arial" w:cs="Arial"/>
          <w:b/>
          <w:bCs/>
          <w:sz w:val="24"/>
        </w:rPr>
      </w:pPr>
      <w:r>
        <w:rPr>
          <w:rFonts w:ascii="Arial" w:hAnsi="Arial" w:cs="Arial" w:hint="eastAsia"/>
          <w:b/>
          <w:bCs/>
          <w:sz w:val="24"/>
        </w:rPr>
        <w:t xml:space="preserve">2.2 </w:t>
      </w:r>
      <w:r>
        <w:rPr>
          <w:rFonts w:ascii="Arial" w:hAnsi="Arial" w:cs="Arial"/>
          <w:b/>
          <w:bCs/>
          <w:sz w:val="24"/>
        </w:rPr>
        <w:t>OUTPUT</w:t>
      </w:r>
      <w:bookmarkEnd w:id="78"/>
      <w:bookmarkEnd w:id="79"/>
      <w:bookmarkEnd w:id="80"/>
      <w:bookmarkEnd w:id="81"/>
    </w:p>
    <w:p w:rsidR="00042432" w:rsidRDefault="00042432">
      <w:pPr>
        <w:pStyle w:val="Heading3"/>
        <w:ind w:firstLineChars="600" w:firstLine="1440"/>
        <w:rPr>
          <w:rFonts w:ascii="Arial" w:hAnsi="Arial" w:cs="Arial"/>
          <w:i w:val="0"/>
        </w:rPr>
      </w:pPr>
      <w:r>
        <w:rPr>
          <w:rFonts w:ascii="Arial" w:hAnsi="Arial" w:cs="Arial" w:hint="eastAsia"/>
          <w:i w:val="0"/>
          <w:sz w:val="24"/>
        </w:rPr>
        <w:t xml:space="preserve">2.2.1 </w:t>
      </w:r>
      <w:bookmarkStart w:id="82" w:name="_Toc464005670"/>
      <w:bookmarkStart w:id="83" w:name="_Toc33606974"/>
      <w:bookmarkStart w:id="84" w:name="_Toc170115501"/>
      <w:bookmarkStart w:id="85" w:name="_Toc225128290"/>
      <w:r>
        <w:rPr>
          <w:rFonts w:ascii="Arial" w:hAnsi="Arial" w:cs="Arial"/>
          <w:i w:val="0"/>
          <w:sz w:val="24"/>
          <w:u w:val="single"/>
        </w:rPr>
        <w:t>Voltage</w:t>
      </w:r>
      <w:bookmarkEnd w:id="82"/>
      <w:bookmarkEnd w:id="83"/>
      <w:bookmarkEnd w:id="84"/>
      <w:bookmarkEnd w:id="85"/>
    </w:p>
    <w:p w:rsidR="00042432" w:rsidRDefault="00042432">
      <w:pPr>
        <w:pStyle w:val="BodTxt3"/>
        <w:rPr>
          <w:rFonts w:ascii="Arial" w:hAnsi="Arial" w:cs="Arial"/>
        </w:rPr>
      </w:pPr>
      <w:bookmarkStart w:id="86" w:name="_Toc299780881"/>
      <w:bookmarkStart w:id="87" w:name="_Toc304340206"/>
      <w:r>
        <w:rPr>
          <w:rFonts w:ascii="Arial" w:hAnsi="Arial" w:cs="Arial"/>
        </w:rPr>
        <w:t>One (1) output shall be provided as defined and</w:t>
      </w:r>
      <w:bookmarkEnd w:id="86"/>
      <w:bookmarkEnd w:id="87"/>
      <w:r>
        <w:rPr>
          <w:rFonts w:ascii="Arial" w:hAnsi="Arial" w:cs="Arial"/>
          <w:b/>
        </w:rPr>
        <w:t xml:space="preserve"> </w:t>
      </w:r>
      <w:r>
        <w:rPr>
          <w:rFonts w:ascii="Arial" w:hAnsi="Arial" w:cs="Arial"/>
        </w:rPr>
        <w:t>measured at the output connector of the supply:</w:t>
      </w:r>
    </w:p>
    <w:p w:rsidR="00042432" w:rsidRDefault="00042432">
      <w:pPr>
        <w:pStyle w:val="BodTxt3"/>
        <w:rPr>
          <w:rFonts w:ascii="Arial" w:hAnsi="Arial" w:cs="Arial"/>
        </w:rPr>
      </w:pPr>
      <w:r>
        <w:rPr>
          <w:rFonts w:ascii="Arial" w:hAnsi="Arial" w:cs="Arial"/>
        </w:rPr>
        <w:t>Output Voltage: 19.50V +5.0%/-5.0%</w:t>
      </w:r>
    </w:p>
    <w:p w:rsidR="00042432" w:rsidRDefault="00042432">
      <w:pPr>
        <w:pStyle w:val="BodTxt3"/>
        <w:rPr>
          <w:rFonts w:ascii="Arial" w:hAnsi="Arial" w:cs="Arial"/>
        </w:rPr>
      </w:pPr>
    </w:p>
    <w:p w:rsidR="00042432" w:rsidRDefault="00042432">
      <w:pPr>
        <w:pStyle w:val="Heading3"/>
        <w:ind w:firstLineChars="600" w:firstLine="1440"/>
        <w:rPr>
          <w:rFonts w:ascii="Arial" w:hAnsi="Arial" w:cs="Arial"/>
          <w:i w:val="0"/>
        </w:rPr>
      </w:pPr>
      <w:bookmarkStart w:id="88" w:name="_Toc464005671"/>
      <w:bookmarkStart w:id="89" w:name="_Toc33606975"/>
      <w:bookmarkStart w:id="90" w:name="_Toc170115502"/>
      <w:bookmarkStart w:id="91" w:name="_Toc225128291"/>
      <w:r>
        <w:rPr>
          <w:rFonts w:ascii="Arial" w:hAnsi="Arial" w:cs="Arial" w:hint="eastAsia"/>
          <w:i w:val="0"/>
          <w:sz w:val="24"/>
        </w:rPr>
        <w:t xml:space="preserve">2.2.2 </w:t>
      </w:r>
      <w:r>
        <w:rPr>
          <w:rFonts w:ascii="Arial" w:hAnsi="Arial" w:cs="Arial"/>
          <w:i w:val="0"/>
          <w:sz w:val="24"/>
          <w:u w:val="single"/>
        </w:rPr>
        <w:t>Current</w:t>
      </w:r>
      <w:bookmarkEnd w:id="88"/>
      <w:bookmarkEnd w:id="89"/>
      <w:bookmarkEnd w:id="90"/>
      <w:bookmarkEnd w:id="91"/>
    </w:p>
    <w:p w:rsidR="00042432" w:rsidRDefault="00042432">
      <w:pPr>
        <w:pStyle w:val="BodTxt3"/>
        <w:rPr>
          <w:rFonts w:ascii="Arial" w:hAnsi="Arial" w:cs="Arial"/>
        </w:rPr>
      </w:pPr>
      <w:r>
        <w:rPr>
          <w:rFonts w:ascii="Arial" w:hAnsi="Arial" w:cs="Arial"/>
        </w:rPr>
        <w:t>Min Load 0A</w:t>
      </w:r>
    </w:p>
    <w:p w:rsidR="00042432" w:rsidRDefault="00042432">
      <w:pPr>
        <w:pStyle w:val="BodTxt3"/>
        <w:rPr>
          <w:rFonts w:ascii="Arial" w:hAnsi="Arial" w:cs="Arial"/>
        </w:rPr>
      </w:pPr>
      <w:r>
        <w:rPr>
          <w:rFonts w:ascii="Arial" w:hAnsi="Arial" w:cs="Arial"/>
        </w:rPr>
        <w:t>Nom Load 1.7A</w:t>
      </w:r>
    </w:p>
    <w:p w:rsidR="00042432" w:rsidRDefault="00042432">
      <w:pPr>
        <w:pStyle w:val="BodTxt3"/>
        <w:rPr>
          <w:rFonts w:ascii="Arial" w:hAnsi="Arial" w:cs="Arial"/>
        </w:rPr>
      </w:pPr>
      <w:r>
        <w:rPr>
          <w:rFonts w:ascii="Arial" w:hAnsi="Arial" w:cs="Arial"/>
        </w:rPr>
        <w:t>Max Load 3.33A</w:t>
      </w:r>
    </w:p>
    <w:p w:rsidR="0008189F" w:rsidRDefault="0008189F">
      <w:pPr>
        <w:pStyle w:val="BodTxt3"/>
        <w:rPr>
          <w:rFonts w:ascii="Arial" w:hAnsi="Arial" w:cs="Arial"/>
        </w:rPr>
      </w:pPr>
      <w:r>
        <w:rPr>
          <w:rFonts w:ascii="Arial" w:hAnsi="Arial" w:cs="Arial"/>
        </w:rPr>
        <w:t>Peak Load: 5.0A/300ms max</w:t>
      </w:r>
    </w:p>
    <w:p w:rsidR="0008189F" w:rsidRDefault="0008189F">
      <w:pPr>
        <w:pStyle w:val="BodTxt3"/>
        <w:rPr>
          <w:rFonts w:ascii="Arial" w:hAnsi="Arial" w:cs="Arial"/>
          <w:lang w:eastAsia="zh-TW"/>
        </w:rPr>
      </w:pPr>
      <w:r>
        <w:rPr>
          <w:rFonts w:ascii="Arial" w:hAnsi="Arial" w:cs="Arial"/>
        </w:rPr>
        <w:t>Peak Load: 6.0A/1</w:t>
      </w:r>
      <w:r w:rsidR="00042432">
        <w:rPr>
          <w:rFonts w:ascii="Arial" w:hAnsi="Arial" w:cs="Arial"/>
        </w:rPr>
        <w:t xml:space="preserve">0ms max </w:t>
      </w:r>
      <w:r>
        <w:rPr>
          <w:rFonts w:ascii="Arial" w:hAnsi="Arial" w:cs="Arial"/>
        </w:rPr>
        <w:t>–</w:t>
      </w:r>
      <w:r w:rsidR="00042432">
        <w:rPr>
          <w:rFonts w:ascii="Arial" w:hAnsi="Arial" w:cs="Arial"/>
        </w:rPr>
        <w:t xml:space="preserve"> </w:t>
      </w:r>
      <w:r>
        <w:rPr>
          <w:rFonts w:ascii="Arial" w:hAnsi="Arial" w:cs="Arial"/>
        </w:rPr>
        <w:t>2.4</w:t>
      </w:r>
      <w:r>
        <w:rPr>
          <w:rFonts w:ascii="Arial" w:hAnsi="Arial" w:cs="Arial"/>
          <w:lang w:eastAsia="zh-TW"/>
        </w:rPr>
        <w:t>A peak to 6.0A</w:t>
      </w:r>
    </w:p>
    <w:p w:rsidR="00042432" w:rsidRDefault="0008189F">
      <w:pPr>
        <w:pStyle w:val="BodTxt3"/>
        <w:rPr>
          <w:rFonts w:ascii="Arial" w:hAnsi="Arial" w:cs="Arial"/>
        </w:rPr>
      </w:pPr>
      <w:r>
        <w:rPr>
          <w:rFonts w:ascii="Arial" w:hAnsi="Arial" w:cs="Arial"/>
        </w:rPr>
        <w:t xml:space="preserve">Note: </w:t>
      </w:r>
      <w:r w:rsidR="00042432">
        <w:rPr>
          <w:rFonts w:ascii="Arial" w:hAnsi="Arial" w:cs="Arial"/>
        </w:rPr>
        <w:t>the output voltage will be allowed to drop to 15V minimum during this transient (measured at 100Vac).</w:t>
      </w:r>
    </w:p>
    <w:p w:rsidR="00042432" w:rsidRDefault="00042432">
      <w:pPr>
        <w:pStyle w:val="BodTxt3"/>
        <w:rPr>
          <w:rFonts w:ascii="Arial" w:hAnsi="Arial" w:cs="Arial"/>
        </w:rPr>
      </w:pPr>
      <w:r>
        <w:rPr>
          <w:rFonts w:ascii="Arial" w:hAnsi="Arial" w:cs="Arial"/>
        </w:rPr>
        <w:t>3.49A/3 minutes</w:t>
      </w:r>
    </w:p>
    <w:p w:rsidR="00042432" w:rsidRDefault="00042432">
      <w:pPr>
        <w:pStyle w:val="BodTxt3"/>
        <w:rPr>
          <w:rFonts w:ascii="Arial" w:hAnsi="Arial" w:cs="Arial"/>
        </w:rPr>
      </w:pPr>
      <w:r>
        <w:rPr>
          <w:rFonts w:ascii="Arial" w:hAnsi="Arial" w:cs="Arial"/>
        </w:rPr>
        <w:t>3.7A/1 minute</w:t>
      </w:r>
    </w:p>
    <w:p w:rsidR="00042432" w:rsidRDefault="00042432">
      <w:pPr>
        <w:pStyle w:val="BodTxt3"/>
        <w:rPr>
          <w:rFonts w:ascii="Arial" w:hAnsi="Arial" w:cs="Arial" w:hint="eastAsia"/>
          <w:lang w:eastAsia="zh-TW"/>
        </w:rPr>
      </w:pPr>
      <w:r>
        <w:rPr>
          <w:rFonts w:ascii="Arial" w:hAnsi="Arial" w:cs="Arial"/>
        </w:rPr>
        <w:t>3.81A/30 seconds</w:t>
      </w:r>
    </w:p>
    <w:p w:rsidR="00042432" w:rsidRDefault="00042432">
      <w:pPr>
        <w:pStyle w:val="BodTxt3"/>
        <w:rPr>
          <w:rFonts w:ascii="Arial" w:hAnsi="Arial" w:cs="Arial" w:hint="eastAsia"/>
          <w:lang w:eastAsia="zh-TW"/>
        </w:rPr>
      </w:pPr>
    </w:p>
    <w:p w:rsidR="00042432" w:rsidRDefault="00042432">
      <w:pPr>
        <w:pStyle w:val="Heading3"/>
        <w:ind w:firstLineChars="600" w:firstLine="1440"/>
        <w:rPr>
          <w:rFonts w:ascii="Arial" w:hAnsi="Arial" w:cs="Arial"/>
          <w:i w:val="0"/>
          <w:sz w:val="24"/>
        </w:rPr>
      </w:pPr>
      <w:bookmarkStart w:id="92" w:name="_Toc464005672"/>
      <w:bookmarkStart w:id="93" w:name="_Toc33606976"/>
      <w:bookmarkStart w:id="94" w:name="_Toc170115503"/>
      <w:bookmarkStart w:id="95" w:name="_Toc225128292"/>
      <w:r>
        <w:rPr>
          <w:rFonts w:ascii="Arial" w:hAnsi="Arial" w:cs="Arial" w:hint="eastAsia"/>
          <w:i w:val="0"/>
          <w:sz w:val="24"/>
        </w:rPr>
        <w:t xml:space="preserve">2.2.3 </w:t>
      </w:r>
      <w:r>
        <w:rPr>
          <w:rFonts w:ascii="Arial" w:hAnsi="Arial" w:cs="Arial"/>
          <w:i w:val="0"/>
          <w:sz w:val="24"/>
          <w:u w:val="single"/>
        </w:rPr>
        <w:t>Power</w:t>
      </w:r>
      <w:bookmarkEnd w:id="92"/>
      <w:bookmarkEnd w:id="93"/>
      <w:bookmarkEnd w:id="94"/>
      <w:bookmarkEnd w:id="95"/>
    </w:p>
    <w:p w:rsidR="00042432" w:rsidRDefault="00042432">
      <w:pPr>
        <w:pStyle w:val="BodTxt3"/>
        <w:rPr>
          <w:rFonts w:ascii="Arial" w:hAnsi="Arial" w:cs="Arial"/>
        </w:rPr>
      </w:pPr>
      <w:bookmarkStart w:id="96" w:name="_Toc299780885"/>
      <w:bookmarkStart w:id="97" w:name="_Toc304340210"/>
      <w:r>
        <w:rPr>
          <w:rFonts w:ascii="Arial" w:hAnsi="Arial" w:cs="Arial"/>
        </w:rPr>
        <w:t>The power supply shall be capable of continuously</w:t>
      </w:r>
      <w:bookmarkEnd w:id="96"/>
      <w:bookmarkEnd w:id="97"/>
      <w:r>
        <w:rPr>
          <w:rFonts w:ascii="Arial" w:hAnsi="Arial" w:cs="Arial"/>
        </w:rPr>
        <w:t xml:space="preserve"> supplying, when installed in the end use system, 65 Watts under all specified conditions.</w:t>
      </w:r>
    </w:p>
    <w:p w:rsidR="00042432" w:rsidRDefault="00042432">
      <w:pPr>
        <w:pStyle w:val="BodTxt3"/>
        <w:rPr>
          <w:rFonts w:ascii="Arial" w:hAnsi="Arial" w:cs="Arial"/>
        </w:rPr>
      </w:pPr>
    </w:p>
    <w:p w:rsidR="00042432" w:rsidRDefault="00042432">
      <w:pPr>
        <w:pStyle w:val="Heading3"/>
        <w:ind w:firstLineChars="600" w:firstLine="1440"/>
        <w:rPr>
          <w:rFonts w:ascii="Arial" w:hAnsi="Arial" w:cs="Arial"/>
          <w:i w:val="0"/>
          <w:sz w:val="24"/>
        </w:rPr>
      </w:pPr>
      <w:bookmarkStart w:id="98" w:name="_Toc170115504"/>
      <w:bookmarkStart w:id="99" w:name="_Toc225128293"/>
      <w:r>
        <w:rPr>
          <w:rFonts w:ascii="Arial" w:hAnsi="Arial" w:cs="Arial" w:hint="eastAsia"/>
          <w:i w:val="0"/>
          <w:sz w:val="24"/>
        </w:rPr>
        <w:lastRenderedPageBreak/>
        <w:t xml:space="preserve">2.2.4 </w:t>
      </w:r>
      <w:r>
        <w:rPr>
          <w:rFonts w:ascii="Arial" w:hAnsi="Arial" w:cs="Arial"/>
          <w:i w:val="0"/>
          <w:sz w:val="24"/>
          <w:u w:val="single"/>
        </w:rPr>
        <w:t>Adapter Power Rating and ID</w:t>
      </w:r>
      <w:bookmarkEnd w:id="98"/>
      <w:bookmarkEnd w:id="99"/>
    </w:p>
    <w:p w:rsidR="00042432" w:rsidRDefault="00042432" w:rsidP="00866012">
      <w:pPr>
        <w:pStyle w:val="BodTxt1"/>
        <w:ind w:left="2016"/>
        <w:jc w:val="left"/>
        <w:rPr>
          <w:rFonts w:ascii="Arial" w:hAnsi="Arial" w:cs="Arial"/>
        </w:rPr>
      </w:pPr>
      <w:r>
        <w:rPr>
          <w:rFonts w:ascii="Arial" w:hAnsi="Arial" w:cs="Arial"/>
        </w:rPr>
        <w:t>The power supply shall provide an “ADAPTER POWER RATING and ID” signal proportional to the output load current and output power rating power of 65 Watts.  This signal communicates the AC Adapter power capability/rating and dynamic power draw from the AC Adapter.  There shall be provisions to adjust the tolerance of the Power Rating.  This signal should provide:</w:t>
      </w:r>
    </w:p>
    <w:p w:rsidR="00042432" w:rsidRDefault="00042432">
      <w:pPr>
        <w:pStyle w:val="BodTxt1"/>
        <w:ind w:left="2016"/>
        <w:rPr>
          <w:rFonts w:ascii="Arial" w:hAnsi="Arial" w:cs="Arial"/>
        </w:rPr>
      </w:pPr>
    </w:p>
    <w:p w:rsidR="00042432" w:rsidRDefault="00042432" w:rsidP="00866012">
      <w:pPr>
        <w:pStyle w:val="BodTxt1"/>
        <w:numPr>
          <w:ilvl w:val="0"/>
          <w:numId w:val="25"/>
        </w:numPr>
        <w:jc w:val="left"/>
        <w:rPr>
          <w:rFonts w:ascii="Arial" w:hAnsi="Arial" w:cs="Arial"/>
        </w:rPr>
      </w:pPr>
      <w:r>
        <w:rPr>
          <w:rFonts w:ascii="Arial" w:hAnsi="Arial" w:cs="Arial"/>
        </w:rPr>
        <w:t>A 383 KOhm between the output voltage and the ID pin.</w:t>
      </w:r>
    </w:p>
    <w:p w:rsidR="00042432" w:rsidRDefault="00042432" w:rsidP="00866012">
      <w:pPr>
        <w:pStyle w:val="BodTxt1"/>
        <w:numPr>
          <w:ilvl w:val="0"/>
          <w:numId w:val="25"/>
        </w:numPr>
        <w:jc w:val="left"/>
        <w:rPr>
          <w:rFonts w:ascii="Arial" w:hAnsi="Arial" w:cs="Arial"/>
        </w:rPr>
      </w:pPr>
      <w:r>
        <w:rPr>
          <w:rFonts w:ascii="Arial" w:hAnsi="Arial" w:cs="Arial"/>
        </w:rPr>
        <w:t xml:space="preserve">A high level current source </w:t>
      </w:r>
      <w:r w:rsidRPr="00007B6E">
        <w:rPr>
          <w:rFonts w:ascii="Arial" w:hAnsi="Arial" w:cs="Arial"/>
          <w:color w:val="auto"/>
        </w:rPr>
        <w:t xml:space="preserve">between </w:t>
      </w:r>
      <w:r w:rsidR="00366DB6" w:rsidRPr="00007B6E">
        <w:rPr>
          <w:rFonts w:ascii="Arial" w:hAnsi="Arial" w:cs="Arial" w:hint="eastAsia"/>
          <w:color w:val="auto"/>
          <w:lang w:eastAsia="zh-TW"/>
        </w:rPr>
        <w:t>3.15</w:t>
      </w:r>
      <w:r w:rsidR="00E536AD" w:rsidRPr="00007B6E">
        <w:rPr>
          <w:rFonts w:ascii="Arial" w:hAnsi="Arial" w:cs="Arial" w:hint="eastAsia"/>
          <w:color w:val="auto"/>
          <w:lang w:eastAsia="zh-TW"/>
        </w:rPr>
        <w:t>A</w:t>
      </w:r>
      <w:r w:rsidRPr="00007B6E">
        <w:rPr>
          <w:rFonts w:ascii="Arial" w:hAnsi="Arial" w:cs="Arial"/>
          <w:color w:val="auto"/>
        </w:rPr>
        <w:t xml:space="preserve"> to </w:t>
      </w:r>
      <w:r w:rsidR="00E536AD" w:rsidRPr="00007B6E">
        <w:rPr>
          <w:rFonts w:ascii="Arial" w:hAnsi="Arial" w:cs="Arial" w:hint="eastAsia"/>
          <w:color w:val="auto"/>
          <w:lang w:eastAsia="zh-TW"/>
        </w:rPr>
        <w:t>3.</w:t>
      </w:r>
      <w:r w:rsidR="003D5098" w:rsidRPr="00007B6E">
        <w:rPr>
          <w:rFonts w:ascii="Arial" w:hAnsi="Arial" w:cs="Arial" w:hint="eastAsia"/>
          <w:color w:val="auto"/>
          <w:lang w:eastAsia="zh-TW"/>
        </w:rPr>
        <w:t>49</w:t>
      </w:r>
      <w:r w:rsidR="00E536AD" w:rsidRPr="00007B6E">
        <w:rPr>
          <w:rFonts w:ascii="Arial" w:hAnsi="Arial" w:cs="Arial" w:hint="eastAsia"/>
          <w:color w:val="auto"/>
          <w:lang w:eastAsia="zh-TW"/>
        </w:rPr>
        <w:t>A</w:t>
      </w:r>
      <w:r w:rsidRPr="00007B6E">
        <w:rPr>
          <w:rFonts w:ascii="Arial" w:hAnsi="Arial" w:cs="Arial"/>
          <w:color w:val="auto"/>
        </w:rPr>
        <w:t xml:space="preserve"> available at the ID pin.</w:t>
      </w:r>
    </w:p>
    <w:p w:rsidR="00042432" w:rsidRDefault="00042432" w:rsidP="00866012">
      <w:pPr>
        <w:pStyle w:val="BodTxt1"/>
        <w:numPr>
          <w:ilvl w:val="0"/>
          <w:numId w:val="25"/>
        </w:numPr>
        <w:jc w:val="left"/>
        <w:rPr>
          <w:rFonts w:ascii="Arial" w:hAnsi="Arial" w:cs="Arial"/>
          <w:color w:val="auto"/>
        </w:rPr>
      </w:pPr>
      <w:r>
        <w:rPr>
          <w:rFonts w:ascii="Arial" w:hAnsi="Arial" w:cs="Arial"/>
          <w:color w:val="auto"/>
        </w:rPr>
        <w:t>At start-up when the output voltage is within its steady-state tolerance and at its rated load, or when the output current reaches 20% above its rated current, the “ADAPTER POWER RATING” signal shall start to become active after a delay of 50ms to 300ms.</w:t>
      </w:r>
    </w:p>
    <w:p w:rsidR="00042432" w:rsidRDefault="00042432" w:rsidP="00866012">
      <w:pPr>
        <w:pStyle w:val="BodTxt3"/>
        <w:jc w:val="left"/>
        <w:rPr>
          <w:rFonts w:ascii="Arial" w:hAnsi="Arial" w:cs="Arial" w:hint="eastAsia"/>
          <w:lang w:eastAsia="zh-TW"/>
        </w:rPr>
      </w:pPr>
    </w:p>
    <w:p w:rsidR="00042432" w:rsidRDefault="00042432" w:rsidP="00866012">
      <w:pPr>
        <w:pStyle w:val="Heading3"/>
        <w:ind w:firstLineChars="650" w:firstLine="1560"/>
        <w:rPr>
          <w:rFonts w:ascii="Arial" w:hAnsi="Arial" w:cs="Arial"/>
          <w:i w:val="0"/>
          <w:sz w:val="24"/>
        </w:rPr>
      </w:pPr>
      <w:bookmarkStart w:id="100" w:name="_Toc170115505"/>
      <w:bookmarkStart w:id="101" w:name="_Toc225128294"/>
      <w:r>
        <w:rPr>
          <w:rFonts w:ascii="Arial" w:hAnsi="Arial" w:cs="Arial" w:hint="eastAsia"/>
          <w:i w:val="0"/>
          <w:sz w:val="24"/>
        </w:rPr>
        <w:t xml:space="preserve">2.2.5 </w:t>
      </w:r>
      <w:r>
        <w:rPr>
          <w:rFonts w:ascii="Arial" w:hAnsi="Arial" w:cs="Arial"/>
          <w:i w:val="0"/>
          <w:sz w:val="24"/>
          <w:u w:val="single"/>
        </w:rPr>
        <w:t>Transient Response</w:t>
      </w:r>
      <w:bookmarkEnd w:id="100"/>
      <w:bookmarkEnd w:id="101"/>
      <w:r>
        <w:rPr>
          <w:rFonts w:ascii="Arial" w:hAnsi="Arial" w:cs="Arial"/>
          <w:i w:val="0"/>
          <w:sz w:val="24"/>
        </w:rPr>
        <w:t xml:space="preserve"> </w:t>
      </w:r>
    </w:p>
    <w:p w:rsidR="00042432" w:rsidRDefault="00B5500E" w:rsidP="00866012">
      <w:pPr>
        <w:pStyle w:val="BodTxt3"/>
        <w:jc w:val="left"/>
        <w:rPr>
          <w:rFonts w:ascii="Arial" w:hAnsi="Arial" w:cs="Arial"/>
        </w:rPr>
      </w:pPr>
      <w:bookmarkStart w:id="102" w:name="_Toc299780887"/>
      <w:bookmarkStart w:id="103" w:name="_Toc304340212"/>
      <w:r>
        <w:rPr>
          <w:rFonts w:ascii="Arial" w:hAnsi="Arial" w:cs="Arial"/>
        </w:rPr>
        <w:t xml:space="preserve">(Step Load) </w:t>
      </w:r>
      <w:r w:rsidR="00042432">
        <w:rPr>
          <w:rFonts w:ascii="Arial" w:hAnsi="Arial" w:cs="Arial"/>
        </w:rPr>
        <w:t>The following transient loads</w:t>
      </w:r>
      <w:bookmarkEnd w:id="102"/>
      <w:bookmarkEnd w:id="103"/>
      <w:r w:rsidR="00042432">
        <w:rPr>
          <w:rFonts w:ascii="Arial" w:hAnsi="Arial" w:cs="Arial"/>
        </w:rPr>
        <w:t xml:space="preserve"> are to be applied to the output.  The frequency range of the transient loads described shall be from 1 Hz to 5 kHz.  The waveform shall be a square wave with the slope of the rise and fall at 1 A/microsecond.  The output voltage tolerance shall be allowed ± 5% during a step load change of up to 90% of full load includi</w:t>
      </w:r>
      <w:r w:rsidR="00E035DF">
        <w:rPr>
          <w:rFonts w:ascii="Arial" w:hAnsi="Arial" w:cs="Arial"/>
        </w:rPr>
        <w:t xml:space="preserve">ng steps increasing from </w:t>
      </w:r>
      <w:r w:rsidR="00E035DF">
        <w:rPr>
          <w:rFonts w:ascii="Arial" w:hAnsi="Arial" w:cs="Arial"/>
          <w:lang w:eastAsia="zh-TW"/>
        </w:rPr>
        <w:t>standby</w:t>
      </w:r>
      <w:r w:rsidR="00E035DF">
        <w:rPr>
          <w:rFonts w:ascii="Arial" w:hAnsi="Arial" w:cs="Arial" w:hint="eastAsia"/>
          <w:lang w:eastAsia="zh-TW"/>
        </w:rPr>
        <w:t xml:space="preserve"> </w:t>
      </w:r>
      <w:r w:rsidR="00E035DF">
        <w:rPr>
          <w:rFonts w:ascii="Arial" w:hAnsi="Arial" w:cs="Arial"/>
          <w:lang w:eastAsia="zh-TW"/>
        </w:rPr>
        <w:t>load</w:t>
      </w:r>
      <w:r w:rsidR="00042432">
        <w:rPr>
          <w:rFonts w:ascii="Arial" w:hAnsi="Arial" w:cs="Arial"/>
        </w:rPr>
        <w:t xml:space="preserve"> or decreasing from full load.  Varnishing or vacuum impregnation is required.  Measurements should be made at output cable connector.</w:t>
      </w:r>
    </w:p>
    <w:p w:rsidR="00042432" w:rsidRDefault="00042432">
      <w:pPr>
        <w:pStyle w:val="BodTxt3"/>
        <w:rPr>
          <w:rFonts w:ascii="Arial" w:hAnsi="Arial" w:cs="Arial"/>
        </w:rPr>
      </w:pPr>
    </w:p>
    <w:p w:rsidR="00042432" w:rsidRDefault="00042432">
      <w:pPr>
        <w:pStyle w:val="Heading3"/>
        <w:ind w:firstLineChars="650" w:firstLine="1560"/>
        <w:rPr>
          <w:rFonts w:ascii="Arial" w:hAnsi="Arial" w:cs="Arial"/>
          <w:i w:val="0"/>
          <w:sz w:val="24"/>
        </w:rPr>
      </w:pPr>
      <w:bookmarkStart w:id="104" w:name="_Toc464005674"/>
      <w:bookmarkStart w:id="105" w:name="_Toc33606978"/>
      <w:bookmarkStart w:id="106" w:name="_Toc170115506"/>
      <w:bookmarkStart w:id="107" w:name="_Toc225128295"/>
      <w:r>
        <w:rPr>
          <w:rFonts w:ascii="Arial" w:hAnsi="Arial" w:cs="Arial" w:hint="eastAsia"/>
          <w:i w:val="0"/>
          <w:sz w:val="24"/>
        </w:rPr>
        <w:t xml:space="preserve">2.2.6 </w:t>
      </w:r>
      <w:r>
        <w:rPr>
          <w:rFonts w:ascii="Arial" w:hAnsi="Arial" w:cs="Arial"/>
          <w:i w:val="0"/>
          <w:sz w:val="24"/>
          <w:u w:val="single"/>
        </w:rPr>
        <w:t>Output Regulation</w:t>
      </w:r>
      <w:bookmarkEnd w:id="104"/>
      <w:bookmarkEnd w:id="105"/>
      <w:bookmarkEnd w:id="106"/>
      <w:bookmarkEnd w:id="107"/>
    </w:p>
    <w:p w:rsidR="00042432" w:rsidRDefault="00042432" w:rsidP="00866012">
      <w:pPr>
        <w:pStyle w:val="BodTxt3"/>
        <w:jc w:val="left"/>
        <w:rPr>
          <w:rFonts w:ascii="Arial" w:hAnsi="Arial" w:cs="Arial"/>
        </w:rPr>
      </w:pPr>
      <w:bookmarkStart w:id="108" w:name="_Toc299780889"/>
      <w:bookmarkStart w:id="109" w:name="_Toc304340214"/>
      <w:r>
        <w:rPr>
          <w:rFonts w:ascii="Arial" w:hAnsi="Arial" w:cs="Arial"/>
        </w:rPr>
        <w:t>At nominal input line voltage (120Vac), the</w:t>
      </w:r>
      <w:bookmarkEnd w:id="108"/>
      <w:bookmarkEnd w:id="109"/>
      <w:r>
        <w:rPr>
          <w:rFonts w:ascii="Arial" w:hAnsi="Arial" w:cs="Arial"/>
        </w:rPr>
        <w:t xml:space="preserve"> output shall be subjected to</w:t>
      </w:r>
      <w:r w:rsidR="00F364A1">
        <w:rPr>
          <w:rFonts w:ascii="Arial" w:hAnsi="Arial" w:cs="Arial"/>
        </w:rPr>
        <w:t xml:space="preserve"> the load described in Section </w:t>
      </w:r>
      <w:r w:rsidR="00F364A1">
        <w:rPr>
          <w:rFonts w:ascii="Arial" w:hAnsi="Arial" w:cs="Arial" w:hint="eastAsia"/>
          <w:lang w:eastAsia="zh-TW"/>
        </w:rPr>
        <w:t>2</w:t>
      </w:r>
      <w:r>
        <w:rPr>
          <w:rFonts w:ascii="Arial" w:hAnsi="Arial" w:cs="Arial"/>
        </w:rPr>
        <w:t>.2.2, and shall remain within the regulatio</w:t>
      </w:r>
      <w:r w:rsidR="00F364A1">
        <w:rPr>
          <w:rFonts w:ascii="Arial" w:hAnsi="Arial" w:cs="Arial"/>
        </w:rPr>
        <w:t xml:space="preserve">n limits as defined in Section </w:t>
      </w:r>
      <w:r w:rsidR="00F364A1">
        <w:rPr>
          <w:rFonts w:ascii="Arial" w:hAnsi="Arial" w:cs="Arial" w:hint="eastAsia"/>
          <w:lang w:eastAsia="zh-TW"/>
        </w:rPr>
        <w:t>2</w:t>
      </w:r>
      <w:r>
        <w:rPr>
          <w:rFonts w:ascii="Arial" w:hAnsi="Arial" w:cs="Arial"/>
        </w:rPr>
        <w:t>.2.1.</w:t>
      </w:r>
    </w:p>
    <w:p w:rsidR="00042432" w:rsidRDefault="00042432" w:rsidP="00866012">
      <w:pPr>
        <w:pStyle w:val="BodTxt3"/>
        <w:jc w:val="left"/>
        <w:rPr>
          <w:rFonts w:ascii="Arial" w:hAnsi="Arial" w:cs="Arial"/>
        </w:rPr>
      </w:pPr>
    </w:p>
    <w:p w:rsidR="00042432" w:rsidRDefault="00042432" w:rsidP="00866012">
      <w:pPr>
        <w:pStyle w:val="Heading3"/>
        <w:ind w:firstLineChars="650" w:firstLine="1560"/>
        <w:rPr>
          <w:rFonts w:ascii="Arial" w:hAnsi="Arial" w:cs="Arial"/>
          <w:i w:val="0"/>
          <w:sz w:val="24"/>
        </w:rPr>
      </w:pPr>
      <w:bookmarkStart w:id="110" w:name="_Toc464005675"/>
      <w:bookmarkStart w:id="111" w:name="_Toc33606979"/>
      <w:bookmarkStart w:id="112" w:name="_Toc170115507"/>
      <w:bookmarkStart w:id="113" w:name="_Toc225128296"/>
      <w:r>
        <w:rPr>
          <w:rFonts w:ascii="Arial" w:hAnsi="Arial" w:cs="Arial" w:hint="eastAsia"/>
          <w:i w:val="0"/>
          <w:sz w:val="24"/>
        </w:rPr>
        <w:t xml:space="preserve">2.2.7 </w:t>
      </w:r>
      <w:r>
        <w:rPr>
          <w:rFonts w:ascii="Arial" w:hAnsi="Arial" w:cs="Arial"/>
          <w:i w:val="0"/>
          <w:sz w:val="24"/>
          <w:u w:val="single"/>
        </w:rPr>
        <w:t>Protection</w:t>
      </w:r>
      <w:bookmarkEnd w:id="110"/>
      <w:bookmarkEnd w:id="111"/>
      <w:bookmarkEnd w:id="112"/>
      <w:bookmarkEnd w:id="113"/>
    </w:p>
    <w:p w:rsidR="00042432" w:rsidRDefault="00042432" w:rsidP="00866012">
      <w:pPr>
        <w:pStyle w:val="BodTxt3"/>
        <w:jc w:val="left"/>
        <w:rPr>
          <w:rFonts w:ascii="Arial" w:hAnsi="Arial" w:cs="Arial"/>
        </w:rPr>
      </w:pPr>
      <w:bookmarkStart w:id="114" w:name="_Toc299780891"/>
      <w:bookmarkStart w:id="115" w:name="_Toc304340219"/>
      <w:r>
        <w:rPr>
          <w:rFonts w:ascii="Arial" w:hAnsi="Arial" w:cs="Arial"/>
        </w:rPr>
        <w:t xml:space="preserve">The power supply shall automatically shutdown </w:t>
      </w:r>
      <w:bookmarkEnd w:id="114"/>
      <w:bookmarkEnd w:id="115"/>
      <w:r>
        <w:rPr>
          <w:rFonts w:ascii="Arial" w:hAnsi="Arial" w:cs="Arial"/>
        </w:rPr>
        <w:t>under the conditions described below.</w:t>
      </w:r>
    </w:p>
    <w:p w:rsidR="00042432" w:rsidRDefault="00042432">
      <w:pPr>
        <w:pStyle w:val="BodTxt3"/>
        <w:rPr>
          <w:rFonts w:ascii="Arial" w:hAnsi="Arial" w:cs="Arial"/>
        </w:rPr>
      </w:pPr>
    </w:p>
    <w:p w:rsidR="00042432" w:rsidRDefault="00042432">
      <w:pPr>
        <w:pStyle w:val="Heading3"/>
        <w:ind w:firstLineChars="650" w:firstLine="1560"/>
        <w:rPr>
          <w:rFonts w:ascii="Arial" w:hAnsi="Arial" w:cs="Arial"/>
          <w:i w:val="0"/>
          <w:sz w:val="24"/>
        </w:rPr>
      </w:pPr>
      <w:bookmarkStart w:id="116" w:name="_Toc464005676"/>
      <w:bookmarkStart w:id="117" w:name="_Toc33606980"/>
      <w:bookmarkStart w:id="118" w:name="_Toc170115508"/>
      <w:bookmarkStart w:id="119" w:name="_Toc225128297"/>
      <w:r>
        <w:rPr>
          <w:rFonts w:ascii="Arial" w:hAnsi="Arial" w:cs="Arial" w:hint="eastAsia"/>
          <w:i w:val="0"/>
          <w:sz w:val="24"/>
        </w:rPr>
        <w:lastRenderedPageBreak/>
        <w:t xml:space="preserve">2.2.8 </w:t>
      </w:r>
      <w:r>
        <w:rPr>
          <w:rFonts w:ascii="Arial" w:hAnsi="Arial" w:cs="Arial"/>
          <w:i w:val="0"/>
          <w:sz w:val="24"/>
          <w:u w:val="single"/>
        </w:rPr>
        <w:t>Over Voltage</w:t>
      </w:r>
      <w:bookmarkEnd w:id="116"/>
      <w:bookmarkEnd w:id="117"/>
      <w:bookmarkEnd w:id="118"/>
      <w:bookmarkEnd w:id="119"/>
    </w:p>
    <w:p w:rsidR="00042432" w:rsidRDefault="00042432" w:rsidP="00866012">
      <w:pPr>
        <w:pStyle w:val="BodTxt3"/>
        <w:jc w:val="left"/>
        <w:rPr>
          <w:rFonts w:ascii="Arial" w:hAnsi="Arial" w:cs="Arial" w:hint="eastAsia"/>
          <w:lang w:eastAsia="zh-TW"/>
        </w:rPr>
      </w:pPr>
      <w:r>
        <w:rPr>
          <w:rFonts w:ascii="Arial" w:hAnsi="Arial" w:cs="Arial"/>
        </w:rPr>
        <w:t>The power supply shall provide over voltage protection such that under any single component failure, the output channel shall not exceed 29 volts with a maximum duration of 250 milliseconds.</w:t>
      </w:r>
    </w:p>
    <w:p w:rsidR="0081748A" w:rsidRDefault="0081748A" w:rsidP="00866012">
      <w:pPr>
        <w:pStyle w:val="BodTxt3"/>
        <w:jc w:val="left"/>
        <w:rPr>
          <w:rFonts w:ascii="Arial" w:hAnsi="Arial" w:cs="Arial" w:hint="eastAsia"/>
          <w:lang w:eastAsia="zh-TW"/>
        </w:rPr>
      </w:pPr>
    </w:p>
    <w:p w:rsidR="00042432" w:rsidRDefault="00042432" w:rsidP="00866012">
      <w:pPr>
        <w:pStyle w:val="Heading3"/>
        <w:ind w:firstLineChars="650" w:firstLine="1560"/>
        <w:rPr>
          <w:rFonts w:ascii="Arial" w:hAnsi="Arial" w:cs="Arial"/>
          <w:i w:val="0"/>
          <w:sz w:val="24"/>
        </w:rPr>
      </w:pPr>
      <w:bookmarkStart w:id="120" w:name="_Toc464005677"/>
      <w:bookmarkStart w:id="121" w:name="_Toc33606981"/>
      <w:bookmarkStart w:id="122" w:name="_Toc55361430"/>
      <w:bookmarkStart w:id="123" w:name="_Toc170115509"/>
      <w:bookmarkStart w:id="124" w:name="_Toc225128298"/>
      <w:r>
        <w:rPr>
          <w:rFonts w:ascii="Arial" w:hAnsi="Arial" w:cs="Arial" w:hint="eastAsia"/>
          <w:i w:val="0"/>
          <w:sz w:val="24"/>
        </w:rPr>
        <w:t xml:space="preserve">2.2.9 </w:t>
      </w:r>
      <w:r>
        <w:rPr>
          <w:rFonts w:ascii="Arial" w:hAnsi="Arial" w:cs="Arial"/>
          <w:i w:val="0"/>
          <w:sz w:val="24"/>
          <w:u w:val="single"/>
        </w:rPr>
        <w:t>Over Current</w:t>
      </w:r>
      <w:bookmarkEnd w:id="120"/>
      <w:bookmarkEnd w:id="121"/>
      <w:bookmarkEnd w:id="122"/>
      <w:bookmarkEnd w:id="123"/>
      <w:bookmarkEnd w:id="124"/>
    </w:p>
    <w:p w:rsidR="00042432" w:rsidRDefault="00042432" w:rsidP="00866012">
      <w:pPr>
        <w:pStyle w:val="BodTxt3"/>
        <w:jc w:val="left"/>
        <w:rPr>
          <w:rFonts w:ascii="Arial" w:hAnsi="Arial" w:cs="Arial"/>
        </w:rPr>
      </w:pPr>
      <w:r>
        <w:rPr>
          <w:rFonts w:ascii="Arial" w:hAnsi="Arial" w:cs="Arial"/>
          <w:spacing w:val="-3"/>
        </w:rPr>
        <w:t xml:space="preserve">The </w:t>
      </w:r>
      <w:r>
        <w:rPr>
          <w:rFonts w:ascii="Arial" w:hAnsi="Arial" w:cs="Arial"/>
        </w:rPr>
        <w:t>power supply</w:t>
      </w:r>
      <w:r>
        <w:rPr>
          <w:rFonts w:ascii="Arial" w:hAnsi="Arial" w:cs="Arial"/>
          <w:spacing w:val="-3"/>
        </w:rPr>
        <w:t xml:space="preserve"> </w:t>
      </w:r>
      <w:r>
        <w:rPr>
          <w:rFonts w:ascii="Arial" w:hAnsi="Arial" w:cs="Arial"/>
        </w:rPr>
        <w:t>shall limit the maximum</w:t>
      </w:r>
      <w:r>
        <w:rPr>
          <w:rFonts w:ascii="Arial" w:hAnsi="Arial" w:cs="Arial"/>
          <w:spacing w:val="-3"/>
        </w:rPr>
        <w:t xml:space="preserve"> s</w:t>
      </w:r>
      <w:r>
        <w:rPr>
          <w:rFonts w:ascii="Arial" w:hAnsi="Arial" w:cs="Arial"/>
        </w:rPr>
        <w:t xml:space="preserve">teady state </w:t>
      </w:r>
      <w:r>
        <w:rPr>
          <w:rFonts w:ascii="Arial" w:hAnsi="Arial" w:cs="Arial"/>
          <w:spacing w:val="-3"/>
        </w:rPr>
        <w:t>output current (Steady state &gt; 1 Second)</w:t>
      </w:r>
      <w:r>
        <w:rPr>
          <w:rFonts w:ascii="Arial" w:hAnsi="Arial" w:cs="Arial"/>
        </w:rPr>
        <w:t xml:space="preserve"> to an average current of 11 Amperes.</w:t>
      </w:r>
    </w:p>
    <w:p w:rsidR="00042432" w:rsidRDefault="00042432" w:rsidP="00866012">
      <w:pPr>
        <w:pStyle w:val="BodTxt3"/>
        <w:jc w:val="left"/>
        <w:rPr>
          <w:rFonts w:ascii="Arial" w:hAnsi="Arial" w:cs="Arial"/>
        </w:rPr>
      </w:pPr>
    </w:p>
    <w:p w:rsidR="00042432" w:rsidRDefault="00042432" w:rsidP="00866012">
      <w:pPr>
        <w:pStyle w:val="Heading3"/>
        <w:ind w:firstLineChars="650" w:firstLine="1560"/>
        <w:rPr>
          <w:rFonts w:ascii="Arial" w:hAnsi="Arial" w:cs="Arial"/>
          <w:i w:val="0"/>
          <w:sz w:val="24"/>
        </w:rPr>
      </w:pPr>
      <w:bookmarkStart w:id="125" w:name="_Toc464005678"/>
      <w:bookmarkStart w:id="126" w:name="_Toc33606982"/>
      <w:bookmarkStart w:id="127" w:name="_Toc170115510"/>
      <w:bookmarkStart w:id="128" w:name="_Toc225128299"/>
      <w:r>
        <w:rPr>
          <w:rFonts w:ascii="Arial" w:hAnsi="Arial" w:cs="Arial" w:hint="eastAsia"/>
          <w:i w:val="0"/>
          <w:sz w:val="24"/>
        </w:rPr>
        <w:t xml:space="preserve">2.2.10 </w:t>
      </w:r>
      <w:r>
        <w:rPr>
          <w:rFonts w:ascii="Arial" w:hAnsi="Arial" w:cs="Arial"/>
          <w:i w:val="0"/>
          <w:sz w:val="24"/>
          <w:u w:val="single"/>
        </w:rPr>
        <w:t>Short Circuit</w:t>
      </w:r>
      <w:bookmarkEnd w:id="125"/>
      <w:bookmarkEnd w:id="126"/>
      <w:bookmarkEnd w:id="127"/>
      <w:bookmarkEnd w:id="128"/>
    </w:p>
    <w:p w:rsidR="00042432" w:rsidRDefault="00042432" w:rsidP="00866012">
      <w:pPr>
        <w:pStyle w:val="BodTxt3"/>
        <w:jc w:val="left"/>
        <w:rPr>
          <w:rFonts w:ascii="Arial" w:hAnsi="Arial" w:cs="Arial"/>
        </w:rPr>
      </w:pPr>
      <w:r>
        <w:rPr>
          <w:rFonts w:ascii="Arial" w:hAnsi="Arial" w:cs="Arial"/>
        </w:rPr>
        <w:t>The power supply shall be protected such that a short from output to return shall not result in a fire hazard, shock hazard, or damage to the power supply.</w:t>
      </w:r>
    </w:p>
    <w:p w:rsidR="00042432" w:rsidRDefault="00042432" w:rsidP="00866012">
      <w:pPr>
        <w:ind w:firstLineChars="100" w:firstLine="245"/>
        <w:rPr>
          <w:rFonts w:ascii="Arial" w:hAnsi="Arial" w:cs="Arial" w:hint="eastAsia"/>
          <w:b/>
          <w:bCs/>
        </w:rPr>
      </w:pPr>
    </w:p>
    <w:p w:rsidR="00042432" w:rsidRDefault="00042432" w:rsidP="00866012">
      <w:pPr>
        <w:pStyle w:val="Heading3"/>
        <w:ind w:firstLineChars="650" w:firstLine="1560"/>
        <w:rPr>
          <w:rFonts w:ascii="Arial" w:hAnsi="Arial" w:cs="Arial"/>
          <w:i w:val="0"/>
        </w:rPr>
      </w:pPr>
      <w:bookmarkStart w:id="129" w:name="_Toc464005679"/>
      <w:bookmarkStart w:id="130" w:name="_Toc33606983"/>
      <w:bookmarkStart w:id="131" w:name="_Toc170115511"/>
      <w:bookmarkStart w:id="132" w:name="_Toc225128300"/>
      <w:r>
        <w:rPr>
          <w:rFonts w:ascii="Arial" w:hAnsi="Arial" w:cs="Arial" w:hint="eastAsia"/>
          <w:i w:val="0"/>
          <w:sz w:val="24"/>
        </w:rPr>
        <w:t xml:space="preserve">2.2.11 </w:t>
      </w:r>
      <w:r>
        <w:rPr>
          <w:rFonts w:ascii="Arial" w:hAnsi="Arial" w:cs="Arial"/>
          <w:i w:val="0"/>
          <w:sz w:val="24"/>
          <w:u w:val="single"/>
        </w:rPr>
        <w:t>Outputs/Ripple/Noise</w:t>
      </w:r>
      <w:bookmarkEnd w:id="129"/>
      <w:bookmarkEnd w:id="130"/>
      <w:bookmarkEnd w:id="131"/>
      <w:bookmarkEnd w:id="132"/>
    </w:p>
    <w:p w:rsidR="00042432" w:rsidRDefault="00042432" w:rsidP="00866012">
      <w:pPr>
        <w:pStyle w:val="BodTxt3"/>
        <w:jc w:val="left"/>
        <w:rPr>
          <w:rFonts w:ascii="Arial" w:hAnsi="Arial" w:cs="Arial"/>
        </w:rPr>
      </w:pPr>
      <w:bookmarkStart w:id="133" w:name="_Toc299780893"/>
      <w:bookmarkStart w:id="134" w:name="_Toc304340221"/>
      <w:r>
        <w:rPr>
          <w:rFonts w:ascii="Arial" w:hAnsi="Arial" w:cs="Arial"/>
        </w:rPr>
        <w:t>Maximum allowable peak-to-peak rippl</w:t>
      </w:r>
      <w:bookmarkEnd w:id="133"/>
      <w:bookmarkEnd w:id="134"/>
      <w:r>
        <w:rPr>
          <w:rFonts w:ascii="Arial" w:hAnsi="Arial" w:cs="Arial"/>
        </w:rPr>
        <w:t xml:space="preserve">e and noise (as measured at the load with 100VAC input) on the output channel shall be 380mV pk-pk (or 250 mV RMS) ripple within 10 kHz to 20 MHz bandwidth.  A resistive load (non-electronic) shall be used for this measurement.  The output shall be bypassed to return by 1.0 microfarad ceramic capacitor in parallel with </w:t>
      </w:r>
      <w:r>
        <w:rPr>
          <w:rFonts w:ascii="Arial" w:hAnsi="Arial" w:cs="Arial"/>
        </w:rPr>
        <w:br/>
        <w:t>10 microfarad tantalum capacitor at the point of load.  The load cable shall be the specified output cable assembly.  The printed wiring board assembly shall be installed in its enclosure for this measurement or have the measurement leads properly shielded and proper earth grounds applied to power supply.</w:t>
      </w:r>
    </w:p>
    <w:p w:rsidR="00042432" w:rsidRDefault="00042432" w:rsidP="00866012">
      <w:pPr>
        <w:pStyle w:val="BodTxt3"/>
        <w:jc w:val="left"/>
        <w:rPr>
          <w:rFonts w:ascii="Arial" w:hAnsi="Arial" w:cs="Arial"/>
        </w:rPr>
      </w:pPr>
    </w:p>
    <w:p w:rsidR="00042432" w:rsidRDefault="00042432" w:rsidP="00866012">
      <w:pPr>
        <w:pStyle w:val="Heading3"/>
        <w:ind w:firstLineChars="650" w:firstLine="1560"/>
        <w:rPr>
          <w:rFonts w:ascii="Arial" w:hAnsi="Arial" w:cs="Arial"/>
          <w:i w:val="0"/>
        </w:rPr>
      </w:pPr>
      <w:bookmarkStart w:id="135" w:name="_Toc464005680"/>
      <w:bookmarkStart w:id="136" w:name="_Toc33606984"/>
      <w:bookmarkStart w:id="137" w:name="_Toc170115512"/>
      <w:bookmarkStart w:id="138" w:name="_Toc225128301"/>
      <w:r>
        <w:rPr>
          <w:rFonts w:ascii="Arial" w:hAnsi="Arial" w:cs="Arial" w:hint="eastAsia"/>
          <w:i w:val="0"/>
          <w:sz w:val="24"/>
        </w:rPr>
        <w:t xml:space="preserve">2.2.12 </w:t>
      </w:r>
      <w:r>
        <w:rPr>
          <w:rFonts w:ascii="Arial" w:hAnsi="Arial" w:cs="Arial"/>
          <w:i w:val="0"/>
          <w:sz w:val="24"/>
          <w:u w:val="single"/>
        </w:rPr>
        <w:t>Stability</w:t>
      </w:r>
      <w:bookmarkEnd w:id="135"/>
      <w:bookmarkEnd w:id="136"/>
      <w:bookmarkEnd w:id="137"/>
      <w:bookmarkEnd w:id="138"/>
    </w:p>
    <w:p w:rsidR="00042432" w:rsidRDefault="00042432" w:rsidP="00866012">
      <w:pPr>
        <w:pStyle w:val="BodTxt3"/>
        <w:jc w:val="left"/>
        <w:rPr>
          <w:rFonts w:ascii="Arial" w:hAnsi="Arial" w:cs="Arial"/>
        </w:rPr>
      </w:pPr>
      <w:bookmarkStart w:id="139" w:name="_Toc299780895"/>
      <w:bookmarkStart w:id="140" w:name="_Toc304340223"/>
      <w:r>
        <w:rPr>
          <w:rFonts w:ascii="Arial" w:hAnsi="Arial" w:cs="Arial"/>
        </w:rPr>
        <w:t>The power supply shall be unconditionally stable</w:t>
      </w:r>
      <w:bookmarkEnd w:id="139"/>
      <w:bookmarkEnd w:id="140"/>
      <w:r>
        <w:rPr>
          <w:rFonts w:ascii="Arial" w:hAnsi="Arial" w:cs="Arial"/>
        </w:rPr>
        <w:t xml:space="preserve"> while operating within its normal operating specification.</w:t>
      </w:r>
    </w:p>
    <w:p w:rsidR="00042432" w:rsidRPr="0081748A" w:rsidRDefault="00042432" w:rsidP="0081748A">
      <w:pPr>
        <w:pStyle w:val="BodTxt3"/>
        <w:ind w:left="0"/>
        <w:rPr>
          <w:rFonts w:ascii="Arial" w:hAnsi="Arial" w:cs="Arial" w:hint="eastAsia"/>
          <w:lang w:eastAsia="zh-TW"/>
        </w:rPr>
      </w:pPr>
    </w:p>
    <w:p w:rsidR="00042432" w:rsidRDefault="00042432">
      <w:pPr>
        <w:pStyle w:val="Heading3"/>
        <w:ind w:firstLineChars="650" w:firstLine="1560"/>
        <w:rPr>
          <w:rFonts w:ascii="Arial" w:hAnsi="Arial" w:cs="Arial"/>
          <w:i w:val="0"/>
        </w:rPr>
      </w:pPr>
      <w:bookmarkStart w:id="141" w:name="_Toc464005681"/>
      <w:bookmarkStart w:id="142" w:name="_Toc33606985"/>
      <w:bookmarkStart w:id="143" w:name="_Toc170115513"/>
      <w:bookmarkStart w:id="144" w:name="_Toc225128302"/>
      <w:r>
        <w:rPr>
          <w:rFonts w:ascii="Arial" w:hAnsi="Arial" w:cs="Arial" w:hint="eastAsia"/>
          <w:i w:val="0"/>
          <w:sz w:val="24"/>
        </w:rPr>
        <w:lastRenderedPageBreak/>
        <w:t xml:space="preserve">2.2.13 </w:t>
      </w:r>
      <w:r>
        <w:rPr>
          <w:rFonts w:ascii="Arial" w:hAnsi="Arial" w:cs="Arial"/>
          <w:i w:val="0"/>
          <w:sz w:val="24"/>
          <w:u w:val="single"/>
        </w:rPr>
        <w:t>Overshoot</w:t>
      </w:r>
      <w:bookmarkEnd w:id="141"/>
      <w:bookmarkEnd w:id="142"/>
      <w:bookmarkEnd w:id="143"/>
      <w:bookmarkEnd w:id="144"/>
    </w:p>
    <w:p w:rsidR="00042432" w:rsidRDefault="00042432" w:rsidP="00866012">
      <w:pPr>
        <w:pStyle w:val="BodTxt3"/>
        <w:jc w:val="left"/>
        <w:rPr>
          <w:rFonts w:ascii="Arial" w:hAnsi="Arial" w:cs="Arial"/>
        </w:rPr>
      </w:pPr>
      <w:bookmarkStart w:id="145" w:name="_Toc299780899"/>
      <w:bookmarkStart w:id="146" w:name="_Toc304340227"/>
      <w:r>
        <w:rPr>
          <w:rFonts w:ascii="Arial" w:hAnsi="Arial" w:cs="Arial"/>
        </w:rPr>
        <w:t>During power-on or power-off, the output voltage shall</w:t>
      </w:r>
      <w:bookmarkEnd w:id="145"/>
      <w:bookmarkEnd w:id="146"/>
      <w:r>
        <w:rPr>
          <w:rFonts w:ascii="Arial" w:hAnsi="Arial" w:cs="Arial"/>
        </w:rPr>
        <w:t xml:space="preserve"> be monotonically increasing or decreasing with respect to the overshoot which shall neither exceed 21 volts peak nor be outside the regulation requirements for more than 10 milliseconds (mS).</w:t>
      </w:r>
    </w:p>
    <w:p w:rsidR="00042432" w:rsidRDefault="00042432" w:rsidP="00866012">
      <w:pPr>
        <w:pStyle w:val="BodTxt3"/>
        <w:jc w:val="left"/>
        <w:rPr>
          <w:rFonts w:ascii="Arial" w:hAnsi="Arial" w:cs="Arial"/>
        </w:rPr>
      </w:pPr>
    </w:p>
    <w:p w:rsidR="00042432" w:rsidRDefault="00042432" w:rsidP="00866012">
      <w:pPr>
        <w:pStyle w:val="Heading3"/>
        <w:ind w:firstLineChars="650" w:firstLine="1560"/>
        <w:rPr>
          <w:rFonts w:ascii="Arial" w:hAnsi="Arial" w:cs="Arial"/>
          <w:i w:val="0"/>
        </w:rPr>
      </w:pPr>
      <w:bookmarkStart w:id="147" w:name="_Toc464005682"/>
      <w:bookmarkStart w:id="148" w:name="_Toc33606986"/>
      <w:bookmarkStart w:id="149" w:name="_Toc170115514"/>
      <w:bookmarkStart w:id="150" w:name="_Toc225128303"/>
      <w:r>
        <w:rPr>
          <w:rFonts w:ascii="Arial" w:hAnsi="Arial" w:cs="Arial" w:hint="eastAsia"/>
          <w:i w:val="0"/>
          <w:sz w:val="24"/>
        </w:rPr>
        <w:t xml:space="preserve">2.2.14 </w:t>
      </w:r>
      <w:r>
        <w:rPr>
          <w:rFonts w:ascii="Arial" w:hAnsi="Arial" w:cs="Arial"/>
          <w:i w:val="0"/>
          <w:sz w:val="24"/>
          <w:u w:val="single"/>
        </w:rPr>
        <w:t>Power-On Time</w:t>
      </w:r>
      <w:bookmarkEnd w:id="147"/>
      <w:bookmarkEnd w:id="148"/>
      <w:bookmarkEnd w:id="149"/>
      <w:bookmarkEnd w:id="150"/>
    </w:p>
    <w:p w:rsidR="00042432" w:rsidRDefault="00042432" w:rsidP="00866012">
      <w:pPr>
        <w:pStyle w:val="BodTxt3"/>
        <w:jc w:val="left"/>
        <w:rPr>
          <w:rFonts w:ascii="Arial" w:hAnsi="Arial" w:cs="Arial"/>
        </w:rPr>
      </w:pPr>
      <w:bookmarkStart w:id="151" w:name="_Toc309707693"/>
      <w:bookmarkStart w:id="152" w:name="_Toc309725833"/>
      <w:bookmarkStart w:id="153" w:name="_Toc325966632"/>
      <w:bookmarkStart w:id="154" w:name="_Toc326027360"/>
      <w:bookmarkStart w:id="155" w:name="_Toc329054080"/>
      <w:bookmarkStart w:id="156" w:name="_Toc329054493"/>
      <w:bookmarkStart w:id="157" w:name="_Toc333919293"/>
      <w:bookmarkStart w:id="158" w:name="_Toc333919381"/>
      <w:bookmarkStart w:id="159" w:name="_Toc333919485"/>
      <w:bookmarkStart w:id="160" w:name="_Toc335374370"/>
      <w:bookmarkStart w:id="161" w:name="_Toc335374473"/>
      <w:bookmarkStart w:id="162" w:name="_Toc341252283"/>
      <w:bookmarkStart w:id="163" w:name="_Toc341253058"/>
      <w:bookmarkStart w:id="164" w:name="_Toc352136042"/>
      <w:bookmarkStart w:id="165" w:name="_Toc356787057"/>
      <w:bookmarkStart w:id="166" w:name="_Toc368470821"/>
      <w:r>
        <w:rPr>
          <w:rFonts w:ascii="Arial" w:hAnsi="Arial" w:cs="Arial"/>
        </w:rPr>
        <w:t>Output Regulation:</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ascii="Arial" w:hAnsi="Arial" w:cs="Arial"/>
        </w:rPr>
        <w:t xml:space="preserve"> The output shall be in regulation within five (5) seconds after valid input power (90 VAC) has been applied.</w:t>
      </w:r>
    </w:p>
    <w:p w:rsidR="00042432" w:rsidRDefault="00042432" w:rsidP="00866012">
      <w:pPr>
        <w:rPr>
          <w:rFonts w:ascii="Arial" w:hAnsi="Arial" w:cs="Arial"/>
        </w:rPr>
      </w:pPr>
    </w:p>
    <w:p w:rsidR="00042432" w:rsidRDefault="00042432" w:rsidP="00866012">
      <w:pPr>
        <w:pStyle w:val="Heading3"/>
        <w:ind w:firstLineChars="650" w:firstLine="1560"/>
        <w:rPr>
          <w:rFonts w:ascii="Arial" w:hAnsi="Arial" w:cs="Arial"/>
          <w:i w:val="0"/>
          <w:sz w:val="24"/>
          <w:szCs w:val="24"/>
        </w:rPr>
      </w:pPr>
      <w:bookmarkStart w:id="167" w:name="_Toc225128304"/>
      <w:r>
        <w:rPr>
          <w:rFonts w:ascii="Arial" w:hAnsi="Arial" w:cs="Arial" w:hint="eastAsia"/>
          <w:i w:val="0"/>
          <w:sz w:val="24"/>
        </w:rPr>
        <w:t xml:space="preserve">2.2.15 </w:t>
      </w:r>
      <w:r>
        <w:rPr>
          <w:rFonts w:ascii="Arial" w:hAnsi="Arial" w:cs="Arial"/>
          <w:i w:val="0"/>
          <w:sz w:val="24"/>
          <w:u w:val="single"/>
        </w:rPr>
        <w:t>Acoustic Noise</w:t>
      </w:r>
      <w:bookmarkEnd w:id="167"/>
    </w:p>
    <w:p w:rsidR="00042432" w:rsidRDefault="00042432" w:rsidP="00866012">
      <w:pPr>
        <w:pStyle w:val="BodTxt3"/>
        <w:jc w:val="left"/>
        <w:rPr>
          <w:rFonts w:ascii="Arial" w:hAnsi="Arial" w:cs="Arial"/>
          <w:color w:val="auto"/>
          <w:sz w:val="24"/>
          <w:szCs w:val="24"/>
        </w:rPr>
      </w:pPr>
      <w:r>
        <w:rPr>
          <w:rFonts w:ascii="Arial" w:hAnsi="Arial" w:cs="Arial"/>
        </w:rPr>
        <w:t xml:space="preserve">The power supply when tested in an anechoic chamber shall not exceed the sound pressure levels per the HP AC Adapter Acoustic Noise Test Specification under all output load and ac input conditions.  Acoustic noise measurements shall be conducted under accordance with ISO 7779 (or ECMA-74) and declared in accordance with ISO 9269 (or ECMA-109).  </w:t>
      </w:r>
    </w:p>
    <w:p w:rsidR="00042432" w:rsidRDefault="00042432" w:rsidP="00866012">
      <w:pPr>
        <w:pStyle w:val="BodTxt3"/>
        <w:ind w:left="2160"/>
        <w:jc w:val="left"/>
        <w:rPr>
          <w:rFonts w:ascii="Arial" w:hAnsi="Arial" w:cs="Arial"/>
        </w:rPr>
      </w:pPr>
    </w:p>
    <w:p w:rsidR="00042432" w:rsidRDefault="00042432" w:rsidP="00866012">
      <w:pPr>
        <w:pStyle w:val="Heading3"/>
        <w:ind w:firstLineChars="650" w:firstLine="1560"/>
        <w:rPr>
          <w:rFonts w:ascii="Arial" w:hAnsi="Arial" w:cs="Arial"/>
          <w:i w:val="0"/>
        </w:rPr>
      </w:pPr>
      <w:bookmarkStart w:id="168" w:name="_Toc464005684"/>
      <w:bookmarkStart w:id="169" w:name="_Toc33606988"/>
      <w:bookmarkStart w:id="170" w:name="_Toc170115516"/>
      <w:bookmarkStart w:id="171" w:name="_Toc225128305"/>
      <w:r>
        <w:rPr>
          <w:rFonts w:ascii="Arial" w:hAnsi="Arial" w:cs="Arial" w:hint="eastAsia"/>
          <w:i w:val="0"/>
          <w:sz w:val="24"/>
        </w:rPr>
        <w:t xml:space="preserve">2.2.16 </w:t>
      </w:r>
      <w:r>
        <w:rPr>
          <w:rFonts w:ascii="Arial" w:hAnsi="Arial" w:cs="Arial"/>
          <w:i w:val="0"/>
          <w:sz w:val="24"/>
          <w:u w:val="single"/>
        </w:rPr>
        <w:t>Hold Up</w:t>
      </w:r>
      <w:bookmarkEnd w:id="168"/>
      <w:bookmarkEnd w:id="169"/>
      <w:bookmarkEnd w:id="170"/>
      <w:bookmarkEnd w:id="171"/>
    </w:p>
    <w:p w:rsidR="00042432" w:rsidRDefault="00042432" w:rsidP="00866012">
      <w:pPr>
        <w:pStyle w:val="BodTxt3"/>
        <w:jc w:val="left"/>
        <w:rPr>
          <w:rFonts w:ascii="Arial" w:hAnsi="Arial" w:cs="Arial"/>
        </w:rPr>
      </w:pPr>
      <w:r>
        <w:rPr>
          <w:rFonts w:ascii="Arial" w:hAnsi="Arial" w:cs="Arial"/>
        </w:rPr>
        <w:t>The power supply shall maintain voltage regulation within the spe</w:t>
      </w:r>
      <w:r w:rsidR="00B33435">
        <w:rPr>
          <w:rFonts w:ascii="Arial" w:hAnsi="Arial" w:cs="Arial"/>
        </w:rPr>
        <w:t xml:space="preserve">cified limits in paragraph </w:t>
      </w:r>
      <w:r w:rsidR="00B33435">
        <w:rPr>
          <w:rFonts w:ascii="Arial" w:hAnsi="Arial" w:cs="Arial" w:hint="eastAsia"/>
          <w:lang w:eastAsia="zh-TW"/>
        </w:rPr>
        <w:t>2</w:t>
      </w:r>
      <w:r w:rsidR="00B33435">
        <w:rPr>
          <w:rFonts w:ascii="Arial" w:hAnsi="Arial" w:cs="Arial"/>
        </w:rPr>
        <w:t>.2.</w:t>
      </w:r>
      <w:r w:rsidR="00B33435">
        <w:rPr>
          <w:rFonts w:ascii="Arial" w:hAnsi="Arial" w:cs="Arial" w:hint="eastAsia"/>
          <w:lang w:eastAsia="zh-TW"/>
        </w:rPr>
        <w:t>1</w:t>
      </w:r>
      <w:r>
        <w:rPr>
          <w:rFonts w:ascii="Arial" w:hAnsi="Arial" w:cs="Arial"/>
        </w:rPr>
        <w:t xml:space="preserve"> for at least 5 milliseconds after loss of input voltage measured at 115 VAC and at maximum load.</w:t>
      </w:r>
    </w:p>
    <w:p w:rsidR="009E2C76" w:rsidRPr="009E2C76" w:rsidRDefault="009E2C76" w:rsidP="00866012">
      <w:pPr>
        <w:pStyle w:val="BodTxt3"/>
        <w:jc w:val="left"/>
        <w:rPr>
          <w:rFonts w:ascii="Arial" w:hAnsi="Arial" w:cs="Arial"/>
        </w:rPr>
      </w:pPr>
      <w:r w:rsidRPr="009E2C76">
        <w:rPr>
          <w:rFonts w:ascii="Arial" w:hAnsi="Arial" w:cs="Arial"/>
        </w:rPr>
        <w:t xml:space="preserve">[Option] The power supply shall maintain voltage regulation within the specified limits in paragraph 4.2.1 for at least 10 milliseconds after loss of input voltage measured at 115 VAC and at 80% load. </w:t>
      </w:r>
    </w:p>
    <w:p w:rsidR="00042432" w:rsidRDefault="00042432" w:rsidP="00866012">
      <w:pPr>
        <w:pStyle w:val="BodTxt3"/>
        <w:ind w:left="0"/>
        <w:jc w:val="left"/>
        <w:rPr>
          <w:rFonts w:ascii="Arial" w:hAnsi="Arial" w:cs="Arial"/>
        </w:rPr>
      </w:pPr>
    </w:p>
    <w:p w:rsidR="00042432" w:rsidRDefault="00042432" w:rsidP="00866012">
      <w:pPr>
        <w:pStyle w:val="Heading3"/>
        <w:ind w:firstLineChars="650" w:firstLine="1560"/>
        <w:rPr>
          <w:rFonts w:ascii="Arial" w:hAnsi="Arial" w:cs="Arial"/>
          <w:i w:val="0"/>
        </w:rPr>
      </w:pPr>
      <w:bookmarkStart w:id="172" w:name="_Toc464005685"/>
      <w:bookmarkStart w:id="173" w:name="_Toc33606989"/>
      <w:bookmarkStart w:id="174" w:name="_Toc170115517"/>
      <w:bookmarkStart w:id="175" w:name="_Toc225128306"/>
      <w:r>
        <w:rPr>
          <w:rFonts w:ascii="Arial" w:hAnsi="Arial" w:cs="Arial" w:hint="eastAsia"/>
          <w:i w:val="0"/>
          <w:sz w:val="24"/>
        </w:rPr>
        <w:t xml:space="preserve">2.2.17 </w:t>
      </w:r>
      <w:r>
        <w:rPr>
          <w:rFonts w:ascii="Arial" w:hAnsi="Arial" w:cs="Arial"/>
          <w:i w:val="0"/>
          <w:sz w:val="24"/>
          <w:u w:val="single"/>
        </w:rPr>
        <w:t>System Capacitive Load</w:t>
      </w:r>
      <w:bookmarkEnd w:id="172"/>
      <w:bookmarkEnd w:id="173"/>
      <w:bookmarkEnd w:id="174"/>
      <w:bookmarkEnd w:id="175"/>
    </w:p>
    <w:p w:rsidR="00042432" w:rsidRDefault="00042432" w:rsidP="00866012">
      <w:pPr>
        <w:pStyle w:val="BodTxt3"/>
        <w:jc w:val="left"/>
        <w:rPr>
          <w:rFonts w:ascii="Arial" w:hAnsi="Arial" w:cs="Arial"/>
        </w:rPr>
      </w:pPr>
      <w:r>
        <w:rPr>
          <w:rFonts w:ascii="Arial" w:hAnsi="Arial" w:cs="Arial"/>
        </w:rPr>
        <w:t>The system load capacitance is 2200uF.  Plugging a live AC Adapter into the system capacitance shall not cause the adapter to shut down.</w:t>
      </w:r>
    </w:p>
    <w:p w:rsidR="00042432" w:rsidRDefault="00042432" w:rsidP="00866012">
      <w:pPr>
        <w:pStyle w:val="BodTxt3"/>
        <w:jc w:val="left"/>
        <w:rPr>
          <w:rFonts w:ascii="Arial" w:hAnsi="Arial" w:cs="Arial"/>
        </w:rPr>
      </w:pPr>
    </w:p>
    <w:p w:rsidR="00042432" w:rsidRDefault="00042432" w:rsidP="00866012">
      <w:pPr>
        <w:pStyle w:val="Heading3"/>
        <w:ind w:firstLineChars="650" w:firstLine="1560"/>
        <w:rPr>
          <w:rFonts w:ascii="Arial" w:hAnsi="Arial" w:cs="Arial"/>
          <w:i w:val="0"/>
        </w:rPr>
      </w:pPr>
      <w:bookmarkStart w:id="176" w:name="_Toc33606990"/>
      <w:bookmarkStart w:id="177" w:name="_Toc170115518"/>
      <w:bookmarkStart w:id="178" w:name="_Toc225128307"/>
      <w:r>
        <w:rPr>
          <w:rFonts w:ascii="Arial" w:hAnsi="Arial" w:cs="Arial" w:hint="eastAsia"/>
          <w:i w:val="0"/>
          <w:sz w:val="24"/>
        </w:rPr>
        <w:t xml:space="preserve">2.2.18 </w:t>
      </w:r>
      <w:r>
        <w:rPr>
          <w:rFonts w:ascii="Arial" w:hAnsi="Arial" w:cs="Arial"/>
          <w:i w:val="0"/>
          <w:snapToGrid w:val="0"/>
          <w:sz w:val="24"/>
          <w:u w:val="single"/>
        </w:rPr>
        <w:t>Thermal Shutdown</w:t>
      </w:r>
      <w:bookmarkEnd w:id="176"/>
      <w:bookmarkEnd w:id="177"/>
      <w:bookmarkEnd w:id="178"/>
    </w:p>
    <w:p w:rsidR="00042432" w:rsidRDefault="00042432" w:rsidP="00866012">
      <w:pPr>
        <w:pStyle w:val="BodTxt3"/>
        <w:jc w:val="left"/>
        <w:rPr>
          <w:rFonts w:ascii="Arial" w:hAnsi="Arial" w:cs="Arial" w:hint="eastAsia"/>
          <w:lang w:eastAsia="zh-TW"/>
        </w:rPr>
      </w:pPr>
      <w:r>
        <w:rPr>
          <w:rFonts w:ascii="Arial" w:hAnsi="Arial" w:cs="Arial"/>
        </w:rPr>
        <w:t>The power supply shall incorporate over temperature protection to prevent catastrophic failure from overheating.</w:t>
      </w:r>
    </w:p>
    <w:p w:rsidR="008A6701" w:rsidRDefault="008A6701" w:rsidP="008A6701">
      <w:pPr>
        <w:autoSpaceDE w:val="0"/>
        <w:autoSpaceDN w:val="0"/>
        <w:adjustRightInd w:val="0"/>
        <w:rPr>
          <w:rFonts w:ascii="Arial" w:hAnsi="Arial" w:cs="Arial"/>
          <w:kern w:val="0"/>
          <w:sz w:val="19"/>
          <w:szCs w:val="19"/>
        </w:rPr>
      </w:pPr>
      <w:r>
        <w:rPr>
          <w:rFonts w:ascii="Arial" w:hAnsi="Arial" w:cs="Arial" w:hint="eastAsia"/>
        </w:rPr>
        <w:lastRenderedPageBreak/>
        <w:t xml:space="preserve">                 </w:t>
      </w:r>
    </w:p>
    <w:p w:rsidR="008A6701" w:rsidRDefault="008A6701" w:rsidP="008A6701">
      <w:pPr>
        <w:autoSpaceDE w:val="0"/>
        <w:autoSpaceDN w:val="0"/>
        <w:adjustRightInd w:val="0"/>
        <w:ind w:firstLineChars="650" w:firstLine="1560"/>
        <w:rPr>
          <w:rFonts w:ascii="Arial" w:hAnsi="Arial" w:cs="Arial" w:hint="eastAsia"/>
          <w:kern w:val="0"/>
          <w:szCs w:val="24"/>
        </w:rPr>
      </w:pPr>
      <w:r w:rsidRPr="008A6701">
        <w:rPr>
          <w:rFonts w:ascii="Arial" w:hAnsi="Arial" w:cs="Arial" w:hint="eastAsia"/>
          <w:kern w:val="0"/>
          <w:szCs w:val="24"/>
        </w:rPr>
        <w:t xml:space="preserve">2.2.19 </w:t>
      </w:r>
      <w:r w:rsidRPr="008A6701">
        <w:rPr>
          <w:rFonts w:ascii="Arial" w:hAnsi="Arial" w:cs="Arial"/>
          <w:kern w:val="0"/>
          <w:szCs w:val="24"/>
        </w:rPr>
        <w:t>Rise Time</w:t>
      </w:r>
    </w:p>
    <w:p w:rsidR="008A6701" w:rsidRDefault="008A6701" w:rsidP="00866012">
      <w:pPr>
        <w:autoSpaceDE w:val="0"/>
        <w:autoSpaceDN w:val="0"/>
        <w:adjustRightInd w:val="0"/>
        <w:ind w:firstLineChars="1100" w:firstLine="2090"/>
        <w:rPr>
          <w:rFonts w:ascii="Arial" w:hAnsi="Arial" w:cs="Arial"/>
          <w:kern w:val="0"/>
          <w:sz w:val="19"/>
          <w:szCs w:val="19"/>
        </w:rPr>
      </w:pPr>
      <w:r>
        <w:rPr>
          <w:rFonts w:ascii="Arial" w:hAnsi="Arial" w:cs="Arial"/>
          <w:kern w:val="0"/>
          <w:sz w:val="19"/>
          <w:szCs w:val="19"/>
        </w:rPr>
        <w:t>Output Voltage: The output shall be in regulation within 40mS at 0</w:t>
      </w:r>
      <w:r w:rsidR="00B5500E">
        <w:rPr>
          <w:rFonts w:ascii="Arial" w:hAnsi="Arial" w:cs="Arial"/>
          <w:kern w:val="0"/>
          <w:sz w:val="19"/>
          <w:szCs w:val="19"/>
        </w:rPr>
        <w:t>A</w:t>
      </w:r>
      <w:r>
        <w:rPr>
          <w:rFonts w:ascii="Arial" w:hAnsi="Arial" w:cs="Arial"/>
          <w:kern w:val="0"/>
          <w:sz w:val="19"/>
          <w:szCs w:val="19"/>
        </w:rPr>
        <w:t xml:space="preserve"> to 500mA condition.</w:t>
      </w:r>
    </w:p>
    <w:p w:rsidR="008A6701" w:rsidRDefault="008A6701" w:rsidP="00866012">
      <w:pPr>
        <w:pStyle w:val="BodTxt3"/>
        <w:ind w:left="0" w:firstLineChars="1100" w:firstLine="2090"/>
        <w:jc w:val="left"/>
        <w:rPr>
          <w:rFonts w:ascii="Arial" w:hAnsi="Arial" w:cs="Arial" w:hint="eastAsia"/>
          <w:lang w:eastAsia="zh-TW"/>
        </w:rPr>
      </w:pPr>
      <w:r>
        <w:rPr>
          <w:rFonts w:ascii="Arial" w:hAnsi="Arial" w:cs="Arial"/>
          <w:sz w:val="19"/>
          <w:szCs w:val="19"/>
        </w:rPr>
        <w:t>(Measured from 10% to 95% regulation)</w:t>
      </w:r>
    </w:p>
    <w:p w:rsidR="0081748A" w:rsidRDefault="0081748A" w:rsidP="00866012">
      <w:pPr>
        <w:rPr>
          <w:rFonts w:ascii="Arial" w:hAnsi="Arial" w:cs="Arial" w:hint="eastAsia"/>
          <w:b/>
          <w:bCs/>
        </w:rPr>
      </w:pPr>
    </w:p>
    <w:p w:rsidR="00042432" w:rsidRDefault="00042432" w:rsidP="00866012">
      <w:pPr>
        <w:ind w:firstLineChars="100" w:firstLine="280"/>
        <w:rPr>
          <w:rFonts w:ascii="Arial" w:hAnsi="Arial" w:cs="Arial" w:hint="eastAsia"/>
          <w:sz w:val="28"/>
        </w:rPr>
      </w:pPr>
      <w:r>
        <w:rPr>
          <w:rFonts w:ascii="Arial" w:hAnsi="Arial" w:cs="Arial" w:hint="eastAsia"/>
          <w:sz w:val="28"/>
        </w:rPr>
        <w:t xml:space="preserve">3.  </w:t>
      </w:r>
      <w:bookmarkStart w:id="179" w:name="_Toc170115519"/>
      <w:bookmarkStart w:id="180" w:name="_Toc225128308"/>
      <w:r>
        <w:rPr>
          <w:rFonts w:ascii="Arial" w:hAnsi="Arial" w:cs="Arial"/>
          <w:sz w:val="28"/>
          <w:u w:val="single"/>
        </w:rPr>
        <w:t>ENVIRONMENTAL REQUIREMENTS</w:t>
      </w:r>
      <w:bookmarkEnd w:id="179"/>
      <w:bookmarkEnd w:id="180"/>
    </w:p>
    <w:p w:rsidR="00042432" w:rsidRDefault="00042432" w:rsidP="00866012">
      <w:pPr>
        <w:ind w:firstLineChars="100" w:firstLine="240"/>
        <w:rPr>
          <w:rFonts w:ascii="Arial" w:hAnsi="Arial" w:cs="Arial" w:hint="eastAsia"/>
        </w:rPr>
      </w:pPr>
    </w:p>
    <w:p w:rsidR="00042432" w:rsidRDefault="00042432" w:rsidP="00866012">
      <w:pPr>
        <w:ind w:firstLineChars="450" w:firstLine="1101"/>
        <w:rPr>
          <w:rFonts w:ascii="Arial" w:hAnsi="Arial" w:cs="Arial" w:hint="eastAsia"/>
          <w:b/>
          <w:bCs/>
        </w:rPr>
      </w:pPr>
      <w:r>
        <w:rPr>
          <w:rFonts w:ascii="Arial" w:hAnsi="Arial" w:cs="Arial" w:hint="eastAsia"/>
          <w:b/>
          <w:bCs/>
        </w:rPr>
        <w:t xml:space="preserve">3.1 </w:t>
      </w:r>
      <w:bookmarkStart w:id="181" w:name="_Toc170115520"/>
      <w:bookmarkStart w:id="182" w:name="_Toc225128309"/>
      <w:r>
        <w:rPr>
          <w:rFonts w:ascii="Arial" w:hAnsi="Arial" w:cs="Arial"/>
          <w:b/>
          <w:bCs/>
        </w:rPr>
        <w:t>TEMPERATURE</w:t>
      </w:r>
      <w:bookmarkEnd w:id="181"/>
      <w:bookmarkEnd w:id="182"/>
    </w:p>
    <w:p w:rsidR="00042432" w:rsidRDefault="00042432" w:rsidP="00866012">
      <w:pPr>
        <w:pStyle w:val="Heading3"/>
        <w:ind w:firstLineChars="600" w:firstLine="1440"/>
        <w:rPr>
          <w:rFonts w:ascii="Arial" w:hAnsi="Arial" w:cs="Arial"/>
          <w:i w:val="0"/>
          <w:sz w:val="24"/>
        </w:rPr>
      </w:pPr>
      <w:bookmarkStart w:id="183" w:name="_Toc464005688"/>
      <w:bookmarkStart w:id="184" w:name="_Toc33606993"/>
      <w:bookmarkStart w:id="185" w:name="_Toc170115521"/>
      <w:bookmarkStart w:id="186" w:name="_Toc225128310"/>
      <w:r>
        <w:rPr>
          <w:rFonts w:ascii="Arial" w:hAnsi="Arial" w:cs="Arial" w:hint="eastAsia"/>
          <w:i w:val="0"/>
          <w:sz w:val="24"/>
        </w:rPr>
        <w:t xml:space="preserve">3.1.1 </w:t>
      </w:r>
      <w:r>
        <w:rPr>
          <w:rFonts w:ascii="Arial" w:hAnsi="Arial" w:cs="Arial"/>
          <w:i w:val="0"/>
          <w:sz w:val="24"/>
          <w:u w:val="single"/>
        </w:rPr>
        <w:t>Operating</w:t>
      </w:r>
      <w:bookmarkEnd w:id="183"/>
      <w:bookmarkEnd w:id="184"/>
      <w:bookmarkEnd w:id="185"/>
      <w:bookmarkEnd w:id="186"/>
    </w:p>
    <w:p w:rsidR="00042432" w:rsidRPr="00007B6E" w:rsidRDefault="00042432" w:rsidP="00866012">
      <w:pPr>
        <w:pStyle w:val="BodTxt3"/>
        <w:jc w:val="left"/>
        <w:rPr>
          <w:rFonts w:ascii="Arial" w:hAnsi="Arial" w:cs="Arial" w:hint="eastAsia"/>
          <w:lang w:eastAsia="zh-TW"/>
        </w:rPr>
      </w:pPr>
      <w:r>
        <w:rPr>
          <w:rFonts w:ascii="Arial" w:hAnsi="Arial" w:cs="Arial"/>
        </w:rPr>
        <w:t xml:space="preserve">The supply shall operate from </w:t>
      </w:r>
      <w:r>
        <w:rPr>
          <w:rFonts w:ascii="Arial" w:hAnsi="Arial" w:cs="Arial" w:hint="eastAsia"/>
          <w:lang w:eastAsia="zh-TW"/>
        </w:rPr>
        <w:t xml:space="preserve">0 </w:t>
      </w:r>
      <w:r>
        <w:rPr>
          <w:rFonts w:ascii="Arial" w:hAnsi="Arial" w:cs="Arial"/>
        </w:rPr>
        <w:t>to 35</w:t>
      </w:r>
      <w:r>
        <w:rPr>
          <w:rFonts w:ascii="Arial" w:hAnsi="Arial" w:cs="Arial"/>
        </w:rPr>
        <w:sym w:font="Symbol" w:char="F0B0"/>
      </w:r>
      <w:r>
        <w:rPr>
          <w:rFonts w:ascii="Arial" w:hAnsi="Arial" w:cs="Arial"/>
        </w:rPr>
        <w:t>C.  The maximum temperature rise of any surface shall not exceed 45</w:t>
      </w:r>
      <w:r>
        <w:rPr>
          <w:rFonts w:ascii="Arial" w:hAnsi="Arial" w:cs="Arial"/>
        </w:rPr>
        <w:sym w:font="Symbol" w:char="F0B0"/>
      </w:r>
      <w:r>
        <w:rPr>
          <w:rFonts w:ascii="Arial" w:hAnsi="Arial" w:cs="Arial"/>
        </w:rPr>
        <w:t>C when measured at 100 VAC and at maximum load.</w:t>
      </w:r>
    </w:p>
    <w:p w:rsidR="00042432" w:rsidRDefault="00042432" w:rsidP="00866012">
      <w:pPr>
        <w:pStyle w:val="Heading3"/>
        <w:ind w:firstLineChars="600" w:firstLine="1440"/>
        <w:rPr>
          <w:rFonts w:ascii="Arial" w:hAnsi="Arial" w:cs="Arial"/>
          <w:i w:val="0"/>
          <w:sz w:val="24"/>
        </w:rPr>
      </w:pPr>
      <w:bookmarkStart w:id="187" w:name="_Toc464005689"/>
      <w:bookmarkStart w:id="188" w:name="_Toc33606994"/>
      <w:bookmarkStart w:id="189" w:name="_Toc170115522"/>
      <w:bookmarkStart w:id="190" w:name="_Toc225128311"/>
      <w:r>
        <w:rPr>
          <w:rFonts w:ascii="Arial" w:hAnsi="Arial" w:cs="Arial" w:hint="eastAsia"/>
          <w:i w:val="0"/>
          <w:sz w:val="24"/>
        </w:rPr>
        <w:t xml:space="preserve">3.1.2 </w:t>
      </w:r>
      <w:r>
        <w:rPr>
          <w:rFonts w:ascii="Arial" w:hAnsi="Arial" w:cs="Arial"/>
          <w:i w:val="0"/>
          <w:sz w:val="24"/>
          <w:u w:val="single"/>
        </w:rPr>
        <w:t>Non-Operating</w:t>
      </w:r>
      <w:bookmarkEnd w:id="187"/>
      <w:bookmarkEnd w:id="188"/>
      <w:bookmarkEnd w:id="189"/>
      <w:bookmarkEnd w:id="190"/>
    </w:p>
    <w:p w:rsidR="00042432" w:rsidRDefault="00042432" w:rsidP="00866012">
      <w:pPr>
        <w:pStyle w:val="BodTxt3"/>
        <w:jc w:val="left"/>
        <w:rPr>
          <w:rFonts w:ascii="Arial" w:hAnsi="Arial" w:cs="Arial"/>
        </w:rPr>
      </w:pPr>
      <w:bookmarkStart w:id="191" w:name="_Toc299780906"/>
      <w:bookmarkStart w:id="192" w:name="_Toc304340236"/>
      <w:r>
        <w:rPr>
          <w:rFonts w:ascii="Arial" w:hAnsi="Arial" w:cs="Arial"/>
        </w:rPr>
        <w:t>The power supply can be stored from -20 to 85</w:t>
      </w:r>
      <w:r>
        <w:rPr>
          <w:rFonts w:ascii="Arial" w:hAnsi="Arial" w:cs="Arial"/>
        </w:rPr>
        <w:sym w:font="Symbol" w:char="F0B0"/>
      </w:r>
      <w:r>
        <w:rPr>
          <w:rFonts w:ascii="Arial" w:hAnsi="Arial" w:cs="Arial"/>
        </w:rPr>
        <w:t>C</w:t>
      </w:r>
      <w:r>
        <w:rPr>
          <w:rFonts w:ascii="Arial" w:hAnsi="Arial" w:cs="Arial"/>
          <w:b/>
        </w:rPr>
        <w:t>.</w:t>
      </w:r>
      <w:bookmarkEnd w:id="191"/>
      <w:bookmarkEnd w:id="192"/>
    </w:p>
    <w:p w:rsidR="00042432" w:rsidRDefault="00042432" w:rsidP="00866012">
      <w:pPr>
        <w:pStyle w:val="BodTxt3"/>
        <w:jc w:val="left"/>
        <w:rPr>
          <w:rFonts w:ascii="Arial" w:hAnsi="Arial" w:cs="Arial"/>
        </w:rPr>
      </w:pPr>
    </w:p>
    <w:p w:rsidR="00042432" w:rsidRDefault="00042432" w:rsidP="00866012">
      <w:pPr>
        <w:pStyle w:val="Heading2"/>
        <w:ind w:firstLineChars="450" w:firstLine="1101"/>
        <w:rPr>
          <w:rFonts w:ascii="Arial" w:hAnsi="Arial" w:cs="Arial"/>
          <w:b/>
          <w:bCs/>
          <w:sz w:val="24"/>
        </w:rPr>
      </w:pPr>
      <w:bookmarkStart w:id="193" w:name="_Toc170115523"/>
      <w:bookmarkStart w:id="194" w:name="_Toc225128312"/>
      <w:r>
        <w:rPr>
          <w:rFonts w:ascii="Arial" w:hAnsi="Arial" w:cs="Arial" w:hint="eastAsia"/>
          <w:b/>
          <w:bCs/>
          <w:sz w:val="24"/>
        </w:rPr>
        <w:t xml:space="preserve">3.2 </w:t>
      </w:r>
      <w:r>
        <w:rPr>
          <w:rFonts w:ascii="Arial" w:hAnsi="Arial" w:cs="Arial"/>
          <w:b/>
          <w:bCs/>
          <w:sz w:val="24"/>
        </w:rPr>
        <w:t>COOLING</w:t>
      </w:r>
      <w:bookmarkEnd w:id="193"/>
      <w:bookmarkEnd w:id="194"/>
    </w:p>
    <w:p w:rsidR="00042432" w:rsidRDefault="00042432" w:rsidP="00866012">
      <w:pPr>
        <w:pStyle w:val="BodTxt2"/>
        <w:jc w:val="left"/>
        <w:rPr>
          <w:rFonts w:ascii="Arial" w:hAnsi="Arial" w:cs="Arial"/>
        </w:rPr>
      </w:pPr>
      <w:bookmarkStart w:id="195" w:name="_Toc299780908"/>
      <w:bookmarkStart w:id="196" w:name="_Toc304340238"/>
      <w:r>
        <w:rPr>
          <w:rFonts w:ascii="Arial" w:hAnsi="Arial" w:cs="Arial"/>
        </w:rPr>
        <w:t xml:space="preserve">The power supply shall </w:t>
      </w:r>
      <w:bookmarkEnd w:id="195"/>
      <w:bookmarkEnd w:id="196"/>
      <w:r>
        <w:rPr>
          <w:rFonts w:ascii="Arial" w:hAnsi="Arial" w:cs="Arial"/>
        </w:rPr>
        <w:t>be convection cooled only.</w:t>
      </w:r>
    </w:p>
    <w:p w:rsidR="00042432" w:rsidRDefault="00042432" w:rsidP="00866012">
      <w:pPr>
        <w:pStyle w:val="BodTxt2"/>
        <w:jc w:val="left"/>
        <w:rPr>
          <w:rFonts w:ascii="Arial" w:hAnsi="Arial" w:cs="Arial"/>
        </w:rPr>
      </w:pPr>
    </w:p>
    <w:p w:rsidR="00042432" w:rsidRDefault="00042432" w:rsidP="00866012">
      <w:pPr>
        <w:pStyle w:val="Heading2"/>
        <w:ind w:firstLineChars="450" w:firstLine="1101"/>
        <w:rPr>
          <w:rFonts w:ascii="Arial" w:hAnsi="Arial" w:cs="Arial"/>
          <w:b/>
          <w:bCs/>
          <w:sz w:val="24"/>
        </w:rPr>
      </w:pPr>
      <w:bookmarkStart w:id="197" w:name="_Toc464005691"/>
      <w:bookmarkStart w:id="198" w:name="_Toc33606996"/>
      <w:bookmarkStart w:id="199" w:name="_Toc170115524"/>
      <w:bookmarkStart w:id="200" w:name="_Toc225128313"/>
      <w:r>
        <w:rPr>
          <w:rFonts w:ascii="Arial" w:hAnsi="Arial" w:cs="Arial" w:hint="eastAsia"/>
          <w:b/>
          <w:bCs/>
          <w:sz w:val="24"/>
        </w:rPr>
        <w:t xml:space="preserve">3.3 </w:t>
      </w:r>
      <w:r>
        <w:rPr>
          <w:rFonts w:ascii="Arial" w:hAnsi="Arial" w:cs="Arial"/>
          <w:b/>
          <w:bCs/>
          <w:sz w:val="24"/>
        </w:rPr>
        <w:t>HUMIDITY</w:t>
      </w:r>
      <w:bookmarkEnd w:id="197"/>
      <w:bookmarkEnd w:id="198"/>
      <w:bookmarkEnd w:id="199"/>
      <w:bookmarkEnd w:id="200"/>
    </w:p>
    <w:p w:rsidR="00042432" w:rsidRDefault="00042432" w:rsidP="00866012">
      <w:pPr>
        <w:pStyle w:val="BodTxt2"/>
        <w:jc w:val="left"/>
        <w:rPr>
          <w:rFonts w:ascii="Arial" w:hAnsi="Arial" w:cs="Arial"/>
        </w:rPr>
      </w:pPr>
      <w:bookmarkStart w:id="201" w:name="_Toc299780910"/>
      <w:bookmarkStart w:id="202" w:name="_Toc304340240"/>
      <w:r>
        <w:rPr>
          <w:rFonts w:ascii="Arial" w:hAnsi="Arial" w:cs="Arial"/>
        </w:rPr>
        <w:t>The power supply shall withstand without degradation with 95% relative humidity, non-condensing, both</w:t>
      </w:r>
      <w:bookmarkEnd w:id="201"/>
      <w:bookmarkEnd w:id="202"/>
      <w:r>
        <w:rPr>
          <w:rFonts w:ascii="Arial" w:hAnsi="Arial" w:cs="Arial"/>
        </w:rPr>
        <w:t xml:space="preserve"> operating and non-operating.</w:t>
      </w:r>
    </w:p>
    <w:p w:rsidR="00042432" w:rsidRDefault="00042432" w:rsidP="00866012">
      <w:pPr>
        <w:pStyle w:val="BodTxt2"/>
        <w:jc w:val="left"/>
        <w:rPr>
          <w:rFonts w:ascii="Arial" w:hAnsi="Arial" w:cs="Arial"/>
        </w:rPr>
      </w:pPr>
    </w:p>
    <w:p w:rsidR="00042432" w:rsidRDefault="00042432" w:rsidP="00866012">
      <w:pPr>
        <w:pStyle w:val="Heading2"/>
        <w:ind w:firstLineChars="450" w:firstLine="1101"/>
        <w:rPr>
          <w:rFonts w:ascii="Arial" w:hAnsi="Arial" w:cs="Arial"/>
          <w:b/>
          <w:bCs/>
          <w:sz w:val="24"/>
        </w:rPr>
      </w:pPr>
      <w:bookmarkStart w:id="203" w:name="_Toc464005692"/>
      <w:bookmarkStart w:id="204" w:name="_Toc33606997"/>
      <w:bookmarkStart w:id="205" w:name="_Toc170115525"/>
      <w:bookmarkStart w:id="206" w:name="_Toc225128314"/>
      <w:r>
        <w:rPr>
          <w:rFonts w:ascii="Arial" w:hAnsi="Arial" w:cs="Arial" w:hint="eastAsia"/>
          <w:b/>
          <w:bCs/>
          <w:sz w:val="24"/>
        </w:rPr>
        <w:t xml:space="preserve">3.4 </w:t>
      </w:r>
      <w:r>
        <w:rPr>
          <w:rFonts w:ascii="Arial" w:hAnsi="Arial" w:cs="Arial"/>
          <w:b/>
          <w:bCs/>
          <w:sz w:val="24"/>
        </w:rPr>
        <w:t>ALTITUDE</w:t>
      </w:r>
      <w:bookmarkEnd w:id="203"/>
      <w:bookmarkEnd w:id="204"/>
      <w:bookmarkEnd w:id="205"/>
      <w:bookmarkEnd w:id="206"/>
    </w:p>
    <w:p w:rsidR="00042432" w:rsidRDefault="00042432" w:rsidP="00866012">
      <w:pPr>
        <w:pStyle w:val="Heading3"/>
        <w:ind w:firstLineChars="700" w:firstLine="1680"/>
        <w:rPr>
          <w:rFonts w:ascii="Arial" w:hAnsi="Arial" w:cs="Arial"/>
          <w:i w:val="0"/>
          <w:sz w:val="24"/>
        </w:rPr>
      </w:pPr>
      <w:bookmarkStart w:id="207" w:name="_Toc464005693"/>
      <w:bookmarkStart w:id="208" w:name="_Toc33606998"/>
      <w:bookmarkStart w:id="209" w:name="_Toc170115526"/>
      <w:bookmarkStart w:id="210" w:name="_Toc225128315"/>
      <w:r>
        <w:rPr>
          <w:rFonts w:ascii="Arial" w:hAnsi="Arial" w:cs="Arial" w:hint="eastAsia"/>
          <w:i w:val="0"/>
          <w:sz w:val="24"/>
        </w:rPr>
        <w:t xml:space="preserve">3.4.1 </w:t>
      </w:r>
      <w:r>
        <w:rPr>
          <w:rFonts w:ascii="Arial" w:hAnsi="Arial" w:cs="Arial"/>
          <w:i w:val="0"/>
          <w:sz w:val="24"/>
          <w:u w:val="single"/>
        </w:rPr>
        <w:t>Operating</w:t>
      </w:r>
      <w:bookmarkEnd w:id="207"/>
      <w:bookmarkEnd w:id="208"/>
      <w:bookmarkEnd w:id="209"/>
      <w:bookmarkEnd w:id="210"/>
    </w:p>
    <w:p w:rsidR="00042432" w:rsidRDefault="00042432" w:rsidP="00866012">
      <w:pPr>
        <w:pStyle w:val="BodTxt3"/>
        <w:jc w:val="left"/>
        <w:rPr>
          <w:rFonts w:ascii="Arial" w:hAnsi="Arial" w:cs="Arial" w:hint="eastAsia"/>
          <w:lang w:eastAsia="zh-TW"/>
        </w:rPr>
      </w:pPr>
      <w:bookmarkStart w:id="211" w:name="_Toc299780913"/>
      <w:bookmarkStart w:id="212" w:name="_Toc304340243"/>
      <w:r>
        <w:rPr>
          <w:rFonts w:ascii="Arial" w:hAnsi="Arial" w:cs="Arial"/>
        </w:rPr>
        <w:t>The power supply can be operated at 10,000 feet above sea level</w:t>
      </w:r>
      <w:r>
        <w:rPr>
          <w:rFonts w:ascii="Arial" w:hAnsi="Arial" w:cs="Arial" w:hint="eastAsia"/>
          <w:lang w:eastAsia="zh-TW"/>
        </w:rPr>
        <w:t>.</w:t>
      </w:r>
      <w:r>
        <w:rPr>
          <w:rFonts w:ascii="Arial" w:hAnsi="Arial" w:cs="Arial"/>
        </w:rPr>
        <w:t xml:space="preserve"> </w:t>
      </w:r>
      <w:bookmarkEnd w:id="211"/>
      <w:bookmarkEnd w:id="212"/>
    </w:p>
    <w:p w:rsidR="00042432" w:rsidRDefault="00042432" w:rsidP="00866012">
      <w:pPr>
        <w:pStyle w:val="BodTxt3"/>
        <w:jc w:val="left"/>
        <w:rPr>
          <w:rFonts w:ascii="Arial" w:hAnsi="Arial" w:cs="Arial" w:hint="eastAsia"/>
          <w:lang w:eastAsia="zh-TW"/>
        </w:rPr>
      </w:pPr>
    </w:p>
    <w:p w:rsidR="00042432" w:rsidRDefault="00042432" w:rsidP="00866012">
      <w:pPr>
        <w:pStyle w:val="Heading3"/>
        <w:ind w:firstLineChars="700" w:firstLine="1680"/>
        <w:rPr>
          <w:rFonts w:ascii="Arial" w:hAnsi="Arial" w:cs="Arial"/>
          <w:i w:val="0"/>
          <w:sz w:val="24"/>
        </w:rPr>
      </w:pPr>
      <w:bookmarkStart w:id="213" w:name="_Toc464005694"/>
      <w:bookmarkStart w:id="214" w:name="_Toc33606999"/>
      <w:bookmarkStart w:id="215" w:name="_Toc170115527"/>
      <w:bookmarkStart w:id="216" w:name="_Toc225128316"/>
      <w:r>
        <w:rPr>
          <w:rFonts w:ascii="Arial" w:hAnsi="Arial" w:cs="Arial" w:hint="eastAsia"/>
          <w:i w:val="0"/>
          <w:sz w:val="24"/>
        </w:rPr>
        <w:t xml:space="preserve">3.4.2 </w:t>
      </w:r>
      <w:r>
        <w:rPr>
          <w:rFonts w:ascii="Arial" w:hAnsi="Arial" w:cs="Arial"/>
          <w:i w:val="0"/>
          <w:sz w:val="24"/>
          <w:u w:val="single"/>
        </w:rPr>
        <w:t>Non-Operating</w:t>
      </w:r>
      <w:bookmarkEnd w:id="213"/>
      <w:bookmarkEnd w:id="214"/>
      <w:bookmarkEnd w:id="215"/>
      <w:bookmarkEnd w:id="216"/>
    </w:p>
    <w:p w:rsidR="00042432" w:rsidRDefault="00042432" w:rsidP="00866012">
      <w:pPr>
        <w:pStyle w:val="BodTxt3"/>
        <w:jc w:val="left"/>
        <w:rPr>
          <w:rFonts w:ascii="Arial" w:hAnsi="Arial" w:cs="Arial"/>
        </w:rPr>
      </w:pPr>
      <w:bookmarkStart w:id="217" w:name="_Toc299780915"/>
      <w:bookmarkStart w:id="218" w:name="_Toc304340245"/>
      <w:r>
        <w:rPr>
          <w:rFonts w:ascii="Arial" w:hAnsi="Arial" w:cs="Arial"/>
        </w:rPr>
        <w:t>50,000 feet above sea level</w:t>
      </w:r>
      <w:bookmarkEnd w:id="217"/>
      <w:bookmarkEnd w:id="218"/>
      <w:r>
        <w:rPr>
          <w:rFonts w:ascii="Arial" w:hAnsi="Arial" w:cs="Arial"/>
        </w:rPr>
        <w:t>.</w:t>
      </w:r>
    </w:p>
    <w:p w:rsidR="00042432" w:rsidRDefault="00042432">
      <w:pPr>
        <w:ind w:firstLineChars="450" w:firstLine="1101"/>
        <w:rPr>
          <w:rFonts w:ascii="Arial" w:hAnsi="Arial" w:cs="Arial" w:hint="eastAsia"/>
          <w:b/>
          <w:bCs/>
        </w:rPr>
      </w:pPr>
    </w:p>
    <w:p w:rsidR="00042432" w:rsidRDefault="00042432">
      <w:pPr>
        <w:ind w:firstLineChars="450" w:firstLine="1101"/>
        <w:rPr>
          <w:rFonts w:ascii="Arial" w:hAnsi="Arial" w:cs="Arial" w:hint="eastAsia"/>
          <w:b/>
          <w:bCs/>
        </w:rPr>
      </w:pPr>
      <w:r>
        <w:rPr>
          <w:rFonts w:ascii="Arial" w:hAnsi="Arial" w:cs="Arial" w:hint="eastAsia"/>
          <w:b/>
          <w:bCs/>
        </w:rPr>
        <w:lastRenderedPageBreak/>
        <w:t xml:space="preserve">3.5 </w:t>
      </w:r>
      <w:bookmarkStart w:id="219" w:name="_Toc464005695"/>
      <w:bookmarkStart w:id="220" w:name="_Toc33607000"/>
      <w:bookmarkStart w:id="221" w:name="_Toc170115528"/>
      <w:bookmarkStart w:id="222" w:name="_Toc225128317"/>
      <w:r>
        <w:rPr>
          <w:rFonts w:ascii="Arial" w:hAnsi="Arial" w:cs="Arial"/>
          <w:b/>
          <w:bCs/>
        </w:rPr>
        <w:t>MECHANICAL SHOCK</w:t>
      </w:r>
      <w:bookmarkEnd w:id="219"/>
      <w:bookmarkEnd w:id="220"/>
      <w:bookmarkEnd w:id="221"/>
      <w:bookmarkEnd w:id="222"/>
    </w:p>
    <w:p w:rsidR="00042432" w:rsidRDefault="00042432" w:rsidP="00866012">
      <w:pPr>
        <w:ind w:firstLineChars="600" w:firstLine="1440"/>
        <w:rPr>
          <w:rFonts w:ascii="Arial" w:hAnsi="Arial" w:cs="Arial" w:hint="eastAsia"/>
        </w:rPr>
      </w:pPr>
      <w:bookmarkStart w:id="223" w:name="_Toc299780917"/>
      <w:bookmarkStart w:id="224" w:name="_Toc304340247"/>
      <w:r>
        <w:rPr>
          <w:rFonts w:ascii="Arial" w:hAnsi="Arial" w:cs="Arial"/>
        </w:rPr>
        <w:t>(Power supply inside assembly.)</w:t>
      </w:r>
      <w:bookmarkEnd w:id="223"/>
      <w:bookmarkEnd w:id="224"/>
    </w:p>
    <w:p w:rsidR="00967536" w:rsidRDefault="00967536" w:rsidP="00866012">
      <w:pPr>
        <w:ind w:firstLineChars="600" w:firstLine="1440"/>
        <w:rPr>
          <w:rFonts w:ascii="Arial" w:hAnsi="Arial" w:cs="Arial" w:hint="eastAsia"/>
        </w:rPr>
      </w:pPr>
    </w:p>
    <w:p w:rsidR="00042432" w:rsidRDefault="00042432" w:rsidP="00866012">
      <w:pPr>
        <w:pStyle w:val="Heading3"/>
        <w:ind w:firstLineChars="700" w:firstLine="1680"/>
        <w:rPr>
          <w:rFonts w:ascii="Arial" w:hAnsi="Arial" w:cs="Arial"/>
          <w:i w:val="0"/>
        </w:rPr>
      </w:pPr>
      <w:bookmarkStart w:id="225" w:name="_Toc464005696"/>
      <w:bookmarkStart w:id="226" w:name="_Toc33607001"/>
      <w:bookmarkStart w:id="227" w:name="_Toc170115529"/>
      <w:bookmarkStart w:id="228" w:name="_Toc225128318"/>
      <w:r>
        <w:rPr>
          <w:rFonts w:ascii="Arial" w:hAnsi="Arial" w:cs="Arial" w:hint="eastAsia"/>
          <w:i w:val="0"/>
          <w:sz w:val="24"/>
        </w:rPr>
        <w:t xml:space="preserve">3.5.1 </w:t>
      </w:r>
      <w:r>
        <w:rPr>
          <w:rFonts w:ascii="Arial" w:hAnsi="Arial" w:cs="Arial"/>
          <w:i w:val="0"/>
          <w:sz w:val="24"/>
          <w:u w:val="single"/>
        </w:rPr>
        <w:t>Operating</w:t>
      </w:r>
      <w:bookmarkEnd w:id="225"/>
      <w:bookmarkEnd w:id="226"/>
      <w:bookmarkEnd w:id="227"/>
      <w:bookmarkEnd w:id="228"/>
    </w:p>
    <w:p w:rsidR="00042432" w:rsidRDefault="00042432" w:rsidP="00866012">
      <w:pPr>
        <w:pStyle w:val="BodTxt3"/>
        <w:jc w:val="left"/>
        <w:rPr>
          <w:rFonts w:ascii="Arial" w:hAnsi="Arial" w:cs="Arial"/>
        </w:rPr>
      </w:pPr>
      <w:bookmarkStart w:id="229" w:name="_Toc299780919"/>
      <w:bookmarkStart w:id="230" w:name="_Toc304340250"/>
      <w:r>
        <w:rPr>
          <w:rFonts w:ascii="Arial" w:hAnsi="Arial" w:cs="Arial"/>
        </w:rPr>
        <w:t>10 G, 11 ms, half sine, one shock input in each of</w:t>
      </w:r>
      <w:bookmarkEnd w:id="229"/>
      <w:bookmarkEnd w:id="230"/>
      <w:r>
        <w:rPr>
          <w:rFonts w:ascii="Arial" w:hAnsi="Arial" w:cs="Arial"/>
        </w:rPr>
        <w:t xml:space="preserve"> three mutually perpendicular axes, for a total of six shock inputs.</w:t>
      </w:r>
    </w:p>
    <w:p w:rsidR="00042432" w:rsidRDefault="00042432" w:rsidP="00866012">
      <w:pPr>
        <w:pStyle w:val="BodTxt3"/>
        <w:jc w:val="left"/>
        <w:rPr>
          <w:rFonts w:ascii="Arial" w:hAnsi="Arial" w:cs="Arial"/>
        </w:rPr>
      </w:pPr>
    </w:p>
    <w:p w:rsidR="00042432" w:rsidRDefault="00042432" w:rsidP="00866012">
      <w:pPr>
        <w:pStyle w:val="Heading3"/>
        <w:ind w:firstLineChars="700" w:firstLine="1680"/>
        <w:rPr>
          <w:rFonts w:ascii="Arial" w:hAnsi="Arial" w:cs="Arial"/>
          <w:i w:val="0"/>
        </w:rPr>
      </w:pPr>
      <w:bookmarkStart w:id="231" w:name="_Toc464005697"/>
      <w:bookmarkStart w:id="232" w:name="_Toc33607002"/>
      <w:bookmarkStart w:id="233" w:name="_Toc170115530"/>
      <w:bookmarkStart w:id="234" w:name="_Toc225128319"/>
      <w:r>
        <w:rPr>
          <w:rFonts w:ascii="Arial" w:hAnsi="Arial" w:cs="Arial" w:hint="eastAsia"/>
          <w:i w:val="0"/>
          <w:sz w:val="24"/>
        </w:rPr>
        <w:t xml:space="preserve">3.5.2 </w:t>
      </w:r>
      <w:r>
        <w:rPr>
          <w:rFonts w:ascii="Arial" w:hAnsi="Arial" w:cs="Arial"/>
          <w:i w:val="0"/>
          <w:sz w:val="24"/>
          <w:u w:val="single"/>
        </w:rPr>
        <w:t>Non-Operating</w:t>
      </w:r>
      <w:bookmarkEnd w:id="231"/>
      <w:bookmarkEnd w:id="232"/>
      <w:bookmarkEnd w:id="233"/>
      <w:bookmarkEnd w:id="234"/>
    </w:p>
    <w:p w:rsidR="00042432" w:rsidRDefault="00042432" w:rsidP="00866012">
      <w:pPr>
        <w:pStyle w:val="BodTxt3"/>
        <w:jc w:val="left"/>
        <w:rPr>
          <w:rFonts w:ascii="Arial" w:hAnsi="Arial" w:cs="Arial"/>
        </w:rPr>
      </w:pPr>
      <w:bookmarkStart w:id="235" w:name="_Toc299780921"/>
      <w:bookmarkStart w:id="236" w:name="_Toc304340252"/>
      <w:r>
        <w:rPr>
          <w:rFonts w:ascii="Arial" w:hAnsi="Arial" w:cs="Arial"/>
        </w:rPr>
        <w:t>100 G peak, trapezoid, 180 in/s velocity</w:t>
      </w:r>
      <w:bookmarkEnd w:id="235"/>
      <w:bookmarkEnd w:id="236"/>
      <w:r>
        <w:rPr>
          <w:rFonts w:ascii="Arial" w:hAnsi="Arial" w:cs="Arial"/>
        </w:rPr>
        <w:t xml:space="preserve"> change, one shock input per direction in each of three mutually perpendicular axes, for a total of six shock inputs.  240 G peak, 2 ms, half sine, one shock input in each of three mutually perpendicular axes, for a total of six shock inputs.</w:t>
      </w:r>
    </w:p>
    <w:p w:rsidR="00042432" w:rsidRDefault="00042432" w:rsidP="00866012">
      <w:pPr>
        <w:pStyle w:val="BodTxt3"/>
        <w:jc w:val="left"/>
        <w:rPr>
          <w:rFonts w:ascii="Arial" w:hAnsi="Arial" w:cs="Arial"/>
        </w:rPr>
      </w:pPr>
    </w:p>
    <w:p w:rsidR="00042432" w:rsidRDefault="00042432" w:rsidP="00866012">
      <w:pPr>
        <w:pStyle w:val="Heading3"/>
        <w:ind w:firstLineChars="700" w:firstLine="1680"/>
        <w:rPr>
          <w:rFonts w:ascii="Arial" w:hAnsi="Arial" w:cs="Arial"/>
          <w:i w:val="0"/>
        </w:rPr>
      </w:pPr>
      <w:bookmarkStart w:id="237" w:name="_Toc464005698"/>
      <w:bookmarkStart w:id="238" w:name="_Toc33607003"/>
      <w:bookmarkStart w:id="239" w:name="_Toc170115531"/>
      <w:bookmarkStart w:id="240" w:name="_Toc225128320"/>
      <w:r>
        <w:rPr>
          <w:rFonts w:ascii="Arial" w:hAnsi="Arial" w:cs="Arial" w:hint="eastAsia"/>
          <w:i w:val="0"/>
          <w:sz w:val="24"/>
        </w:rPr>
        <w:t xml:space="preserve">3.5.3 </w:t>
      </w:r>
      <w:r>
        <w:rPr>
          <w:rFonts w:ascii="Arial" w:hAnsi="Arial" w:cs="Arial"/>
          <w:i w:val="0"/>
          <w:sz w:val="24"/>
          <w:u w:val="single"/>
        </w:rPr>
        <w:t>UL Safety</w:t>
      </w:r>
      <w:bookmarkEnd w:id="237"/>
      <w:bookmarkEnd w:id="238"/>
      <w:bookmarkEnd w:id="239"/>
      <w:bookmarkEnd w:id="240"/>
    </w:p>
    <w:p w:rsidR="00042432" w:rsidRDefault="00042432" w:rsidP="00866012">
      <w:pPr>
        <w:pStyle w:val="BodTxt3"/>
        <w:jc w:val="left"/>
        <w:rPr>
          <w:rFonts w:ascii="Arial" w:hAnsi="Arial" w:cs="Arial" w:hint="eastAsia"/>
          <w:lang w:eastAsia="zh-TW"/>
        </w:rPr>
      </w:pPr>
      <w:bookmarkStart w:id="241" w:name="_Toc299780923"/>
      <w:bookmarkStart w:id="242" w:name="_Toc304340255"/>
      <w:r>
        <w:rPr>
          <w:rFonts w:ascii="Arial" w:hAnsi="Arial" w:cs="Arial"/>
        </w:rPr>
        <w:t>36-inch drop onto hardwood surface, after which no</w:t>
      </w:r>
      <w:bookmarkEnd w:id="241"/>
      <w:bookmarkEnd w:id="242"/>
      <w:r>
        <w:rPr>
          <w:rFonts w:ascii="Arial" w:hAnsi="Arial" w:cs="Arial"/>
        </w:rPr>
        <w:t xml:space="preserve"> safety hazard is encountered regardless of operational capabilities.</w:t>
      </w:r>
    </w:p>
    <w:p w:rsidR="00042432" w:rsidRDefault="00042432" w:rsidP="00866012">
      <w:pPr>
        <w:pStyle w:val="BodTxt3"/>
        <w:jc w:val="left"/>
        <w:rPr>
          <w:rFonts w:ascii="Arial" w:hAnsi="Arial" w:cs="Arial" w:hint="eastAsia"/>
          <w:lang w:eastAsia="zh-TW"/>
        </w:rPr>
      </w:pPr>
    </w:p>
    <w:p w:rsidR="00042432" w:rsidRDefault="00042432" w:rsidP="00866012">
      <w:pPr>
        <w:pStyle w:val="Heading3"/>
        <w:ind w:firstLineChars="700" w:firstLine="1680"/>
        <w:rPr>
          <w:rFonts w:ascii="Arial" w:hAnsi="Arial" w:cs="Arial"/>
          <w:i w:val="0"/>
        </w:rPr>
      </w:pPr>
      <w:bookmarkStart w:id="243" w:name="_Toc464005699"/>
      <w:bookmarkStart w:id="244" w:name="_Toc33607004"/>
      <w:bookmarkStart w:id="245" w:name="_Toc170115532"/>
      <w:bookmarkStart w:id="246" w:name="_Toc225128321"/>
      <w:r>
        <w:rPr>
          <w:rFonts w:ascii="Arial" w:hAnsi="Arial" w:cs="Arial" w:hint="eastAsia"/>
          <w:i w:val="0"/>
          <w:sz w:val="24"/>
        </w:rPr>
        <w:t xml:space="preserve">3.5.4 </w:t>
      </w:r>
      <w:r>
        <w:rPr>
          <w:rFonts w:ascii="Arial" w:hAnsi="Arial" w:cs="Arial"/>
          <w:i w:val="0"/>
          <w:sz w:val="24"/>
          <w:u w:val="single"/>
        </w:rPr>
        <w:t>Shipping</w:t>
      </w:r>
      <w:bookmarkEnd w:id="243"/>
      <w:bookmarkEnd w:id="244"/>
      <w:bookmarkEnd w:id="245"/>
      <w:bookmarkEnd w:id="246"/>
    </w:p>
    <w:p w:rsidR="00042432" w:rsidRDefault="00042432" w:rsidP="00866012">
      <w:pPr>
        <w:pStyle w:val="BodTxt3"/>
        <w:jc w:val="left"/>
        <w:rPr>
          <w:rFonts w:ascii="Arial" w:hAnsi="Arial" w:cs="Arial"/>
        </w:rPr>
      </w:pPr>
      <w:bookmarkStart w:id="247" w:name="_Toc299780925"/>
      <w:bookmarkStart w:id="248" w:name="_Toc304340258"/>
      <w:r>
        <w:rPr>
          <w:rFonts w:ascii="Arial" w:hAnsi="Arial" w:cs="Arial"/>
        </w:rPr>
        <w:t>42-inch drop, all edges, surfaces - while enclosed</w:t>
      </w:r>
      <w:bookmarkEnd w:id="247"/>
      <w:bookmarkEnd w:id="248"/>
      <w:r>
        <w:rPr>
          <w:rFonts w:ascii="Arial" w:hAnsi="Arial" w:cs="Arial"/>
        </w:rPr>
        <w:t xml:space="preserve"> in appropriate shipping container.</w:t>
      </w:r>
    </w:p>
    <w:p w:rsidR="00042432" w:rsidRDefault="00042432" w:rsidP="00866012">
      <w:pPr>
        <w:pStyle w:val="BodTxt3"/>
        <w:jc w:val="left"/>
        <w:rPr>
          <w:rFonts w:ascii="Arial" w:hAnsi="Arial" w:cs="Arial"/>
        </w:rPr>
      </w:pPr>
    </w:p>
    <w:p w:rsidR="00042432" w:rsidRDefault="00042432" w:rsidP="00866012">
      <w:pPr>
        <w:pStyle w:val="Heading2"/>
        <w:ind w:firstLineChars="450" w:firstLine="1101"/>
        <w:rPr>
          <w:rFonts w:ascii="Arial" w:hAnsi="Arial" w:cs="Arial"/>
          <w:b/>
          <w:bCs/>
          <w:sz w:val="24"/>
        </w:rPr>
      </w:pPr>
      <w:bookmarkStart w:id="249" w:name="_Toc464005700"/>
      <w:bookmarkStart w:id="250" w:name="_Toc33607005"/>
      <w:bookmarkStart w:id="251" w:name="_Toc170115533"/>
      <w:bookmarkStart w:id="252" w:name="_Toc225128322"/>
      <w:r>
        <w:rPr>
          <w:rFonts w:ascii="Arial" w:hAnsi="Arial" w:cs="Arial" w:hint="eastAsia"/>
          <w:b/>
          <w:bCs/>
          <w:sz w:val="24"/>
        </w:rPr>
        <w:t xml:space="preserve">3.6 </w:t>
      </w:r>
      <w:r>
        <w:rPr>
          <w:rFonts w:ascii="Arial" w:hAnsi="Arial" w:cs="Arial"/>
          <w:b/>
          <w:bCs/>
          <w:sz w:val="24"/>
        </w:rPr>
        <w:t>VIBRATION</w:t>
      </w:r>
      <w:bookmarkEnd w:id="249"/>
      <w:bookmarkEnd w:id="250"/>
      <w:bookmarkEnd w:id="251"/>
      <w:bookmarkEnd w:id="252"/>
    </w:p>
    <w:p w:rsidR="00042432" w:rsidRDefault="00042432" w:rsidP="00866012">
      <w:pPr>
        <w:pStyle w:val="BodTxt2"/>
        <w:jc w:val="left"/>
        <w:rPr>
          <w:rFonts w:ascii="Arial" w:hAnsi="Arial" w:cs="Arial" w:hint="eastAsia"/>
          <w:lang w:eastAsia="zh-TW"/>
        </w:rPr>
      </w:pPr>
      <w:bookmarkStart w:id="253" w:name="_Toc299780927"/>
      <w:bookmarkStart w:id="254" w:name="_Toc304340260"/>
      <w:r>
        <w:rPr>
          <w:rFonts w:ascii="Arial" w:hAnsi="Arial" w:cs="Arial"/>
        </w:rPr>
        <w:t>(Supply inside assembly.)</w:t>
      </w:r>
      <w:bookmarkEnd w:id="253"/>
      <w:bookmarkEnd w:id="254"/>
    </w:p>
    <w:p w:rsidR="00967536" w:rsidRDefault="00967536" w:rsidP="00866012">
      <w:pPr>
        <w:pStyle w:val="BodTxt2"/>
        <w:jc w:val="left"/>
        <w:rPr>
          <w:rFonts w:ascii="Arial" w:hAnsi="Arial" w:cs="Arial" w:hint="eastAsia"/>
          <w:lang w:eastAsia="zh-TW"/>
        </w:rPr>
      </w:pPr>
    </w:p>
    <w:p w:rsidR="00042432" w:rsidRDefault="00042432" w:rsidP="00866012">
      <w:pPr>
        <w:pStyle w:val="Heading3"/>
        <w:ind w:firstLineChars="600" w:firstLine="1440"/>
        <w:rPr>
          <w:rFonts w:ascii="Arial" w:hAnsi="Arial" w:cs="Arial"/>
          <w:i w:val="0"/>
        </w:rPr>
      </w:pPr>
      <w:bookmarkStart w:id="255" w:name="_Toc464005701"/>
      <w:bookmarkStart w:id="256" w:name="_Toc33607006"/>
      <w:bookmarkStart w:id="257" w:name="_Toc170115534"/>
      <w:bookmarkStart w:id="258" w:name="_Toc225128323"/>
      <w:r>
        <w:rPr>
          <w:rFonts w:ascii="Arial" w:hAnsi="Arial" w:cs="Arial" w:hint="eastAsia"/>
          <w:i w:val="0"/>
          <w:sz w:val="24"/>
        </w:rPr>
        <w:t xml:space="preserve">3.6.1 </w:t>
      </w:r>
      <w:r>
        <w:rPr>
          <w:rFonts w:ascii="Arial" w:hAnsi="Arial" w:cs="Arial"/>
          <w:i w:val="0"/>
          <w:sz w:val="24"/>
          <w:u w:val="single"/>
        </w:rPr>
        <w:t>Operating</w:t>
      </w:r>
      <w:bookmarkEnd w:id="255"/>
      <w:bookmarkEnd w:id="256"/>
      <w:bookmarkEnd w:id="257"/>
      <w:bookmarkEnd w:id="258"/>
    </w:p>
    <w:p w:rsidR="00042432" w:rsidRDefault="00042432" w:rsidP="00866012">
      <w:pPr>
        <w:pStyle w:val="BodTxt3"/>
        <w:jc w:val="left"/>
        <w:rPr>
          <w:rFonts w:ascii="Arial" w:hAnsi="Arial" w:cs="Arial"/>
        </w:rPr>
      </w:pPr>
      <w:bookmarkStart w:id="259" w:name="_Toc299780929"/>
      <w:bookmarkStart w:id="260" w:name="_Toc304340262"/>
      <w:r>
        <w:rPr>
          <w:rFonts w:ascii="Arial" w:hAnsi="Arial" w:cs="Arial"/>
        </w:rPr>
        <w:t>0.75 G zero to peak, 5 to 500 Hz, 0.5</w:t>
      </w:r>
      <w:bookmarkEnd w:id="259"/>
      <w:bookmarkEnd w:id="260"/>
      <w:r>
        <w:rPr>
          <w:rFonts w:ascii="Arial" w:hAnsi="Arial" w:cs="Arial"/>
        </w:rPr>
        <w:t xml:space="preserve"> octaves/minute, one cycle, 5 to 500 to 5 Hz per axis in each of three mutually perpendicular axes.</w:t>
      </w:r>
    </w:p>
    <w:p w:rsidR="00042432" w:rsidRDefault="00042432" w:rsidP="00866012">
      <w:pPr>
        <w:pStyle w:val="BodTxt3"/>
        <w:jc w:val="left"/>
        <w:rPr>
          <w:rFonts w:ascii="Arial" w:hAnsi="Arial" w:cs="Arial"/>
        </w:rPr>
      </w:pPr>
    </w:p>
    <w:p w:rsidR="00042432" w:rsidRDefault="00042432" w:rsidP="00866012">
      <w:pPr>
        <w:pStyle w:val="Heading3"/>
        <w:ind w:firstLineChars="600" w:firstLine="1440"/>
        <w:rPr>
          <w:rFonts w:ascii="Arial" w:hAnsi="Arial" w:cs="Arial"/>
          <w:i w:val="0"/>
        </w:rPr>
      </w:pPr>
      <w:bookmarkStart w:id="261" w:name="_Toc464005702"/>
      <w:bookmarkStart w:id="262" w:name="_Toc33607007"/>
      <w:bookmarkStart w:id="263" w:name="_Toc170115535"/>
      <w:bookmarkStart w:id="264" w:name="_Toc225128324"/>
      <w:r>
        <w:rPr>
          <w:rFonts w:ascii="Arial" w:hAnsi="Arial" w:cs="Arial" w:hint="eastAsia"/>
          <w:i w:val="0"/>
          <w:sz w:val="24"/>
        </w:rPr>
        <w:t xml:space="preserve">3.6.2 </w:t>
      </w:r>
      <w:r>
        <w:rPr>
          <w:rFonts w:ascii="Arial" w:hAnsi="Arial" w:cs="Arial"/>
          <w:i w:val="0"/>
          <w:sz w:val="24"/>
          <w:u w:val="single"/>
        </w:rPr>
        <w:t>Non-Operating</w:t>
      </w:r>
      <w:bookmarkEnd w:id="261"/>
      <w:bookmarkEnd w:id="262"/>
      <w:bookmarkEnd w:id="263"/>
      <w:bookmarkEnd w:id="264"/>
    </w:p>
    <w:p w:rsidR="00042432" w:rsidRDefault="00042432" w:rsidP="00866012">
      <w:pPr>
        <w:pStyle w:val="BodTxt3"/>
        <w:jc w:val="left"/>
        <w:rPr>
          <w:rFonts w:ascii="Arial" w:hAnsi="Arial" w:cs="Arial" w:hint="eastAsia"/>
          <w:lang w:eastAsia="zh-TW"/>
        </w:rPr>
      </w:pPr>
      <w:bookmarkStart w:id="265" w:name="_Toc299780931"/>
      <w:bookmarkStart w:id="266" w:name="_Toc304340266"/>
      <w:r>
        <w:rPr>
          <w:rFonts w:ascii="Arial" w:hAnsi="Arial" w:cs="Arial"/>
        </w:rPr>
        <w:t>1.5 G zero to peak, 5 to 500 Hz, 0.5</w:t>
      </w:r>
      <w:bookmarkEnd w:id="265"/>
      <w:bookmarkEnd w:id="266"/>
      <w:r>
        <w:rPr>
          <w:rFonts w:ascii="Arial" w:hAnsi="Arial" w:cs="Arial"/>
        </w:rPr>
        <w:t xml:space="preserve"> octaves/minute, one cycle, 5 to 500 to 5 Hz per axis in each of three mutually perpendicular axes.</w:t>
      </w:r>
    </w:p>
    <w:p w:rsidR="00042432" w:rsidRDefault="00042432">
      <w:pPr>
        <w:pStyle w:val="BodTxt3"/>
        <w:rPr>
          <w:rFonts w:ascii="Arial" w:hAnsi="Arial" w:cs="Arial" w:hint="eastAsia"/>
          <w:lang w:eastAsia="zh-TW"/>
        </w:rPr>
      </w:pPr>
    </w:p>
    <w:p w:rsidR="00042432" w:rsidRDefault="00042432" w:rsidP="00866012">
      <w:pPr>
        <w:pStyle w:val="BodTxt3"/>
        <w:jc w:val="left"/>
        <w:rPr>
          <w:rFonts w:ascii="Arial" w:hAnsi="Arial" w:cs="Arial" w:hint="eastAsia"/>
          <w:lang w:eastAsia="zh-TW"/>
        </w:rPr>
      </w:pPr>
      <w:r>
        <w:rPr>
          <w:rFonts w:ascii="Arial" w:hAnsi="Arial" w:cs="Arial"/>
        </w:rPr>
        <w:lastRenderedPageBreak/>
        <w:t>0.025 G squared/Hz, 10 to 500 Hz, nominal 3.5 G RMS level, one hour per axis, in each of three mutually perpendicular axes for a total duration of three hours.</w:t>
      </w:r>
    </w:p>
    <w:p w:rsidR="00007B6E" w:rsidRDefault="00007B6E" w:rsidP="00866012">
      <w:pPr>
        <w:pStyle w:val="BodTxt3"/>
        <w:jc w:val="left"/>
        <w:rPr>
          <w:rFonts w:ascii="Arial" w:hAnsi="Arial" w:cs="Arial" w:hint="eastAsia"/>
          <w:lang w:eastAsia="zh-TW"/>
        </w:rPr>
      </w:pPr>
    </w:p>
    <w:p w:rsidR="00042432" w:rsidRDefault="00042432" w:rsidP="00866012">
      <w:pPr>
        <w:pStyle w:val="Heading2"/>
        <w:ind w:firstLineChars="450" w:firstLine="1101"/>
        <w:rPr>
          <w:rFonts w:ascii="Arial" w:hAnsi="Arial" w:cs="Arial"/>
          <w:b/>
          <w:bCs/>
          <w:sz w:val="24"/>
        </w:rPr>
      </w:pPr>
      <w:bookmarkStart w:id="267" w:name="_Toc464005703"/>
      <w:bookmarkStart w:id="268" w:name="_Toc33607008"/>
      <w:bookmarkStart w:id="269" w:name="_Toc170115536"/>
      <w:bookmarkStart w:id="270" w:name="_Toc225128325"/>
      <w:r>
        <w:rPr>
          <w:rFonts w:ascii="Arial" w:hAnsi="Arial" w:cs="Arial" w:hint="eastAsia"/>
          <w:b/>
          <w:bCs/>
          <w:sz w:val="24"/>
        </w:rPr>
        <w:t xml:space="preserve">3.7 </w:t>
      </w:r>
      <w:r>
        <w:rPr>
          <w:rFonts w:ascii="Arial" w:hAnsi="Arial" w:cs="Arial"/>
          <w:b/>
          <w:bCs/>
          <w:sz w:val="24"/>
        </w:rPr>
        <w:t>ELECTROSTATIC DISCHARGE (ESD)</w:t>
      </w:r>
      <w:bookmarkEnd w:id="267"/>
      <w:bookmarkEnd w:id="268"/>
      <w:bookmarkEnd w:id="269"/>
      <w:bookmarkEnd w:id="270"/>
    </w:p>
    <w:p w:rsidR="00042432" w:rsidRDefault="00042432" w:rsidP="00866012">
      <w:pPr>
        <w:pStyle w:val="BodTxt2"/>
        <w:jc w:val="left"/>
        <w:rPr>
          <w:rFonts w:ascii="Arial" w:hAnsi="Arial" w:cs="Arial" w:hint="eastAsia"/>
          <w:lang w:eastAsia="zh-TW"/>
        </w:rPr>
      </w:pPr>
      <w:bookmarkStart w:id="271" w:name="_Toc299780933"/>
      <w:bookmarkStart w:id="272" w:name="_Toc304340268"/>
      <w:r>
        <w:rPr>
          <w:rFonts w:ascii="Arial" w:hAnsi="Arial" w:cs="Arial"/>
        </w:rPr>
        <w:t>The AC adapter shall withstand ESD</w:t>
      </w:r>
      <w:bookmarkEnd w:id="271"/>
      <w:bookmarkEnd w:id="272"/>
      <w:r>
        <w:rPr>
          <w:rFonts w:ascii="Arial" w:hAnsi="Arial" w:cs="Arial"/>
        </w:rPr>
        <w:t xml:space="preserve"> test voltage conditions at any point on the enclosure using the test setups and conditions found in Document 131296 and with transients as defined in IEC 801-2.  As an infrequently user touchable subassembly, the following test levels shal</w:t>
      </w:r>
      <w:r w:rsidR="00007B6E">
        <w:rPr>
          <w:rFonts w:ascii="Arial" w:hAnsi="Arial" w:cs="Arial"/>
        </w:rPr>
        <w:t>l be used:</w:t>
      </w:r>
    </w:p>
    <w:p w:rsidR="00042432" w:rsidRDefault="00B5500E" w:rsidP="00866012">
      <w:pPr>
        <w:pStyle w:val="BodTxt2"/>
        <w:numPr>
          <w:ilvl w:val="0"/>
          <w:numId w:val="15"/>
        </w:numPr>
        <w:jc w:val="left"/>
        <w:rPr>
          <w:rFonts w:ascii="Arial" w:hAnsi="Arial" w:cs="Arial"/>
        </w:rPr>
      </w:pPr>
      <w:r>
        <w:rPr>
          <w:rFonts w:ascii="Arial" w:hAnsi="Arial" w:cs="Arial"/>
        </w:rPr>
        <w:t>After Air discharge ±15KV and Contact discharge ±8KV, adapter is no allowed error and damage.</w:t>
      </w:r>
    </w:p>
    <w:p w:rsidR="00042432" w:rsidRDefault="00DB541E" w:rsidP="00866012">
      <w:pPr>
        <w:pStyle w:val="BodTxt2"/>
        <w:numPr>
          <w:ilvl w:val="0"/>
          <w:numId w:val="15"/>
        </w:numPr>
        <w:jc w:val="left"/>
        <w:rPr>
          <w:rFonts w:ascii="Arial" w:hAnsi="Arial" w:cs="Arial"/>
        </w:rPr>
      </w:pPr>
      <w:r>
        <w:rPr>
          <w:rFonts w:ascii="Arial" w:hAnsi="Arial" w:cs="Arial"/>
        </w:rPr>
        <w:t>After Air discharge ±20KV, need report result.</w:t>
      </w:r>
    </w:p>
    <w:p w:rsidR="00042432" w:rsidRPr="00007B6E" w:rsidRDefault="00042432" w:rsidP="00866012">
      <w:pPr>
        <w:pStyle w:val="BodTxt2"/>
        <w:ind w:left="0"/>
        <w:jc w:val="left"/>
        <w:rPr>
          <w:rFonts w:ascii="Arial" w:hAnsi="Arial" w:cs="Arial" w:hint="eastAsia"/>
          <w:lang w:eastAsia="zh-TW"/>
        </w:rPr>
      </w:pPr>
    </w:p>
    <w:p w:rsidR="00042432" w:rsidRDefault="00042432" w:rsidP="00866012">
      <w:pPr>
        <w:pStyle w:val="BodTxt2"/>
        <w:jc w:val="left"/>
        <w:rPr>
          <w:rFonts w:ascii="Arial" w:hAnsi="Arial" w:cs="Arial" w:hint="eastAsia"/>
          <w:lang w:eastAsia="zh-TW"/>
        </w:rPr>
      </w:pPr>
      <w:r>
        <w:rPr>
          <w:rFonts w:ascii="Arial" w:hAnsi="Arial" w:cs="Arial"/>
        </w:rPr>
        <w:t>The storage capacitance shall be 150 pF and the discharge resistance shall be 330 ohms.</w:t>
      </w:r>
    </w:p>
    <w:p w:rsidR="00042432" w:rsidRDefault="00042432" w:rsidP="00866012">
      <w:pPr>
        <w:pStyle w:val="Heading2"/>
        <w:keepNext w:val="0"/>
        <w:ind w:firstLineChars="450" w:firstLine="1101"/>
        <w:rPr>
          <w:rFonts w:ascii="Arial" w:hAnsi="Arial" w:cs="Arial"/>
          <w:b/>
          <w:bCs/>
          <w:sz w:val="24"/>
        </w:rPr>
      </w:pPr>
      <w:bookmarkStart w:id="273" w:name="_Toc170115537"/>
      <w:bookmarkStart w:id="274" w:name="_Toc225128326"/>
      <w:r>
        <w:rPr>
          <w:rFonts w:ascii="Arial" w:hAnsi="Arial" w:cs="Arial" w:hint="eastAsia"/>
          <w:b/>
          <w:bCs/>
          <w:sz w:val="24"/>
        </w:rPr>
        <w:t xml:space="preserve">3.8 </w:t>
      </w:r>
      <w:r>
        <w:rPr>
          <w:rFonts w:ascii="Arial" w:hAnsi="Arial" w:cs="Arial"/>
          <w:b/>
          <w:bCs/>
          <w:sz w:val="24"/>
        </w:rPr>
        <w:t>European Union Directive 2002/95/EC – Rohs directive</w:t>
      </w:r>
      <w:bookmarkEnd w:id="273"/>
      <w:bookmarkEnd w:id="274"/>
    </w:p>
    <w:p w:rsidR="00042432" w:rsidRDefault="00042432" w:rsidP="00866012">
      <w:pPr>
        <w:pStyle w:val="BodTxt2"/>
        <w:jc w:val="left"/>
        <w:rPr>
          <w:rFonts w:ascii="Arial" w:hAnsi="Arial" w:cs="Arial"/>
        </w:rPr>
      </w:pPr>
      <w:r>
        <w:rPr>
          <w:rFonts w:ascii="Arial" w:hAnsi="Arial" w:cs="Arial"/>
        </w:rPr>
        <w:t xml:space="preserve">The AC Adapter shall comply with the RoHS directive specified in the hp GSE, document # </w:t>
      </w:r>
      <w:r>
        <w:rPr>
          <w:rFonts w:ascii="Arial" w:hAnsi="Arial" w:cs="Arial"/>
        </w:rPr>
        <w:br/>
      </w:r>
      <w:r>
        <w:rPr>
          <w:rFonts w:ascii="Arial" w:hAnsi="Arial" w:cs="Arial"/>
          <w:color w:val="auto"/>
        </w:rPr>
        <w:t>HX-00011-00</w:t>
      </w:r>
      <w:r>
        <w:rPr>
          <w:rFonts w:ascii="Arial" w:hAnsi="Arial" w:cs="Arial"/>
        </w:rPr>
        <w:t xml:space="preserve"> and HP General Requirements for Supplier Compliance with the RoHS Legislation, document # EL-MF867-00.  The AC Adapter label must also bear the “WEEE” logo.</w:t>
      </w:r>
    </w:p>
    <w:p w:rsidR="00042432" w:rsidRDefault="00042432" w:rsidP="00866012">
      <w:pPr>
        <w:pStyle w:val="BodTxt2"/>
        <w:jc w:val="left"/>
        <w:rPr>
          <w:rFonts w:ascii="Arial" w:hAnsi="Arial" w:cs="Arial"/>
        </w:rPr>
      </w:pPr>
    </w:p>
    <w:p w:rsidR="00042432" w:rsidRDefault="00042432" w:rsidP="00866012">
      <w:pPr>
        <w:pStyle w:val="BodTxt2"/>
        <w:jc w:val="left"/>
        <w:rPr>
          <w:rFonts w:ascii="Arial" w:hAnsi="Arial" w:cs="Arial" w:hint="eastAsia"/>
          <w:lang w:eastAsia="zh-TW"/>
        </w:rPr>
      </w:pPr>
      <w:r>
        <w:rPr>
          <w:rFonts w:ascii="Arial" w:hAnsi="Arial" w:cs="Arial"/>
        </w:rPr>
        <w:t>The supplier’s version of Declaration of Conformance must demonstrate restricted materials comply with HP GSE/RoHS threshold limits.</w:t>
      </w:r>
    </w:p>
    <w:p w:rsidR="00007B6E" w:rsidRDefault="00007B6E" w:rsidP="00866012">
      <w:pPr>
        <w:pStyle w:val="BodTxt2"/>
        <w:jc w:val="left"/>
        <w:rPr>
          <w:rFonts w:ascii="Arial" w:hAnsi="Arial" w:cs="Arial" w:hint="eastAsia"/>
          <w:lang w:eastAsia="zh-TW"/>
        </w:rPr>
      </w:pPr>
    </w:p>
    <w:p w:rsidR="00042432" w:rsidRDefault="00042432" w:rsidP="00866012">
      <w:pPr>
        <w:pStyle w:val="Heading2"/>
        <w:ind w:firstLineChars="450" w:firstLine="1101"/>
        <w:rPr>
          <w:rFonts w:ascii="Arial" w:hAnsi="Arial" w:cs="Arial"/>
          <w:b/>
          <w:bCs/>
          <w:sz w:val="24"/>
        </w:rPr>
      </w:pPr>
      <w:bookmarkStart w:id="275" w:name="_Toc309707715"/>
      <w:bookmarkStart w:id="276" w:name="_Toc309725854"/>
      <w:bookmarkStart w:id="277" w:name="_Toc325966654"/>
      <w:bookmarkStart w:id="278" w:name="_Toc326027382"/>
      <w:bookmarkStart w:id="279" w:name="_Toc329054102"/>
      <w:bookmarkStart w:id="280" w:name="_Toc329054516"/>
      <w:bookmarkStart w:id="281" w:name="_Toc333919316"/>
      <w:bookmarkStart w:id="282" w:name="_Toc333919404"/>
      <w:bookmarkStart w:id="283" w:name="_Toc333919508"/>
      <w:bookmarkStart w:id="284" w:name="_Toc335374393"/>
      <w:bookmarkStart w:id="285" w:name="_Toc335374496"/>
      <w:bookmarkStart w:id="286" w:name="_Toc341252306"/>
      <w:bookmarkStart w:id="287" w:name="_Toc341253081"/>
      <w:bookmarkStart w:id="288" w:name="_Toc352136065"/>
      <w:bookmarkStart w:id="289" w:name="_Toc356787080"/>
      <w:bookmarkStart w:id="290" w:name="_Toc368470845"/>
      <w:bookmarkStart w:id="291" w:name="_Toc464005706"/>
      <w:bookmarkStart w:id="292" w:name="_Toc33607011"/>
      <w:bookmarkStart w:id="293" w:name="_Toc170119329"/>
      <w:bookmarkStart w:id="294" w:name="_Toc170119406"/>
      <w:bookmarkStart w:id="295" w:name="_Toc225128329"/>
      <w:r>
        <w:rPr>
          <w:rFonts w:ascii="Arial" w:hAnsi="Arial" w:cs="Arial" w:hint="eastAsia"/>
          <w:b/>
          <w:bCs/>
          <w:sz w:val="24"/>
        </w:rPr>
        <w:t xml:space="preserve">3.9 </w:t>
      </w:r>
      <w:r>
        <w:rPr>
          <w:rFonts w:ascii="Arial" w:hAnsi="Arial" w:cs="Arial"/>
          <w:b/>
          <w:bCs/>
          <w:sz w:val="24"/>
        </w:rPr>
        <w:t>EMC REQUIREMENTS AND APPROVALS</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042432" w:rsidRDefault="00042432" w:rsidP="00866012">
      <w:pPr>
        <w:pStyle w:val="BodTxt2"/>
        <w:jc w:val="left"/>
        <w:rPr>
          <w:rFonts w:ascii="Arial" w:hAnsi="Arial" w:cs="Arial"/>
        </w:rPr>
      </w:pPr>
      <w:r>
        <w:rPr>
          <w:rFonts w:ascii="Arial" w:hAnsi="Arial" w:cs="Arial"/>
        </w:rPr>
        <w:t>The information contained in this section is/was the criteria and approvals anticipated at the time of release of this document.  This information may not be current.  It is suggested that for current information, the Hewlett-Packard EMC Services group be contacted.</w:t>
      </w:r>
    </w:p>
    <w:p w:rsidR="00042432" w:rsidRDefault="00042432" w:rsidP="00866012">
      <w:pPr>
        <w:pStyle w:val="BodTxt2"/>
        <w:jc w:val="left"/>
        <w:rPr>
          <w:rFonts w:ascii="Arial" w:hAnsi="Arial" w:cs="Arial"/>
        </w:rPr>
      </w:pPr>
    </w:p>
    <w:p w:rsidR="00042432" w:rsidRDefault="00042432" w:rsidP="00866012">
      <w:pPr>
        <w:pStyle w:val="BodTxt2"/>
        <w:jc w:val="left"/>
        <w:rPr>
          <w:rFonts w:ascii="Arial" w:hAnsi="Arial" w:cs="Arial"/>
        </w:rPr>
      </w:pPr>
      <w:r>
        <w:rPr>
          <w:rFonts w:ascii="Arial" w:hAnsi="Arial" w:cs="Arial"/>
        </w:rPr>
        <w:t>Based upon the intended marketing and use of the product, the AC Adapter shall comply with:</w:t>
      </w:r>
    </w:p>
    <w:p w:rsidR="00042432" w:rsidRDefault="00042432">
      <w:pPr>
        <w:pStyle w:val="BodTxt2"/>
        <w:rPr>
          <w:rFonts w:ascii="Arial" w:hAnsi="Arial" w:cs="Arial"/>
        </w:rPr>
      </w:pPr>
    </w:p>
    <w:p w:rsidR="00042432" w:rsidRDefault="00042432" w:rsidP="00866012">
      <w:pPr>
        <w:pStyle w:val="BodTxt2"/>
        <w:jc w:val="left"/>
        <w:rPr>
          <w:rFonts w:ascii="Arial" w:hAnsi="Arial" w:cs="Arial"/>
        </w:rPr>
      </w:pPr>
      <w:r>
        <w:rPr>
          <w:rFonts w:ascii="Arial" w:hAnsi="Arial" w:cs="Arial"/>
          <w:b/>
        </w:rPr>
        <w:lastRenderedPageBreak/>
        <w:t xml:space="preserve">C.I.S.P.R. REQUIREMENTS: </w:t>
      </w:r>
      <w:r>
        <w:rPr>
          <w:rFonts w:ascii="Arial" w:hAnsi="Arial" w:cs="Arial"/>
        </w:rPr>
        <w:t>All administrative and performance requirements for C.I.S.P.R. Publication 22 Class B.  Radiated emission testing shall be performed at 10 meters.  Conducted emission testing shall be performed at the rated line voltages.  This device, when tested as part of a system defined by Hewlett-Packard, shall not increase the emissive level of that system to a level greater than 3 dB below the class B limits.  Testing shall be performed using Hewlett-Packard labeled/manufactured peripherals</w:t>
      </w:r>
      <w:r>
        <w:rPr>
          <w:rFonts w:ascii="Arial" w:hAnsi="Arial" w:cs="Arial"/>
          <w:b/>
        </w:rPr>
        <w:t>.</w:t>
      </w:r>
    </w:p>
    <w:p w:rsidR="00042432" w:rsidRDefault="00042432" w:rsidP="00866012">
      <w:pPr>
        <w:pStyle w:val="BodTxt2"/>
        <w:jc w:val="left"/>
        <w:rPr>
          <w:rFonts w:ascii="Arial" w:hAnsi="Arial" w:cs="Arial"/>
        </w:rPr>
      </w:pPr>
    </w:p>
    <w:p w:rsidR="00A11F71" w:rsidRDefault="00042432" w:rsidP="00866012">
      <w:pPr>
        <w:pStyle w:val="BodTxt2"/>
        <w:jc w:val="left"/>
        <w:rPr>
          <w:rFonts w:ascii="Arial" w:hAnsi="Arial" w:cs="Arial" w:hint="eastAsia"/>
          <w:lang w:eastAsia="zh-TW"/>
        </w:rPr>
      </w:pPr>
      <w:r>
        <w:rPr>
          <w:rFonts w:ascii="Arial" w:hAnsi="Arial" w:cs="Arial"/>
          <w:b/>
        </w:rPr>
        <w:t xml:space="preserve">AUSTRALIAN ACMA APPROVAL: </w:t>
      </w:r>
      <w:r>
        <w:rPr>
          <w:rFonts w:ascii="Arial" w:hAnsi="Arial" w:cs="Arial"/>
        </w:rPr>
        <w:t xml:space="preserve">All administrative and performance requirements for  AS/NZS </w:t>
      </w:r>
    </w:p>
    <w:p w:rsidR="00A11F71" w:rsidRDefault="00A11F71" w:rsidP="00866012">
      <w:pPr>
        <w:pStyle w:val="BodTxt2"/>
        <w:jc w:val="left"/>
        <w:rPr>
          <w:rFonts w:ascii="Arial" w:hAnsi="Arial" w:cs="Arial" w:hint="eastAsia"/>
          <w:lang w:eastAsia="zh-TW"/>
        </w:rPr>
      </w:pPr>
    </w:p>
    <w:p w:rsidR="00A11F71" w:rsidRDefault="00A11F71" w:rsidP="00866012">
      <w:pPr>
        <w:pStyle w:val="BodTxt2"/>
        <w:jc w:val="left"/>
        <w:rPr>
          <w:rFonts w:ascii="Arial" w:hAnsi="Arial" w:cs="Arial" w:hint="eastAsia"/>
          <w:lang w:eastAsia="zh-TW"/>
        </w:rPr>
      </w:pPr>
    </w:p>
    <w:p w:rsidR="00042432" w:rsidRDefault="00042432" w:rsidP="00866012">
      <w:pPr>
        <w:pStyle w:val="BodTxt2"/>
        <w:jc w:val="left"/>
        <w:rPr>
          <w:rFonts w:ascii="Arial" w:hAnsi="Arial" w:cs="Arial"/>
        </w:rPr>
      </w:pPr>
      <w:r>
        <w:rPr>
          <w:rFonts w:ascii="Arial" w:hAnsi="Arial" w:cs="Arial"/>
        </w:rPr>
        <w:t xml:space="preserve">, class B in accordance with the Electromagnetic Compatibility Framework Information for Suppliers document, July 1995 and URL: </w:t>
      </w:r>
      <w:hyperlink r:id="rId12" w:history="1">
        <w:r>
          <w:rPr>
            <w:rStyle w:val="Hyperlink"/>
            <w:rFonts w:ascii="Arial" w:hAnsi="Arial" w:cs="Arial"/>
          </w:rPr>
          <w:t>http://www.acma.gov.au/</w:t>
        </w:r>
      </w:hyperlink>
      <w:r>
        <w:rPr>
          <w:rFonts w:ascii="Arial" w:hAnsi="Arial" w:cs="Arial"/>
        </w:rPr>
        <w:t xml:space="preserve"> .  The product label shall contain the C-Tick logo and the manufacturer’s Supplier Code.  Use of an agent is required.</w:t>
      </w:r>
    </w:p>
    <w:p w:rsidR="00042432" w:rsidRDefault="00042432" w:rsidP="00866012">
      <w:pPr>
        <w:pStyle w:val="BodTxt2"/>
        <w:jc w:val="left"/>
        <w:rPr>
          <w:rFonts w:ascii="Arial" w:hAnsi="Arial" w:cs="Arial"/>
        </w:rPr>
      </w:pPr>
    </w:p>
    <w:p w:rsidR="00042432" w:rsidRDefault="00042432" w:rsidP="00866012">
      <w:pPr>
        <w:pStyle w:val="BodTxt2"/>
        <w:jc w:val="left"/>
        <w:rPr>
          <w:rFonts w:ascii="Arial" w:hAnsi="Arial" w:cs="Arial"/>
        </w:rPr>
      </w:pPr>
      <w:r>
        <w:rPr>
          <w:rFonts w:ascii="Arial" w:hAnsi="Arial" w:cs="Arial"/>
          <w:b/>
        </w:rPr>
        <w:t xml:space="preserve">TAIWAN BSMI APPROVAL: </w:t>
      </w:r>
      <w:r>
        <w:rPr>
          <w:rFonts w:ascii="Arial" w:hAnsi="Arial" w:cs="Arial"/>
        </w:rPr>
        <w:t xml:space="preserve">All administrative and performance requirements for the BSMI Taiwan "Commodity EMC Regulation" in accordance with Chinese National Standard (CNS) 13438 (CISPR 22), class B and URL: </w:t>
      </w:r>
      <w:hyperlink r:id="rId13" w:history="1">
        <w:r>
          <w:rPr>
            <w:rStyle w:val="Hyperlink"/>
            <w:rFonts w:ascii="Arial" w:hAnsi="Arial" w:cs="Arial"/>
          </w:rPr>
          <w:t>http://www.bsmi.gov.tw</w:t>
        </w:r>
      </w:hyperlink>
      <w:r>
        <w:rPr>
          <w:rFonts w:ascii="Arial" w:hAnsi="Arial" w:cs="Arial"/>
        </w:rPr>
        <w:t xml:space="preserve"> .  The product label shall contain the BSMI ID number.  The BSMI certificate must include both the Hewlett-Packard (HP) series number and the marketing name.</w:t>
      </w:r>
    </w:p>
    <w:p w:rsidR="00042432" w:rsidRDefault="00042432">
      <w:pPr>
        <w:pStyle w:val="BodTxt2"/>
        <w:rPr>
          <w:rFonts w:ascii="Arial" w:hAnsi="Arial" w:cs="Arial"/>
        </w:rPr>
      </w:pPr>
    </w:p>
    <w:p w:rsidR="00042432" w:rsidRDefault="00042432">
      <w:pPr>
        <w:pStyle w:val="Heading2"/>
        <w:ind w:firstLineChars="450" w:firstLine="1101"/>
        <w:rPr>
          <w:rFonts w:ascii="Arial" w:hAnsi="Arial" w:cs="Arial"/>
          <w:b/>
          <w:bCs/>
          <w:sz w:val="24"/>
        </w:rPr>
      </w:pPr>
      <w:bookmarkStart w:id="296" w:name="_Toc33607012"/>
      <w:bookmarkStart w:id="297" w:name="_Toc170119330"/>
      <w:bookmarkStart w:id="298" w:name="_Toc170119407"/>
      <w:bookmarkStart w:id="299" w:name="_Toc225128330"/>
      <w:r>
        <w:rPr>
          <w:rFonts w:ascii="Arial" w:hAnsi="Arial" w:cs="Arial" w:hint="eastAsia"/>
          <w:b/>
          <w:bCs/>
          <w:sz w:val="24"/>
        </w:rPr>
        <w:t xml:space="preserve">3.10 </w:t>
      </w:r>
      <w:r>
        <w:rPr>
          <w:rFonts w:ascii="Arial" w:hAnsi="Arial" w:cs="Arial"/>
          <w:b/>
          <w:bCs/>
          <w:sz w:val="24"/>
        </w:rPr>
        <w:t>HARMONIC CURRENT EMISSIONS</w:t>
      </w:r>
      <w:bookmarkEnd w:id="296"/>
      <w:bookmarkEnd w:id="297"/>
      <w:bookmarkEnd w:id="298"/>
      <w:bookmarkEnd w:id="299"/>
    </w:p>
    <w:p w:rsidR="00042432" w:rsidRDefault="00042432">
      <w:pPr>
        <w:pStyle w:val="BodTxt2"/>
        <w:rPr>
          <w:rFonts w:ascii="Arial" w:hAnsi="Arial" w:cs="Arial"/>
        </w:rPr>
      </w:pPr>
      <w:r>
        <w:rPr>
          <w:rFonts w:ascii="Arial" w:hAnsi="Arial" w:cs="Arial"/>
        </w:rPr>
        <w:t>N/A</w:t>
      </w:r>
    </w:p>
    <w:p w:rsidR="00042432" w:rsidRDefault="00042432">
      <w:pPr>
        <w:pStyle w:val="BodTxt2"/>
        <w:rPr>
          <w:rFonts w:ascii="Arial" w:hAnsi="Arial" w:cs="Arial"/>
        </w:rPr>
      </w:pPr>
    </w:p>
    <w:p w:rsidR="00042432" w:rsidRDefault="00042432" w:rsidP="00866012">
      <w:pPr>
        <w:pStyle w:val="Heading2"/>
        <w:ind w:firstLineChars="450" w:firstLine="1101"/>
        <w:rPr>
          <w:rFonts w:ascii="Arial" w:hAnsi="Arial" w:cs="Arial"/>
          <w:b/>
          <w:bCs/>
          <w:sz w:val="24"/>
        </w:rPr>
      </w:pPr>
      <w:bookmarkStart w:id="300" w:name="_Toc33607013"/>
      <w:bookmarkStart w:id="301" w:name="_Toc170119331"/>
      <w:bookmarkStart w:id="302" w:name="_Toc170119408"/>
      <w:bookmarkStart w:id="303" w:name="_Toc225128331"/>
      <w:r>
        <w:rPr>
          <w:rFonts w:ascii="Arial" w:hAnsi="Arial" w:cs="Arial" w:hint="eastAsia"/>
          <w:b/>
          <w:bCs/>
          <w:sz w:val="24"/>
        </w:rPr>
        <w:t xml:space="preserve">3.11 </w:t>
      </w:r>
      <w:r>
        <w:rPr>
          <w:rFonts w:ascii="Arial" w:hAnsi="Arial" w:cs="Arial"/>
          <w:b/>
          <w:bCs/>
          <w:sz w:val="24"/>
        </w:rPr>
        <w:t>VOLTAGE FLUCTUATIONS FLICKER REQUIREMENTS</w:t>
      </w:r>
      <w:bookmarkEnd w:id="300"/>
      <w:bookmarkEnd w:id="301"/>
      <w:bookmarkEnd w:id="302"/>
      <w:bookmarkEnd w:id="303"/>
    </w:p>
    <w:p w:rsidR="00042432" w:rsidRDefault="00042432" w:rsidP="00866012">
      <w:pPr>
        <w:pStyle w:val="BodTxt2"/>
        <w:jc w:val="left"/>
        <w:rPr>
          <w:rFonts w:ascii="Arial" w:hAnsi="Arial" w:cs="Arial" w:hint="eastAsia"/>
          <w:lang w:eastAsia="zh-TW"/>
        </w:rPr>
      </w:pPr>
      <w:r>
        <w:rPr>
          <w:rFonts w:ascii="Arial" w:hAnsi="Arial" w:cs="Arial"/>
        </w:rPr>
        <w:t xml:space="preserve">The power supply shall comply with the applicable limits for voltage fluctuations and flicker in IEC 61000-3-3 when tested under all conditions of varying load exhibited by the intended Hewlett-Packard product for which the power supply is to be used.  The OEM shall provide </w:t>
      </w:r>
      <w:r>
        <w:rPr>
          <w:rFonts w:ascii="Arial" w:hAnsi="Arial" w:cs="Arial"/>
        </w:rPr>
        <w:lastRenderedPageBreak/>
        <w:t>Hewlett-Packard’s Agency group with a copy of the test report showing all applicable measurements.</w:t>
      </w:r>
    </w:p>
    <w:p w:rsidR="00007B6E" w:rsidRDefault="00007B6E">
      <w:pPr>
        <w:pStyle w:val="BodTxt2"/>
        <w:rPr>
          <w:rFonts w:ascii="Arial" w:hAnsi="Arial" w:cs="Arial" w:hint="eastAsia"/>
          <w:lang w:eastAsia="zh-TW"/>
        </w:rPr>
      </w:pPr>
    </w:p>
    <w:p w:rsidR="00042432" w:rsidRDefault="00042432">
      <w:pPr>
        <w:pStyle w:val="Heading2"/>
        <w:ind w:firstLineChars="450" w:firstLine="1101"/>
        <w:rPr>
          <w:rFonts w:ascii="Arial" w:hAnsi="Arial" w:cs="Arial"/>
          <w:b/>
          <w:bCs/>
          <w:sz w:val="24"/>
        </w:rPr>
      </w:pPr>
      <w:bookmarkStart w:id="304" w:name="_Toc33607014"/>
      <w:bookmarkStart w:id="305" w:name="_Toc170119332"/>
      <w:bookmarkStart w:id="306" w:name="_Toc170119409"/>
      <w:bookmarkStart w:id="307" w:name="_Toc225128332"/>
      <w:r>
        <w:rPr>
          <w:rFonts w:ascii="Arial" w:hAnsi="Arial" w:cs="Arial" w:hint="eastAsia"/>
          <w:b/>
          <w:bCs/>
          <w:sz w:val="24"/>
        </w:rPr>
        <w:t xml:space="preserve">3.12 </w:t>
      </w:r>
      <w:r>
        <w:rPr>
          <w:rFonts w:ascii="Arial" w:hAnsi="Arial" w:cs="Arial"/>
          <w:b/>
          <w:bCs/>
          <w:sz w:val="24"/>
        </w:rPr>
        <w:t>IMMUNITY REQUIREMENTS</w:t>
      </w:r>
      <w:bookmarkEnd w:id="304"/>
      <w:bookmarkEnd w:id="305"/>
      <w:bookmarkEnd w:id="306"/>
      <w:bookmarkEnd w:id="307"/>
    </w:p>
    <w:p w:rsidR="00042432" w:rsidRDefault="00042432">
      <w:pPr>
        <w:pStyle w:val="BodTxt2"/>
        <w:rPr>
          <w:rFonts w:ascii="Arial" w:hAnsi="Arial" w:cs="Arial"/>
        </w:rPr>
      </w:pPr>
      <w:r>
        <w:rPr>
          <w:rFonts w:ascii="Arial" w:hAnsi="Arial" w:cs="Arial"/>
        </w:rPr>
        <w:t>The AC Adapter shall comply with the following requirements and associated test parameters:</w:t>
      </w:r>
    </w:p>
    <w:p w:rsidR="00042432" w:rsidRDefault="00042432">
      <w:pPr>
        <w:pStyle w:val="BodTxt2"/>
        <w:rPr>
          <w:rFonts w:ascii="Arial" w:hAnsi="Arial" w:cs="Arial"/>
        </w:rPr>
      </w:pPr>
    </w:p>
    <w:p w:rsidR="00042432" w:rsidRDefault="00042432">
      <w:pPr>
        <w:numPr>
          <w:ilvl w:val="0"/>
          <w:numId w:val="13"/>
        </w:numPr>
        <w:tabs>
          <w:tab w:val="left" w:leader="dot" w:pos="9360"/>
        </w:tabs>
        <w:ind w:left="1944" w:right="432"/>
        <w:rPr>
          <w:rFonts w:ascii="Arial" w:hAnsi="Arial" w:cs="Arial"/>
        </w:rPr>
      </w:pPr>
      <w:r>
        <w:rPr>
          <w:rFonts w:ascii="Arial" w:hAnsi="Arial" w:cs="Arial"/>
          <w:u w:val="single"/>
        </w:rPr>
        <w:t>Electrical Product Safety requirements</w:t>
      </w:r>
      <w:r>
        <w:rPr>
          <w:rFonts w:ascii="Arial" w:hAnsi="Arial" w:cs="Arial"/>
        </w:rPr>
        <w:t>…………………………….IEC 60950-1, 2</w:t>
      </w:r>
      <w:r>
        <w:rPr>
          <w:rFonts w:ascii="Arial" w:hAnsi="Arial" w:cs="Arial"/>
          <w:vertAlign w:val="superscript"/>
        </w:rPr>
        <w:t>nd</w:t>
      </w:r>
      <w:r>
        <w:rPr>
          <w:rFonts w:ascii="Arial" w:hAnsi="Arial" w:cs="Arial"/>
        </w:rPr>
        <w:t xml:space="preserve"> Ed, 2005-12</w:t>
      </w:r>
    </w:p>
    <w:p w:rsidR="00042432" w:rsidRDefault="00042432">
      <w:pPr>
        <w:numPr>
          <w:ilvl w:val="0"/>
          <w:numId w:val="13"/>
        </w:numPr>
        <w:tabs>
          <w:tab w:val="left" w:leader="dot" w:pos="6300"/>
        </w:tabs>
        <w:ind w:left="1944" w:right="432"/>
        <w:rPr>
          <w:rFonts w:ascii="Arial" w:hAnsi="Arial" w:cs="Arial"/>
        </w:rPr>
      </w:pPr>
      <w:r>
        <w:rPr>
          <w:rFonts w:ascii="Arial" w:hAnsi="Arial" w:cs="Arial"/>
          <w:u w:val="single"/>
        </w:rPr>
        <w:t>EMC compliance requirements</w:t>
      </w:r>
      <w:r>
        <w:rPr>
          <w:rFonts w:ascii="Arial" w:hAnsi="Arial" w:cs="Arial"/>
        </w:rPr>
        <w:tab/>
      </w:r>
      <w:r>
        <w:rPr>
          <w:rFonts w:ascii="Arial" w:hAnsi="Arial" w:cs="Arial"/>
          <w:b/>
        </w:rPr>
        <w:t>EN55022</w:t>
      </w:r>
      <w:r w:rsidR="00435E40">
        <w:rPr>
          <w:rFonts w:ascii="Arial" w:hAnsi="Arial" w:cs="Arial"/>
        </w:rPr>
        <w:t xml:space="preserve"> (CISPR </w:t>
      </w:r>
      <w:r w:rsidR="00435E40">
        <w:rPr>
          <w:rFonts w:ascii="Arial" w:hAnsi="Arial" w:cs="Arial" w:hint="eastAsia"/>
        </w:rPr>
        <w:t>3</w:t>
      </w:r>
      <w:r>
        <w:rPr>
          <w:rFonts w:ascii="Arial" w:hAnsi="Arial" w:cs="Arial"/>
        </w:rPr>
        <w:t xml:space="preserve">2 - Class B at 10 meters) </w:t>
      </w:r>
    </w:p>
    <w:p w:rsidR="00042432" w:rsidRDefault="00042432">
      <w:pPr>
        <w:numPr>
          <w:ilvl w:val="0"/>
          <w:numId w:val="13"/>
        </w:numPr>
        <w:tabs>
          <w:tab w:val="left" w:leader="dot" w:pos="9000"/>
        </w:tabs>
        <w:spacing w:before="60"/>
        <w:ind w:left="1944" w:right="432"/>
        <w:rPr>
          <w:rFonts w:ascii="Arial" w:hAnsi="Arial" w:cs="Arial"/>
          <w:lang w:val="fr-FR"/>
        </w:rPr>
      </w:pPr>
      <w:r>
        <w:rPr>
          <w:rFonts w:ascii="Arial" w:hAnsi="Arial" w:cs="Arial"/>
          <w:u w:val="single"/>
          <w:lang w:val="fr-FR"/>
        </w:rPr>
        <w:t>Harmonic distortion compliance requirements</w:t>
      </w:r>
      <w:r>
        <w:rPr>
          <w:rFonts w:ascii="Arial" w:hAnsi="Arial" w:cs="Arial"/>
          <w:lang w:val="fr-FR"/>
        </w:rPr>
        <w:tab/>
      </w:r>
      <w:r>
        <w:rPr>
          <w:rFonts w:ascii="Arial" w:hAnsi="Arial" w:cs="Arial"/>
          <w:b/>
          <w:lang w:val="fr-FR"/>
        </w:rPr>
        <w:t xml:space="preserve">EN 1000-3-2 </w:t>
      </w:r>
    </w:p>
    <w:p w:rsidR="00042432" w:rsidRDefault="00042432">
      <w:pPr>
        <w:numPr>
          <w:ilvl w:val="0"/>
          <w:numId w:val="13"/>
        </w:numPr>
        <w:tabs>
          <w:tab w:val="left" w:leader="dot" w:pos="9000"/>
        </w:tabs>
        <w:spacing w:before="60"/>
        <w:ind w:left="1944" w:right="432"/>
        <w:rPr>
          <w:rFonts w:ascii="Arial" w:hAnsi="Arial" w:cs="Arial"/>
          <w:b/>
        </w:rPr>
      </w:pPr>
      <w:r>
        <w:rPr>
          <w:rFonts w:ascii="Arial" w:hAnsi="Arial" w:cs="Arial"/>
          <w:u w:val="single"/>
        </w:rPr>
        <w:t>Line voltage fluctuation and flicker requirements</w:t>
      </w:r>
      <w:r>
        <w:rPr>
          <w:rFonts w:ascii="Arial" w:hAnsi="Arial" w:cs="Arial"/>
        </w:rPr>
        <w:tab/>
      </w:r>
      <w:r>
        <w:rPr>
          <w:rFonts w:ascii="Arial" w:hAnsi="Arial" w:cs="Arial"/>
          <w:b/>
        </w:rPr>
        <w:t>EN 1000-3-3</w:t>
      </w:r>
      <w:r>
        <w:rPr>
          <w:rFonts w:ascii="Arial" w:hAnsi="Arial" w:cs="Arial"/>
        </w:rPr>
        <w:t xml:space="preserve"> </w:t>
      </w:r>
    </w:p>
    <w:p w:rsidR="00042432" w:rsidRDefault="00042432" w:rsidP="00007B6E">
      <w:pPr>
        <w:numPr>
          <w:ilvl w:val="0"/>
          <w:numId w:val="13"/>
        </w:numPr>
        <w:tabs>
          <w:tab w:val="left" w:leader="dot" w:pos="7860"/>
        </w:tabs>
        <w:spacing w:before="60"/>
        <w:ind w:left="1944" w:right="432"/>
        <w:rPr>
          <w:rFonts w:ascii="Arial" w:hAnsi="Arial" w:cs="Arial"/>
          <w:b/>
        </w:rPr>
      </w:pPr>
      <w:r>
        <w:rPr>
          <w:rFonts w:ascii="Arial" w:hAnsi="Arial" w:cs="Arial"/>
          <w:u w:val="single"/>
        </w:rPr>
        <w:t>Immunity compliance requirements</w:t>
      </w:r>
      <w:r>
        <w:rPr>
          <w:rFonts w:ascii="Arial" w:hAnsi="Arial" w:cs="Arial"/>
        </w:rPr>
        <w:tab/>
      </w:r>
      <w:r>
        <w:rPr>
          <w:rFonts w:ascii="Arial" w:hAnsi="Arial" w:cs="Arial"/>
          <w:b/>
          <w:bCs/>
        </w:rPr>
        <w:t>EN55024</w:t>
      </w:r>
      <w:r>
        <w:rPr>
          <w:rFonts w:ascii="Arial" w:hAnsi="Arial" w:cs="Arial"/>
          <w:b/>
        </w:rPr>
        <w:t xml:space="preserve"> </w:t>
      </w:r>
      <w:r>
        <w:rPr>
          <w:rFonts w:ascii="Arial" w:hAnsi="Arial" w:cs="Arial"/>
        </w:rPr>
        <w:t>consisting of:</w:t>
      </w:r>
    </w:p>
    <w:p w:rsidR="00042432" w:rsidRDefault="00042432">
      <w:pPr>
        <w:pStyle w:val="BodTxt2"/>
        <w:rPr>
          <w:rFonts w:ascii="Arial" w:hAnsi="Arial" w:cs="Arial"/>
        </w:rPr>
      </w:pPr>
    </w:p>
    <w:p w:rsidR="00042432" w:rsidRDefault="00042432">
      <w:pPr>
        <w:pStyle w:val="BodTxt2"/>
        <w:numPr>
          <w:ilvl w:val="0"/>
          <w:numId w:val="16"/>
        </w:numPr>
        <w:tabs>
          <w:tab w:val="left" w:pos="2520"/>
          <w:tab w:val="right" w:leader="dot" w:pos="10354"/>
        </w:tabs>
        <w:ind w:firstLine="54"/>
        <w:rPr>
          <w:rFonts w:ascii="Arial" w:hAnsi="Arial" w:cs="Arial"/>
        </w:rPr>
      </w:pPr>
      <w:r>
        <w:rPr>
          <w:rFonts w:ascii="Arial" w:hAnsi="Arial" w:cs="Arial"/>
          <w:b/>
          <w:bCs/>
        </w:rPr>
        <w:t>IEC 61000-4-2</w:t>
      </w:r>
      <w:r>
        <w:rPr>
          <w:rFonts w:ascii="Arial" w:hAnsi="Arial" w:cs="Arial"/>
        </w:rPr>
        <w:t xml:space="preserve">: 1995 Electrostatic Discharge </w:t>
      </w:r>
      <w:r>
        <w:rPr>
          <w:rFonts w:ascii="Arial" w:hAnsi="Arial" w:cs="Arial"/>
        </w:rPr>
        <w:tab/>
        <w:t>[4kV contact, 8kV air discharge]</w:t>
      </w:r>
    </w:p>
    <w:p w:rsidR="004D020A" w:rsidRDefault="004D020A">
      <w:pPr>
        <w:pStyle w:val="BodTxt2"/>
        <w:numPr>
          <w:ilvl w:val="0"/>
          <w:numId w:val="16"/>
        </w:numPr>
        <w:tabs>
          <w:tab w:val="left" w:pos="2520"/>
          <w:tab w:val="right" w:leader="dot" w:pos="10354"/>
        </w:tabs>
        <w:ind w:firstLine="54"/>
        <w:rPr>
          <w:rFonts w:ascii="Arial" w:hAnsi="Arial" w:cs="Arial"/>
        </w:rPr>
      </w:pPr>
      <w:r>
        <w:rPr>
          <w:rFonts w:ascii="Arial" w:hAnsi="Arial" w:cs="Arial"/>
          <w:b/>
          <w:bCs/>
        </w:rPr>
        <w:t>IEC 61000-4-3</w:t>
      </w:r>
      <w:r>
        <w:rPr>
          <w:rFonts w:ascii="Arial" w:hAnsi="Arial" w:cs="Arial"/>
        </w:rPr>
        <w:t xml:space="preserve">: 1995 RF Fields </w:t>
      </w:r>
      <w:r>
        <w:rPr>
          <w:rFonts w:ascii="Arial" w:hAnsi="Arial" w:cs="Arial"/>
        </w:rPr>
        <w:tab/>
        <w:t>[3V/m; 80 - 1000 MHz; 80% modulated</w:t>
      </w:r>
    </w:p>
    <w:p w:rsidR="00042432" w:rsidRDefault="00042432">
      <w:pPr>
        <w:pStyle w:val="BodTxt2"/>
        <w:tabs>
          <w:tab w:val="right" w:leader="dot" w:pos="10354"/>
        </w:tabs>
        <w:ind w:left="2520"/>
        <w:rPr>
          <w:rFonts w:ascii="Arial" w:hAnsi="Arial" w:cs="Arial"/>
        </w:rPr>
      </w:pPr>
      <w:r>
        <w:rPr>
          <w:rFonts w:ascii="Arial" w:hAnsi="Arial" w:cs="Arial"/>
        </w:rPr>
        <w:tab/>
        <w:t>at distance of 3 meters]</w:t>
      </w:r>
    </w:p>
    <w:p w:rsidR="00042432" w:rsidRDefault="00042432">
      <w:pPr>
        <w:pStyle w:val="BodTxt2"/>
        <w:numPr>
          <w:ilvl w:val="0"/>
          <w:numId w:val="17"/>
        </w:numPr>
        <w:tabs>
          <w:tab w:val="num" w:pos="2520"/>
          <w:tab w:val="right" w:leader="dot" w:pos="10354"/>
        </w:tabs>
        <w:ind w:firstLine="54"/>
        <w:rPr>
          <w:rFonts w:ascii="Arial" w:hAnsi="Arial" w:cs="Arial"/>
        </w:rPr>
      </w:pPr>
      <w:r>
        <w:rPr>
          <w:rFonts w:ascii="Arial" w:hAnsi="Arial" w:cs="Arial"/>
          <w:b/>
          <w:bCs/>
        </w:rPr>
        <w:t>IEC 61000-4-4</w:t>
      </w:r>
      <w:r>
        <w:rPr>
          <w:rFonts w:ascii="Arial" w:hAnsi="Arial" w:cs="Arial"/>
        </w:rPr>
        <w:t>: 1995 Elec. Fast Transients</w:t>
      </w:r>
      <w:r>
        <w:rPr>
          <w:rFonts w:ascii="Arial" w:hAnsi="Arial" w:cs="Arial"/>
        </w:rPr>
        <w:tab/>
        <w:t xml:space="preserve"> [</w:t>
      </w:r>
      <w:r>
        <w:rPr>
          <w:rFonts w:ascii="Arial" w:hAnsi="Arial" w:cs="Arial"/>
        </w:rPr>
        <w:sym w:font="Symbol" w:char="F0B1"/>
      </w:r>
      <w:r>
        <w:rPr>
          <w:rFonts w:ascii="Arial" w:hAnsi="Arial" w:cs="Arial"/>
        </w:rPr>
        <w:t xml:space="preserve"> 1kV on AC power port for </w:t>
      </w:r>
    </w:p>
    <w:p w:rsidR="00042432" w:rsidRDefault="00042432">
      <w:pPr>
        <w:pStyle w:val="BodTxt2"/>
        <w:tabs>
          <w:tab w:val="left" w:pos="1530"/>
          <w:tab w:val="right" w:leader="dot" w:pos="10354"/>
        </w:tabs>
        <w:ind w:left="2520"/>
        <w:rPr>
          <w:rFonts w:ascii="Arial" w:hAnsi="Arial" w:cs="Arial"/>
        </w:rPr>
      </w:pPr>
      <w:r>
        <w:rPr>
          <w:rFonts w:ascii="Arial" w:hAnsi="Arial" w:cs="Arial"/>
        </w:rPr>
        <w:tab/>
        <w:t>1 minute;</w:t>
      </w:r>
      <w:r>
        <w:rPr>
          <w:rFonts w:ascii="Arial" w:hAnsi="Arial" w:cs="Arial"/>
        </w:rPr>
        <w:sym w:font="Symbol" w:char="F0B1"/>
      </w:r>
      <w:r>
        <w:rPr>
          <w:rFonts w:ascii="Arial" w:hAnsi="Arial" w:cs="Arial"/>
        </w:rPr>
        <w:t>0.5kV on signal/control lines]</w:t>
      </w:r>
    </w:p>
    <w:p w:rsidR="00042432" w:rsidRDefault="00042432">
      <w:pPr>
        <w:pStyle w:val="BodTxt2"/>
        <w:numPr>
          <w:ilvl w:val="0"/>
          <w:numId w:val="17"/>
        </w:numPr>
        <w:tabs>
          <w:tab w:val="num" w:pos="2520"/>
          <w:tab w:val="right" w:leader="dot" w:pos="10354"/>
        </w:tabs>
        <w:ind w:firstLine="54"/>
        <w:rPr>
          <w:rFonts w:ascii="Arial" w:hAnsi="Arial" w:cs="Arial"/>
        </w:rPr>
      </w:pPr>
      <w:r>
        <w:rPr>
          <w:rFonts w:ascii="Arial" w:hAnsi="Arial" w:cs="Arial"/>
          <w:b/>
          <w:bCs/>
        </w:rPr>
        <w:t>IEC 61000-4-5</w:t>
      </w:r>
      <w:r>
        <w:rPr>
          <w:rFonts w:ascii="Arial" w:hAnsi="Arial" w:cs="Arial"/>
        </w:rPr>
        <w:t>: 1995 Surge</w:t>
      </w:r>
      <w:r>
        <w:rPr>
          <w:rFonts w:ascii="Arial" w:hAnsi="Arial" w:cs="Arial"/>
        </w:rPr>
        <w:tab/>
        <w:t>[</w:t>
      </w:r>
      <w:r>
        <w:rPr>
          <w:rFonts w:ascii="Arial" w:hAnsi="Arial" w:cs="Arial"/>
        </w:rPr>
        <w:sym w:font="Symbol" w:char="F0B1"/>
      </w:r>
      <w:r>
        <w:rPr>
          <w:rFonts w:ascii="Arial" w:hAnsi="Arial" w:cs="Arial"/>
        </w:rPr>
        <w:t xml:space="preserve"> 1kV line to line/</w:t>
      </w:r>
      <w:r>
        <w:rPr>
          <w:rFonts w:ascii="Arial" w:hAnsi="Arial" w:cs="Arial"/>
        </w:rPr>
        <w:sym w:font="Symbol" w:char="F0B1"/>
      </w:r>
      <w:r>
        <w:rPr>
          <w:rFonts w:ascii="Arial" w:hAnsi="Arial" w:cs="Arial"/>
        </w:rPr>
        <w:t>2kV line to earth on AC</w:t>
      </w:r>
    </w:p>
    <w:p w:rsidR="00042432" w:rsidRDefault="00042432">
      <w:pPr>
        <w:pStyle w:val="BodTxt2"/>
        <w:tabs>
          <w:tab w:val="right" w:leader="dot" w:pos="10354"/>
        </w:tabs>
        <w:ind w:left="2520"/>
        <w:rPr>
          <w:rFonts w:ascii="Arial" w:hAnsi="Arial" w:cs="Arial"/>
        </w:rPr>
      </w:pPr>
      <w:r>
        <w:rPr>
          <w:rFonts w:ascii="Arial" w:hAnsi="Arial" w:cs="Arial"/>
        </w:rPr>
        <w:tab/>
        <w:t xml:space="preserve">power port; </w:t>
      </w:r>
      <w:r>
        <w:rPr>
          <w:rFonts w:ascii="Arial" w:hAnsi="Arial" w:cs="Arial"/>
        </w:rPr>
        <w:sym w:font="Symbol" w:char="F0B1"/>
      </w:r>
      <w:r>
        <w:rPr>
          <w:rFonts w:ascii="Arial" w:hAnsi="Arial" w:cs="Arial"/>
        </w:rPr>
        <w:t>0.5kV for outdoor cables]</w:t>
      </w:r>
    </w:p>
    <w:p w:rsidR="00042432" w:rsidRDefault="00042432">
      <w:pPr>
        <w:pStyle w:val="BodTxt2"/>
        <w:numPr>
          <w:ilvl w:val="0"/>
          <w:numId w:val="17"/>
        </w:numPr>
        <w:tabs>
          <w:tab w:val="num" w:pos="2520"/>
          <w:tab w:val="right" w:leader="dot" w:pos="10354"/>
        </w:tabs>
        <w:ind w:firstLine="54"/>
        <w:rPr>
          <w:rFonts w:ascii="Arial" w:hAnsi="Arial" w:cs="Arial"/>
        </w:rPr>
      </w:pPr>
      <w:r>
        <w:rPr>
          <w:rFonts w:ascii="Arial" w:hAnsi="Arial" w:cs="Arial"/>
          <w:b/>
          <w:bCs/>
        </w:rPr>
        <w:t>IEC 61000-4-6</w:t>
      </w:r>
      <w:r>
        <w:rPr>
          <w:rFonts w:ascii="Arial" w:hAnsi="Arial" w:cs="Arial"/>
        </w:rPr>
        <w:t xml:space="preserve">:1996 Conducted RF </w:t>
      </w:r>
      <w:r>
        <w:rPr>
          <w:rFonts w:ascii="Arial" w:hAnsi="Arial" w:cs="Arial"/>
        </w:rPr>
        <w:tab/>
        <w:t>[3V; 0.15-80MHz; 80% modulated]</w:t>
      </w:r>
    </w:p>
    <w:p w:rsidR="00042432" w:rsidRDefault="00042432">
      <w:pPr>
        <w:pStyle w:val="BodTxt2"/>
        <w:numPr>
          <w:ilvl w:val="0"/>
          <w:numId w:val="17"/>
        </w:numPr>
        <w:tabs>
          <w:tab w:val="num" w:pos="2520"/>
          <w:tab w:val="right" w:leader="dot" w:pos="10354"/>
        </w:tabs>
        <w:ind w:firstLine="54"/>
        <w:rPr>
          <w:rFonts w:ascii="Arial" w:hAnsi="Arial" w:cs="Arial"/>
        </w:rPr>
      </w:pPr>
      <w:r>
        <w:rPr>
          <w:rFonts w:ascii="Arial" w:hAnsi="Arial" w:cs="Arial"/>
          <w:b/>
          <w:bCs/>
        </w:rPr>
        <w:t>IEC 61000-4-11</w:t>
      </w:r>
      <w:r>
        <w:rPr>
          <w:rFonts w:ascii="Arial" w:hAnsi="Arial" w:cs="Arial"/>
        </w:rPr>
        <w:t xml:space="preserve">:1994 Voltage variations </w:t>
      </w:r>
      <w:r>
        <w:rPr>
          <w:rFonts w:ascii="Arial" w:hAnsi="Arial" w:cs="Arial"/>
        </w:rPr>
        <w:tab/>
        <w:t xml:space="preserve">[&gt;95% dip,0.5 period; 30% dip, </w:t>
      </w:r>
    </w:p>
    <w:p w:rsidR="00042432" w:rsidRDefault="00042432">
      <w:pPr>
        <w:pStyle w:val="BodTxt2"/>
        <w:tabs>
          <w:tab w:val="right" w:leader="dot" w:pos="10354"/>
        </w:tabs>
        <w:ind w:left="2520"/>
        <w:rPr>
          <w:rFonts w:ascii="Arial" w:hAnsi="Arial" w:cs="Arial"/>
        </w:rPr>
      </w:pPr>
      <w:r>
        <w:rPr>
          <w:rFonts w:ascii="Arial" w:hAnsi="Arial" w:cs="Arial"/>
        </w:rPr>
        <w:tab/>
        <w:t>25 periods;&gt;95% reduction, 250 periods]</w:t>
      </w:r>
    </w:p>
    <w:p w:rsidR="00042432" w:rsidRDefault="00042432">
      <w:pPr>
        <w:pStyle w:val="BodTxt2"/>
        <w:rPr>
          <w:rFonts w:ascii="Arial" w:hAnsi="Arial" w:cs="Arial"/>
        </w:rPr>
      </w:pPr>
      <w:r>
        <w:rPr>
          <w:rFonts w:ascii="Arial" w:hAnsi="Arial" w:cs="Arial"/>
        </w:rPr>
        <w:t xml:space="preserve">For the purposes of compliance with EN 55024, the product when tested with the intended Hewlett-Packard system, shall not cause a halt of the operation of software applications operating on the Hewlett-Packard.  Voltages and currents shall remain within the specified parameters </w:t>
      </w:r>
      <w:r>
        <w:rPr>
          <w:rFonts w:ascii="Arial" w:hAnsi="Arial" w:cs="Arial"/>
        </w:rPr>
        <w:lastRenderedPageBreak/>
        <w:t>contained elsewhere in this document.  Test setups shall be in accordance with EN 55022, namely complete systems with all ports appropriately terminated into a peripheral.</w:t>
      </w:r>
    </w:p>
    <w:p w:rsidR="00042432" w:rsidRDefault="00042432">
      <w:pPr>
        <w:pStyle w:val="BodTxt2"/>
        <w:rPr>
          <w:rFonts w:ascii="Arial" w:hAnsi="Arial" w:cs="Arial"/>
        </w:rPr>
      </w:pPr>
    </w:p>
    <w:p w:rsidR="00042432" w:rsidRDefault="00042432" w:rsidP="00866012">
      <w:pPr>
        <w:numPr>
          <w:ilvl w:val="0"/>
          <w:numId w:val="13"/>
        </w:numPr>
        <w:tabs>
          <w:tab w:val="left" w:pos="10267"/>
        </w:tabs>
        <w:spacing w:before="60"/>
        <w:ind w:left="1944" w:right="432"/>
        <w:rPr>
          <w:rFonts w:ascii="Arial" w:hAnsi="Arial" w:cs="Arial"/>
        </w:rPr>
      </w:pPr>
      <w:r>
        <w:rPr>
          <w:rFonts w:ascii="Arial" w:hAnsi="Arial" w:cs="Arial"/>
        </w:rPr>
        <w:t>The manufacturer shall place the “CE Mark” on the AC Adapter.</w:t>
      </w:r>
    </w:p>
    <w:p w:rsidR="00042432" w:rsidRDefault="00042432" w:rsidP="00866012">
      <w:pPr>
        <w:numPr>
          <w:ilvl w:val="0"/>
          <w:numId w:val="13"/>
        </w:numPr>
        <w:tabs>
          <w:tab w:val="left" w:pos="10267"/>
        </w:tabs>
        <w:spacing w:before="60"/>
        <w:ind w:left="1944" w:right="432"/>
        <w:rPr>
          <w:rFonts w:ascii="Arial" w:hAnsi="Arial" w:cs="Arial"/>
        </w:rPr>
      </w:pPr>
      <w:r>
        <w:rPr>
          <w:rFonts w:ascii="Arial" w:hAnsi="Arial" w:cs="Arial"/>
          <w:u w:val="single"/>
        </w:rPr>
        <w:t>Manufacturer’s Declaration of Conformity</w:t>
      </w:r>
      <w:r>
        <w:rPr>
          <w:rFonts w:ascii="Arial" w:hAnsi="Arial" w:cs="Arial"/>
        </w:rPr>
        <w:t xml:space="preserve"> - A DofC accompanied by a complete Technical Data file containing all associated Test Reports shall be provided to the Hewlett-Packard EMC Services and Product Safety groups prior to first revenueable product shipment.</w:t>
      </w:r>
    </w:p>
    <w:p w:rsidR="00042432" w:rsidRDefault="00042432" w:rsidP="00866012">
      <w:pPr>
        <w:tabs>
          <w:tab w:val="left" w:pos="-720"/>
        </w:tabs>
        <w:spacing w:line="240" w:lineRule="atLeast"/>
        <w:ind w:left="1584"/>
        <w:rPr>
          <w:rFonts w:ascii="Arial" w:hAnsi="Arial" w:cs="Arial"/>
        </w:rPr>
      </w:pPr>
    </w:p>
    <w:p w:rsidR="00042432" w:rsidRDefault="00042432" w:rsidP="00866012">
      <w:pPr>
        <w:pStyle w:val="BodTxt2"/>
        <w:jc w:val="left"/>
        <w:rPr>
          <w:rFonts w:ascii="Arial" w:hAnsi="Arial" w:cs="Arial"/>
        </w:rPr>
      </w:pPr>
      <w:r>
        <w:rPr>
          <w:rFonts w:ascii="Arial" w:hAnsi="Arial" w:cs="Arial"/>
        </w:rPr>
        <w:t>All EMC testing/submissions shall be performed using the most recent operating systems software appropriate for the product (e.g., Windows 95), Hewlett-Packard labeled/manufactured peripherals, the defined test systems (contact EMC Services), and a continuous scrolling 'H' pattern.</w:t>
      </w:r>
    </w:p>
    <w:p w:rsidR="00042432" w:rsidRDefault="00042432" w:rsidP="00866012">
      <w:pPr>
        <w:pStyle w:val="BodTxt2"/>
        <w:jc w:val="left"/>
        <w:rPr>
          <w:rFonts w:ascii="Arial" w:hAnsi="Arial" w:cs="Arial"/>
        </w:rPr>
      </w:pPr>
    </w:p>
    <w:p w:rsidR="00042432" w:rsidRDefault="00042432" w:rsidP="00866012">
      <w:pPr>
        <w:pStyle w:val="Heading2"/>
        <w:ind w:firstLineChars="450" w:firstLine="1101"/>
        <w:rPr>
          <w:rFonts w:ascii="Arial" w:hAnsi="Arial" w:cs="Arial"/>
          <w:b/>
          <w:bCs/>
          <w:sz w:val="24"/>
        </w:rPr>
      </w:pPr>
      <w:bookmarkStart w:id="308" w:name="_Toc368470846"/>
      <w:bookmarkStart w:id="309" w:name="_Toc464005708"/>
      <w:bookmarkStart w:id="310" w:name="_Toc33607015"/>
      <w:bookmarkStart w:id="311" w:name="_Toc170119333"/>
      <w:bookmarkStart w:id="312" w:name="_Toc170119410"/>
      <w:bookmarkStart w:id="313" w:name="_Toc225128333"/>
      <w:r>
        <w:rPr>
          <w:rFonts w:ascii="Arial" w:hAnsi="Arial" w:cs="Arial" w:hint="eastAsia"/>
          <w:b/>
          <w:bCs/>
          <w:sz w:val="24"/>
        </w:rPr>
        <w:t xml:space="preserve">3.13 </w:t>
      </w:r>
      <w:r>
        <w:rPr>
          <w:rFonts w:ascii="Arial" w:hAnsi="Arial" w:cs="Arial"/>
          <w:b/>
          <w:bCs/>
          <w:sz w:val="24"/>
        </w:rPr>
        <w:t>Agency Acceptance Testing</w:t>
      </w:r>
      <w:bookmarkEnd w:id="308"/>
      <w:bookmarkEnd w:id="309"/>
      <w:bookmarkEnd w:id="310"/>
      <w:bookmarkEnd w:id="311"/>
      <w:bookmarkEnd w:id="312"/>
      <w:bookmarkEnd w:id="313"/>
    </w:p>
    <w:p w:rsidR="00042432" w:rsidRDefault="00042432" w:rsidP="00866012">
      <w:pPr>
        <w:pStyle w:val="BodTxt2"/>
        <w:jc w:val="left"/>
        <w:rPr>
          <w:rFonts w:ascii="Arial" w:hAnsi="Arial" w:cs="Arial"/>
        </w:rPr>
      </w:pPr>
      <w:r>
        <w:rPr>
          <w:rFonts w:ascii="Arial" w:hAnsi="Arial" w:cs="Arial"/>
        </w:rPr>
        <w:t>Acceptance testing will be performed by Hewlett-Packard.  Test samples for acceptance testing will be retained by Hewlett-Packard.</w:t>
      </w:r>
    </w:p>
    <w:p w:rsidR="00042432" w:rsidRDefault="00042432" w:rsidP="00866012">
      <w:pPr>
        <w:pStyle w:val="BodTxt2"/>
        <w:jc w:val="left"/>
        <w:rPr>
          <w:rFonts w:ascii="Arial" w:hAnsi="Arial" w:cs="Arial"/>
        </w:rPr>
      </w:pPr>
    </w:p>
    <w:p w:rsidR="00042432" w:rsidRDefault="00042432" w:rsidP="00866012">
      <w:pPr>
        <w:pStyle w:val="BodTxt2"/>
        <w:jc w:val="left"/>
        <w:rPr>
          <w:rFonts w:ascii="Arial" w:hAnsi="Arial" w:cs="Arial"/>
        </w:rPr>
      </w:pPr>
      <w:r>
        <w:rPr>
          <w:rFonts w:ascii="Arial" w:hAnsi="Arial" w:cs="Arial"/>
        </w:rPr>
        <w:t>Copies of all submissions documents and resulting approvals will be supplied to Hewlett-Packard' Product Safety and EMC Services representatives prior to first revenueable product shipment.</w:t>
      </w:r>
    </w:p>
    <w:p w:rsidR="00042432" w:rsidRDefault="00042432" w:rsidP="00866012">
      <w:pPr>
        <w:pStyle w:val="BodTxt2"/>
        <w:jc w:val="left"/>
        <w:rPr>
          <w:rFonts w:ascii="Arial" w:hAnsi="Arial" w:cs="Arial"/>
        </w:rPr>
      </w:pPr>
    </w:p>
    <w:p w:rsidR="00042432" w:rsidRDefault="00042432" w:rsidP="00866012">
      <w:pPr>
        <w:pStyle w:val="Heading2"/>
        <w:ind w:firstLineChars="450" w:firstLine="1101"/>
        <w:rPr>
          <w:rFonts w:ascii="Arial" w:hAnsi="Arial" w:cs="Arial"/>
          <w:b/>
          <w:bCs/>
          <w:sz w:val="24"/>
        </w:rPr>
      </w:pPr>
      <w:bookmarkStart w:id="314" w:name="_Toc464005709"/>
      <w:bookmarkStart w:id="315" w:name="_Toc33607016"/>
      <w:bookmarkStart w:id="316" w:name="_Toc170119334"/>
      <w:bookmarkStart w:id="317" w:name="_Toc170119411"/>
      <w:bookmarkStart w:id="318" w:name="_Toc225128334"/>
      <w:r>
        <w:rPr>
          <w:rFonts w:ascii="Arial" w:hAnsi="Arial" w:cs="Arial" w:hint="eastAsia"/>
          <w:b/>
          <w:bCs/>
          <w:sz w:val="24"/>
        </w:rPr>
        <w:t xml:space="preserve">3.14 </w:t>
      </w:r>
      <w:r>
        <w:rPr>
          <w:rFonts w:ascii="Arial" w:hAnsi="Arial" w:cs="Arial"/>
          <w:b/>
          <w:bCs/>
          <w:sz w:val="24"/>
        </w:rPr>
        <w:t>Production Line Test Compliance</w:t>
      </w:r>
      <w:bookmarkEnd w:id="314"/>
      <w:bookmarkEnd w:id="315"/>
      <w:bookmarkEnd w:id="316"/>
      <w:bookmarkEnd w:id="317"/>
      <w:bookmarkEnd w:id="318"/>
    </w:p>
    <w:p w:rsidR="00042432" w:rsidRDefault="00042432" w:rsidP="00866012">
      <w:pPr>
        <w:pStyle w:val="BodTxt2"/>
        <w:jc w:val="left"/>
        <w:rPr>
          <w:rFonts w:ascii="Arial" w:hAnsi="Arial" w:cs="Arial"/>
        </w:rPr>
      </w:pPr>
      <w:r>
        <w:rPr>
          <w:rFonts w:ascii="Arial" w:hAnsi="Arial" w:cs="Arial"/>
        </w:rPr>
        <w:t xml:space="preserve">(For Class I </w:t>
      </w:r>
      <w:r w:rsidR="004D020A">
        <w:rPr>
          <w:rFonts w:ascii="Arial" w:hAnsi="Arial" w:cs="Arial"/>
        </w:rPr>
        <w:t xml:space="preserve">Grounded Units) </w:t>
      </w:r>
      <w:r>
        <w:rPr>
          <w:rFonts w:ascii="Arial" w:hAnsi="Arial" w:cs="Arial"/>
        </w:rPr>
        <w:t xml:space="preserve">As part of our end product Production Line Tests, Hewlett-Packard reserves the right to conduct the Hipot and Ground Bond Tests with the associated test parameters as noted below on the AC Adapter production.  Failure to comply with the Hewlett-Packard end product Hipot or Ground Bond tests when conducted at Hewlett-Packard is considered unacceptable and a justification for rejection.  In addition to meeting the minimum UL/CSA/TUV production line tests, the OEM AC Adapter manufacturer may opt to change the production </w:t>
      </w:r>
      <w:r>
        <w:rPr>
          <w:rFonts w:ascii="Arial" w:hAnsi="Arial" w:cs="Arial"/>
        </w:rPr>
        <w:lastRenderedPageBreak/>
        <w:t>parameters provided the OEM accepts responsibility for conformance with the Hewlett-Packard Production test parameters.</w:t>
      </w:r>
    </w:p>
    <w:p w:rsidR="00042432" w:rsidRDefault="00042432">
      <w:pPr>
        <w:pStyle w:val="BodTxt2"/>
        <w:rPr>
          <w:rFonts w:ascii="Arial" w:hAnsi="Arial" w:cs="Arial"/>
        </w:rPr>
      </w:pPr>
    </w:p>
    <w:p w:rsidR="00042432" w:rsidRDefault="00042432">
      <w:pPr>
        <w:pStyle w:val="Heading2"/>
        <w:ind w:firstLineChars="450" w:firstLine="1101"/>
        <w:rPr>
          <w:rFonts w:ascii="Arial" w:hAnsi="Arial" w:cs="Arial"/>
          <w:b/>
          <w:bCs/>
          <w:sz w:val="24"/>
        </w:rPr>
      </w:pPr>
      <w:bookmarkStart w:id="319" w:name="_Toc464005710"/>
      <w:bookmarkStart w:id="320" w:name="_Toc33607017"/>
      <w:bookmarkStart w:id="321" w:name="_Toc170119335"/>
      <w:bookmarkStart w:id="322" w:name="_Toc170119412"/>
      <w:bookmarkStart w:id="323" w:name="_Toc225128335"/>
      <w:r>
        <w:rPr>
          <w:rFonts w:ascii="Arial" w:hAnsi="Arial" w:cs="Arial" w:hint="eastAsia"/>
          <w:b/>
          <w:bCs/>
          <w:sz w:val="24"/>
        </w:rPr>
        <w:t xml:space="preserve">3.15 </w:t>
      </w:r>
      <w:r>
        <w:rPr>
          <w:rFonts w:ascii="Arial" w:hAnsi="Arial" w:cs="Arial"/>
          <w:b/>
          <w:bCs/>
          <w:sz w:val="24"/>
        </w:rPr>
        <w:t>Production Line Hipot Test</w:t>
      </w:r>
      <w:bookmarkEnd w:id="319"/>
      <w:bookmarkEnd w:id="320"/>
      <w:bookmarkEnd w:id="321"/>
      <w:bookmarkEnd w:id="322"/>
      <w:bookmarkEnd w:id="323"/>
    </w:p>
    <w:p w:rsidR="00042432" w:rsidRDefault="00042432">
      <w:pPr>
        <w:pStyle w:val="BodTxt2"/>
        <w:rPr>
          <w:rFonts w:ascii="Arial" w:hAnsi="Arial" w:cs="Arial"/>
        </w:rPr>
      </w:pPr>
      <w:r>
        <w:rPr>
          <w:rFonts w:ascii="Arial" w:hAnsi="Arial" w:cs="Arial"/>
        </w:rPr>
        <w:t xml:space="preserve">One hundred percent (100%) of the AC Adapter shall comply with the minimum Production Line Hipot (High Potential) Test as noted below.  The test shall be applied between the PRIMARY (AC LINE and NEUTRAL) to </w:t>
      </w:r>
      <w:r w:rsidR="00DB541E">
        <w:rPr>
          <w:rFonts w:ascii="Arial" w:hAnsi="Arial" w:cs="Arial"/>
        </w:rPr>
        <w:t>Secondary</w:t>
      </w:r>
      <w:r>
        <w:rPr>
          <w:rFonts w:ascii="Arial" w:hAnsi="Arial" w:cs="Arial"/>
        </w:rPr>
        <w:t xml:space="preserve"> GROUND</w:t>
      </w:r>
      <w:r w:rsidR="00DB541E">
        <w:rPr>
          <w:rFonts w:ascii="Arial" w:hAnsi="Arial" w:cs="Arial"/>
        </w:rPr>
        <w:t>(Vo and GND)</w:t>
      </w:r>
      <w:r>
        <w:rPr>
          <w:rFonts w:ascii="Arial" w:hAnsi="Arial" w:cs="Arial"/>
        </w:rPr>
        <w:t>.</w:t>
      </w:r>
    </w:p>
    <w:p w:rsidR="00042432" w:rsidRDefault="00042432">
      <w:pPr>
        <w:pStyle w:val="BodTxt2"/>
        <w:rPr>
          <w:rFonts w:ascii="Arial" w:hAnsi="Arial" w:cs="Arial"/>
        </w:rPr>
      </w:pPr>
    </w:p>
    <w:tbl>
      <w:tblPr>
        <w:tblW w:w="0" w:type="auto"/>
        <w:jc w:val="center"/>
        <w:tblLayout w:type="fixed"/>
        <w:tblCellMar>
          <w:left w:w="29" w:type="dxa"/>
          <w:right w:w="29" w:type="dxa"/>
        </w:tblCellMar>
        <w:tblLook w:val="0000" w:firstRow="0" w:lastRow="0" w:firstColumn="0" w:lastColumn="0" w:noHBand="0" w:noVBand="0"/>
      </w:tblPr>
      <w:tblGrid>
        <w:gridCol w:w="3682"/>
        <w:gridCol w:w="3777"/>
      </w:tblGrid>
      <w:tr w:rsidR="00042432">
        <w:trPr>
          <w:cantSplit/>
          <w:jc w:val="center"/>
        </w:trPr>
        <w:tc>
          <w:tcPr>
            <w:tcW w:w="3682" w:type="dxa"/>
            <w:tcBorders>
              <w:top w:val="single" w:sz="6" w:space="0" w:color="auto"/>
              <w:left w:val="single" w:sz="6" w:space="0" w:color="auto"/>
              <w:bottom w:val="single" w:sz="18" w:space="0" w:color="auto"/>
              <w:right w:val="single" w:sz="6" w:space="0" w:color="auto"/>
            </w:tcBorders>
          </w:tcPr>
          <w:p w:rsidR="00042432" w:rsidRDefault="00042432">
            <w:pPr>
              <w:pStyle w:val="BodTxt2"/>
              <w:ind w:left="144" w:right="0"/>
              <w:jc w:val="center"/>
              <w:rPr>
                <w:rFonts w:ascii="Arial" w:hAnsi="Arial" w:cs="Arial"/>
                <w:b/>
              </w:rPr>
            </w:pPr>
            <w:r>
              <w:rPr>
                <w:rFonts w:ascii="Arial" w:hAnsi="Arial" w:cs="Arial"/>
                <w:b/>
              </w:rPr>
              <w:t>PARAMETERS</w:t>
            </w:r>
          </w:p>
        </w:tc>
        <w:tc>
          <w:tcPr>
            <w:tcW w:w="3777" w:type="dxa"/>
            <w:tcBorders>
              <w:top w:val="single" w:sz="6" w:space="0" w:color="auto"/>
              <w:left w:val="nil"/>
              <w:bottom w:val="single" w:sz="18" w:space="0" w:color="auto"/>
              <w:right w:val="single" w:sz="6" w:space="0" w:color="auto"/>
            </w:tcBorders>
          </w:tcPr>
          <w:p w:rsidR="00042432" w:rsidRDefault="00042432">
            <w:pPr>
              <w:pStyle w:val="BodTxt2"/>
              <w:ind w:left="144" w:right="0" w:hanging="61"/>
              <w:jc w:val="center"/>
              <w:rPr>
                <w:rFonts w:ascii="Arial" w:hAnsi="Arial" w:cs="Arial"/>
                <w:b/>
              </w:rPr>
            </w:pPr>
            <w:r>
              <w:rPr>
                <w:rFonts w:ascii="Arial" w:hAnsi="Arial" w:cs="Arial"/>
                <w:b/>
              </w:rPr>
              <w:t>SETTING</w:t>
            </w:r>
          </w:p>
        </w:tc>
      </w:tr>
      <w:tr w:rsidR="00042432">
        <w:trPr>
          <w:cantSplit/>
          <w:jc w:val="center"/>
        </w:trPr>
        <w:tc>
          <w:tcPr>
            <w:tcW w:w="3682" w:type="dxa"/>
            <w:tcBorders>
              <w:left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VOLTAGE</w:t>
            </w:r>
          </w:p>
        </w:tc>
        <w:tc>
          <w:tcPr>
            <w:tcW w:w="3777" w:type="dxa"/>
            <w:tcBorders>
              <w:left w:val="nil"/>
              <w:right w:val="single" w:sz="6" w:space="0" w:color="auto"/>
            </w:tcBorders>
          </w:tcPr>
          <w:p w:rsidR="00042432" w:rsidRDefault="00DB541E">
            <w:pPr>
              <w:pStyle w:val="BodTxt2"/>
              <w:ind w:left="144" w:right="0" w:hanging="61"/>
              <w:jc w:val="left"/>
              <w:rPr>
                <w:rFonts w:ascii="Arial" w:hAnsi="Arial" w:cs="Arial"/>
              </w:rPr>
            </w:pPr>
            <w:r>
              <w:rPr>
                <w:rFonts w:ascii="Arial" w:hAnsi="Arial" w:cs="Arial"/>
              </w:rPr>
              <w:t>3000Vac</w:t>
            </w:r>
            <w:r w:rsidR="00042432">
              <w:rPr>
                <w:rFonts w:ascii="Arial" w:hAnsi="Arial" w:cs="Arial"/>
              </w:rPr>
              <w:t xml:space="preserve"> Minimum</w:t>
            </w:r>
          </w:p>
        </w:tc>
      </w:tr>
      <w:tr w:rsidR="00042432">
        <w:trPr>
          <w:cantSplit/>
          <w:jc w:val="center"/>
        </w:trPr>
        <w:tc>
          <w:tcPr>
            <w:tcW w:w="3682" w:type="dxa"/>
            <w:tcBorders>
              <w:top w:val="single" w:sz="6" w:space="0" w:color="auto"/>
              <w:left w:val="single" w:sz="6" w:space="0" w:color="auto"/>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TRIP CURRENT SENSITIVITY</w:t>
            </w:r>
          </w:p>
        </w:tc>
        <w:tc>
          <w:tcPr>
            <w:tcW w:w="3777" w:type="dxa"/>
            <w:tcBorders>
              <w:top w:val="single" w:sz="6" w:space="0" w:color="auto"/>
              <w:left w:val="nil"/>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600 Microamperes Maximum</w:t>
            </w:r>
          </w:p>
        </w:tc>
      </w:tr>
      <w:tr w:rsidR="00042432">
        <w:trPr>
          <w:cantSplit/>
          <w:jc w:val="center"/>
        </w:trPr>
        <w:tc>
          <w:tcPr>
            <w:tcW w:w="3682" w:type="dxa"/>
            <w:tcBorders>
              <w:left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VOLTAGE RAMP TIME</w:t>
            </w:r>
          </w:p>
        </w:tc>
        <w:tc>
          <w:tcPr>
            <w:tcW w:w="3777" w:type="dxa"/>
            <w:tcBorders>
              <w:left w:val="nil"/>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500 V/Second ramp Minimum</w:t>
            </w:r>
          </w:p>
        </w:tc>
      </w:tr>
      <w:tr w:rsidR="00042432">
        <w:trPr>
          <w:cantSplit/>
          <w:jc w:val="center"/>
        </w:trPr>
        <w:tc>
          <w:tcPr>
            <w:tcW w:w="3682" w:type="dxa"/>
            <w:tcBorders>
              <w:top w:val="single" w:sz="6" w:space="0" w:color="auto"/>
              <w:left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DWELL TIME</w:t>
            </w:r>
          </w:p>
        </w:tc>
        <w:tc>
          <w:tcPr>
            <w:tcW w:w="3777" w:type="dxa"/>
            <w:tcBorders>
              <w:top w:val="single" w:sz="6" w:space="0" w:color="auto"/>
              <w:left w:val="nil"/>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1 Second Minimum</w:t>
            </w:r>
          </w:p>
        </w:tc>
      </w:tr>
      <w:tr w:rsidR="00042432">
        <w:trPr>
          <w:cantSplit/>
          <w:jc w:val="center"/>
        </w:trPr>
        <w:tc>
          <w:tcPr>
            <w:tcW w:w="3682" w:type="dxa"/>
            <w:tcBorders>
              <w:top w:val="single" w:sz="6" w:space="0" w:color="auto"/>
              <w:left w:val="single" w:sz="6" w:space="0" w:color="auto"/>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BREAKDOWN ARC DETECTION</w:t>
            </w:r>
          </w:p>
        </w:tc>
        <w:tc>
          <w:tcPr>
            <w:tcW w:w="3777" w:type="dxa"/>
            <w:tcBorders>
              <w:top w:val="single" w:sz="6" w:space="0" w:color="auto"/>
              <w:left w:val="nil"/>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10 Microseconds Maximum</w:t>
            </w:r>
          </w:p>
        </w:tc>
      </w:tr>
    </w:tbl>
    <w:p w:rsidR="00042432" w:rsidRDefault="00042432">
      <w:pPr>
        <w:pStyle w:val="BodTxt2"/>
        <w:rPr>
          <w:rFonts w:ascii="Arial" w:hAnsi="Arial" w:cs="Arial"/>
        </w:rPr>
      </w:pPr>
    </w:p>
    <w:p w:rsidR="00042432" w:rsidRDefault="00042432">
      <w:pPr>
        <w:pStyle w:val="Note2"/>
        <w:rPr>
          <w:rFonts w:ascii="Arial" w:hAnsi="Arial" w:cs="Arial"/>
        </w:rPr>
      </w:pPr>
      <w:r>
        <w:rPr>
          <w:rFonts w:ascii="Arial" w:hAnsi="Arial" w:cs="Arial"/>
        </w:rPr>
        <w:t>note:</w:t>
      </w:r>
    </w:p>
    <w:p w:rsidR="00042432" w:rsidRDefault="00042432">
      <w:pPr>
        <w:pStyle w:val="n2"/>
        <w:rPr>
          <w:rFonts w:ascii="Arial" w:hAnsi="Arial" w:cs="Arial"/>
        </w:rPr>
      </w:pPr>
      <w:r>
        <w:rPr>
          <w:rFonts w:ascii="Arial" w:hAnsi="Arial" w:cs="Arial"/>
        </w:rPr>
        <w:t>The ROD-L DC Hipot Tester Model M100DC can be set to comply to the above test parameters.</w:t>
      </w:r>
    </w:p>
    <w:p w:rsidR="00042432" w:rsidRDefault="00042432">
      <w:pPr>
        <w:pStyle w:val="n2"/>
        <w:rPr>
          <w:rFonts w:ascii="Arial" w:hAnsi="Arial" w:cs="Arial"/>
        </w:rPr>
      </w:pPr>
    </w:p>
    <w:p w:rsidR="00042432" w:rsidRDefault="00042432">
      <w:pPr>
        <w:pStyle w:val="Heading2"/>
        <w:ind w:firstLineChars="450" w:firstLine="1101"/>
        <w:rPr>
          <w:rFonts w:ascii="Arial" w:hAnsi="Arial" w:cs="Arial"/>
          <w:b/>
          <w:bCs/>
          <w:sz w:val="24"/>
        </w:rPr>
      </w:pPr>
      <w:bookmarkStart w:id="324" w:name="_Toc464005711"/>
      <w:bookmarkStart w:id="325" w:name="_Toc33607018"/>
      <w:bookmarkStart w:id="326" w:name="_Toc170119336"/>
      <w:bookmarkStart w:id="327" w:name="_Toc170119413"/>
      <w:bookmarkStart w:id="328" w:name="_Toc225128336"/>
      <w:r>
        <w:rPr>
          <w:rFonts w:ascii="Arial" w:hAnsi="Arial" w:cs="Arial" w:hint="eastAsia"/>
          <w:b/>
          <w:bCs/>
          <w:sz w:val="24"/>
        </w:rPr>
        <w:t xml:space="preserve">3.16 </w:t>
      </w:r>
      <w:r>
        <w:rPr>
          <w:rFonts w:ascii="Arial" w:hAnsi="Arial" w:cs="Arial"/>
          <w:b/>
          <w:bCs/>
          <w:sz w:val="24"/>
        </w:rPr>
        <w:t>Production Line Ground Bond Test</w:t>
      </w:r>
      <w:bookmarkEnd w:id="324"/>
      <w:bookmarkEnd w:id="325"/>
      <w:bookmarkEnd w:id="326"/>
      <w:bookmarkEnd w:id="327"/>
      <w:bookmarkEnd w:id="328"/>
    </w:p>
    <w:p w:rsidR="00042432" w:rsidRDefault="00042432">
      <w:pPr>
        <w:pStyle w:val="BodTxt2"/>
        <w:rPr>
          <w:rFonts w:ascii="Arial" w:hAnsi="Arial" w:cs="Arial"/>
        </w:rPr>
      </w:pPr>
      <w:r>
        <w:rPr>
          <w:rFonts w:ascii="Arial" w:hAnsi="Arial" w:cs="Arial"/>
        </w:rPr>
        <w:t>One hundred percent (100%) of the OEM AC Adapter shall comply with the minimum Production Line Ground Bond Test as noted below.  The test shall be applied between the ACCESSIBLE SHEET METAL</w:t>
      </w:r>
      <w:r>
        <w:rPr>
          <w:rFonts w:ascii="Arial" w:hAnsi="Arial" w:cs="Arial"/>
          <w:b/>
        </w:rPr>
        <w:t xml:space="preserve"> CHASSIS</w:t>
      </w:r>
      <w:r>
        <w:rPr>
          <w:rFonts w:ascii="Arial" w:hAnsi="Arial" w:cs="Arial"/>
        </w:rPr>
        <w:t xml:space="preserve"> and the INPUT RECEPTACLE EARTH GROUND TERMINAL prior to welding the plastic enclosures.</w:t>
      </w:r>
    </w:p>
    <w:p w:rsidR="00042432" w:rsidRDefault="00042432">
      <w:pPr>
        <w:pStyle w:val="BodTxt2"/>
        <w:rPr>
          <w:rFonts w:ascii="Arial" w:hAnsi="Arial" w:cs="Arial"/>
        </w:rPr>
      </w:pPr>
    </w:p>
    <w:tbl>
      <w:tblPr>
        <w:tblW w:w="0" w:type="auto"/>
        <w:jc w:val="center"/>
        <w:tblLayout w:type="fixed"/>
        <w:tblCellMar>
          <w:left w:w="29" w:type="dxa"/>
          <w:right w:w="29" w:type="dxa"/>
        </w:tblCellMar>
        <w:tblLook w:val="0000" w:firstRow="0" w:lastRow="0" w:firstColumn="0" w:lastColumn="0" w:noHBand="0" w:noVBand="0"/>
      </w:tblPr>
      <w:tblGrid>
        <w:gridCol w:w="3848"/>
        <w:gridCol w:w="2542"/>
      </w:tblGrid>
      <w:tr w:rsidR="00042432">
        <w:trPr>
          <w:cantSplit/>
          <w:jc w:val="center"/>
        </w:trPr>
        <w:tc>
          <w:tcPr>
            <w:tcW w:w="3848" w:type="dxa"/>
            <w:tcBorders>
              <w:top w:val="single" w:sz="6" w:space="0" w:color="auto"/>
              <w:left w:val="single" w:sz="6" w:space="0" w:color="auto"/>
              <w:bottom w:val="single" w:sz="18" w:space="0" w:color="auto"/>
              <w:right w:val="single" w:sz="6" w:space="0" w:color="auto"/>
            </w:tcBorders>
          </w:tcPr>
          <w:p w:rsidR="00042432" w:rsidRDefault="00042432">
            <w:pPr>
              <w:pStyle w:val="BodTxt2"/>
              <w:ind w:left="144" w:right="0"/>
              <w:jc w:val="center"/>
              <w:rPr>
                <w:rFonts w:ascii="Arial" w:hAnsi="Arial" w:cs="Arial"/>
                <w:b/>
              </w:rPr>
            </w:pPr>
            <w:r>
              <w:rPr>
                <w:rFonts w:ascii="Arial" w:hAnsi="Arial" w:cs="Arial"/>
                <w:b/>
              </w:rPr>
              <w:t>PARAMETERS</w:t>
            </w:r>
          </w:p>
        </w:tc>
        <w:tc>
          <w:tcPr>
            <w:tcW w:w="2542" w:type="dxa"/>
            <w:tcBorders>
              <w:top w:val="single" w:sz="6" w:space="0" w:color="auto"/>
              <w:left w:val="nil"/>
              <w:bottom w:val="single" w:sz="18" w:space="0" w:color="auto"/>
              <w:right w:val="single" w:sz="6" w:space="0" w:color="auto"/>
            </w:tcBorders>
          </w:tcPr>
          <w:p w:rsidR="00042432" w:rsidRDefault="00042432">
            <w:pPr>
              <w:pStyle w:val="BodTxt2"/>
              <w:ind w:left="144" w:right="0" w:hanging="61"/>
              <w:jc w:val="center"/>
              <w:rPr>
                <w:rFonts w:ascii="Arial" w:hAnsi="Arial" w:cs="Arial"/>
                <w:b/>
              </w:rPr>
            </w:pPr>
            <w:r>
              <w:rPr>
                <w:rFonts w:ascii="Arial" w:hAnsi="Arial" w:cs="Arial"/>
                <w:b/>
              </w:rPr>
              <w:t>SETTING</w:t>
            </w:r>
          </w:p>
        </w:tc>
      </w:tr>
      <w:tr w:rsidR="00042432">
        <w:trPr>
          <w:cantSplit/>
          <w:jc w:val="center"/>
        </w:trPr>
        <w:tc>
          <w:tcPr>
            <w:tcW w:w="3848" w:type="dxa"/>
            <w:tcBorders>
              <w:left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OUTPUT CURRENT</w:t>
            </w:r>
          </w:p>
        </w:tc>
        <w:tc>
          <w:tcPr>
            <w:tcW w:w="2542" w:type="dxa"/>
            <w:tcBorders>
              <w:left w:val="nil"/>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25 Amperes Minimum</w:t>
            </w:r>
          </w:p>
        </w:tc>
      </w:tr>
      <w:tr w:rsidR="00042432">
        <w:trPr>
          <w:cantSplit/>
          <w:jc w:val="center"/>
        </w:trPr>
        <w:tc>
          <w:tcPr>
            <w:tcW w:w="3848" w:type="dxa"/>
            <w:tcBorders>
              <w:top w:val="single" w:sz="6" w:space="0" w:color="auto"/>
              <w:left w:val="single" w:sz="6" w:space="0" w:color="auto"/>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OUTPUT VOLTAGE</w:t>
            </w:r>
          </w:p>
        </w:tc>
        <w:tc>
          <w:tcPr>
            <w:tcW w:w="2542" w:type="dxa"/>
            <w:tcBorders>
              <w:top w:val="single" w:sz="6" w:space="0" w:color="auto"/>
              <w:left w:val="nil"/>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2.5 VAC or Vdc Minimum</w:t>
            </w:r>
          </w:p>
        </w:tc>
      </w:tr>
      <w:tr w:rsidR="00042432">
        <w:trPr>
          <w:cantSplit/>
          <w:jc w:val="center"/>
        </w:trPr>
        <w:tc>
          <w:tcPr>
            <w:tcW w:w="3848" w:type="dxa"/>
            <w:tcBorders>
              <w:left w:val="single" w:sz="6" w:space="0" w:color="auto"/>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TRIP RESISTANCE SENSITIVITY</w:t>
            </w:r>
          </w:p>
        </w:tc>
        <w:tc>
          <w:tcPr>
            <w:tcW w:w="2542" w:type="dxa"/>
            <w:tcBorders>
              <w:left w:val="nil"/>
              <w:bottom w:val="single" w:sz="6" w:space="0" w:color="auto"/>
              <w:right w:val="single" w:sz="6" w:space="0" w:color="auto"/>
            </w:tcBorders>
          </w:tcPr>
          <w:p w:rsidR="00042432" w:rsidRDefault="00042432">
            <w:pPr>
              <w:pStyle w:val="BodTxt2"/>
              <w:ind w:left="144" w:right="0" w:hanging="61"/>
              <w:jc w:val="left"/>
              <w:rPr>
                <w:rFonts w:ascii="Arial" w:hAnsi="Arial" w:cs="Arial"/>
              </w:rPr>
            </w:pPr>
            <w:r>
              <w:rPr>
                <w:rFonts w:ascii="Arial" w:hAnsi="Arial" w:cs="Arial"/>
              </w:rPr>
              <w:t>0.1 Ohms Maximum</w:t>
            </w:r>
          </w:p>
        </w:tc>
      </w:tr>
    </w:tbl>
    <w:p w:rsidR="00042432" w:rsidRDefault="00042432">
      <w:pPr>
        <w:pStyle w:val="BodTxt2"/>
        <w:rPr>
          <w:rFonts w:ascii="Arial" w:hAnsi="Arial" w:cs="Arial"/>
        </w:rPr>
      </w:pPr>
    </w:p>
    <w:p w:rsidR="00042432" w:rsidRDefault="00042432">
      <w:pPr>
        <w:pStyle w:val="Note2"/>
        <w:rPr>
          <w:rFonts w:ascii="Arial" w:hAnsi="Arial" w:cs="Arial"/>
        </w:rPr>
      </w:pPr>
      <w:r>
        <w:rPr>
          <w:rFonts w:ascii="Arial" w:hAnsi="Arial" w:cs="Arial"/>
        </w:rPr>
        <w:lastRenderedPageBreak/>
        <w:t>note:</w:t>
      </w:r>
    </w:p>
    <w:p w:rsidR="00042432" w:rsidRDefault="00042432">
      <w:pPr>
        <w:pStyle w:val="n2"/>
        <w:rPr>
          <w:rFonts w:ascii="Arial" w:hAnsi="Arial" w:cs="Arial"/>
        </w:rPr>
      </w:pPr>
      <w:r>
        <w:rPr>
          <w:rFonts w:ascii="Arial" w:hAnsi="Arial" w:cs="Arial"/>
        </w:rPr>
        <w:t>The ROD-L DC Ground Continuity Tester Model M25 can be set to comply to the above test parameters.</w:t>
      </w:r>
    </w:p>
    <w:p w:rsidR="00042432" w:rsidRDefault="00042432">
      <w:pPr>
        <w:pStyle w:val="n2"/>
        <w:ind w:left="0" w:firstLineChars="540" w:firstLine="1080"/>
        <w:rPr>
          <w:rFonts w:ascii="Arial" w:hAnsi="Arial" w:cs="Arial"/>
          <w:b/>
          <w:bCs/>
          <w:sz w:val="24"/>
        </w:rPr>
      </w:pPr>
      <w:r>
        <w:br w:type="page"/>
      </w:r>
      <w:bookmarkStart w:id="329" w:name="_Toc309707720"/>
      <w:bookmarkStart w:id="330" w:name="_Toc309725859"/>
      <w:bookmarkStart w:id="331" w:name="_Toc325966659"/>
      <w:bookmarkStart w:id="332" w:name="_Toc326027387"/>
      <w:bookmarkStart w:id="333" w:name="_Toc329054107"/>
      <w:bookmarkStart w:id="334" w:name="_Toc329054521"/>
      <w:bookmarkStart w:id="335" w:name="_Toc333919321"/>
      <w:bookmarkStart w:id="336" w:name="_Toc333919409"/>
      <w:bookmarkStart w:id="337" w:name="_Toc333919513"/>
      <w:bookmarkStart w:id="338" w:name="_Toc335374398"/>
      <w:bookmarkStart w:id="339" w:name="_Toc335374501"/>
      <w:bookmarkStart w:id="340" w:name="_Toc341252311"/>
      <w:bookmarkStart w:id="341" w:name="_Toc341253086"/>
      <w:bookmarkStart w:id="342" w:name="_Toc352136070"/>
      <w:bookmarkStart w:id="343" w:name="_Toc356787085"/>
      <w:bookmarkStart w:id="344" w:name="_Toc368470850"/>
      <w:bookmarkStart w:id="345" w:name="_Toc464005712"/>
      <w:bookmarkStart w:id="346" w:name="_Toc33607019"/>
      <w:bookmarkStart w:id="347" w:name="_Toc170119337"/>
      <w:bookmarkStart w:id="348" w:name="_Toc170119414"/>
      <w:bookmarkStart w:id="349" w:name="_Toc225128337"/>
      <w:r>
        <w:rPr>
          <w:rFonts w:ascii="Arial" w:hAnsi="Arial" w:cs="Arial" w:hint="eastAsia"/>
          <w:b/>
          <w:bCs/>
          <w:sz w:val="24"/>
          <w:lang w:eastAsia="zh-TW"/>
        </w:rPr>
        <w:lastRenderedPageBreak/>
        <w:t>3</w:t>
      </w:r>
      <w:r>
        <w:rPr>
          <w:rFonts w:ascii="Arial" w:hAnsi="Arial" w:cs="Arial" w:hint="eastAsia"/>
          <w:b/>
          <w:bCs/>
          <w:sz w:val="24"/>
        </w:rPr>
        <w:t>.1</w:t>
      </w:r>
      <w:r>
        <w:rPr>
          <w:rFonts w:ascii="Arial" w:hAnsi="Arial" w:cs="Arial" w:hint="eastAsia"/>
          <w:b/>
          <w:bCs/>
          <w:sz w:val="24"/>
          <w:lang w:eastAsia="zh-TW"/>
        </w:rPr>
        <w:t>7</w:t>
      </w:r>
      <w:r>
        <w:rPr>
          <w:rFonts w:ascii="Arial" w:hAnsi="Arial" w:cs="Arial" w:hint="eastAsia"/>
          <w:b/>
          <w:bCs/>
          <w:sz w:val="24"/>
        </w:rPr>
        <w:t xml:space="preserve"> </w:t>
      </w:r>
      <w:r>
        <w:rPr>
          <w:rFonts w:ascii="Arial" w:hAnsi="Arial" w:cs="Arial"/>
          <w:b/>
          <w:bCs/>
          <w:sz w:val="24"/>
        </w:rPr>
        <w:t>AGENCY COMPONENT REQUIREMENTS</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042432" w:rsidRDefault="00042432">
      <w:pPr>
        <w:pStyle w:val="Heading3"/>
        <w:ind w:firstLineChars="600" w:firstLine="1440"/>
        <w:rPr>
          <w:rFonts w:ascii="Arial" w:hAnsi="Arial" w:cs="Arial"/>
          <w:i w:val="0"/>
          <w:sz w:val="24"/>
        </w:rPr>
      </w:pPr>
      <w:bookmarkStart w:id="350" w:name="_Toc464005713"/>
      <w:bookmarkStart w:id="351" w:name="_Toc33607020"/>
      <w:bookmarkStart w:id="352" w:name="_Toc170119338"/>
      <w:bookmarkStart w:id="353" w:name="_Toc170119415"/>
      <w:bookmarkStart w:id="354" w:name="_Toc225128338"/>
      <w:r>
        <w:rPr>
          <w:rFonts w:ascii="Arial" w:hAnsi="Arial" w:cs="Arial" w:hint="eastAsia"/>
          <w:i w:val="0"/>
          <w:sz w:val="24"/>
        </w:rPr>
        <w:t xml:space="preserve">3.17.1 </w:t>
      </w:r>
      <w:r>
        <w:rPr>
          <w:rFonts w:ascii="Arial" w:hAnsi="Arial" w:cs="Arial"/>
          <w:i w:val="0"/>
          <w:sz w:val="24"/>
          <w:u w:val="single"/>
        </w:rPr>
        <w:t>Printed Wiring Boards</w:t>
      </w:r>
      <w:bookmarkEnd w:id="350"/>
      <w:bookmarkEnd w:id="351"/>
      <w:bookmarkEnd w:id="352"/>
      <w:bookmarkEnd w:id="353"/>
      <w:bookmarkEnd w:id="354"/>
    </w:p>
    <w:p w:rsidR="00042432" w:rsidRDefault="00042432">
      <w:pPr>
        <w:pStyle w:val="Heading4"/>
        <w:ind w:firstLineChars="900" w:firstLine="1800"/>
        <w:rPr>
          <w:rFonts w:ascii="Arial" w:hAnsi="Arial" w:cs="Arial"/>
          <w:b w:val="0"/>
          <w:bCs/>
          <w:sz w:val="20"/>
        </w:rPr>
      </w:pPr>
      <w:r>
        <w:rPr>
          <w:rFonts w:ascii="Arial" w:hAnsi="Arial" w:cs="Arial" w:hint="eastAsia"/>
          <w:b w:val="0"/>
          <w:bCs/>
          <w:sz w:val="20"/>
        </w:rPr>
        <w:t xml:space="preserve">3.17.1.1 </w:t>
      </w:r>
      <w:r>
        <w:rPr>
          <w:rFonts w:ascii="Arial" w:hAnsi="Arial" w:cs="Arial"/>
          <w:b w:val="0"/>
          <w:bCs/>
          <w:sz w:val="20"/>
        </w:rPr>
        <w:t>Safety</w:t>
      </w:r>
    </w:p>
    <w:p w:rsidR="00042432" w:rsidRDefault="00042432">
      <w:pPr>
        <w:pStyle w:val="BodTxt4"/>
        <w:rPr>
          <w:rFonts w:ascii="Arial" w:hAnsi="Arial" w:cs="Arial"/>
        </w:rPr>
      </w:pPr>
      <w:r>
        <w:rPr>
          <w:rFonts w:ascii="Arial" w:hAnsi="Arial" w:cs="Arial"/>
        </w:rPr>
        <w:t>All printed wiring boards shall be Underwriter Laboratories Inc. Recognized Component rated 94V-1 or less flammable and shall be so marked.  The maximum board surface temperature shall not exceed its UL temperature rating under any normal operating condition.  Use of solder build-up on traces as a method of increasing current/energy capacity shall be approved by each of the Agencies identified in Section 6.</w:t>
      </w:r>
    </w:p>
    <w:p w:rsidR="00042432" w:rsidRDefault="00042432">
      <w:pPr>
        <w:pStyle w:val="BodTxt4"/>
        <w:rPr>
          <w:rFonts w:ascii="Arial" w:hAnsi="Arial" w:cs="Arial"/>
        </w:rPr>
      </w:pPr>
    </w:p>
    <w:p w:rsidR="00042432" w:rsidRDefault="00042432">
      <w:pPr>
        <w:pStyle w:val="Heading4"/>
        <w:ind w:firstLineChars="900" w:firstLine="1800"/>
        <w:rPr>
          <w:rFonts w:ascii="Arial" w:hAnsi="Arial" w:cs="Arial"/>
          <w:b w:val="0"/>
          <w:bCs/>
          <w:sz w:val="20"/>
        </w:rPr>
      </w:pPr>
      <w:r>
        <w:rPr>
          <w:rFonts w:ascii="Arial" w:hAnsi="Arial" w:cs="Arial" w:hint="eastAsia"/>
          <w:b w:val="0"/>
          <w:bCs/>
          <w:sz w:val="20"/>
        </w:rPr>
        <w:t xml:space="preserve">3.17.1.2 </w:t>
      </w:r>
      <w:r>
        <w:rPr>
          <w:rFonts w:ascii="Arial" w:hAnsi="Arial" w:cs="Arial"/>
          <w:b w:val="0"/>
          <w:bCs/>
          <w:sz w:val="20"/>
        </w:rPr>
        <w:t>Solder Mask</w:t>
      </w:r>
    </w:p>
    <w:p w:rsidR="00042432" w:rsidRDefault="00042432">
      <w:pPr>
        <w:pStyle w:val="BodTxt4"/>
        <w:rPr>
          <w:rFonts w:ascii="Arial" w:hAnsi="Arial" w:cs="Arial"/>
        </w:rPr>
      </w:pPr>
      <w:r>
        <w:rPr>
          <w:rFonts w:ascii="Arial" w:hAnsi="Arial" w:cs="Arial"/>
          <w:spacing w:val="3"/>
        </w:rPr>
        <w:t>Solder mask shall be provided on all primary and secondary traces with spacing less than 2 mm.</w:t>
      </w:r>
    </w:p>
    <w:p w:rsidR="00042432" w:rsidRDefault="00042432">
      <w:pPr>
        <w:pStyle w:val="BodTxt4"/>
        <w:rPr>
          <w:rFonts w:ascii="Arial" w:hAnsi="Arial" w:cs="Arial"/>
        </w:rPr>
      </w:pPr>
    </w:p>
    <w:p w:rsidR="00042432" w:rsidRDefault="00042432">
      <w:pPr>
        <w:pStyle w:val="Heading3"/>
        <w:ind w:firstLineChars="600" w:firstLine="1440"/>
        <w:rPr>
          <w:rFonts w:ascii="Arial" w:hAnsi="Arial" w:cs="Arial"/>
          <w:i w:val="0"/>
          <w:sz w:val="24"/>
        </w:rPr>
      </w:pPr>
      <w:bookmarkStart w:id="355" w:name="_Toc464005714"/>
      <w:bookmarkStart w:id="356" w:name="_Toc33607021"/>
      <w:bookmarkStart w:id="357" w:name="_Toc170119339"/>
      <w:bookmarkStart w:id="358" w:name="_Toc170119416"/>
      <w:bookmarkStart w:id="359" w:name="_Toc225128339"/>
      <w:r>
        <w:rPr>
          <w:rFonts w:ascii="Arial" w:hAnsi="Arial" w:cs="Arial" w:hint="eastAsia"/>
          <w:i w:val="0"/>
          <w:sz w:val="24"/>
        </w:rPr>
        <w:t xml:space="preserve">3.17.2 </w:t>
      </w:r>
      <w:r>
        <w:rPr>
          <w:rFonts w:ascii="Arial" w:hAnsi="Arial" w:cs="Arial"/>
          <w:i w:val="0"/>
          <w:sz w:val="24"/>
          <w:u w:val="single"/>
        </w:rPr>
        <w:t>Wiring</w:t>
      </w:r>
      <w:bookmarkEnd w:id="355"/>
      <w:bookmarkEnd w:id="356"/>
      <w:bookmarkEnd w:id="357"/>
      <w:bookmarkEnd w:id="358"/>
      <w:bookmarkEnd w:id="359"/>
    </w:p>
    <w:p w:rsidR="00042432" w:rsidRDefault="00042432">
      <w:pPr>
        <w:pStyle w:val="BodTxt3"/>
        <w:rPr>
          <w:rFonts w:ascii="Arial" w:hAnsi="Arial" w:cs="Arial"/>
        </w:rPr>
      </w:pPr>
      <w:r>
        <w:rPr>
          <w:rFonts w:ascii="Arial" w:hAnsi="Arial" w:cs="Arial"/>
        </w:rPr>
        <w:t>All internal wiring shall be UL Recognized Component Appliance Wiring Material (AVLV2), and CSA Certified “Appliance Wiring Material” (AWM).  Wire shall be minimum rated 300 V, 105</w:t>
      </w:r>
      <w:r>
        <w:rPr>
          <w:rFonts w:ascii="Arial" w:hAnsi="Arial" w:cs="Arial"/>
        </w:rPr>
        <w:sym w:font="Symbol" w:char="F0B0"/>
      </w:r>
      <w:r>
        <w:rPr>
          <w:rFonts w:ascii="Arial" w:hAnsi="Arial" w:cs="Arial"/>
        </w:rPr>
        <w:t>C.</w:t>
      </w:r>
    </w:p>
    <w:p w:rsidR="00042432" w:rsidRDefault="00042432">
      <w:pPr>
        <w:pStyle w:val="BodTxt3"/>
        <w:rPr>
          <w:rFonts w:ascii="Arial" w:hAnsi="Arial" w:cs="Arial"/>
        </w:rPr>
      </w:pPr>
    </w:p>
    <w:p w:rsidR="00042432" w:rsidRDefault="00042432">
      <w:pPr>
        <w:pStyle w:val="Heading3"/>
        <w:ind w:firstLineChars="600" w:firstLine="1440"/>
        <w:rPr>
          <w:rFonts w:ascii="Arial" w:hAnsi="Arial" w:cs="Arial"/>
          <w:i w:val="0"/>
          <w:sz w:val="24"/>
        </w:rPr>
      </w:pPr>
      <w:bookmarkStart w:id="360" w:name="_Toc464005715"/>
      <w:bookmarkStart w:id="361" w:name="_Toc33607022"/>
      <w:bookmarkStart w:id="362" w:name="_Toc170119340"/>
      <w:bookmarkStart w:id="363" w:name="_Toc170119417"/>
      <w:bookmarkStart w:id="364" w:name="_Toc225128340"/>
      <w:r>
        <w:rPr>
          <w:rFonts w:ascii="Arial" w:hAnsi="Arial" w:cs="Arial" w:hint="eastAsia"/>
          <w:i w:val="0"/>
          <w:sz w:val="24"/>
        </w:rPr>
        <w:t xml:space="preserve">3.17.3 </w:t>
      </w:r>
      <w:r>
        <w:rPr>
          <w:rFonts w:ascii="Arial" w:hAnsi="Arial" w:cs="Arial"/>
          <w:i w:val="0"/>
          <w:sz w:val="24"/>
          <w:u w:val="single"/>
        </w:rPr>
        <w:t>AC Line Fuse</w:t>
      </w:r>
      <w:bookmarkEnd w:id="360"/>
      <w:bookmarkEnd w:id="361"/>
      <w:bookmarkEnd w:id="362"/>
      <w:bookmarkEnd w:id="363"/>
      <w:bookmarkEnd w:id="364"/>
    </w:p>
    <w:p w:rsidR="00042432" w:rsidRDefault="00042432">
      <w:pPr>
        <w:pStyle w:val="BodTxt3"/>
        <w:rPr>
          <w:rFonts w:ascii="Arial" w:hAnsi="Arial" w:cs="Arial"/>
        </w:rPr>
      </w:pPr>
      <w:r>
        <w:rPr>
          <w:rFonts w:ascii="Arial" w:hAnsi="Arial" w:cs="Arial"/>
        </w:rPr>
        <w:t>The AC Line Fuse shall be per Standard Sheet 1 of IEC 60127.  The PWB shall be marked with the fuse voltage and current.</w:t>
      </w:r>
    </w:p>
    <w:p w:rsidR="00042432" w:rsidRDefault="00042432">
      <w:pPr>
        <w:pStyle w:val="BodTxt3"/>
        <w:rPr>
          <w:rFonts w:ascii="Arial" w:hAnsi="Arial" w:cs="Arial"/>
        </w:rPr>
      </w:pPr>
    </w:p>
    <w:p w:rsidR="00042432" w:rsidRDefault="00042432">
      <w:pPr>
        <w:pStyle w:val="Heading3"/>
        <w:ind w:firstLineChars="600" w:firstLine="1440"/>
        <w:rPr>
          <w:rFonts w:ascii="Arial" w:hAnsi="Arial" w:cs="Arial"/>
          <w:i w:val="0"/>
          <w:sz w:val="24"/>
        </w:rPr>
      </w:pPr>
      <w:bookmarkStart w:id="365" w:name="_Toc170119341"/>
      <w:bookmarkStart w:id="366" w:name="_Toc170119418"/>
      <w:bookmarkStart w:id="367" w:name="_Toc225128341"/>
      <w:r>
        <w:rPr>
          <w:rFonts w:ascii="Arial" w:hAnsi="Arial" w:cs="Arial" w:hint="eastAsia"/>
          <w:i w:val="0"/>
          <w:sz w:val="24"/>
        </w:rPr>
        <w:t xml:space="preserve">3.17.4 </w:t>
      </w:r>
      <w:r>
        <w:rPr>
          <w:rFonts w:ascii="Arial" w:hAnsi="Arial" w:cs="Arial"/>
          <w:i w:val="0"/>
          <w:sz w:val="24"/>
          <w:u w:val="single"/>
        </w:rPr>
        <w:t>AC Receptacle</w:t>
      </w:r>
      <w:bookmarkEnd w:id="365"/>
      <w:bookmarkEnd w:id="366"/>
      <w:bookmarkEnd w:id="367"/>
    </w:p>
    <w:p w:rsidR="00042432" w:rsidRDefault="00042432">
      <w:pPr>
        <w:pStyle w:val="BodTxt3"/>
        <w:rPr>
          <w:rFonts w:ascii="Arial" w:hAnsi="Arial" w:cs="Arial"/>
        </w:rPr>
      </w:pPr>
      <w:r>
        <w:rPr>
          <w:rFonts w:ascii="Arial" w:hAnsi="Arial" w:cs="Arial"/>
        </w:rPr>
        <w:t xml:space="preserve">The Inlet receptacle shall comply with </w:t>
      </w:r>
      <w:r>
        <w:rPr>
          <w:rFonts w:ascii="Arial" w:hAnsi="Arial" w:cs="Arial"/>
          <w:color w:val="auto"/>
        </w:rPr>
        <w:t>IEC 60320 Standard</w:t>
      </w:r>
      <w:r>
        <w:rPr>
          <w:rFonts w:ascii="Arial" w:hAnsi="Arial" w:cs="Arial"/>
        </w:rPr>
        <w:t xml:space="preserve"> sheet C6 and be Certified, Recognized or approved by CSA, UL, VDE and one of the Nordic Agencies (NEMKO, SEMKO, FIMKO, DEMKO).  Each appliance inlet pin shall be able to withstand a 15 lb. force applied perpendicularly to its axis; the force shall be applied within 1.5 mm of the tip of the pin without breaking.  Otto Heil part number 2562-01 and Inalways part number 0724-FP2 are approved.</w:t>
      </w:r>
    </w:p>
    <w:p w:rsidR="00042432" w:rsidRDefault="00042432">
      <w:pPr>
        <w:pStyle w:val="BodTxt3"/>
        <w:rPr>
          <w:rFonts w:ascii="Arial" w:hAnsi="Arial" w:cs="Arial"/>
        </w:rPr>
      </w:pPr>
      <w:r>
        <w:rPr>
          <w:rFonts w:ascii="Arial" w:hAnsi="Arial" w:cs="Arial"/>
        </w:rPr>
        <w:t>Solid pins must be used.</w:t>
      </w:r>
    </w:p>
    <w:p w:rsidR="00042432" w:rsidRDefault="00042432">
      <w:pPr>
        <w:pStyle w:val="BodTxt3"/>
        <w:rPr>
          <w:rFonts w:ascii="Arial" w:hAnsi="Arial" w:cs="Arial"/>
        </w:rPr>
      </w:pPr>
    </w:p>
    <w:p w:rsidR="00C61CE1" w:rsidRPr="00C61CE1" w:rsidRDefault="00C61CE1" w:rsidP="00C61CE1">
      <w:pPr>
        <w:pStyle w:val="Heading3"/>
        <w:ind w:firstLineChars="600" w:firstLine="1440"/>
        <w:rPr>
          <w:rFonts w:ascii="Arial" w:hAnsi="Arial" w:cs="Arial"/>
          <w:i w:val="0"/>
          <w:sz w:val="24"/>
        </w:rPr>
      </w:pPr>
      <w:r w:rsidRPr="00C61CE1">
        <w:rPr>
          <w:rFonts w:ascii="Arial" w:hAnsi="Arial" w:cs="Arial" w:hint="eastAsia"/>
          <w:i w:val="0"/>
          <w:sz w:val="24"/>
        </w:rPr>
        <w:t>3.18</w:t>
      </w:r>
      <w:r w:rsidRPr="00C61CE1">
        <w:rPr>
          <w:rFonts w:ascii="Arial" w:hAnsi="Arial" w:cs="Arial"/>
          <w:i w:val="0"/>
          <w:sz w:val="24"/>
        </w:rPr>
        <w:t xml:space="preserve">  E-Caps life time</w:t>
      </w:r>
    </w:p>
    <w:p w:rsidR="00C61CE1" w:rsidRPr="00C61CE1" w:rsidRDefault="00C61CE1" w:rsidP="00C61CE1">
      <w:pPr>
        <w:pStyle w:val="BodTxt3"/>
        <w:rPr>
          <w:rFonts w:ascii="Arial" w:hAnsi="Arial" w:cs="Arial"/>
          <w:lang w:eastAsia="zh-TW"/>
        </w:rPr>
      </w:pPr>
      <w:r w:rsidRPr="00C61CE1">
        <w:rPr>
          <w:rFonts w:ascii="Arial" w:hAnsi="Arial" w:cs="Arial" w:hint="eastAsia"/>
          <w:lang w:eastAsia="zh-TW"/>
        </w:rPr>
        <w:t>•</w:t>
      </w:r>
      <w:r w:rsidRPr="00C61CE1">
        <w:rPr>
          <w:rFonts w:ascii="Arial" w:hAnsi="Arial" w:cs="Arial"/>
          <w:lang w:eastAsia="zh-TW"/>
        </w:rPr>
        <w:t xml:space="preserve"> All Aluminum electrolytic capacitors shall have a minimum lifetime of 8,736 hours at</w:t>
      </w:r>
    </w:p>
    <w:p w:rsidR="00C61CE1" w:rsidRPr="00C61CE1" w:rsidRDefault="00C61CE1" w:rsidP="00C61CE1">
      <w:pPr>
        <w:pStyle w:val="BodTxt3"/>
        <w:rPr>
          <w:rFonts w:ascii="Arial" w:hAnsi="Arial" w:cs="Arial"/>
          <w:lang w:eastAsia="zh-TW"/>
        </w:rPr>
      </w:pPr>
      <w:r w:rsidRPr="00C61CE1">
        <w:rPr>
          <w:rFonts w:ascii="Arial" w:hAnsi="Arial" w:cs="Arial"/>
          <w:lang w:eastAsia="zh-TW"/>
        </w:rPr>
        <w:t>ambient temperature of 35degC and 80% load.</w:t>
      </w:r>
    </w:p>
    <w:p w:rsidR="00C61CE1" w:rsidRDefault="00C61CE1" w:rsidP="00C61CE1">
      <w:pPr>
        <w:pStyle w:val="BodTxt3"/>
        <w:rPr>
          <w:rFonts w:ascii="Arial" w:hAnsi="Arial" w:cs="Arial" w:hint="eastAsia"/>
          <w:lang w:eastAsia="zh-TW"/>
        </w:rPr>
      </w:pPr>
      <w:r w:rsidRPr="00C61CE1">
        <w:rPr>
          <w:rFonts w:ascii="Arial" w:hAnsi="Arial" w:cs="Arial" w:hint="eastAsia"/>
          <w:lang w:eastAsia="zh-TW"/>
        </w:rPr>
        <w:t>•</w:t>
      </w:r>
      <w:r w:rsidRPr="00C61CE1">
        <w:rPr>
          <w:rFonts w:ascii="Arial" w:hAnsi="Arial" w:cs="Arial"/>
          <w:lang w:eastAsia="zh-TW"/>
        </w:rPr>
        <w:t xml:space="preserve"> Usage profile 8h x 52 weeks x 3 yrs = 8,736 hours</w:t>
      </w:r>
    </w:p>
    <w:p w:rsidR="00C61CE1" w:rsidRDefault="00C61CE1"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81748A" w:rsidRDefault="0081748A" w:rsidP="0081748A">
      <w:pPr>
        <w:pStyle w:val="BodTxt3"/>
        <w:ind w:left="0"/>
        <w:rPr>
          <w:rFonts w:ascii="Arial" w:hAnsi="Arial" w:cs="Arial" w:hint="eastAsia"/>
          <w:lang w:eastAsia="zh-TW"/>
        </w:rPr>
      </w:pPr>
    </w:p>
    <w:p w:rsidR="00042432" w:rsidRDefault="00042432">
      <w:pPr>
        <w:pStyle w:val="BodTxt2"/>
        <w:ind w:left="0" w:firstLineChars="100" w:firstLine="245"/>
        <w:rPr>
          <w:rFonts w:ascii="Arial" w:hAnsi="Arial" w:cs="Arial" w:hint="eastAsia"/>
          <w:b/>
          <w:bCs/>
          <w:sz w:val="24"/>
        </w:rPr>
      </w:pPr>
      <w:r>
        <w:rPr>
          <w:rFonts w:ascii="Arial" w:hAnsi="Arial" w:cs="Arial"/>
          <w:b/>
          <w:bCs/>
          <w:sz w:val="24"/>
        </w:rPr>
        <w:t xml:space="preserve">Mechanical characteristics </w:t>
      </w:r>
    </w:p>
    <w:tbl>
      <w:tblPr>
        <w:tblW w:w="10440" w:type="dxa"/>
        <w:tblInd w:w="1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
        <w:gridCol w:w="1561"/>
        <w:gridCol w:w="1201"/>
        <w:gridCol w:w="14"/>
        <w:gridCol w:w="1186"/>
        <w:gridCol w:w="14"/>
        <w:gridCol w:w="1425"/>
        <w:gridCol w:w="15"/>
        <w:gridCol w:w="1425"/>
        <w:gridCol w:w="15"/>
        <w:gridCol w:w="706"/>
        <w:gridCol w:w="2400"/>
      </w:tblGrid>
      <w:tr w:rsidR="00042432">
        <w:tblPrEx>
          <w:tblCellMar>
            <w:top w:w="0" w:type="dxa"/>
            <w:bottom w:w="0" w:type="dxa"/>
          </w:tblCellMar>
        </w:tblPrEx>
        <w:trPr>
          <w:trHeight w:val="349"/>
        </w:trPr>
        <w:tc>
          <w:tcPr>
            <w:tcW w:w="478" w:type="dxa"/>
            <w:tcBorders>
              <w:top w:val="single" w:sz="12" w:space="0" w:color="auto"/>
              <w:bottom w:val="single" w:sz="12" w:space="0" w:color="auto"/>
              <w:right w:val="nil"/>
            </w:tcBorders>
            <w:vAlign w:val="center"/>
          </w:tcPr>
          <w:p w:rsidR="00042432" w:rsidRDefault="00042432">
            <w:pPr>
              <w:ind w:left="57" w:right="57"/>
              <w:jc w:val="center"/>
              <w:rPr>
                <w:rFonts w:ascii="Arial" w:hAnsi="Arial" w:cs="Arial"/>
                <w:b/>
                <w:sz w:val="28"/>
              </w:rPr>
            </w:pPr>
          </w:p>
        </w:tc>
        <w:tc>
          <w:tcPr>
            <w:tcW w:w="1561" w:type="dxa"/>
            <w:tcBorders>
              <w:top w:val="single" w:sz="12" w:space="0" w:color="auto"/>
              <w:left w:val="nil"/>
              <w:bottom w:val="single" w:sz="12" w:space="0" w:color="auto"/>
            </w:tcBorders>
            <w:vAlign w:val="center"/>
          </w:tcPr>
          <w:p w:rsidR="00042432" w:rsidRDefault="00042432">
            <w:pPr>
              <w:ind w:left="57" w:right="57"/>
              <w:jc w:val="center"/>
              <w:rPr>
                <w:rFonts w:ascii="Arial" w:hAnsi="Arial" w:cs="Arial"/>
                <w:szCs w:val="24"/>
              </w:rPr>
            </w:pPr>
            <w:r>
              <w:rPr>
                <w:rFonts w:ascii="Arial" w:hAnsi="Arial" w:cs="Arial"/>
                <w:szCs w:val="24"/>
              </w:rPr>
              <w:t>Item</w:t>
            </w:r>
          </w:p>
        </w:tc>
        <w:tc>
          <w:tcPr>
            <w:tcW w:w="6001" w:type="dxa"/>
            <w:gridSpan w:val="9"/>
            <w:tcBorders>
              <w:top w:val="single" w:sz="12" w:space="0" w:color="auto"/>
              <w:bottom w:val="single" w:sz="12" w:space="0" w:color="auto"/>
            </w:tcBorders>
            <w:vAlign w:val="center"/>
          </w:tcPr>
          <w:p w:rsidR="00042432" w:rsidRDefault="00042432">
            <w:pPr>
              <w:ind w:left="57" w:right="57"/>
              <w:jc w:val="center"/>
              <w:rPr>
                <w:rFonts w:ascii="Arial" w:hAnsi="Arial" w:cs="Arial"/>
                <w:szCs w:val="24"/>
              </w:rPr>
            </w:pPr>
            <w:r>
              <w:rPr>
                <w:rFonts w:ascii="Arial" w:hAnsi="Arial" w:cs="Arial"/>
                <w:szCs w:val="24"/>
              </w:rPr>
              <w:t>Conditions</w:t>
            </w:r>
          </w:p>
        </w:tc>
        <w:tc>
          <w:tcPr>
            <w:tcW w:w="2400" w:type="dxa"/>
            <w:tcBorders>
              <w:top w:val="single" w:sz="12" w:space="0" w:color="auto"/>
              <w:bottom w:val="single" w:sz="4" w:space="0" w:color="auto"/>
            </w:tcBorders>
            <w:vAlign w:val="center"/>
          </w:tcPr>
          <w:p w:rsidR="00042432" w:rsidRDefault="00042432">
            <w:pPr>
              <w:ind w:left="57" w:right="57"/>
              <w:jc w:val="center"/>
              <w:rPr>
                <w:rFonts w:ascii="Arial" w:hAnsi="Arial" w:cs="Arial"/>
                <w:szCs w:val="24"/>
              </w:rPr>
            </w:pPr>
            <w:r>
              <w:rPr>
                <w:rFonts w:ascii="Arial" w:hAnsi="Arial" w:cs="Arial"/>
                <w:szCs w:val="24"/>
              </w:rPr>
              <w:t>Specification</w:t>
            </w:r>
          </w:p>
        </w:tc>
      </w:tr>
      <w:tr w:rsidR="00042432">
        <w:tblPrEx>
          <w:tblCellMar>
            <w:top w:w="0" w:type="dxa"/>
            <w:bottom w:w="0" w:type="dxa"/>
          </w:tblCellMar>
        </w:tblPrEx>
        <w:trPr>
          <w:cantSplit/>
          <w:trHeight w:val="315"/>
        </w:trPr>
        <w:tc>
          <w:tcPr>
            <w:tcW w:w="478" w:type="dxa"/>
            <w:vMerge w:val="restart"/>
            <w:tcBorders>
              <w:top w:val="single" w:sz="12" w:space="0" w:color="auto"/>
              <w:right w:val="single" w:sz="6"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1.</w:t>
            </w:r>
          </w:p>
        </w:tc>
        <w:tc>
          <w:tcPr>
            <w:tcW w:w="1561" w:type="dxa"/>
            <w:vMerge w:val="restart"/>
            <w:tcBorders>
              <w:top w:val="single" w:sz="12" w:space="0" w:color="auto"/>
              <w:left w:val="single" w:sz="6" w:space="0" w:color="auto"/>
            </w:tcBorders>
            <w:vAlign w:val="center"/>
          </w:tcPr>
          <w:p w:rsidR="00042432" w:rsidRDefault="00042432">
            <w:pPr>
              <w:ind w:left="57" w:right="57"/>
              <w:jc w:val="center"/>
              <w:rPr>
                <w:rFonts w:ascii="Arial" w:hAnsi="Arial" w:cs="Arial"/>
                <w:sz w:val="20"/>
                <w:szCs w:val="24"/>
              </w:rPr>
            </w:pPr>
            <w:r>
              <w:rPr>
                <w:rFonts w:ascii="Arial" w:hAnsi="Arial" w:cs="Arial" w:hint="eastAsia"/>
                <w:sz w:val="20"/>
              </w:rPr>
              <w:t xml:space="preserve">Bending </w:t>
            </w:r>
            <w:r>
              <w:rPr>
                <w:rFonts w:ascii="Arial" w:hAnsi="Arial" w:cs="Arial"/>
                <w:sz w:val="20"/>
              </w:rPr>
              <w:t>test</w:t>
            </w:r>
          </w:p>
        </w:tc>
        <w:tc>
          <w:tcPr>
            <w:tcW w:w="6001" w:type="dxa"/>
            <w:gridSpan w:val="9"/>
            <w:tcBorders>
              <w:top w:val="single" w:sz="12" w:space="0" w:color="auto"/>
              <w:bottom w:val="single" w:sz="4" w:space="0" w:color="auto"/>
            </w:tcBorders>
            <w:vAlign w:val="center"/>
          </w:tcPr>
          <w:p w:rsidR="00042432" w:rsidRDefault="00042432">
            <w:pPr>
              <w:ind w:right="57"/>
              <w:rPr>
                <w:rFonts w:ascii="Arial" w:hAnsi="Arial" w:cs="Arial" w:hint="eastAsia"/>
                <w:sz w:val="20"/>
              </w:rPr>
            </w:pPr>
            <w:r>
              <w:rPr>
                <w:rFonts w:ascii="Arial" w:hAnsi="Arial" w:cs="Arial"/>
                <w:sz w:val="20"/>
              </w:rPr>
              <w:t>Bead core - DC cord</w:t>
            </w:r>
          </w:p>
        </w:tc>
        <w:tc>
          <w:tcPr>
            <w:tcW w:w="2400" w:type="dxa"/>
            <w:vMerge w:val="restart"/>
            <w:tcBorders>
              <w:top w:val="single" w:sz="4" w:space="0" w:color="auto"/>
            </w:tcBorders>
          </w:tcPr>
          <w:p w:rsidR="00042432" w:rsidRDefault="00042432">
            <w:pPr>
              <w:rPr>
                <w:rFonts w:ascii="Arial" w:hAnsi="Arial" w:cs="Arial"/>
                <w:sz w:val="20"/>
              </w:rPr>
            </w:pPr>
          </w:p>
        </w:tc>
      </w:tr>
      <w:tr w:rsidR="00042432">
        <w:tblPrEx>
          <w:tblCellMar>
            <w:top w:w="0" w:type="dxa"/>
            <w:bottom w:w="0" w:type="dxa"/>
          </w:tblCellMar>
        </w:tblPrEx>
        <w:trPr>
          <w:cantSplit/>
          <w:trHeight w:val="525"/>
        </w:trPr>
        <w:tc>
          <w:tcPr>
            <w:tcW w:w="478" w:type="dxa"/>
            <w:vMerge/>
            <w:tcBorders>
              <w:right w:val="single" w:sz="6" w:space="0" w:color="auto"/>
            </w:tcBorders>
            <w:vAlign w:val="center"/>
          </w:tcPr>
          <w:p w:rsidR="00042432" w:rsidRDefault="00042432">
            <w:pPr>
              <w:ind w:left="57" w:right="57"/>
              <w:jc w:val="center"/>
              <w:rPr>
                <w:rFonts w:ascii="Arial" w:hAnsi="Arial" w:cs="Arial" w:hint="eastAsia"/>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hint="eastAsia"/>
                <w:sz w:val="20"/>
              </w:rPr>
            </w:pPr>
          </w:p>
        </w:tc>
        <w:tc>
          <w:tcPr>
            <w:tcW w:w="1201" w:type="dxa"/>
            <w:tcBorders>
              <w:top w:val="single" w:sz="4" w:space="0" w:color="auto"/>
              <w:bottom w:val="single" w:sz="6" w:space="0" w:color="auto"/>
            </w:tcBorders>
            <w:vAlign w:val="center"/>
          </w:tcPr>
          <w:p w:rsidR="00042432" w:rsidRDefault="00042432">
            <w:pPr>
              <w:ind w:left="57" w:right="57"/>
              <w:rPr>
                <w:rFonts w:ascii="Arial" w:hAnsi="Arial" w:cs="Arial" w:hint="eastAsia"/>
                <w:sz w:val="20"/>
              </w:rPr>
            </w:pPr>
            <w:r>
              <w:rPr>
                <w:rFonts w:ascii="Arial" w:hAnsi="Arial" w:cs="Arial" w:hint="eastAsia"/>
                <w:sz w:val="20"/>
              </w:rPr>
              <w:t xml:space="preserve"> Load</w:t>
            </w:r>
          </w:p>
        </w:tc>
        <w:tc>
          <w:tcPr>
            <w:tcW w:w="1200" w:type="dxa"/>
            <w:gridSpan w:val="2"/>
            <w:tcBorders>
              <w:top w:val="single" w:sz="4" w:space="0" w:color="auto"/>
              <w:bottom w:val="single" w:sz="6" w:space="0" w:color="auto"/>
            </w:tcBorders>
            <w:vAlign w:val="center"/>
          </w:tcPr>
          <w:p w:rsidR="00042432" w:rsidRDefault="00042432">
            <w:pPr>
              <w:ind w:left="57" w:right="57"/>
              <w:jc w:val="center"/>
              <w:rPr>
                <w:rFonts w:ascii="Arial" w:hAnsi="Arial" w:cs="Arial" w:hint="eastAsia"/>
                <w:sz w:val="20"/>
              </w:rPr>
            </w:pPr>
            <w:r>
              <w:rPr>
                <w:rFonts w:ascii="Arial" w:hAnsi="Arial" w:cs="Arial"/>
                <w:sz w:val="20"/>
              </w:rPr>
              <w:t>Angle</w:t>
            </w:r>
            <w:r>
              <w:rPr>
                <w:rFonts w:ascii="Arial" w:hAnsi="Arial" w:cs="Arial" w:hint="eastAsia"/>
                <w:sz w:val="20"/>
              </w:rPr>
              <w:t xml:space="preserve"> </w:t>
            </w:r>
            <w:r>
              <w:rPr>
                <w:rFonts w:ascii="Arial" w:hAnsi="Arial" w:cs="Arial"/>
                <w:sz w:val="20"/>
              </w:rPr>
              <w:t>(θ)</w:t>
            </w:r>
          </w:p>
        </w:tc>
        <w:tc>
          <w:tcPr>
            <w:tcW w:w="1439" w:type="dxa"/>
            <w:gridSpan w:val="2"/>
            <w:tcBorders>
              <w:top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sz w:val="20"/>
              </w:rPr>
              <w:t>Arbitrary</w:t>
            </w:r>
          </w:p>
          <w:p w:rsidR="00042432" w:rsidRDefault="00042432">
            <w:pPr>
              <w:ind w:left="57" w:right="57"/>
              <w:jc w:val="center"/>
              <w:rPr>
                <w:rFonts w:ascii="Arial" w:hAnsi="Arial" w:cs="Arial" w:hint="eastAsia"/>
                <w:sz w:val="20"/>
              </w:rPr>
            </w:pPr>
            <w:r>
              <w:rPr>
                <w:rFonts w:ascii="Arial" w:hAnsi="Arial" w:cs="Arial"/>
                <w:sz w:val="20"/>
              </w:rPr>
              <w:t>direction</w:t>
            </w:r>
          </w:p>
        </w:tc>
        <w:tc>
          <w:tcPr>
            <w:tcW w:w="1440" w:type="dxa"/>
            <w:gridSpan w:val="2"/>
            <w:tcBorders>
              <w:top w:val="single" w:sz="4" w:space="0" w:color="auto"/>
              <w:bottom w:val="single" w:sz="6" w:space="0" w:color="auto"/>
              <w:right w:val="single" w:sz="4" w:space="0" w:color="auto"/>
            </w:tcBorders>
            <w:vAlign w:val="center"/>
          </w:tcPr>
          <w:p w:rsidR="00042432" w:rsidRDefault="00042432">
            <w:pPr>
              <w:ind w:left="57" w:right="57"/>
              <w:rPr>
                <w:rFonts w:ascii="Arial" w:hAnsi="Arial" w:cs="Arial" w:hint="eastAsia"/>
                <w:sz w:val="20"/>
              </w:rPr>
            </w:pPr>
            <w:r>
              <w:rPr>
                <w:rFonts w:ascii="Arial" w:hAnsi="Arial" w:cs="Arial"/>
                <w:sz w:val="20"/>
              </w:rPr>
              <w:t>Cycles in every</w:t>
            </w:r>
            <w:r>
              <w:rPr>
                <w:rFonts w:ascii="Arial" w:hAnsi="Arial" w:cs="Arial" w:hint="eastAsia"/>
                <w:sz w:val="20"/>
              </w:rPr>
              <w:t xml:space="preserve"> minute</w:t>
            </w:r>
          </w:p>
        </w:tc>
        <w:tc>
          <w:tcPr>
            <w:tcW w:w="721" w:type="dxa"/>
            <w:gridSpan w:val="2"/>
            <w:tcBorders>
              <w:top w:val="single" w:sz="4" w:space="0" w:color="auto"/>
              <w:left w:val="single" w:sz="4" w:space="0" w:color="auto"/>
              <w:bottom w:val="single" w:sz="6" w:space="0" w:color="auto"/>
            </w:tcBorders>
            <w:vAlign w:val="center"/>
          </w:tcPr>
          <w:p w:rsidR="00042432" w:rsidRDefault="00042432">
            <w:pPr>
              <w:ind w:right="57"/>
              <w:rPr>
                <w:rFonts w:ascii="Arial" w:hAnsi="Arial" w:cs="Arial" w:hint="eastAsia"/>
                <w:sz w:val="20"/>
              </w:rPr>
            </w:pPr>
            <w:r>
              <w:rPr>
                <w:rFonts w:ascii="Arial" w:hAnsi="Arial" w:cs="Arial"/>
                <w:sz w:val="20"/>
              </w:rPr>
              <w:t>Sample size</w:t>
            </w:r>
          </w:p>
        </w:tc>
        <w:tc>
          <w:tcPr>
            <w:tcW w:w="2400" w:type="dxa"/>
            <w:vMerge/>
            <w:tcBorders>
              <w:top w:val="single" w:sz="12" w:space="0" w:color="auto"/>
              <w:bottom w:val="single" w:sz="4" w:space="0" w:color="auto"/>
            </w:tcBorders>
          </w:tcPr>
          <w:p w:rsidR="00042432" w:rsidRDefault="00042432">
            <w:pPr>
              <w:rPr>
                <w:rFonts w:ascii="Arial" w:hAnsi="Arial" w:cs="Arial"/>
                <w:sz w:val="20"/>
              </w:rPr>
            </w:pPr>
          </w:p>
        </w:tc>
      </w:tr>
      <w:tr w:rsidR="00042432">
        <w:tblPrEx>
          <w:tblCellMar>
            <w:top w:w="0" w:type="dxa"/>
            <w:bottom w:w="0" w:type="dxa"/>
          </w:tblCellMar>
        </w:tblPrEx>
        <w:trPr>
          <w:cantSplit/>
          <w:trHeight w:val="520"/>
        </w:trPr>
        <w:tc>
          <w:tcPr>
            <w:tcW w:w="478" w:type="dxa"/>
            <w:vMerge/>
            <w:tcBorders>
              <w:right w:val="single" w:sz="6" w:space="0" w:color="auto"/>
            </w:tcBorders>
            <w:vAlign w:val="center"/>
          </w:tcPr>
          <w:p w:rsidR="00042432" w:rsidRDefault="00042432">
            <w:pPr>
              <w:ind w:left="57" w:right="57"/>
              <w:jc w:val="center"/>
              <w:rPr>
                <w:rFonts w:ascii="Arial" w:hAnsi="Arial" w:cs="Arial" w:hint="eastAsia"/>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01" w:type="dxa"/>
            <w:tcBorders>
              <w:top w:val="single" w:sz="6" w:space="0" w:color="auto"/>
              <w:bottom w:val="single" w:sz="6"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6" w:space="0" w:color="auto"/>
              <w:bottom w:val="single" w:sz="6"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90</w:t>
            </w:r>
            <w:r>
              <w:rPr>
                <w:rFonts w:ascii="Arial" w:hAnsi="Arial" w:cs="Arial" w:hint="eastAsia"/>
                <w:sz w:val="20"/>
              </w:rPr>
              <w:t>°</w:t>
            </w:r>
          </w:p>
        </w:tc>
        <w:tc>
          <w:tcPr>
            <w:tcW w:w="1439" w:type="dxa"/>
            <w:gridSpan w:val="2"/>
            <w:tcBorders>
              <w:bottom w:val="single" w:sz="6"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5000 Cycle</w:t>
            </w:r>
          </w:p>
        </w:tc>
        <w:tc>
          <w:tcPr>
            <w:tcW w:w="1440" w:type="dxa"/>
            <w:gridSpan w:val="2"/>
            <w:tcBorders>
              <w:top w:val="single" w:sz="6" w:space="0" w:color="auto"/>
              <w:bottom w:val="single" w:sz="6"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21" w:type="dxa"/>
            <w:gridSpan w:val="2"/>
            <w:tcBorders>
              <w:top w:val="single" w:sz="6" w:space="0" w:color="auto"/>
              <w:left w:val="single" w:sz="4" w:space="0" w:color="auto"/>
              <w:bottom w:val="single" w:sz="6"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both"/>
              <w:rPr>
                <w:rFonts w:ascii="Arial" w:hAnsi="Arial" w:cs="Arial"/>
                <w:sz w:val="20"/>
                <w:szCs w:val="24"/>
              </w:rPr>
            </w:pPr>
            <w:r>
              <w:rPr>
                <w:rFonts w:ascii="Arial" w:hAnsi="Arial" w:cs="Arial"/>
                <w:sz w:val="20"/>
              </w:rPr>
              <w:t>Disconnection rate</w:t>
            </w:r>
            <w:r>
              <w:rPr>
                <w:rFonts w:ascii="Arial" w:hAnsi="Arial" w:cs="Arial" w:hint="eastAsia"/>
                <w:sz w:val="20"/>
              </w:rPr>
              <w:t xml:space="preserve"> </w:t>
            </w:r>
            <w:r>
              <w:rPr>
                <w:rFonts w:ascii="Arial" w:hAnsi="Arial" w:cs="Arial"/>
                <w:sz w:val="20"/>
              </w:rPr>
              <w:t>of the wire shall be 30% or less</w:t>
            </w:r>
            <w:r>
              <w:rPr>
                <w:rFonts w:ascii="Arial" w:hAnsi="Arial" w:cs="Arial" w:hint="eastAsia"/>
                <w:sz w:val="20"/>
              </w:rPr>
              <w:t>, without</w:t>
            </w:r>
            <w:r>
              <w:rPr>
                <w:rFonts w:ascii="Arial" w:hAnsi="Arial" w:cs="Arial"/>
                <w:sz w:val="20"/>
              </w:rPr>
              <w:t xml:space="preserve"> damage</w:t>
            </w:r>
            <w:r>
              <w:rPr>
                <w:rFonts w:ascii="Arial" w:hAnsi="Arial" w:cs="Arial" w:hint="eastAsia"/>
                <w:sz w:val="20"/>
              </w:rPr>
              <w:t xml:space="preserve"> </w:t>
            </w:r>
            <w:r>
              <w:rPr>
                <w:rFonts w:ascii="Arial" w:hAnsi="Arial" w:cs="Arial"/>
                <w:sz w:val="20"/>
              </w:rPr>
              <w:t>to the insulations, etc</w:t>
            </w:r>
            <w:r>
              <w:rPr>
                <w:rFonts w:ascii="Arial" w:hAnsi="Arial" w:cs="Arial" w:hint="eastAsia"/>
                <w:sz w:val="20"/>
              </w:rPr>
              <w:t>..</w:t>
            </w:r>
          </w:p>
        </w:tc>
      </w:tr>
      <w:tr w:rsidR="00042432">
        <w:tblPrEx>
          <w:tblCellMar>
            <w:top w:w="0" w:type="dxa"/>
            <w:bottom w:w="0" w:type="dxa"/>
          </w:tblCellMar>
        </w:tblPrEx>
        <w:trPr>
          <w:cantSplit/>
          <w:trHeight w:val="34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6001" w:type="dxa"/>
            <w:gridSpan w:val="9"/>
            <w:tcBorders>
              <w:top w:val="single" w:sz="6" w:space="0" w:color="auto"/>
              <w:bottom w:val="single" w:sz="4" w:space="0" w:color="auto"/>
            </w:tcBorders>
          </w:tcPr>
          <w:p w:rsidR="00042432" w:rsidRDefault="00042432">
            <w:pPr>
              <w:rPr>
                <w:rFonts w:ascii="Arial" w:hAnsi="Arial" w:cs="Arial" w:hint="eastAsia"/>
                <w:sz w:val="20"/>
                <w:szCs w:val="24"/>
              </w:rPr>
            </w:pPr>
            <w:r>
              <w:rPr>
                <w:rFonts w:ascii="Arial" w:hAnsi="Arial" w:cs="Arial"/>
                <w:sz w:val="20"/>
                <w:szCs w:val="24"/>
              </w:rPr>
              <w:t>DC plug over mold</w:t>
            </w:r>
          </w:p>
        </w:tc>
        <w:tc>
          <w:tcPr>
            <w:tcW w:w="2400" w:type="dxa"/>
            <w:vMerge w:val="restart"/>
            <w:tcBorders>
              <w:top w:val="single" w:sz="4" w:space="0" w:color="auto"/>
            </w:tcBorders>
          </w:tcPr>
          <w:p w:rsidR="00042432" w:rsidRDefault="00042432">
            <w:pPr>
              <w:ind w:left="57" w:right="57"/>
              <w:jc w:val="both"/>
              <w:rPr>
                <w:rFonts w:ascii="Arial" w:hAnsi="Arial" w:cs="Arial"/>
                <w:sz w:val="20"/>
                <w:szCs w:val="24"/>
              </w:rPr>
            </w:pPr>
          </w:p>
        </w:tc>
      </w:tr>
      <w:tr w:rsidR="00042432">
        <w:tblPrEx>
          <w:tblCellMar>
            <w:top w:w="0" w:type="dxa"/>
            <w:bottom w:w="0" w:type="dxa"/>
          </w:tblCellMar>
        </w:tblPrEx>
        <w:trPr>
          <w:cantSplit/>
          <w:trHeight w:val="52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rPr>
                <w:rFonts w:ascii="Arial" w:hAnsi="Arial" w:cs="Arial" w:hint="eastAsia"/>
                <w:sz w:val="20"/>
              </w:rPr>
            </w:pPr>
            <w:r>
              <w:rPr>
                <w:rFonts w:ascii="Arial" w:hAnsi="Arial" w:cs="Arial" w:hint="eastAsia"/>
                <w:sz w:val="20"/>
              </w:rPr>
              <w:t xml:space="preserve"> Load</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both"/>
              <w:rPr>
                <w:rFonts w:ascii="Arial" w:hAnsi="Arial" w:cs="Arial" w:hint="eastAsia"/>
                <w:sz w:val="20"/>
              </w:rPr>
            </w:pPr>
            <w:r>
              <w:rPr>
                <w:rFonts w:ascii="Arial" w:hAnsi="Arial" w:cs="Arial"/>
                <w:sz w:val="20"/>
              </w:rPr>
              <w:t>Angle</w:t>
            </w:r>
            <w:r>
              <w:rPr>
                <w:rFonts w:ascii="Arial" w:hAnsi="Arial" w:cs="Arial" w:hint="eastAsia"/>
                <w:sz w:val="20"/>
              </w:rPr>
              <w:t xml:space="preserve"> </w:t>
            </w:r>
            <w:r>
              <w:rPr>
                <w:rFonts w:ascii="Arial" w:hAnsi="Arial" w:cs="Arial"/>
                <w:sz w:val="20"/>
              </w:rPr>
              <w:t>(θ)</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sz w:val="20"/>
              </w:rPr>
              <w:t>Arbitrary</w:t>
            </w:r>
          </w:p>
          <w:p w:rsidR="00042432" w:rsidRDefault="00042432">
            <w:pPr>
              <w:ind w:left="57" w:right="57"/>
              <w:jc w:val="center"/>
              <w:rPr>
                <w:rFonts w:ascii="Arial" w:hAnsi="Arial" w:cs="Arial" w:hint="eastAsia"/>
                <w:sz w:val="20"/>
              </w:rPr>
            </w:pPr>
            <w:r>
              <w:rPr>
                <w:rFonts w:ascii="Arial" w:hAnsi="Arial" w:cs="Arial"/>
                <w:sz w:val="20"/>
              </w:rPr>
              <w:t>direction</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rPr>
                <w:rFonts w:ascii="Arial" w:hAnsi="Arial" w:cs="Arial" w:hint="eastAsia"/>
                <w:sz w:val="20"/>
              </w:rPr>
            </w:pPr>
            <w:r>
              <w:rPr>
                <w:rFonts w:ascii="Arial" w:hAnsi="Arial" w:cs="Arial"/>
                <w:sz w:val="20"/>
              </w:rPr>
              <w:t>Cycles in every</w:t>
            </w:r>
            <w:r>
              <w:rPr>
                <w:rFonts w:ascii="Arial" w:hAnsi="Arial" w:cs="Arial" w:hint="eastAsia"/>
                <w:sz w:val="20"/>
              </w:rPr>
              <w:t xml:space="preserve"> minute</w:t>
            </w:r>
          </w:p>
        </w:tc>
        <w:tc>
          <w:tcPr>
            <w:tcW w:w="706" w:type="dxa"/>
            <w:tcBorders>
              <w:top w:val="single" w:sz="4" w:space="0" w:color="auto"/>
              <w:left w:val="single" w:sz="4" w:space="0" w:color="auto"/>
              <w:bottom w:val="single" w:sz="4" w:space="0" w:color="auto"/>
            </w:tcBorders>
            <w:vAlign w:val="center"/>
          </w:tcPr>
          <w:p w:rsidR="00042432" w:rsidRDefault="00042432">
            <w:pPr>
              <w:ind w:right="57"/>
              <w:rPr>
                <w:rFonts w:ascii="Arial" w:hAnsi="Arial" w:cs="Arial" w:hint="eastAsia"/>
                <w:sz w:val="20"/>
              </w:rPr>
            </w:pPr>
            <w:r>
              <w:rPr>
                <w:rFonts w:ascii="Arial" w:hAnsi="Arial" w:cs="Arial"/>
                <w:sz w:val="20"/>
              </w:rPr>
              <w:t>Sample size</w:t>
            </w:r>
          </w:p>
        </w:tc>
        <w:tc>
          <w:tcPr>
            <w:tcW w:w="2400" w:type="dxa"/>
            <w:vMerge/>
            <w:tcBorders>
              <w:bottom w:val="single" w:sz="4" w:space="0" w:color="auto"/>
            </w:tcBorders>
            <w:vAlign w:val="center"/>
          </w:tcPr>
          <w:p w:rsidR="00042432" w:rsidRDefault="00042432">
            <w:pPr>
              <w:ind w:left="57" w:right="57"/>
              <w:jc w:val="center"/>
              <w:rPr>
                <w:rFonts w:ascii="Arial" w:hAnsi="Arial" w:cs="Arial"/>
                <w:sz w:val="20"/>
                <w:szCs w:val="24"/>
              </w:rPr>
            </w:pPr>
          </w:p>
        </w:tc>
      </w:tr>
      <w:tr w:rsidR="00042432">
        <w:tblPrEx>
          <w:tblCellMar>
            <w:top w:w="0" w:type="dxa"/>
            <w:bottom w:w="0" w:type="dxa"/>
          </w:tblCellMar>
        </w:tblPrEx>
        <w:trPr>
          <w:cantSplit/>
          <w:trHeight w:val="34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180</w:t>
            </w:r>
            <w:r>
              <w:rPr>
                <w:rFonts w:ascii="Arial" w:hAnsi="Arial" w:cs="Arial" w:hint="eastAsia"/>
                <w:sz w:val="20"/>
              </w:rPr>
              <w:t>°</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1000 Cycle</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06" w:type="dxa"/>
            <w:tcBorders>
              <w:top w:val="single" w:sz="4" w:space="0" w:color="auto"/>
              <w:left w:val="single" w:sz="4" w:space="0" w:color="auto"/>
              <w:bottom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both"/>
              <w:rPr>
                <w:rFonts w:ascii="Arial" w:hAnsi="Arial" w:cs="Arial"/>
                <w:sz w:val="20"/>
                <w:szCs w:val="24"/>
              </w:rPr>
            </w:pPr>
            <w:r>
              <w:rPr>
                <w:rFonts w:ascii="Arial" w:hAnsi="Arial" w:cs="Arial"/>
                <w:sz w:val="20"/>
              </w:rPr>
              <w:t>Disconnection rate</w:t>
            </w:r>
            <w:r>
              <w:rPr>
                <w:rFonts w:ascii="Arial" w:hAnsi="Arial" w:cs="Arial" w:hint="eastAsia"/>
                <w:sz w:val="20"/>
              </w:rPr>
              <w:t xml:space="preserve"> </w:t>
            </w:r>
            <w:r>
              <w:rPr>
                <w:rFonts w:ascii="Arial" w:hAnsi="Arial" w:cs="Arial"/>
                <w:sz w:val="20"/>
              </w:rPr>
              <w:t xml:space="preserve">of the wire shall be </w:t>
            </w:r>
            <w:r>
              <w:rPr>
                <w:rFonts w:ascii="Arial" w:hAnsi="Arial" w:cs="Arial" w:hint="eastAsia"/>
                <w:sz w:val="20"/>
              </w:rPr>
              <w:t>1</w:t>
            </w:r>
            <w:r>
              <w:rPr>
                <w:rFonts w:ascii="Arial" w:hAnsi="Arial" w:cs="Arial"/>
                <w:sz w:val="20"/>
              </w:rPr>
              <w:t>0% or less</w:t>
            </w:r>
            <w:r>
              <w:rPr>
                <w:rFonts w:ascii="Arial" w:hAnsi="Arial" w:cs="Arial" w:hint="eastAsia"/>
                <w:sz w:val="20"/>
              </w:rPr>
              <w:t>, without</w:t>
            </w:r>
            <w:r>
              <w:rPr>
                <w:rFonts w:ascii="Arial" w:hAnsi="Arial" w:cs="Arial"/>
                <w:sz w:val="20"/>
              </w:rPr>
              <w:t xml:space="preserve"> damage</w:t>
            </w:r>
            <w:r>
              <w:rPr>
                <w:rFonts w:ascii="Arial" w:hAnsi="Arial" w:cs="Arial" w:hint="eastAsia"/>
                <w:sz w:val="20"/>
              </w:rPr>
              <w:t xml:space="preserve"> </w:t>
            </w:r>
            <w:r>
              <w:rPr>
                <w:rFonts w:ascii="Arial" w:hAnsi="Arial" w:cs="Arial"/>
                <w:sz w:val="20"/>
              </w:rPr>
              <w:t>to the insulations, etc</w:t>
            </w:r>
            <w:r>
              <w:rPr>
                <w:rFonts w:ascii="Arial" w:hAnsi="Arial" w:cs="Arial" w:hint="eastAsia"/>
                <w:sz w:val="20"/>
              </w:rPr>
              <w:t>..</w:t>
            </w:r>
          </w:p>
        </w:tc>
      </w:tr>
      <w:tr w:rsidR="00042432">
        <w:tblPrEx>
          <w:tblCellMar>
            <w:top w:w="0" w:type="dxa"/>
            <w:bottom w:w="0" w:type="dxa"/>
          </w:tblCellMar>
        </w:tblPrEx>
        <w:trPr>
          <w:cantSplit/>
          <w:trHeight w:val="34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180</w:t>
            </w:r>
            <w:r>
              <w:rPr>
                <w:rFonts w:ascii="Arial" w:hAnsi="Arial" w:cs="Arial" w:hint="eastAsia"/>
                <w:sz w:val="20"/>
              </w:rPr>
              <w:t>°</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5000 Cycle</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06" w:type="dxa"/>
            <w:tcBorders>
              <w:top w:val="single" w:sz="4" w:space="0" w:color="auto"/>
              <w:left w:val="single" w:sz="4" w:space="0" w:color="auto"/>
              <w:bottom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both"/>
              <w:rPr>
                <w:rFonts w:ascii="Arial" w:hAnsi="Arial" w:cs="Arial"/>
                <w:sz w:val="20"/>
                <w:szCs w:val="24"/>
              </w:rPr>
            </w:pPr>
            <w:r>
              <w:rPr>
                <w:rFonts w:ascii="Arial" w:hAnsi="Arial" w:cs="Arial"/>
                <w:sz w:val="20"/>
              </w:rPr>
              <w:t>Disconnection rate</w:t>
            </w:r>
            <w:r>
              <w:rPr>
                <w:rFonts w:ascii="Arial" w:hAnsi="Arial" w:cs="Arial" w:hint="eastAsia"/>
                <w:sz w:val="20"/>
              </w:rPr>
              <w:t xml:space="preserve"> </w:t>
            </w:r>
            <w:r>
              <w:rPr>
                <w:rFonts w:ascii="Arial" w:hAnsi="Arial" w:cs="Arial"/>
                <w:sz w:val="20"/>
              </w:rPr>
              <w:t xml:space="preserve">of the wire shall be </w:t>
            </w:r>
            <w:r>
              <w:rPr>
                <w:rFonts w:ascii="Arial" w:hAnsi="Arial" w:cs="Arial" w:hint="eastAsia"/>
                <w:sz w:val="20"/>
              </w:rPr>
              <w:t>50</w:t>
            </w:r>
            <w:r>
              <w:rPr>
                <w:rFonts w:ascii="Arial" w:hAnsi="Arial" w:cs="Arial"/>
                <w:sz w:val="20"/>
              </w:rPr>
              <w:t>% or less</w:t>
            </w:r>
            <w:r>
              <w:rPr>
                <w:rFonts w:ascii="Arial" w:hAnsi="Arial" w:cs="Arial" w:hint="eastAsia"/>
                <w:sz w:val="20"/>
              </w:rPr>
              <w:t>, without</w:t>
            </w:r>
            <w:r>
              <w:rPr>
                <w:rFonts w:ascii="Arial" w:hAnsi="Arial" w:cs="Arial"/>
                <w:sz w:val="20"/>
              </w:rPr>
              <w:t xml:space="preserve"> damage</w:t>
            </w:r>
            <w:r>
              <w:rPr>
                <w:rFonts w:ascii="Arial" w:hAnsi="Arial" w:cs="Arial" w:hint="eastAsia"/>
                <w:sz w:val="20"/>
              </w:rPr>
              <w:t xml:space="preserve"> </w:t>
            </w:r>
            <w:r>
              <w:rPr>
                <w:rFonts w:ascii="Arial" w:hAnsi="Arial" w:cs="Arial"/>
                <w:sz w:val="20"/>
              </w:rPr>
              <w:t>to the insulations, etc</w:t>
            </w:r>
            <w:r>
              <w:rPr>
                <w:rFonts w:ascii="Arial" w:hAnsi="Arial" w:cs="Arial" w:hint="eastAsia"/>
                <w:sz w:val="20"/>
              </w:rPr>
              <w:t>..</w:t>
            </w:r>
          </w:p>
        </w:tc>
      </w:tr>
      <w:tr w:rsidR="00042432">
        <w:tblPrEx>
          <w:tblCellMar>
            <w:top w:w="0" w:type="dxa"/>
            <w:bottom w:w="0" w:type="dxa"/>
          </w:tblCellMar>
        </w:tblPrEx>
        <w:trPr>
          <w:cantSplit/>
          <w:trHeight w:val="34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180</w:t>
            </w:r>
            <w:r>
              <w:rPr>
                <w:rFonts w:ascii="Arial" w:hAnsi="Arial" w:cs="Arial" w:hint="eastAsia"/>
                <w:sz w:val="20"/>
              </w:rPr>
              <w:t>°</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right="57"/>
              <w:jc w:val="center"/>
              <w:rPr>
                <w:rFonts w:ascii="Arial" w:hAnsi="Arial" w:cs="Arial" w:hint="eastAsia"/>
                <w:sz w:val="20"/>
              </w:rPr>
            </w:pPr>
            <w:r>
              <w:rPr>
                <w:rFonts w:ascii="Arial" w:hAnsi="Arial" w:cs="Arial"/>
                <w:sz w:val="20"/>
              </w:rPr>
              <w:t>Until broken</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06" w:type="dxa"/>
            <w:tcBorders>
              <w:top w:val="single" w:sz="4" w:space="0" w:color="auto"/>
              <w:left w:val="single" w:sz="4" w:space="0" w:color="auto"/>
              <w:bottom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center"/>
              <w:rPr>
                <w:rFonts w:ascii="Arial" w:hAnsi="Arial" w:cs="Arial"/>
                <w:sz w:val="20"/>
                <w:szCs w:val="24"/>
              </w:rPr>
            </w:pPr>
          </w:p>
        </w:tc>
      </w:tr>
      <w:tr w:rsidR="00042432">
        <w:tblPrEx>
          <w:tblCellMar>
            <w:top w:w="0" w:type="dxa"/>
            <w:bottom w:w="0" w:type="dxa"/>
          </w:tblCellMar>
        </w:tblPrEx>
        <w:trPr>
          <w:cantSplit/>
          <w:trHeight w:val="390"/>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6001" w:type="dxa"/>
            <w:gridSpan w:val="9"/>
            <w:tcBorders>
              <w:top w:val="single" w:sz="4" w:space="0" w:color="auto"/>
              <w:bottom w:val="single" w:sz="4" w:space="0" w:color="auto"/>
            </w:tcBorders>
          </w:tcPr>
          <w:p w:rsidR="00042432" w:rsidRDefault="00042432">
            <w:pPr>
              <w:rPr>
                <w:rFonts w:ascii="Arial" w:hAnsi="Arial" w:cs="Arial" w:hint="eastAsia"/>
                <w:sz w:val="20"/>
                <w:szCs w:val="24"/>
              </w:rPr>
            </w:pPr>
            <w:r>
              <w:rPr>
                <w:rFonts w:ascii="Arial" w:hAnsi="Arial" w:cs="Arial"/>
                <w:sz w:val="20"/>
                <w:szCs w:val="24"/>
              </w:rPr>
              <w:t>Case SR</w:t>
            </w:r>
          </w:p>
        </w:tc>
        <w:tc>
          <w:tcPr>
            <w:tcW w:w="2400" w:type="dxa"/>
            <w:vMerge w:val="restart"/>
            <w:tcBorders>
              <w:top w:val="single" w:sz="4" w:space="0" w:color="auto"/>
            </w:tcBorders>
            <w:vAlign w:val="center"/>
          </w:tcPr>
          <w:p w:rsidR="00042432" w:rsidRDefault="00042432">
            <w:pPr>
              <w:ind w:left="57" w:right="57"/>
              <w:jc w:val="center"/>
              <w:rPr>
                <w:rFonts w:ascii="Arial" w:hAnsi="Arial" w:cs="Arial"/>
                <w:sz w:val="20"/>
                <w:szCs w:val="24"/>
              </w:rPr>
            </w:pPr>
          </w:p>
        </w:tc>
      </w:tr>
      <w:tr w:rsidR="00042432">
        <w:tblPrEx>
          <w:tblCellMar>
            <w:top w:w="0" w:type="dxa"/>
            <w:bottom w:w="0" w:type="dxa"/>
          </w:tblCellMar>
        </w:tblPrEx>
        <w:trPr>
          <w:cantSplit/>
          <w:trHeight w:val="540"/>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rPr>
                <w:rFonts w:ascii="Arial" w:hAnsi="Arial" w:cs="Arial" w:hint="eastAsia"/>
                <w:sz w:val="20"/>
              </w:rPr>
            </w:pPr>
            <w:r>
              <w:rPr>
                <w:rFonts w:ascii="Arial" w:hAnsi="Arial" w:cs="Arial" w:hint="eastAsia"/>
                <w:sz w:val="20"/>
              </w:rPr>
              <w:t xml:space="preserve"> Load</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both"/>
              <w:rPr>
                <w:rFonts w:ascii="Arial" w:hAnsi="Arial" w:cs="Arial" w:hint="eastAsia"/>
                <w:sz w:val="20"/>
              </w:rPr>
            </w:pPr>
            <w:r>
              <w:rPr>
                <w:rFonts w:ascii="Arial" w:hAnsi="Arial" w:cs="Arial"/>
                <w:sz w:val="20"/>
              </w:rPr>
              <w:t>Angle</w:t>
            </w:r>
            <w:r>
              <w:rPr>
                <w:rFonts w:ascii="Arial" w:hAnsi="Arial" w:cs="Arial" w:hint="eastAsia"/>
                <w:sz w:val="20"/>
              </w:rPr>
              <w:t xml:space="preserve"> </w:t>
            </w:r>
            <w:r>
              <w:rPr>
                <w:rFonts w:ascii="Arial" w:hAnsi="Arial" w:cs="Arial"/>
                <w:sz w:val="20"/>
              </w:rPr>
              <w:t>(θ)</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sz w:val="20"/>
              </w:rPr>
              <w:t>Arbitrary</w:t>
            </w:r>
          </w:p>
          <w:p w:rsidR="00042432" w:rsidRDefault="00042432">
            <w:pPr>
              <w:ind w:left="57" w:right="57"/>
              <w:jc w:val="center"/>
              <w:rPr>
                <w:rFonts w:ascii="Arial" w:hAnsi="Arial" w:cs="Arial" w:hint="eastAsia"/>
                <w:sz w:val="20"/>
              </w:rPr>
            </w:pPr>
            <w:r>
              <w:rPr>
                <w:rFonts w:ascii="Arial" w:hAnsi="Arial" w:cs="Arial"/>
                <w:sz w:val="20"/>
              </w:rPr>
              <w:t>direction</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rPr>
                <w:rFonts w:ascii="Arial" w:hAnsi="Arial" w:cs="Arial" w:hint="eastAsia"/>
                <w:sz w:val="20"/>
              </w:rPr>
            </w:pPr>
            <w:r>
              <w:rPr>
                <w:rFonts w:ascii="Arial" w:hAnsi="Arial" w:cs="Arial"/>
                <w:sz w:val="20"/>
              </w:rPr>
              <w:t>Cycles in every</w:t>
            </w:r>
            <w:r>
              <w:rPr>
                <w:rFonts w:ascii="Arial" w:hAnsi="Arial" w:cs="Arial" w:hint="eastAsia"/>
                <w:sz w:val="20"/>
              </w:rPr>
              <w:t xml:space="preserve"> minute</w:t>
            </w:r>
          </w:p>
        </w:tc>
        <w:tc>
          <w:tcPr>
            <w:tcW w:w="706" w:type="dxa"/>
            <w:tcBorders>
              <w:top w:val="single" w:sz="4" w:space="0" w:color="auto"/>
              <w:left w:val="single" w:sz="4" w:space="0" w:color="auto"/>
              <w:bottom w:val="single" w:sz="4" w:space="0" w:color="auto"/>
            </w:tcBorders>
            <w:vAlign w:val="center"/>
          </w:tcPr>
          <w:p w:rsidR="00042432" w:rsidRDefault="00042432">
            <w:pPr>
              <w:ind w:right="57"/>
              <w:rPr>
                <w:rFonts w:ascii="Arial" w:hAnsi="Arial" w:cs="Arial" w:hint="eastAsia"/>
                <w:sz w:val="20"/>
              </w:rPr>
            </w:pPr>
            <w:r>
              <w:rPr>
                <w:rFonts w:ascii="Arial" w:hAnsi="Arial" w:cs="Arial"/>
                <w:sz w:val="20"/>
              </w:rPr>
              <w:t>Sample size</w:t>
            </w:r>
          </w:p>
        </w:tc>
        <w:tc>
          <w:tcPr>
            <w:tcW w:w="2400" w:type="dxa"/>
            <w:vMerge/>
            <w:tcBorders>
              <w:bottom w:val="single" w:sz="4" w:space="0" w:color="auto"/>
            </w:tcBorders>
            <w:vAlign w:val="center"/>
          </w:tcPr>
          <w:p w:rsidR="00042432" w:rsidRDefault="00042432">
            <w:pPr>
              <w:ind w:left="57" w:right="57"/>
              <w:jc w:val="center"/>
              <w:rPr>
                <w:rFonts w:ascii="Arial" w:hAnsi="Arial" w:cs="Arial"/>
                <w:sz w:val="20"/>
                <w:szCs w:val="24"/>
              </w:rPr>
            </w:pPr>
          </w:p>
        </w:tc>
      </w:tr>
      <w:tr w:rsidR="00042432">
        <w:tblPrEx>
          <w:tblCellMar>
            <w:top w:w="0" w:type="dxa"/>
            <w:bottom w:w="0" w:type="dxa"/>
          </w:tblCellMar>
        </w:tblPrEx>
        <w:trPr>
          <w:cantSplit/>
          <w:trHeight w:val="88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180</w:t>
            </w:r>
            <w:r>
              <w:rPr>
                <w:rFonts w:ascii="Arial" w:hAnsi="Arial" w:cs="Arial" w:hint="eastAsia"/>
                <w:sz w:val="20"/>
              </w:rPr>
              <w:t>°</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1000 Cycle</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06" w:type="dxa"/>
            <w:tcBorders>
              <w:top w:val="single" w:sz="4" w:space="0" w:color="auto"/>
              <w:left w:val="single" w:sz="4" w:space="0" w:color="auto"/>
              <w:bottom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both"/>
              <w:rPr>
                <w:rFonts w:ascii="Arial" w:hAnsi="Arial" w:cs="Arial"/>
                <w:sz w:val="20"/>
                <w:szCs w:val="24"/>
              </w:rPr>
            </w:pPr>
            <w:r>
              <w:rPr>
                <w:rFonts w:ascii="Arial" w:hAnsi="Arial" w:cs="Arial"/>
                <w:sz w:val="20"/>
              </w:rPr>
              <w:t>Disconnection rate</w:t>
            </w:r>
            <w:r>
              <w:rPr>
                <w:rFonts w:ascii="Arial" w:hAnsi="Arial" w:cs="Arial" w:hint="eastAsia"/>
                <w:sz w:val="20"/>
              </w:rPr>
              <w:t xml:space="preserve"> </w:t>
            </w:r>
            <w:r>
              <w:rPr>
                <w:rFonts w:ascii="Arial" w:hAnsi="Arial" w:cs="Arial"/>
                <w:sz w:val="20"/>
              </w:rPr>
              <w:t xml:space="preserve">of the wire shall be </w:t>
            </w:r>
            <w:r>
              <w:rPr>
                <w:rFonts w:ascii="Arial" w:hAnsi="Arial" w:cs="Arial" w:hint="eastAsia"/>
                <w:sz w:val="20"/>
              </w:rPr>
              <w:t>2</w:t>
            </w:r>
            <w:r>
              <w:rPr>
                <w:rFonts w:ascii="Arial" w:hAnsi="Arial" w:cs="Arial"/>
                <w:sz w:val="20"/>
              </w:rPr>
              <w:t>0% or less</w:t>
            </w:r>
            <w:r>
              <w:rPr>
                <w:rFonts w:ascii="Arial" w:hAnsi="Arial" w:cs="Arial" w:hint="eastAsia"/>
                <w:sz w:val="20"/>
              </w:rPr>
              <w:t>, without</w:t>
            </w:r>
            <w:r>
              <w:rPr>
                <w:rFonts w:ascii="Arial" w:hAnsi="Arial" w:cs="Arial"/>
                <w:sz w:val="20"/>
              </w:rPr>
              <w:t xml:space="preserve"> damage</w:t>
            </w:r>
            <w:r>
              <w:rPr>
                <w:rFonts w:ascii="Arial" w:hAnsi="Arial" w:cs="Arial" w:hint="eastAsia"/>
                <w:sz w:val="20"/>
              </w:rPr>
              <w:t xml:space="preserve"> </w:t>
            </w:r>
            <w:r>
              <w:rPr>
                <w:rFonts w:ascii="Arial" w:hAnsi="Arial" w:cs="Arial"/>
                <w:sz w:val="20"/>
              </w:rPr>
              <w:t>to the insulations, etc</w:t>
            </w:r>
            <w:r>
              <w:rPr>
                <w:rFonts w:ascii="Arial" w:hAnsi="Arial" w:cs="Arial" w:hint="eastAsia"/>
                <w:sz w:val="20"/>
              </w:rPr>
              <w:t>..</w:t>
            </w:r>
          </w:p>
        </w:tc>
      </w:tr>
      <w:tr w:rsidR="00042432">
        <w:tblPrEx>
          <w:tblCellMar>
            <w:top w:w="0" w:type="dxa"/>
            <w:bottom w:w="0" w:type="dxa"/>
          </w:tblCellMar>
        </w:tblPrEx>
        <w:trPr>
          <w:cantSplit/>
          <w:trHeight w:val="525"/>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180</w:t>
            </w:r>
            <w:r>
              <w:rPr>
                <w:rFonts w:ascii="Arial" w:hAnsi="Arial" w:cs="Arial" w:hint="eastAsia"/>
                <w:sz w:val="20"/>
              </w:rPr>
              <w:t>°</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5000 Cycle</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06" w:type="dxa"/>
            <w:tcBorders>
              <w:top w:val="single" w:sz="4" w:space="0" w:color="auto"/>
              <w:left w:val="single" w:sz="4" w:space="0" w:color="auto"/>
              <w:bottom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both"/>
              <w:rPr>
                <w:rFonts w:ascii="Arial" w:hAnsi="Arial" w:cs="Arial"/>
                <w:sz w:val="20"/>
                <w:szCs w:val="24"/>
              </w:rPr>
            </w:pPr>
            <w:r>
              <w:rPr>
                <w:rFonts w:ascii="Arial" w:hAnsi="Arial" w:cs="Arial"/>
                <w:sz w:val="20"/>
              </w:rPr>
              <w:t>Disconnection rate</w:t>
            </w:r>
            <w:r>
              <w:rPr>
                <w:rFonts w:ascii="Arial" w:hAnsi="Arial" w:cs="Arial" w:hint="eastAsia"/>
                <w:sz w:val="20"/>
              </w:rPr>
              <w:t xml:space="preserve"> </w:t>
            </w:r>
            <w:r>
              <w:rPr>
                <w:rFonts w:ascii="Arial" w:hAnsi="Arial" w:cs="Arial"/>
                <w:sz w:val="20"/>
              </w:rPr>
              <w:t xml:space="preserve">of the wire shall be </w:t>
            </w:r>
            <w:r>
              <w:rPr>
                <w:rFonts w:ascii="Arial" w:hAnsi="Arial" w:cs="Arial" w:hint="eastAsia"/>
                <w:sz w:val="20"/>
              </w:rPr>
              <w:t>100</w:t>
            </w:r>
            <w:r>
              <w:rPr>
                <w:rFonts w:ascii="Arial" w:hAnsi="Arial" w:cs="Arial"/>
                <w:sz w:val="20"/>
              </w:rPr>
              <w:t>% or less</w:t>
            </w:r>
            <w:r>
              <w:rPr>
                <w:rFonts w:ascii="Arial" w:hAnsi="Arial" w:cs="Arial" w:hint="eastAsia"/>
                <w:sz w:val="20"/>
              </w:rPr>
              <w:t>, without</w:t>
            </w:r>
            <w:r>
              <w:rPr>
                <w:rFonts w:ascii="Arial" w:hAnsi="Arial" w:cs="Arial"/>
                <w:sz w:val="20"/>
              </w:rPr>
              <w:t xml:space="preserve"> damage</w:t>
            </w:r>
            <w:r>
              <w:rPr>
                <w:rFonts w:ascii="Arial" w:hAnsi="Arial" w:cs="Arial" w:hint="eastAsia"/>
                <w:sz w:val="20"/>
              </w:rPr>
              <w:t xml:space="preserve"> </w:t>
            </w:r>
            <w:r>
              <w:rPr>
                <w:rFonts w:ascii="Arial" w:hAnsi="Arial" w:cs="Arial"/>
                <w:sz w:val="20"/>
              </w:rPr>
              <w:t>to the insulations, etc</w:t>
            </w:r>
            <w:r>
              <w:rPr>
                <w:rFonts w:ascii="Arial" w:hAnsi="Arial" w:cs="Arial" w:hint="eastAsia"/>
                <w:sz w:val="20"/>
              </w:rPr>
              <w:t>..</w:t>
            </w:r>
          </w:p>
        </w:tc>
      </w:tr>
      <w:tr w:rsidR="00042432">
        <w:tblPrEx>
          <w:tblCellMar>
            <w:top w:w="0" w:type="dxa"/>
            <w:bottom w:w="0" w:type="dxa"/>
          </w:tblCellMar>
        </w:tblPrEx>
        <w:trPr>
          <w:cantSplit/>
          <w:trHeight w:val="444"/>
        </w:trPr>
        <w:tc>
          <w:tcPr>
            <w:tcW w:w="478" w:type="dxa"/>
            <w:vMerge/>
            <w:tcBorders>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tcBorders>
            <w:vAlign w:val="center"/>
          </w:tcPr>
          <w:p w:rsidR="00042432" w:rsidRDefault="00042432">
            <w:pPr>
              <w:ind w:left="57" w:right="57"/>
              <w:jc w:val="center"/>
              <w:rPr>
                <w:rFonts w:ascii="Arial" w:hAnsi="Arial" w:cs="Arial"/>
                <w:sz w:val="20"/>
                <w:szCs w:val="24"/>
              </w:rPr>
            </w:pPr>
          </w:p>
        </w:tc>
        <w:tc>
          <w:tcPr>
            <w:tcW w:w="1215" w:type="dxa"/>
            <w:gridSpan w:val="2"/>
            <w:tcBorders>
              <w:top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200 g</w:t>
            </w:r>
          </w:p>
        </w:tc>
        <w:tc>
          <w:tcPr>
            <w:tcW w:w="120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w:t>
            </w:r>
            <w:r>
              <w:rPr>
                <w:rFonts w:ascii="Arial" w:hAnsi="Arial" w:cs="Arial" w:hint="eastAsia"/>
                <w:sz w:val="20"/>
              </w:rPr>
              <w:t>180</w:t>
            </w:r>
            <w:r>
              <w:rPr>
                <w:rFonts w:ascii="Arial" w:hAnsi="Arial" w:cs="Arial" w:hint="eastAsia"/>
                <w:sz w:val="20"/>
              </w:rPr>
              <w:t>°</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right="57"/>
              <w:jc w:val="center"/>
              <w:rPr>
                <w:rFonts w:ascii="Arial" w:hAnsi="Arial" w:cs="Arial" w:hint="eastAsia"/>
                <w:sz w:val="20"/>
              </w:rPr>
            </w:pPr>
            <w:r>
              <w:rPr>
                <w:rFonts w:ascii="Arial" w:hAnsi="Arial" w:cs="Arial"/>
                <w:sz w:val="20"/>
              </w:rPr>
              <w:t>Until broken</w:t>
            </w:r>
          </w:p>
        </w:tc>
        <w:tc>
          <w:tcPr>
            <w:tcW w:w="1440" w:type="dxa"/>
            <w:gridSpan w:val="2"/>
            <w:tcBorders>
              <w:top w:val="single" w:sz="4" w:space="0" w:color="auto"/>
              <w:left w:val="single" w:sz="4" w:space="0" w:color="auto"/>
              <w:bottom w:val="single" w:sz="4" w:space="0" w:color="auto"/>
              <w:right w:val="single" w:sz="4"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40 Cycles</w:t>
            </w:r>
          </w:p>
        </w:tc>
        <w:tc>
          <w:tcPr>
            <w:tcW w:w="706" w:type="dxa"/>
            <w:tcBorders>
              <w:top w:val="single" w:sz="4" w:space="0" w:color="auto"/>
              <w:left w:val="single" w:sz="4" w:space="0" w:color="auto"/>
              <w:bottom w:val="single" w:sz="4" w:space="0" w:color="auto"/>
            </w:tcBorders>
            <w:vAlign w:val="center"/>
          </w:tcPr>
          <w:p w:rsidR="00042432" w:rsidRDefault="00042432">
            <w:pPr>
              <w:ind w:right="57"/>
              <w:jc w:val="center"/>
              <w:rPr>
                <w:rFonts w:ascii="Arial" w:hAnsi="Arial" w:cs="Arial" w:hint="eastAsia"/>
                <w:sz w:val="20"/>
              </w:rPr>
            </w:pPr>
            <w:r>
              <w:rPr>
                <w:rFonts w:ascii="Arial" w:hAnsi="Arial" w:cs="Arial" w:hint="eastAsia"/>
                <w:sz w:val="20"/>
              </w:rPr>
              <w:t>5 Pcs</w:t>
            </w:r>
          </w:p>
        </w:tc>
        <w:tc>
          <w:tcPr>
            <w:tcW w:w="2400" w:type="dxa"/>
            <w:tcBorders>
              <w:top w:val="single" w:sz="4" w:space="0" w:color="auto"/>
              <w:bottom w:val="single" w:sz="4" w:space="0" w:color="auto"/>
            </w:tcBorders>
            <w:vAlign w:val="center"/>
          </w:tcPr>
          <w:p w:rsidR="00042432" w:rsidRDefault="00042432">
            <w:pPr>
              <w:ind w:left="57" w:right="57"/>
              <w:jc w:val="center"/>
              <w:rPr>
                <w:rFonts w:ascii="Arial" w:hAnsi="Arial" w:cs="Arial"/>
                <w:sz w:val="20"/>
                <w:szCs w:val="24"/>
              </w:rPr>
            </w:pPr>
          </w:p>
        </w:tc>
      </w:tr>
      <w:tr w:rsidR="00042432">
        <w:tblPrEx>
          <w:tblCellMar>
            <w:top w:w="0" w:type="dxa"/>
            <w:bottom w:w="0" w:type="dxa"/>
          </w:tblCellMar>
        </w:tblPrEx>
        <w:trPr>
          <w:cantSplit/>
          <w:trHeight w:val="1075"/>
        </w:trPr>
        <w:tc>
          <w:tcPr>
            <w:tcW w:w="478" w:type="dxa"/>
            <w:vMerge/>
            <w:tcBorders>
              <w:bottom w:val="single" w:sz="4" w:space="0" w:color="auto"/>
              <w:right w:val="single" w:sz="6"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left w:val="single" w:sz="6" w:space="0" w:color="auto"/>
              <w:bottom w:val="single" w:sz="4" w:space="0" w:color="auto"/>
            </w:tcBorders>
            <w:vAlign w:val="center"/>
          </w:tcPr>
          <w:p w:rsidR="00042432" w:rsidRDefault="00042432">
            <w:pPr>
              <w:ind w:left="57" w:right="57"/>
              <w:jc w:val="center"/>
              <w:rPr>
                <w:rFonts w:ascii="Arial" w:hAnsi="Arial" w:cs="Arial"/>
                <w:sz w:val="20"/>
                <w:szCs w:val="24"/>
              </w:rPr>
            </w:pPr>
          </w:p>
        </w:tc>
        <w:tc>
          <w:tcPr>
            <w:tcW w:w="8401" w:type="dxa"/>
            <w:gridSpan w:val="10"/>
            <w:tcBorders>
              <w:top w:val="single" w:sz="4" w:space="0" w:color="auto"/>
              <w:bottom w:val="single" w:sz="4" w:space="0" w:color="auto"/>
            </w:tcBorders>
            <w:vAlign w:val="center"/>
          </w:tcPr>
          <w:p w:rsidR="00042432" w:rsidRDefault="00042432">
            <w:pPr>
              <w:spacing w:beforeLines="20" w:before="72"/>
              <w:ind w:left="57" w:right="57"/>
              <w:jc w:val="both"/>
              <w:rPr>
                <w:rFonts w:ascii="Arial" w:hAnsi="Arial" w:cs="Arial" w:hint="eastAsia"/>
                <w:sz w:val="20"/>
              </w:rPr>
            </w:pPr>
            <w:r>
              <w:rPr>
                <w:rFonts w:ascii="Arial" w:hAnsi="Arial" w:cs="Arial" w:hint="eastAsia"/>
                <w:sz w:val="20"/>
              </w:rPr>
              <w:t>The test sample is hu</w:t>
            </w:r>
            <w:r>
              <w:rPr>
                <w:rFonts w:ascii="Arial" w:hAnsi="Arial" w:cs="Arial"/>
                <w:sz w:val="20"/>
              </w:rPr>
              <w:t xml:space="preserve">ng </w:t>
            </w:r>
            <w:r>
              <w:rPr>
                <w:rFonts w:ascii="Arial" w:hAnsi="Arial" w:cs="Arial" w:hint="eastAsia"/>
                <w:sz w:val="20"/>
              </w:rPr>
              <w:t xml:space="preserve">by </w:t>
            </w:r>
            <w:r>
              <w:rPr>
                <w:rFonts w:ascii="Arial" w:hAnsi="Arial" w:cs="Arial"/>
                <w:sz w:val="20"/>
              </w:rPr>
              <w:t>specified weight</w:t>
            </w:r>
            <w:r>
              <w:rPr>
                <w:rFonts w:ascii="Arial" w:hAnsi="Arial" w:cs="Arial" w:hint="eastAsia"/>
                <w:sz w:val="20"/>
              </w:rPr>
              <w:t xml:space="preserve">. </w:t>
            </w:r>
          </w:p>
          <w:p w:rsidR="00042432" w:rsidRDefault="00042432">
            <w:pPr>
              <w:spacing w:beforeLines="20" w:before="72"/>
              <w:ind w:left="57" w:right="57"/>
              <w:jc w:val="both"/>
              <w:rPr>
                <w:rFonts w:ascii="Arial" w:hAnsi="Arial" w:cs="Arial" w:hint="eastAsia"/>
                <w:sz w:val="20"/>
              </w:rPr>
            </w:pPr>
            <w:r>
              <w:rPr>
                <w:rFonts w:ascii="Arial" w:hAnsi="Arial" w:cs="Arial" w:hint="eastAsia"/>
                <w:sz w:val="20"/>
              </w:rPr>
              <w:t>It shall be bent through</w:t>
            </w:r>
            <w:r>
              <w:rPr>
                <w:rFonts w:ascii="Arial" w:hAnsi="Arial" w:cs="Arial"/>
                <w:sz w:val="20"/>
              </w:rPr>
              <w:t xml:space="preserve"> </w:t>
            </w:r>
            <w:r>
              <w:rPr>
                <w:rFonts w:ascii="Arial" w:hAnsi="Arial" w:cs="Arial" w:hint="eastAsia"/>
                <w:sz w:val="20"/>
              </w:rPr>
              <w:t xml:space="preserve">angles of specified </w:t>
            </w:r>
            <w:r>
              <w:rPr>
                <w:rFonts w:ascii="Arial" w:hAnsi="Arial" w:cs="Arial"/>
                <w:sz w:val="20"/>
              </w:rPr>
              <w:t>degrees</w:t>
            </w:r>
            <w:r>
              <w:rPr>
                <w:rFonts w:ascii="Arial" w:hAnsi="Arial" w:cs="Arial" w:hint="eastAsia"/>
                <w:sz w:val="20"/>
              </w:rPr>
              <w:t xml:space="preserve"> in </w:t>
            </w:r>
            <w:r>
              <w:rPr>
                <w:rFonts w:ascii="Arial" w:hAnsi="Arial" w:cs="Arial"/>
                <w:sz w:val="20"/>
              </w:rPr>
              <w:t>one direction, return</w:t>
            </w:r>
            <w:r>
              <w:rPr>
                <w:rFonts w:ascii="Arial" w:hAnsi="Arial" w:cs="Arial" w:hint="eastAsia"/>
                <w:sz w:val="20"/>
              </w:rPr>
              <w:t>ed</w:t>
            </w:r>
            <w:r>
              <w:rPr>
                <w:rFonts w:ascii="Arial" w:hAnsi="Arial" w:cs="Arial"/>
                <w:sz w:val="20"/>
              </w:rPr>
              <w:t xml:space="preserve"> to its original position</w:t>
            </w:r>
            <w:r>
              <w:rPr>
                <w:rFonts w:ascii="Arial" w:hAnsi="Arial" w:cs="Arial" w:hint="eastAsia"/>
                <w:sz w:val="20"/>
              </w:rPr>
              <w:t>,</w:t>
            </w:r>
            <w:r>
              <w:rPr>
                <w:rFonts w:ascii="Arial" w:hAnsi="Arial" w:cs="Arial"/>
                <w:sz w:val="20"/>
              </w:rPr>
              <w:t xml:space="preserve"> </w:t>
            </w:r>
            <w:r>
              <w:rPr>
                <w:rFonts w:ascii="Arial" w:hAnsi="Arial" w:cs="Arial" w:hint="eastAsia"/>
                <w:sz w:val="20"/>
              </w:rPr>
              <w:t>t</w:t>
            </w:r>
            <w:r>
              <w:rPr>
                <w:rFonts w:ascii="Arial" w:hAnsi="Arial" w:cs="Arial"/>
                <w:sz w:val="20"/>
              </w:rPr>
              <w:t xml:space="preserve">hen </w:t>
            </w:r>
            <w:r>
              <w:rPr>
                <w:rFonts w:ascii="Arial" w:hAnsi="Arial" w:cs="Arial" w:hint="eastAsia"/>
                <w:sz w:val="20"/>
              </w:rPr>
              <w:t xml:space="preserve">bent specified </w:t>
            </w:r>
            <w:r>
              <w:rPr>
                <w:rFonts w:ascii="Arial" w:hAnsi="Arial" w:cs="Arial"/>
                <w:sz w:val="20"/>
              </w:rPr>
              <w:t xml:space="preserve">degrees </w:t>
            </w:r>
            <w:r>
              <w:rPr>
                <w:rFonts w:ascii="Arial" w:hAnsi="Arial" w:cs="Arial" w:hint="eastAsia"/>
                <w:sz w:val="20"/>
              </w:rPr>
              <w:t>in</w:t>
            </w:r>
            <w:r>
              <w:rPr>
                <w:rFonts w:ascii="Arial" w:hAnsi="Arial" w:cs="Arial"/>
                <w:sz w:val="20"/>
              </w:rPr>
              <w:t xml:space="preserve"> the opposite direction</w:t>
            </w:r>
            <w:r>
              <w:rPr>
                <w:rFonts w:ascii="Arial" w:hAnsi="Arial" w:cs="Arial" w:hint="eastAsia"/>
                <w:sz w:val="20"/>
              </w:rPr>
              <w:t>,</w:t>
            </w:r>
            <w:r>
              <w:rPr>
                <w:rFonts w:ascii="Arial" w:hAnsi="Arial" w:cs="Arial"/>
                <w:sz w:val="20"/>
              </w:rPr>
              <w:t xml:space="preserve"> </w:t>
            </w:r>
            <w:r>
              <w:rPr>
                <w:rFonts w:ascii="Arial" w:hAnsi="Arial" w:cs="Arial" w:hint="eastAsia"/>
                <w:sz w:val="20"/>
              </w:rPr>
              <w:t xml:space="preserve">after which it shall be </w:t>
            </w:r>
            <w:r>
              <w:rPr>
                <w:rFonts w:ascii="Arial" w:hAnsi="Arial" w:cs="Arial"/>
                <w:sz w:val="20"/>
              </w:rPr>
              <w:t>return</w:t>
            </w:r>
            <w:r>
              <w:rPr>
                <w:rFonts w:ascii="Arial" w:hAnsi="Arial" w:cs="Arial" w:hint="eastAsia"/>
                <w:sz w:val="20"/>
              </w:rPr>
              <w:t>ed</w:t>
            </w:r>
            <w:r>
              <w:rPr>
                <w:rFonts w:ascii="Arial" w:hAnsi="Arial" w:cs="Arial"/>
                <w:sz w:val="20"/>
              </w:rPr>
              <w:t xml:space="preserve"> </w:t>
            </w:r>
            <w:r>
              <w:rPr>
                <w:rFonts w:ascii="Arial" w:hAnsi="Arial" w:cs="Arial" w:hint="eastAsia"/>
                <w:sz w:val="20"/>
              </w:rPr>
              <w:t>to its</w:t>
            </w:r>
            <w:r>
              <w:rPr>
                <w:rFonts w:ascii="Arial" w:hAnsi="Arial" w:cs="Arial"/>
                <w:sz w:val="20"/>
              </w:rPr>
              <w:t xml:space="preserve"> original position to complete</w:t>
            </w:r>
            <w:r>
              <w:rPr>
                <w:rFonts w:ascii="Arial" w:hAnsi="Arial" w:cs="Arial" w:hint="eastAsia"/>
                <w:sz w:val="20"/>
              </w:rPr>
              <w:t xml:space="preserve"> one </w:t>
            </w:r>
            <w:r>
              <w:rPr>
                <w:rFonts w:ascii="Arial" w:hAnsi="Arial" w:cs="Arial"/>
                <w:sz w:val="20"/>
              </w:rPr>
              <w:t>cycle.</w:t>
            </w:r>
            <w:r>
              <w:rPr>
                <w:rFonts w:ascii="Arial" w:hAnsi="Arial" w:cs="Arial" w:hint="eastAsia"/>
                <w:sz w:val="20"/>
              </w:rPr>
              <w:t xml:space="preserve"> </w:t>
            </w:r>
          </w:p>
          <w:p w:rsidR="00042432" w:rsidRDefault="00042432">
            <w:pPr>
              <w:ind w:left="57" w:right="57"/>
              <w:jc w:val="both"/>
              <w:rPr>
                <w:rFonts w:ascii="Arial" w:hAnsi="Arial" w:cs="Arial"/>
                <w:sz w:val="20"/>
                <w:szCs w:val="24"/>
              </w:rPr>
            </w:pPr>
            <w:r>
              <w:rPr>
                <w:rFonts w:ascii="Arial" w:hAnsi="Arial" w:cs="Arial" w:hint="eastAsia"/>
                <w:sz w:val="20"/>
              </w:rPr>
              <w:t xml:space="preserve">The rate flexing shall be </w:t>
            </w:r>
            <w:r>
              <w:rPr>
                <w:rFonts w:ascii="Arial" w:hAnsi="Arial" w:cs="Arial"/>
                <w:sz w:val="20"/>
              </w:rPr>
              <w:t xml:space="preserve">specified cycle </w:t>
            </w:r>
            <w:r>
              <w:rPr>
                <w:rFonts w:ascii="Arial" w:hAnsi="Arial" w:cs="Arial" w:hint="eastAsia"/>
                <w:sz w:val="20"/>
              </w:rPr>
              <w:t>per min.</w:t>
            </w:r>
          </w:p>
        </w:tc>
      </w:tr>
      <w:tr w:rsidR="00042432">
        <w:tblPrEx>
          <w:tblCellMar>
            <w:top w:w="0" w:type="dxa"/>
            <w:bottom w:w="0" w:type="dxa"/>
          </w:tblCellMar>
        </w:tblPrEx>
        <w:trPr>
          <w:cantSplit/>
          <w:trHeight w:val="344"/>
        </w:trPr>
        <w:tc>
          <w:tcPr>
            <w:tcW w:w="2039" w:type="dxa"/>
            <w:gridSpan w:val="2"/>
            <w:tcBorders>
              <w:top w:val="single" w:sz="12" w:space="0" w:color="auto"/>
              <w:bottom w:val="single" w:sz="12" w:space="0" w:color="auto"/>
            </w:tcBorders>
          </w:tcPr>
          <w:p w:rsidR="00042432" w:rsidRDefault="00042432">
            <w:pPr>
              <w:jc w:val="center"/>
              <w:rPr>
                <w:rFonts w:ascii="Arial" w:hAnsi="Arial" w:cs="Arial"/>
                <w:sz w:val="20"/>
              </w:rPr>
            </w:pPr>
            <w:r>
              <w:rPr>
                <w:rFonts w:ascii="Arial" w:hAnsi="Arial" w:cs="Arial"/>
                <w:szCs w:val="24"/>
              </w:rPr>
              <w:t>Item</w:t>
            </w:r>
          </w:p>
        </w:tc>
        <w:tc>
          <w:tcPr>
            <w:tcW w:w="6001" w:type="dxa"/>
            <w:gridSpan w:val="9"/>
            <w:tcBorders>
              <w:top w:val="single" w:sz="12" w:space="0" w:color="auto"/>
              <w:bottom w:val="single" w:sz="12" w:space="0" w:color="auto"/>
            </w:tcBorders>
            <w:vAlign w:val="center"/>
          </w:tcPr>
          <w:p w:rsidR="00042432" w:rsidRDefault="00042432">
            <w:pPr>
              <w:jc w:val="center"/>
              <w:rPr>
                <w:rFonts w:ascii="Arial" w:hAnsi="Arial" w:cs="Arial" w:hint="eastAsia"/>
                <w:sz w:val="20"/>
              </w:rPr>
            </w:pPr>
            <w:r>
              <w:rPr>
                <w:rFonts w:ascii="Arial" w:hAnsi="Arial" w:cs="Arial"/>
                <w:szCs w:val="24"/>
              </w:rPr>
              <w:t>Conditions</w:t>
            </w:r>
          </w:p>
        </w:tc>
        <w:tc>
          <w:tcPr>
            <w:tcW w:w="2400" w:type="dxa"/>
            <w:tcBorders>
              <w:top w:val="single" w:sz="12" w:space="0" w:color="auto"/>
              <w:bottom w:val="single" w:sz="12" w:space="0" w:color="auto"/>
            </w:tcBorders>
            <w:vAlign w:val="center"/>
          </w:tcPr>
          <w:p w:rsidR="00042432" w:rsidRDefault="00042432">
            <w:pPr>
              <w:jc w:val="center"/>
              <w:rPr>
                <w:rFonts w:ascii="Arial" w:hAnsi="Arial" w:cs="Arial"/>
                <w:sz w:val="20"/>
                <w:lang w:eastAsia="ja-JP"/>
              </w:rPr>
            </w:pPr>
            <w:r>
              <w:rPr>
                <w:rFonts w:ascii="Arial" w:hAnsi="Arial" w:cs="Arial"/>
                <w:szCs w:val="24"/>
              </w:rPr>
              <w:t>Specification</w:t>
            </w:r>
          </w:p>
        </w:tc>
      </w:tr>
      <w:tr w:rsidR="00042432">
        <w:tblPrEx>
          <w:tblCellMar>
            <w:top w:w="0" w:type="dxa"/>
            <w:bottom w:w="0" w:type="dxa"/>
          </w:tblCellMar>
        </w:tblPrEx>
        <w:trPr>
          <w:cantSplit/>
          <w:trHeight w:val="9889"/>
        </w:trPr>
        <w:tc>
          <w:tcPr>
            <w:tcW w:w="478" w:type="dxa"/>
            <w:tcBorders>
              <w:top w:val="single" w:sz="12" w:space="0" w:color="auto"/>
              <w:bottom w:val="single" w:sz="12" w:space="0" w:color="auto"/>
              <w:right w:val="single" w:sz="6"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lastRenderedPageBreak/>
              <w:t>2.</w:t>
            </w:r>
          </w:p>
        </w:tc>
        <w:tc>
          <w:tcPr>
            <w:tcW w:w="1561" w:type="dxa"/>
            <w:tcBorders>
              <w:top w:val="single" w:sz="12" w:space="0" w:color="auto"/>
              <w:left w:val="single" w:sz="6" w:space="0" w:color="auto"/>
              <w:bottom w:val="single" w:sz="12" w:space="0" w:color="auto"/>
              <w:right w:val="single" w:sz="6" w:space="0" w:color="auto"/>
            </w:tcBorders>
            <w:vAlign w:val="center"/>
          </w:tcPr>
          <w:p w:rsidR="00042432" w:rsidRDefault="00042432">
            <w:pPr>
              <w:ind w:left="57" w:right="57"/>
              <w:rPr>
                <w:rFonts w:ascii="Arial" w:hAnsi="Arial" w:cs="Arial" w:hint="eastAsia"/>
                <w:bCs/>
                <w:sz w:val="20"/>
              </w:rPr>
            </w:pPr>
            <w:r>
              <w:rPr>
                <w:rFonts w:ascii="Arial" w:hAnsi="Arial" w:cs="Arial" w:hint="eastAsia"/>
                <w:sz w:val="20"/>
              </w:rPr>
              <w:t>Winding test</w:t>
            </w:r>
          </w:p>
        </w:tc>
        <w:tc>
          <w:tcPr>
            <w:tcW w:w="6001" w:type="dxa"/>
            <w:gridSpan w:val="9"/>
            <w:tcBorders>
              <w:top w:val="single" w:sz="12" w:space="0" w:color="auto"/>
              <w:left w:val="single" w:sz="6" w:space="0" w:color="auto"/>
              <w:bottom w:val="single" w:sz="12" w:space="0" w:color="auto"/>
              <w:right w:val="single" w:sz="6" w:space="0" w:color="auto"/>
            </w:tcBorders>
            <w:vAlign w:val="center"/>
          </w:tcPr>
          <w:tbl>
            <w:tblPr>
              <w:tblpPr w:leftFromText="180" w:rightFromText="180" w:vertAnchor="page" w:horzAnchor="margin" w:tblpY="7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40"/>
              <w:gridCol w:w="1080"/>
              <w:gridCol w:w="1440"/>
              <w:gridCol w:w="1643"/>
              <w:gridCol w:w="855"/>
            </w:tblGrid>
            <w:tr w:rsidR="00042432">
              <w:tblPrEx>
                <w:tblCellMar>
                  <w:top w:w="0" w:type="dxa"/>
                  <w:bottom w:w="0" w:type="dxa"/>
                </w:tblCellMar>
              </w:tblPrEx>
              <w:trPr>
                <w:trHeight w:val="713"/>
              </w:trPr>
              <w:tc>
                <w:tcPr>
                  <w:tcW w:w="840" w:type="dxa"/>
                  <w:vAlign w:val="center"/>
                </w:tcPr>
                <w:p w:rsidR="00042432" w:rsidRDefault="00042432">
                  <w:pPr>
                    <w:ind w:right="57"/>
                    <w:jc w:val="center"/>
                    <w:rPr>
                      <w:rFonts w:ascii="Arial" w:hAnsi="Arial" w:cs="Arial"/>
                      <w:sz w:val="20"/>
                    </w:rPr>
                  </w:pPr>
                  <w:r>
                    <w:rPr>
                      <w:rFonts w:ascii="Arial" w:hAnsi="Arial" w:cs="Arial"/>
                      <w:sz w:val="20"/>
                    </w:rPr>
                    <w:t>Load</w:t>
                  </w:r>
                </w:p>
              </w:tc>
              <w:tc>
                <w:tcPr>
                  <w:tcW w:w="1080" w:type="dxa"/>
                  <w:vAlign w:val="center"/>
                </w:tcPr>
                <w:p w:rsidR="00042432" w:rsidRDefault="00042432">
                  <w:pPr>
                    <w:ind w:right="57"/>
                    <w:jc w:val="center"/>
                    <w:rPr>
                      <w:rFonts w:ascii="Arial" w:hAnsi="Arial" w:cs="Arial"/>
                      <w:sz w:val="20"/>
                    </w:rPr>
                  </w:pPr>
                  <w:r>
                    <w:rPr>
                      <w:rFonts w:ascii="Arial" w:hAnsi="Arial" w:cs="Arial"/>
                      <w:sz w:val="20"/>
                    </w:rPr>
                    <w:t>Angle (θ)</w:t>
                  </w:r>
                </w:p>
              </w:tc>
              <w:tc>
                <w:tcPr>
                  <w:tcW w:w="1440" w:type="dxa"/>
                  <w:vAlign w:val="center"/>
                </w:tcPr>
                <w:p w:rsidR="00042432" w:rsidRDefault="00042432">
                  <w:pPr>
                    <w:ind w:right="57"/>
                    <w:jc w:val="center"/>
                    <w:rPr>
                      <w:rFonts w:ascii="Arial" w:hAnsi="Arial" w:cs="Arial"/>
                      <w:sz w:val="20"/>
                    </w:rPr>
                  </w:pPr>
                  <w:r>
                    <w:rPr>
                      <w:rFonts w:ascii="Arial" w:hAnsi="Arial" w:cs="Arial"/>
                      <w:sz w:val="20"/>
                    </w:rPr>
                    <w:t>Arbitrary</w:t>
                  </w:r>
                </w:p>
                <w:p w:rsidR="00042432" w:rsidRDefault="00042432">
                  <w:pPr>
                    <w:ind w:right="57"/>
                    <w:jc w:val="center"/>
                    <w:rPr>
                      <w:rFonts w:ascii="Arial" w:hAnsi="Arial" w:cs="Arial"/>
                      <w:sz w:val="20"/>
                    </w:rPr>
                  </w:pPr>
                  <w:r>
                    <w:rPr>
                      <w:rFonts w:ascii="Arial" w:hAnsi="Arial" w:cs="Arial"/>
                      <w:sz w:val="20"/>
                    </w:rPr>
                    <w:t>direction</w:t>
                  </w:r>
                </w:p>
              </w:tc>
              <w:tc>
                <w:tcPr>
                  <w:tcW w:w="1643" w:type="dxa"/>
                  <w:vAlign w:val="center"/>
                </w:tcPr>
                <w:p w:rsidR="00042432" w:rsidRDefault="00042432">
                  <w:pPr>
                    <w:ind w:right="57"/>
                    <w:jc w:val="center"/>
                    <w:rPr>
                      <w:rFonts w:ascii="Arial" w:hAnsi="Arial" w:cs="Arial"/>
                      <w:sz w:val="20"/>
                    </w:rPr>
                  </w:pPr>
                  <w:r>
                    <w:rPr>
                      <w:rFonts w:ascii="Arial" w:hAnsi="Arial" w:cs="Arial"/>
                      <w:sz w:val="20"/>
                    </w:rPr>
                    <w:t>Cycles in every</w:t>
                  </w:r>
                </w:p>
                <w:p w:rsidR="00042432" w:rsidRDefault="00042432">
                  <w:pPr>
                    <w:ind w:right="57"/>
                    <w:jc w:val="center"/>
                    <w:rPr>
                      <w:rFonts w:ascii="Arial" w:hAnsi="Arial" w:cs="Arial"/>
                      <w:sz w:val="20"/>
                    </w:rPr>
                  </w:pPr>
                  <w:r>
                    <w:rPr>
                      <w:rFonts w:ascii="Arial" w:hAnsi="Arial" w:cs="Arial"/>
                      <w:sz w:val="20"/>
                    </w:rPr>
                    <w:t>minute</w:t>
                  </w:r>
                </w:p>
              </w:tc>
              <w:tc>
                <w:tcPr>
                  <w:tcW w:w="855" w:type="dxa"/>
                  <w:vAlign w:val="center"/>
                </w:tcPr>
                <w:p w:rsidR="00042432" w:rsidRDefault="00042432">
                  <w:pPr>
                    <w:ind w:right="57"/>
                    <w:jc w:val="center"/>
                    <w:rPr>
                      <w:rFonts w:ascii="Arial" w:hAnsi="Arial" w:cs="Arial"/>
                      <w:sz w:val="20"/>
                    </w:rPr>
                  </w:pPr>
                  <w:r>
                    <w:rPr>
                      <w:rFonts w:ascii="Arial" w:hAnsi="Arial" w:cs="Arial"/>
                      <w:sz w:val="20"/>
                    </w:rPr>
                    <w:t>Sample size</w:t>
                  </w:r>
                </w:p>
              </w:tc>
            </w:tr>
            <w:tr w:rsidR="00042432">
              <w:tblPrEx>
                <w:tblCellMar>
                  <w:top w:w="0" w:type="dxa"/>
                  <w:bottom w:w="0" w:type="dxa"/>
                </w:tblCellMar>
              </w:tblPrEx>
              <w:trPr>
                <w:trHeight w:val="341"/>
              </w:trPr>
              <w:tc>
                <w:tcPr>
                  <w:tcW w:w="840" w:type="dxa"/>
                  <w:vAlign w:val="center"/>
                </w:tcPr>
                <w:p w:rsidR="00042432" w:rsidRDefault="00042432">
                  <w:pPr>
                    <w:ind w:right="57"/>
                    <w:jc w:val="center"/>
                    <w:rPr>
                      <w:rFonts w:ascii="Arial" w:hAnsi="Arial" w:cs="Arial"/>
                      <w:sz w:val="20"/>
                    </w:rPr>
                  </w:pPr>
                  <w:r>
                    <w:rPr>
                      <w:rFonts w:ascii="Arial" w:hAnsi="Arial" w:cs="Arial"/>
                      <w:sz w:val="20"/>
                    </w:rPr>
                    <w:t>200 g</w:t>
                  </w:r>
                </w:p>
              </w:tc>
              <w:tc>
                <w:tcPr>
                  <w:tcW w:w="1080" w:type="dxa"/>
                  <w:vAlign w:val="center"/>
                </w:tcPr>
                <w:p w:rsidR="00042432" w:rsidRDefault="00042432">
                  <w:pPr>
                    <w:ind w:right="57"/>
                    <w:jc w:val="center"/>
                    <w:rPr>
                      <w:rFonts w:ascii="Arial" w:hAnsi="Arial" w:cs="Arial"/>
                      <w:sz w:val="20"/>
                    </w:rPr>
                  </w:pPr>
                  <w:r>
                    <w:rPr>
                      <w:rFonts w:ascii="Arial" w:hAnsi="Arial" w:cs="Arial"/>
                      <w:sz w:val="20"/>
                    </w:rPr>
                    <w:t>+/-1080°</w:t>
                  </w:r>
                </w:p>
              </w:tc>
              <w:tc>
                <w:tcPr>
                  <w:tcW w:w="1440" w:type="dxa"/>
                  <w:vAlign w:val="center"/>
                </w:tcPr>
                <w:p w:rsidR="00042432" w:rsidRDefault="00042432">
                  <w:pPr>
                    <w:ind w:right="57"/>
                    <w:jc w:val="center"/>
                    <w:rPr>
                      <w:rFonts w:ascii="Arial" w:hAnsi="Arial" w:cs="Arial"/>
                      <w:sz w:val="20"/>
                    </w:rPr>
                  </w:pPr>
                  <w:r>
                    <w:rPr>
                      <w:rFonts w:ascii="Arial" w:hAnsi="Arial" w:cs="Arial"/>
                      <w:sz w:val="20"/>
                    </w:rPr>
                    <w:t>4000 Cycle</w:t>
                  </w:r>
                </w:p>
              </w:tc>
              <w:tc>
                <w:tcPr>
                  <w:tcW w:w="1643" w:type="dxa"/>
                  <w:vAlign w:val="center"/>
                </w:tcPr>
                <w:p w:rsidR="00042432" w:rsidRDefault="00042432">
                  <w:pPr>
                    <w:ind w:right="57"/>
                    <w:jc w:val="center"/>
                    <w:rPr>
                      <w:rFonts w:ascii="Arial" w:hAnsi="Arial" w:cs="Arial"/>
                      <w:sz w:val="20"/>
                    </w:rPr>
                  </w:pPr>
                  <w:r>
                    <w:rPr>
                      <w:rFonts w:ascii="Arial" w:hAnsi="Arial" w:cs="Arial"/>
                      <w:sz w:val="20"/>
                    </w:rPr>
                    <w:t>2 Cycle</w:t>
                  </w:r>
                </w:p>
              </w:tc>
              <w:tc>
                <w:tcPr>
                  <w:tcW w:w="855" w:type="dxa"/>
                  <w:vAlign w:val="center"/>
                </w:tcPr>
                <w:p w:rsidR="00042432" w:rsidRDefault="00042432">
                  <w:pPr>
                    <w:widowControl/>
                    <w:jc w:val="center"/>
                    <w:rPr>
                      <w:rFonts w:ascii="Arial" w:hAnsi="Arial" w:cs="Arial"/>
                      <w:sz w:val="20"/>
                    </w:rPr>
                  </w:pPr>
                  <w:r>
                    <w:rPr>
                      <w:rFonts w:ascii="Arial" w:hAnsi="Arial" w:cs="Arial"/>
                      <w:sz w:val="20"/>
                    </w:rPr>
                    <w:t>3 Pcs</w:t>
                  </w:r>
                </w:p>
              </w:tc>
            </w:tr>
          </w:tbl>
          <w:p w:rsidR="00042432" w:rsidRDefault="00042432">
            <w:pPr>
              <w:ind w:right="57"/>
              <w:jc w:val="both"/>
              <w:rPr>
                <w:rFonts w:ascii="Arial" w:hAnsi="Arial" w:cs="Arial" w:hint="eastAsia"/>
                <w:sz w:val="20"/>
              </w:rPr>
            </w:pPr>
            <w:r>
              <w:rPr>
                <w:rFonts w:ascii="Arial" w:hAnsi="Arial" w:cs="Arial"/>
                <w:sz w:val="20"/>
              </w:rPr>
              <w:t xml:space="preserve">Only for horizontal side. </w:t>
            </w:r>
            <w:r>
              <w:rPr>
                <w:rFonts w:ascii="Arial" w:hAnsi="Arial" w:cs="Arial"/>
                <w:sz w:val="20"/>
              </w:rPr>
              <w:t>纏繞線材需完整的繞在</w:t>
            </w:r>
            <w:r>
              <w:rPr>
                <w:rFonts w:ascii="Arial" w:hAnsi="Arial" w:cs="Arial"/>
                <w:sz w:val="20"/>
              </w:rPr>
              <w:t>CASE</w:t>
            </w:r>
            <w:r>
              <w:rPr>
                <w:rFonts w:ascii="Arial" w:hAnsi="Arial" w:cs="Arial"/>
                <w:sz w:val="20"/>
              </w:rPr>
              <w:t>上</w:t>
            </w:r>
          </w:p>
          <w:p w:rsidR="0024319E" w:rsidRDefault="0024319E">
            <w:pPr>
              <w:ind w:right="57"/>
              <w:jc w:val="both"/>
              <w:rPr>
                <w:rFonts w:ascii="Arial" w:hAnsi="Arial" w:cs="Arial" w:hint="eastAsia"/>
                <w:sz w:val="20"/>
              </w:rPr>
            </w:pPr>
          </w:p>
          <w:p w:rsidR="00042432" w:rsidRDefault="007B3817">
            <w:pPr>
              <w:widowControl/>
              <w:jc w:val="both"/>
              <w:rPr>
                <w:rFonts w:ascii="Arial" w:hAnsi="Arial" w:cs="Arial"/>
                <w:kern w:val="0"/>
                <w:sz w:val="20"/>
              </w:rPr>
            </w:pPr>
            <w:r>
              <w:rPr>
                <w:rFonts w:ascii="Arial" w:hAnsi="Arial" w:cs="Arial"/>
                <w:noProof/>
                <w:kern w:val="0"/>
                <w:sz w:val="20"/>
              </w:rPr>
              <mc:AlternateContent>
                <mc:Choice Requires="wpc">
                  <w:drawing>
                    <wp:inline distT="0" distB="0" distL="0" distR="0">
                      <wp:extent cx="3775075" cy="2280285"/>
                      <wp:effectExtent l="0" t="0" r="0" b="0"/>
                      <wp:docPr id="22" name="Canvas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921700301" name="Group 24"/>
                              <wpg:cNvGrpSpPr>
                                <a:grpSpLocks/>
                              </wpg:cNvGrpSpPr>
                              <wpg:grpSpPr bwMode="auto">
                                <a:xfrm>
                                  <a:off x="0" y="0"/>
                                  <a:ext cx="3775075" cy="2280285"/>
                                  <a:chOff x="2510" y="2833"/>
                                  <a:chExt cx="17415" cy="10852"/>
                                </a:xfrm>
                              </wpg:grpSpPr>
                              <pic:pic xmlns:pic="http://schemas.openxmlformats.org/drawingml/2006/picture">
                                <pic:nvPicPr>
                                  <pic:cNvPr id="612296708" name="Picture 2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2510" y="2890"/>
                                    <a:ext cx="9535" cy="1079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24093929" name="Picture 2"/>
                                  <pic:cNvPicPr>
                                    <a:picLocks/>
                                  </pic:cNvPicPr>
                                </pic:nvPicPr>
                                <pic:blipFill>
                                  <a:blip r:embed="rId15">
                                    <a:extLst>
                                      <a:ext uri="{28A0092B-C50C-407E-A947-70E740481C1C}">
                                        <a14:useLocalDpi xmlns:a14="http://schemas.microsoft.com/office/drawing/2010/main" val="0"/>
                                      </a:ext>
                                    </a:extLst>
                                  </a:blip>
                                  <a:srcRect l="24480" t="20833" r="33333" b="24165"/>
                                  <a:stretch>
                                    <a:fillRect/>
                                  </a:stretch>
                                </pic:blipFill>
                                <pic:spPr bwMode="auto">
                                  <a:xfrm>
                                    <a:off x="12227" y="7046"/>
                                    <a:ext cx="7206" cy="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2836847" name="矩形 68"/>
                                <wps:cNvSpPr>
                                  <a:spLocks/>
                                </wps:cNvSpPr>
                                <wps:spPr bwMode="auto">
                                  <a:xfrm>
                                    <a:off x="14453" y="10198"/>
                                    <a:ext cx="1327"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rsidR="00042432" w:rsidRDefault="00042432">
                                      <w:pPr>
                                        <w:autoSpaceDE w:val="0"/>
                                        <w:autoSpaceDN w:val="0"/>
                                        <w:adjustRightInd w:val="0"/>
                                        <w:jc w:val="center"/>
                                        <w:rPr>
                                          <w:rFonts w:ascii="Verdana" w:eastAsia="SimSun" w:hAnsi="Verdana" w:cs="SimSun"/>
                                          <w:color w:val="FF0000"/>
                                          <w:sz w:val="9"/>
                                          <w:szCs w:val="9"/>
                                          <w:lang w:val="zh-TW"/>
                                        </w:rPr>
                                      </w:pPr>
                                    </w:p>
                                  </w:txbxContent>
                                </wps:txbx>
                                <wps:bodyPr rot="0" vert="horz" wrap="square" lIns="7681" tIns="0" rIns="0" bIns="0" anchor="ctr" anchorCtr="0">
                                  <a:noAutofit/>
                                </wps:bodyPr>
                              </wps:wsp>
                              <wps:wsp>
                                <wps:cNvPr id="1955398045" name="Line 62"/>
                                <wps:cNvCnPr>
                                  <a:cxnSpLocks/>
                                </wps:cNvCnPr>
                                <wps:spPr bwMode="auto">
                                  <a:xfrm flipV="1">
                                    <a:off x="12227" y="9460"/>
                                    <a:ext cx="5334" cy="568"/>
                                  </a:xfrm>
                                  <a:prstGeom prst="line">
                                    <a:avLst/>
                                  </a:prstGeom>
                                  <a:noFill/>
                                  <a:ln w="19050">
                                    <a:solidFill>
                                      <a:srgbClr val="0000CC"/>
                                    </a:solidFill>
                                    <a:prstDash val="dash"/>
                                    <a:round/>
                                    <a:headEnd/>
                                    <a:tailEnd/>
                                  </a:ln>
                                  <a:extLst>
                                    <a:ext uri="{909E8E84-426E-40DD-AFC4-6F175D3DCCD1}">
                                      <a14:hiddenFill xmlns:a14="http://schemas.microsoft.com/office/drawing/2010/main">
                                        <a:noFill/>
                                      </a14:hiddenFill>
                                    </a:ext>
                                  </a:extLst>
                                </wps:spPr>
                                <wps:bodyPr/>
                              </wps:wsp>
                              <wps:wsp>
                                <wps:cNvPr id="1027801658" name="Line 63"/>
                                <wps:cNvCnPr>
                                  <a:cxnSpLocks/>
                                </wps:cNvCnPr>
                                <wps:spPr bwMode="auto">
                                  <a:xfrm>
                                    <a:off x="14494" y="9034"/>
                                    <a:ext cx="0" cy="3079"/>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1457226982" name="Line 62"/>
                                <wps:cNvCnPr>
                                  <a:cxnSpLocks/>
                                </wps:cNvCnPr>
                                <wps:spPr bwMode="auto">
                                  <a:xfrm>
                                    <a:off x="12493" y="9744"/>
                                    <a:ext cx="2133" cy="1992"/>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360448817" name="曲线连接符 86"/>
                                <wps:cNvCnPr>
                                  <a:cxnSpLocks/>
                                </wps:cNvCnPr>
                                <wps:spPr bwMode="auto">
                                  <a:xfrm rot="5400000">
                                    <a:off x="13333" y="10116"/>
                                    <a:ext cx="856" cy="395"/>
                                  </a:xfrm>
                                  <a:prstGeom prst="curvedConnector3">
                                    <a:avLst>
                                      <a:gd name="adj1" fmla="val 94227"/>
                                    </a:avLst>
                                  </a:prstGeom>
                                  <a:noFill/>
                                  <a:ln w="22225" algn="ctr">
                                    <a:solidFill>
                                      <a:srgbClr val="0000CC"/>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98371180" name="AutoShape 73"/>
                                <wps:cNvSpPr>
                                  <a:spLocks/>
                                </wps:cNvSpPr>
                                <wps:spPr bwMode="auto">
                                  <a:xfrm>
                                    <a:off x="8837" y="6097"/>
                                    <a:ext cx="6993" cy="2511"/>
                                  </a:xfrm>
                                  <a:prstGeom prst="wedgeRoundRectCallout">
                                    <a:avLst>
                                      <a:gd name="adj1" fmla="val 16694"/>
                                      <a:gd name="adj2" fmla="val 98977"/>
                                      <a:gd name="adj3" fmla="val 16667"/>
                                    </a:avLst>
                                  </a:prstGeom>
                                  <a:solidFill>
                                    <a:srgbClr val="FFFF00"/>
                                  </a:solidFill>
                                  <a:ln w="9525">
                                    <a:solidFill>
                                      <a:srgbClr val="0000FF"/>
                                    </a:solidFill>
                                    <a:miter lim="800000"/>
                                    <a:headEnd/>
                                    <a:tailEnd/>
                                  </a:ln>
                                </wps:spPr>
                                <wps:txbx>
                                  <w:txbxContent>
                                    <w:p w:rsidR="00042432" w:rsidRDefault="00042432">
                                      <w:pPr>
                                        <w:autoSpaceDE w:val="0"/>
                                        <w:autoSpaceDN w:val="0"/>
                                        <w:bidi/>
                                        <w:adjustRightInd w:val="0"/>
                                        <w:spacing w:line="240" w:lineRule="atLeast"/>
                                        <w:rPr>
                                          <w:rFonts w:ascii="Arial" w:eastAsia="SimSun" w:hAnsi="Arial" w:cs="Arial"/>
                                          <w:color w:val="0000FF"/>
                                          <w:sz w:val="10"/>
                                          <w:szCs w:val="10"/>
                                        </w:rPr>
                                      </w:pPr>
                                    </w:p>
                                  </w:txbxContent>
                                </wps:txbx>
                                <wps:bodyPr rot="0" vert="horz" wrap="square" lIns="11521" tIns="9601" rIns="0" bIns="0" anchor="t" anchorCtr="0">
                                  <a:noAutofit/>
                                </wps:bodyPr>
                              </wps:wsp>
                              <pic:pic xmlns:pic="http://schemas.openxmlformats.org/drawingml/2006/picture">
                                <pic:nvPicPr>
                                  <pic:cNvPr id="239664772" name="Picture 3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0147" y="2833"/>
                                    <a:ext cx="4535" cy="3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567501" name="Picture 3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14869" y="2833"/>
                                    <a:ext cx="5056" cy="3581"/>
                                  </a:xfrm>
                                  <a:prstGeom prst="rect">
                                    <a:avLst/>
                                  </a:prstGeom>
                                  <a:noFill/>
                                  <a:extLst>
                                    <a:ext uri="{909E8E84-426E-40DD-AFC4-6F175D3DCCD1}">
                                      <a14:hiddenFill xmlns:a14="http://schemas.microsoft.com/office/drawing/2010/main">
                                        <a:solidFill>
                                          <a:srgbClr val="FFFFFF"/>
                                        </a:solidFill>
                                      </a14:hiddenFill>
                                    </a:ext>
                                  </a:extLst>
                                </pic:spPr>
                              </pic:pic>
                            </wpg:wgp>
                          </wpc:wpc>
                        </a:graphicData>
                      </a:graphic>
                    </wp:inline>
                  </w:drawing>
                </mc:Choice>
                <mc:Fallback>
                  <w:pict>
                    <v:group id="Canvas 3" o:spid="_x0000_s1026" editas="canvas" style="width:297.25pt;height:179.55pt;mso-position-horizontal-relative:char;mso-position-vertical-relative:line" coordsize="37750,22802" o:gfxdata="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750;height:22802;visibility:visible;mso-wrap-style:square">
                        <v:fill o:detectmouseclick="t"/>
                        <v:path o:connecttype="none"/>
                      </v:shape>
                      <v:group id="Group 24" o:spid="_x0000_s1028" style="position:absolute;width:37750;height:22802" coordorigin="2510,2833" coordsize="17415,10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">
                        <v:shape id="Picture 25" o:spid="_x0000_s1029" type="#_x0000_t75" style="position:absolute;left:2510;top:2890;width:953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" fillcolor="#0c9">
                          <v:imagedata r:id="rId18" o:title=""/>
                          <v:path arrowok="t"/>
                          <o:lock v:ext="edit" aspectratio="f"/>
                        </v:shape>
                        <v:shape id="Picture 2" o:spid="_x0000_s1030" type="#_x0000_t75" style="position:absolute;left:12227;top:7046;width:7206;height:6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">
                          <v:imagedata r:id="rId19" o:title="" croptop="13653f" cropbottom="15837f" cropleft="16043f" cropright="21845f"/>
                          <v:path arrowok="t"/>
                          <o:lock v:ext="edit" aspectratio="f"/>
                        </v:shape>
                        <v:rect id="矩形 68" o:spid="_x0000_s1031" style="position:absolute;left:14453;top:10198;width:1327;height:1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" filled="f" stroked="f">
                          <v:stroke joinstyle="round"/>
                          <v:path arrowok="t"/>
                          <v:textbox inset=".21336mm,0,0,0">
                            <w:txbxContent>
                              <w:p w:rsidR="00042432" w:rsidRDefault="00042432">
                                <w:pPr>
                                  <w:autoSpaceDE w:val="0"/>
                                  <w:autoSpaceDN w:val="0"/>
                                  <w:adjustRightInd w:val="0"/>
                                  <w:jc w:val="center"/>
                                  <w:rPr>
                                    <w:rFonts w:ascii="Verdana" w:eastAsia="SimSun" w:hAnsi="Verdana" w:cs="SimSun"/>
                                    <w:color w:val="FF0000"/>
                                    <w:sz w:val="9"/>
                                    <w:szCs w:val="9"/>
                                    <w:lang w:val="zh-TW"/>
                                  </w:rPr>
                                </w:pPr>
                              </w:p>
                            </w:txbxContent>
                          </v:textbox>
                        </v:rect>
                        <v:line id="Line 62" o:spid="_x0000_s1032" style="position:absolute;flip:y;visibility:visible;mso-wrap-style:square" from="12227,9460" to="17561,100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" strokecolor="#00c" strokeweight="1.5pt">
                          <v:stroke dashstyle="dash"/>
                          <o:lock v:ext="edit" shapetype="f"/>
                        </v:line>
                        <v:line id="Line 63" o:spid="_x0000_s1033" style="position:absolute;visibility:visible;mso-wrap-style:square" from="14494,9034" to="14494,12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" strokecolor="red" strokeweight="1.5pt">
                          <v:stroke dashstyle="dash"/>
                          <o:lock v:ext="edit" shapetype="f"/>
                        </v:line>
                        <v:line id="Line 62" o:spid="_x0000_s1034" style="position:absolute;visibility:visible;mso-wrap-style:square" from="12493,9744" to="1462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" strokecolor="red" strokeweight="1.5pt">
                          <v:stroke dashstyle="dash"/>
                          <o:lock v:ext="edit" shapetype="f"/>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86" o:spid="_x0000_s1035" type="#_x0000_t38" style="position:absolute;left:13333;top:10116;width:856;height:395;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" adj="20353" strokecolor="#00c" strokeweight="1.75pt">
                          <v:stroke startarrow="open" endarrow="open"/>
                          <o:lock v:ext="edit" shapetype="f"/>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73" o:spid="_x0000_s1036" type="#_x0000_t62" style="position:absolute;left:8837;top:6097;width:6993;height:2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" adj="14406,32179" fillcolor="yellow" strokecolor="blue">
                          <v:path arrowok="t"/>
                          <v:textbox inset=".32003mm,.26669mm,0,0">
                            <w:txbxContent>
                              <w:p w:rsidR="00042432" w:rsidRDefault="00042432">
                                <w:pPr>
                                  <w:autoSpaceDE w:val="0"/>
                                  <w:autoSpaceDN w:val="0"/>
                                  <w:bidi/>
                                  <w:adjustRightInd w:val="0"/>
                                  <w:spacing w:line="240" w:lineRule="atLeast"/>
                                  <w:rPr>
                                    <w:rFonts w:ascii="Arial" w:eastAsia="SimSun" w:hAnsi="Arial" w:cs="Arial"/>
                                    <w:color w:val="0000FF"/>
                                    <w:sz w:val="10"/>
                                    <w:szCs w:val="10"/>
                                  </w:rPr>
                                </w:pPr>
                              </w:p>
                            </w:txbxContent>
                          </v:textbox>
                        </v:shape>
                        <v:shape id="Picture 33" o:spid="_x0000_s1037" type="#_x0000_t75" style="position:absolute;left:10147;top:2833;width:4535;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">
                          <v:imagedata r:id="rId20" o:title=""/>
                          <o:lock v:ext="edit" aspectratio="f"/>
                        </v:shape>
                        <v:shape id="Picture 34" o:spid="_x0000_s1038" type="#_x0000_t75" style="position:absolute;left:14869;top:2833;width:5056;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">
                          <v:imagedata r:id="rId21" o:title=""/>
                          <o:lock v:ext="edit" aspectratio="f"/>
                        </v:shape>
                      </v:group>
                      <w10:anchorlock/>
                    </v:group>
                  </w:pict>
                </mc:Fallback>
              </mc:AlternateContent>
            </w:r>
          </w:p>
          <w:p w:rsidR="0024319E" w:rsidRDefault="0024319E">
            <w:pPr>
              <w:widowControl/>
              <w:jc w:val="both"/>
              <w:rPr>
                <w:rFonts w:ascii="Arial" w:hAnsi="Arial" w:cs="Arial"/>
                <w:kern w:val="0"/>
                <w:sz w:val="20"/>
              </w:rPr>
            </w:pPr>
          </w:p>
          <w:p w:rsidR="0024319E" w:rsidRDefault="0024319E">
            <w:pPr>
              <w:widowControl/>
              <w:jc w:val="both"/>
              <w:rPr>
                <w:rFonts w:ascii="Arial" w:hAnsi="Arial" w:cs="Arial"/>
                <w:kern w:val="0"/>
                <w:sz w:val="20"/>
              </w:rPr>
            </w:pPr>
          </w:p>
          <w:p w:rsidR="0024319E" w:rsidRDefault="0024319E">
            <w:pPr>
              <w:widowControl/>
              <w:jc w:val="both"/>
              <w:rPr>
                <w:rFonts w:ascii="Arial" w:hAnsi="Arial" w:cs="Arial"/>
                <w:kern w:val="0"/>
                <w:sz w:val="20"/>
              </w:rPr>
            </w:pPr>
          </w:p>
          <w:p w:rsidR="0024319E" w:rsidRDefault="0024319E">
            <w:pPr>
              <w:widowControl/>
              <w:jc w:val="both"/>
              <w:rPr>
                <w:rFonts w:ascii="Arial" w:hAnsi="Arial" w:cs="Arial"/>
                <w:kern w:val="0"/>
                <w:sz w:val="20"/>
              </w:rPr>
            </w:pPr>
          </w:p>
          <w:p w:rsidR="004145C8" w:rsidRDefault="004145C8">
            <w:pPr>
              <w:widowControl/>
              <w:jc w:val="both"/>
              <w:rPr>
                <w:rFonts w:ascii="Arial" w:hAnsi="Arial" w:cs="Arial"/>
                <w:sz w:val="20"/>
              </w:rPr>
            </w:pPr>
          </w:p>
          <w:p w:rsidR="004145C8" w:rsidRDefault="004145C8">
            <w:pPr>
              <w:widowControl/>
              <w:jc w:val="both"/>
              <w:rPr>
                <w:rFonts w:ascii="Arial" w:hAnsi="Arial" w:cs="Arial"/>
                <w:sz w:val="20"/>
              </w:rPr>
            </w:pPr>
          </w:p>
          <w:p w:rsidR="004145C8" w:rsidRDefault="004145C8">
            <w:pPr>
              <w:widowControl/>
              <w:jc w:val="both"/>
              <w:rPr>
                <w:rFonts w:ascii="Arial" w:hAnsi="Arial" w:cs="Arial"/>
                <w:sz w:val="20"/>
              </w:rPr>
            </w:pPr>
          </w:p>
          <w:p w:rsidR="004145C8" w:rsidRDefault="004145C8">
            <w:pPr>
              <w:widowControl/>
              <w:jc w:val="both"/>
              <w:rPr>
                <w:rFonts w:ascii="Arial" w:hAnsi="Arial" w:cs="Arial"/>
                <w:sz w:val="20"/>
              </w:rPr>
            </w:pPr>
          </w:p>
          <w:p w:rsidR="004145C8" w:rsidRDefault="004145C8">
            <w:pPr>
              <w:widowControl/>
              <w:jc w:val="both"/>
              <w:rPr>
                <w:rFonts w:ascii="Arial" w:hAnsi="Arial" w:cs="Arial"/>
                <w:sz w:val="20"/>
              </w:rPr>
            </w:pPr>
          </w:p>
          <w:p w:rsidR="00042432" w:rsidRDefault="00042432">
            <w:pPr>
              <w:widowControl/>
              <w:jc w:val="both"/>
              <w:rPr>
                <w:rFonts w:ascii="Arial" w:hAnsi="Arial" w:cs="Arial"/>
                <w:sz w:val="20"/>
              </w:rPr>
            </w:pPr>
            <w:r>
              <w:rPr>
                <w:rFonts w:ascii="Arial" w:hAnsi="Arial" w:cs="Arial"/>
                <w:sz w:val="20"/>
              </w:rPr>
              <w:t>Winding Test SOP</w:t>
            </w:r>
          </w:p>
          <w:p w:rsidR="00042432" w:rsidRDefault="00042432">
            <w:pPr>
              <w:widowControl/>
              <w:jc w:val="both"/>
              <w:rPr>
                <w:rFonts w:ascii="Arial" w:hAnsi="Arial" w:cs="Arial"/>
                <w:sz w:val="20"/>
              </w:rPr>
            </w:pPr>
          </w:p>
          <w:p w:rsidR="00042432" w:rsidRDefault="00042432">
            <w:pPr>
              <w:widowControl/>
              <w:jc w:val="both"/>
              <w:rPr>
                <w:rFonts w:ascii="Arial" w:hAnsi="Arial" w:cs="Arial" w:hint="eastAsia"/>
                <w:sz w:val="20"/>
              </w:rPr>
            </w:pPr>
            <w:r>
              <w:rPr>
                <w:rFonts w:ascii="Arial" w:hAnsi="Arial" w:cs="Arial"/>
                <w:sz w:val="20"/>
              </w:rPr>
              <w:t>1.   Base on Test Condition to set up winding machine</w:t>
            </w:r>
            <w:r>
              <w:rPr>
                <w:rFonts w:ascii="Arial" w:hAnsi="Arial" w:cs="Arial" w:hint="eastAsia"/>
                <w:sz w:val="20"/>
              </w:rPr>
              <w:t xml:space="preserve"> </w:t>
            </w:r>
          </w:p>
          <w:p w:rsidR="00042432" w:rsidRDefault="00042432">
            <w:pPr>
              <w:widowControl/>
              <w:jc w:val="both"/>
              <w:rPr>
                <w:rFonts w:ascii="Arial" w:hAnsi="Arial" w:cs="Arial" w:hint="eastAsia"/>
                <w:sz w:val="20"/>
              </w:rPr>
            </w:pPr>
            <w:r>
              <w:rPr>
                <w:rFonts w:ascii="Arial" w:hAnsi="Arial" w:cs="Arial" w:hint="eastAsia"/>
                <w:sz w:val="20"/>
              </w:rPr>
              <w:t xml:space="preserve">    </w:t>
            </w:r>
            <w:r>
              <w:rPr>
                <w:rFonts w:ascii="Arial" w:hAnsi="Arial" w:cs="Arial"/>
                <w:sz w:val="20"/>
              </w:rPr>
              <w:t>( for example frequency, the numbers and laps etc...).</w:t>
            </w:r>
          </w:p>
          <w:p w:rsidR="00042432" w:rsidRDefault="00042432">
            <w:pPr>
              <w:widowControl/>
              <w:jc w:val="both"/>
              <w:rPr>
                <w:rFonts w:ascii="Arial" w:hAnsi="Arial" w:cs="Arial" w:hint="eastAsia"/>
                <w:sz w:val="20"/>
              </w:rPr>
            </w:pPr>
          </w:p>
          <w:p w:rsidR="00042432" w:rsidRDefault="00042432">
            <w:pPr>
              <w:widowControl/>
              <w:jc w:val="both"/>
              <w:rPr>
                <w:rFonts w:ascii="Arial" w:hAnsi="Arial" w:cs="Arial" w:hint="eastAsia"/>
                <w:sz w:val="20"/>
              </w:rPr>
            </w:pPr>
            <w:r>
              <w:rPr>
                <w:rFonts w:ascii="Arial" w:hAnsi="Arial" w:cs="Arial"/>
                <w:sz w:val="20"/>
              </w:rPr>
              <w:t xml:space="preserve">2.   </w:t>
            </w:r>
            <w:r>
              <w:rPr>
                <w:rFonts w:ascii="Arial" w:hAnsi="Arial" w:cs="Arial" w:hint="eastAsia"/>
                <w:sz w:val="20"/>
              </w:rPr>
              <w:t>B</w:t>
            </w:r>
            <w:r>
              <w:rPr>
                <w:rFonts w:ascii="Arial" w:hAnsi="Arial" w:cs="Arial"/>
                <w:sz w:val="20"/>
              </w:rPr>
              <w:t>lock width (25±10mm) Debugging machine. Then tested the cable tail.</w:t>
            </w:r>
          </w:p>
          <w:p w:rsidR="00042432" w:rsidRDefault="00042432">
            <w:pPr>
              <w:widowControl/>
              <w:jc w:val="both"/>
              <w:rPr>
                <w:rFonts w:ascii="Arial" w:hAnsi="Arial" w:cs="Arial" w:hint="eastAsia"/>
                <w:sz w:val="20"/>
              </w:rPr>
            </w:pPr>
          </w:p>
          <w:p w:rsidR="00042432" w:rsidRDefault="00042432">
            <w:pPr>
              <w:widowControl/>
              <w:jc w:val="both"/>
              <w:rPr>
                <w:rFonts w:ascii="Arial" w:hAnsi="Arial" w:cs="Arial" w:hint="eastAsia"/>
                <w:sz w:val="20"/>
              </w:rPr>
            </w:pPr>
            <w:r>
              <w:rPr>
                <w:rFonts w:ascii="Arial" w:hAnsi="Arial" w:cs="Arial"/>
                <w:sz w:val="20"/>
              </w:rPr>
              <w:t>3.   PLUG out mold side going to bend and tie it up, then follow hang weights request to hanging to the out mold.</w:t>
            </w:r>
          </w:p>
          <w:p w:rsidR="00042432" w:rsidRDefault="00042432">
            <w:pPr>
              <w:widowControl/>
              <w:jc w:val="both"/>
              <w:rPr>
                <w:rFonts w:ascii="Arial" w:hAnsi="Arial" w:cs="Arial" w:hint="eastAsia"/>
                <w:sz w:val="20"/>
              </w:rPr>
            </w:pPr>
          </w:p>
          <w:p w:rsidR="00042432" w:rsidRDefault="00042432">
            <w:pPr>
              <w:widowControl/>
              <w:jc w:val="both"/>
              <w:rPr>
                <w:rFonts w:ascii="Arial" w:hAnsi="Arial" w:cs="Arial" w:hint="eastAsia"/>
                <w:sz w:val="20"/>
              </w:rPr>
            </w:pPr>
            <w:r>
              <w:rPr>
                <w:rFonts w:ascii="Arial" w:hAnsi="Arial" w:cs="Arial" w:hint="eastAsia"/>
                <w:sz w:val="20"/>
              </w:rPr>
              <w:t xml:space="preserve">4.   </w:t>
            </w:r>
            <w:r>
              <w:rPr>
                <w:rFonts w:ascii="Arial" w:hAnsi="Arial" w:cs="Arial"/>
                <w:sz w:val="20"/>
              </w:rPr>
              <w:t>Make sure winding setting parameters, after confirm then going winding test.</w:t>
            </w:r>
          </w:p>
          <w:p w:rsidR="00042432" w:rsidRDefault="00042432">
            <w:pPr>
              <w:widowControl/>
              <w:jc w:val="both"/>
              <w:rPr>
                <w:rFonts w:ascii="Arial" w:hAnsi="Arial" w:cs="Arial" w:hint="eastAsia"/>
                <w:sz w:val="20"/>
              </w:rPr>
            </w:pPr>
          </w:p>
          <w:p w:rsidR="00042432" w:rsidRPr="0024319E" w:rsidRDefault="00042432" w:rsidP="0024319E">
            <w:pPr>
              <w:widowControl/>
              <w:jc w:val="both"/>
              <w:rPr>
                <w:rFonts w:ascii="Arial" w:hAnsi="Arial" w:cs="Arial" w:hint="eastAsia"/>
                <w:sz w:val="20"/>
              </w:rPr>
            </w:pPr>
            <w:r>
              <w:rPr>
                <w:rFonts w:ascii="Arial" w:hAnsi="Arial" w:cs="Arial"/>
                <w:sz w:val="20"/>
              </w:rPr>
              <w:t>5.   After finish winding test</w:t>
            </w:r>
            <w:r>
              <w:rPr>
                <w:rFonts w:ascii="Arial" w:hAnsi="Arial" w:cs="Arial"/>
                <w:sz w:val="20"/>
              </w:rPr>
              <w:t>，</w:t>
            </w:r>
            <w:r>
              <w:rPr>
                <w:rFonts w:ascii="Arial" w:hAnsi="Arial" w:cs="Arial"/>
                <w:sz w:val="20"/>
              </w:rPr>
              <w:t>remove cab</w:t>
            </w:r>
            <w:r w:rsidR="0024319E">
              <w:rPr>
                <w:rFonts w:ascii="Arial" w:hAnsi="Arial" w:cs="Arial"/>
                <w:sz w:val="20"/>
              </w:rPr>
              <w:t>le and dissection step by step.</w:t>
            </w:r>
          </w:p>
        </w:tc>
        <w:tc>
          <w:tcPr>
            <w:tcW w:w="2400" w:type="dxa"/>
            <w:tcBorders>
              <w:top w:val="single" w:sz="12" w:space="0" w:color="auto"/>
              <w:left w:val="single" w:sz="6" w:space="0" w:color="auto"/>
              <w:bottom w:val="single" w:sz="12" w:space="0" w:color="auto"/>
            </w:tcBorders>
          </w:tcPr>
          <w:p w:rsidR="00042432" w:rsidRDefault="00042432">
            <w:pPr>
              <w:rPr>
                <w:rFonts w:ascii="Arial" w:hAnsi="Arial" w:cs="Arial"/>
                <w:sz w:val="20"/>
              </w:rPr>
            </w:pPr>
            <w:r>
              <w:rPr>
                <w:rFonts w:ascii="Arial" w:hAnsi="Arial" w:cs="Arial"/>
                <w:sz w:val="20"/>
              </w:rPr>
              <w:t>Disconnection rate</w:t>
            </w:r>
            <w:r>
              <w:rPr>
                <w:rFonts w:ascii="Arial" w:hAnsi="Arial" w:cs="Arial" w:hint="eastAsia"/>
                <w:sz w:val="20"/>
              </w:rPr>
              <w:t xml:space="preserve"> </w:t>
            </w:r>
            <w:r>
              <w:rPr>
                <w:rFonts w:ascii="Arial" w:hAnsi="Arial" w:cs="Arial"/>
                <w:sz w:val="20"/>
              </w:rPr>
              <w:t xml:space="preserve">of the wire shall be </w:t>
            </w:r>
            <w:r>
              <w:rPr>
                <w:rFonts w:ascii="Arial" w:hAnsi="Arial" w:cs="Arial" w:hint="eastAsia"/>
                <w:sz w:val="20"/>
              </w:rPr>
              <w:t>5</w:t>
            </w:r>
            <w:r>
              <w:rPr>
                <w:rFonts w:ascii="Arial" w:hAnsi="Arial" w:cs="Arial"/>
                <w:sz w:val="20"/>
              </w:rPr>
              <w:t>0% or less</w:t>
            </w:r>
            <w:r>
              <w:rPr>
                <w:rFonts w:ascii="Arial" w:hAnsi="Arial" w:cs="Arial" w:hint="eastAsia"/>
                <w:sz w:val="20"/>
              </w:rPr>
              <w:t>, without</w:t>
            </w:r>
            <w:r>
              <w:rPr>
                <w:rFonts w:ascii="Arial" w:hAnsi="Arial" w:cs="Arial"/>
                <w:sz w:val="20"/>
              </w:rPr>
              <w:t xml:space="preserve"> damage</w:t>
            </w:r>
            <w:r>
              <w:rPr>
                <w:rFonts w:ascii="Arial" w:hAnsi="Arial" w:cs="Arial" w:hint="eastAsia"/>
                <w:sz w:val="20"/>
              </w:rPr>
              <w:t xml:space="preserve"> </w:t>
            </w:r>
            <w:r>
              <w:rPr>
                <w:rFonts w:ascii="Arial" w:hAnsi="Arial" w:cs="Arial"/>
                <w:sz w:val="20"/>
              </w:rPr>
              <w:t>to the insulations, etc</w:t>
            </w:r>
            <w:r>
              <w:rPr>
                <w:rFonts w:ascii="Arial" w:hAnsi="Arial" w:cs="Arial" w:hint="eastAsia"/>
                <w:sz w:val="20"/>
              </w:rPr>
              <w:t>..</w:t>
            </w:r>
          </w:p>
        </w:tc>
      </w:tr>
      <w:tr w:rsidR="00042432">
        <w:tblPrEx>
          <w:tblCellMar>
            <w:top w:w="0" w:type="dxa"/>
            <w:bottom w:w="0" w:type="dxa"/>
          </w:tblCellMar>
        </w:tblPrEx>
        <w:trPr>
          <w:cantSplit/>
          <w:trHeight w:val="86"/>
        </w:trPr>
        <w:tc>
          <w:tcPr>
            <w:tcW w:w="478" w:type="dxa"/>
            <w:vMerge w:val="restart"/>
            <w:tcBorders>
              <w:top w:val="single" w:sz="12" w:space="0" w:color="auto"/>
              <w:bottom w:val="single" w:sz="6" w:space="0" w:color="auto"/>
              <w:right w:val="single" w:sz="6"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lastRenderedPageBreak/>
              <w:t>3.</w:t>
            </w:r>
          </w:p>
        </w:tc>
        <w:tc>
          <w:tcPr>
            <w:tcW w:w="1561" w:type="dxa"/>
            <w:vMerge w:val="restart"/>
            <w:tcBorders>
              <w:top w:val="single" w:sz="12" w:space="0" w:color="auto"/>
              <w:left w:val="single" w:sz="6" w:space="0" w:color="auto"/>
              <w:bottom w:val="single" w:sz="6" w:space="0" w:color="auto"/>
              <w:right w:val="single" w:sz="6" w:space="0" w:color="auto"/>
            </w:tcBorders>
            <w:vAlign w:val="center"/>
          </w:tcPr>
          <w:p w:rsidR="00042432" w:rsidRDefault="00042432">
            <w:pPr>
              <w:ind w:left="57" w:right="57"/>
              <w:rPr>
                <w:rFonts w:ascii="Arial" w:hAnsi="Arial" w:cs="Arial"/>
                <w:sz w:val="20"/>
              </w:rPr>
            </w:pPr>
            <w:r>
              <w:rPr>
                <w:rFonts w:ascii="Arial" w:hAnsi="Arial" w:cs="Arial"/>
                <w:sz w:val="20"/>
              </w:rPr>
              <w:t>Vibration</w:t>
            </w:r>
          </w:p>
        </w:tc>
        <w:tc>
          <w:tcPr>
            <w:tcW w:w="6001" w:type="dxa"/>
            <w:gridSpan w:val="9"/>
            <w:vMerge w:val="restart"/>
            <w:tcBorders>
              <w:top w:val="single" w:sz="12" w:space="0" w:color="auto"/>
              <w:left w:val="single" w:sz="6" w:space="0" w:color="auto"/>
              <w:bottom w:val="single" w:sz="6" w:space="0" w:color="auto"/>
              <w:right w:val="single" w:sz="6" w:space="0" w:color="auto"/>
            </w:tcBorders>
            <w:vAlign w:val="center"/>
          </w:tcPr>
          <w:p w:rsidR="00042432" w:rsidRDefault="00042432">
            <w:pPr>
              <w:ind w:right="57"/>
              <w:jc w:val="both"/>
              <w:rPr>
                <w:rFonts w:ascii="Arial" w:hAnsi="Arial" w:cs="Arial"/>
                <w:sz w:val="20"/>
              </w:rPr>
            </w:pPr>
            <w:r>
              <w:rPr>
                <w:rFonts w:ascii="Arial" w:hAnsi="Arial" w:cs="Arial"/>
                <w:sz w:val="20"/>
              </w:rPr>
              <w:t>Only endurance conditioning by sweeping shall be made.</w:t>
            </w:r>
          </w:p>
          <w:p w:rsidR="00042432" w:rsidRDefault="00042432">
            <w:pPr>
              <w:spacing w:line="80" w:lineRule="exact"/>
              <w:jc w:val="both"/>
              <w:rPr>
                <w:rFonts w:ascii="Arial" w:hAnsi="Arial" w:cs="Arial"/>
                <w:sz w:val="20"/>
              </w:rPr>
            </w:pPr>
          </w:p>
          <w:p w:rsidR="00042432" w:rsidRDefault="00042432">
            <w:pPr>
              <w:autoSpaceDE w:val="0"/>
              <w:autoSpaceDN w:val="0"/>
              <w:adjustRightInd w:val="0"/>
              <w:rPr>
                <w:rFonts w:ascii="Arial" w:hAnsi="Arial" w:cs="Arial"/>
                <w:kern w:val="0"/>
                <w:sz w:val="20"/>
              </w:rPr>
            </w:pPr>
            <w:r>
              <w:rPr>
                <w:rFonts w:ascii="Arial" w:hAnsi="Arial" w:cs="Arial"/>
                <w:kern w:val="0"/>
                <w:sz w:val="20"/>
              </w:rPr>
              <w:t>Operating</w:t>
            </w:r>
          </w:p>
          <w:p w:rsidR="00042432" w:rsidRDefault="00042432">
            <w:pPr>
              <w:pStyle w:val="Header"/>
              <w:tabs>
                <w:tab w:val="clear" w:pos="4153"/>
                <w:tab w:val="clear" w:pos="8306"/>
              </w:tabs>
              <w:autoSpaceDE w:val="0"/>
              <w:autoSpaceDN w:val="0"/>
              <w:adjustRightInd w:val="0"/>
              <w:snapToGrid/>
              <w:rPr>
                <w:rFonts w:ascii="Arial" w:hAnsi="Arial" w:cs="Arial" w:hint="eastAsia"/>
                <w:kern w:val="0"/>
              </w:rPr>
            </w:pPr>
            <w:r>
              <w:rPr>
                <w:rFonts w:ascii="Arial" w:hAnsi="Arial" w:cs="Arial"/>
                <w:kern w:val="0"/>
              </w:rPr>
              <w:t xml:space="preserve">0.75 G zero to peak, 5 to 500 Hz, 0.5 octaves/minute, one cycle, </w:t>
            </w:r>
          </w:p>
          <w:p w:rsidR="00042432" w:rsidRDefault="00042432">
            <w:pPr>
              <w:autoSpaceDE w:val="0"/>
              <w:autoSpaceDN w:val="0"/>
              <w:adjustRightInd w:val="0"/>
              <w:rPr>
                <w:rFonts w:ascii="Arial" w:hAnsi="Arial" w:cs="Arial" w:hint="eastAsia"/>
                <w:kern w:val="0"/>
                <w:sz w:val="20"/>
              </w:rPr>
            </w:pPr>
            <w:r>
              <w:rPr>
                <w:rFonts w:ascii="Arial" w:hAnsi="Arial" w:cs="Arial"/>
                <w:kern w:val="0"/>
                <w:sz w:val="20"/>
              </w:rPr>
              <w:t>5 to 500 to 5 Hz per axis in</w:t>
            </w:r>
            <w:r>
              <w:rPr>
                <w:rFonts w:ascii="Arial" w:hAnsi="Arial" w:cs="Arial" w:hint="eastAsia"/>
                <w:kern w:val="0"/>
                <w:sz w:val="20"/>
              </w:rPr>
              <w:t xml:space="preserve"> </w:t>
            </w:r>
            <w:r>
              <w:rPr>
                <w:rFonts w:ascii="Arial" w:hAnsi="Arial" w:cs="Arial"/>
                <w:kern w:val="0"/>
                <w:sz w:val="20"/>
              </w:rPr>
              <w:t>each of three mutually perpendicular axes.</w:t>
            </w:r>
          </w:p>
          <w:p w:rsidR="00042432" w:rsidRDefault="00042432">
            <w:pPr>
              <w:autoSpaceDE w:val="0"/>
              <w:autoSpaceDN w:val="0"/>
              <w:adjustRightInd w:val="0"/>
              <w:rPr>
                <w:rFonts w:ascii="Arial" w:hAnsi="Arial" w:cs="Arial" w:hint="eastAsia"/>
                <w:kern w:val="0"/>
                <w:sz w:val="20"/>
              </w:rPr>
            </w:pPr>
          </w:p>
          <w:p w:rsidR="00042432" w:rsidRDefault="00042432">
            <w:pPr>
              <w:autoSpaceDE w:val="0"/>
              <w:autoSpaceDN w:val="0"/>
              <w:adjustRightInd w:val="0"/>
              <w:rPr>
                <w:rFonts w:ascii="Arial" w:hAnsi="Arial" w:cs="Arial"/>
                <w:kern w:val="0"/>
                <w:sz w:val="20"/>
              </w:rPr>
            </w:pPr>
            <w:r>
              <w:rPr>
                <w:rFonts w:ascii="Arial" w:hAnsi="Arial" w:cs="Arial"/>
                <w:kern w:val="0"/>
                <w:sz w:val="20"/>
              </w:rPr>
              <w:t>Non-Operating</w:t>
            </w:r>
          </w:p>
          <w:p w:rsidR="00042432" w:rsidRDefault="00042432">
            <w:pPr>
              <w:autoSpaceDE w:val="0"/>
              <w:autoSpaceDN w:val="0"/>
              <w:adjustRightInd w:val="0"/>
              <w:rPr>
                <w:rFonts w:ascii="Arial" w:hAnsi="Arial" w:cs="Arial" w:hint="eastAsia"/>
                <w:kern w:val="0"/>
                <w:sz w:val="20"/>
              </w:rPr>
            </w:pPr>
            <w:r>
              <w:rPr>
                <w:rFonts w:ascii="Arial" w:hAnsi="Arial" w:cs="Arial"/>
                <w:kern w:val="0"/>
                <w:sz w:val="20"/>
              </w:rPr>
              <w:t>1.5 G zero to peak, 5 to 500 Hz, 0.5 octaves/minute, one cycle, 5 to 500 to 5 Hz per axis in</w:t>
            </w:r>
            <w:r>
              <w:rPr>
                <w:rFonts w:ascii="Arial" w:hAnsi="Arial" w:cs="Arial" w:hint="eastAsia"/>
                <w:kern w:val="0"/>
                <w:sz w:val="20"/>
              </w:rPr>
              <w:t xml:space="preserve"> </w:t>
            </w:r>
            <w:r>
              <w:rPr>
                <w:rFonts w:ascii="Arial" w:hAnsi="Arial" w:cs="Arial"/>
                <w:kern w:val="0"/>
                <w:sz w:val="20"/>
              </w:rPr>
              <w:t>each of three mutually perpendicular axes.</w:t>
            </w:r>
          </w:p>
          <w:p w:rsidR="00042432" w:rsidRDefault="00042432">
            <w:pPr>
              <w:autoSpaceDE w:val="0"/>
              <w:autoSpaceDN w:val="0"/>
              <w:adjustRightInd w:val="0"/>
              <w:rPr>
                <w:rFonts w:ascii="Arial" w:hAnsi="Arial" w:cs="Arial" w:hint="eastAsia"/>
                <w:kern w:val="0"/>
                <w:sz w:val="20"/>
              </w:rPr>
            </w:pPr>
          </w:p>
          <w:p w:rsidR="00042432" w:rsidRDefault="00042432">
            <w:pPr>
              <w:autoSpaceDE w:val="0"/>
              <w:autoSpaceDN w:val="0"/>
              <w:adjustRightInd w:val="0"/>
              <w:rPr>
                <w:rFonts w:ascii="Arial" w:hAnsi="Arial" w:cs="Arial" w:hint="eastAsia"/>
                <w:sz w:val="20"/>
              </w:rPr>
            </w:pPr>
            <w:r>
              <w:rPr>
                <w:rFonts w:ascii="Arial" w:hAnsi="Arial" w:cs="Arial"/>
                <w:kern w:val="0"/>
                <w:sz w:val="20"/>
              </w:rPr>
              <w:t>0.025 G squared/Hz, 10 to 500 Hz, nominal 3.5 G RMS level, one hour per axis, in each of</w:t>
            </w:r>
            <w:r>
              <w:rPr>
                <w:rFonts w:ascii="Arial" w:hAnsi="Arial" w:cs="Arial" w:hint="eastAsia"/>
                <w:kern w:val="0"/>
                <w:sz w:val="20"/>
              </w:rPr>
              <w:t xml:space="preserve"> </w:t>
            </w:r>
            <w:r>
              <w:rPr>
                <w:rFonts w:ascii="Arial" w:hAnsi="Arial" w:cs="Arial"/>
                <w:kern w:val="0"/>
                <w:sz w:val="20"/>
              </w:rPr>
              <w:t>three mutually perpendicular axes for a total duration of three hours.</w:t>
            </w:r>
          </w:p>
        </w:tc>
        <w:tc>
          <w:tcPr>
            <w:tcW w:w="2400" w:type="dxa"/>
            <w:tcBorders>
              <w:top w:val="single" w:sz="12"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Output voltage ± 0.5V.</w:t>
            </w:r>
          </w:p>
        </w:tc>
      </w:tr>
      <w:tr w:rsidR="00042432">
        <w:tblPrEx>
          <w:tblCellMar>
            <w:top w:w="0" w:type="dxa"/>
            <w:bottom w:w="0" w:type="dxa"/>
          </w:tblCellMar>
        </w:tblPrEx>
        <w:trPr>
          <w:cantSplit/>
          <w:trHeight w:val="86"/>
        </w:trPr>
        <w:tc>
          <w:tcPr>
            <w:tcW w:w="478" w:type="dxa"/>
            <w:vMerge/>
            <w:tcBorders>
              <w:top w:val="single" w:sz="6" w:space="0" w:color="auto"/>
              <w:bottom w:val="single" w:sz="6" w:space="0" w:color="auto"/>
              <w:right w:val="single" w:sz="6" w:space="0" w:color="auto"/>
            </w:tcBorders>
            <w:vAlign w:val="center"/>
          </w:tcPr>
          <w:p w:rsidR="00042432" w:rsidRDefault="00042432">
            <w:pPr>
              <w:ind w:left="57" w:right="57"/>
              <w:jc w:val="center"/>
              <w:rPr>
                <w:rFonts w:ascii="Arial" w:hAnsi="Arial" w:cs="Arial"/>
                <w:sz w:val="20"/>
              </w:rPr>
            </w:pPr>
          </w:p>
        </w:tc>
        <w:tc>
          <w:tcPr>
            <w:tcW w:w="1561" w:type="dxa"/>
            <w:vMerge/>
            <w:tcBorders>
              <w:top w:val="single" w:sz="6" w:space="0" w:color="auto"/>
              <w:left w:val="single" w:sz="6" w:space="0" w:color="auto"/>
              <w:bottom w:val="single" w:sz="6" w:space="0" w:color="auto"/>
              <w:right w:val="single" w:sz="6" w:space="0" w:color="auto"/>
            </w:tcBorders>
            <w:vAlign w:val="center"/>
          </w:tcPr>
          <w:p w:rsidR="00042432" w:rsidRDefault="00042432">
            <w:pPr>
              <w:jc w:val="center"/>
              <w:rPr>
                <w:rFonts w:ascii="Arial" w:hAnsi="Arial" w:cs="Arial"/>
                <w:szCs w:val="24"/>
              </w:rPr>
            </w:pPr>
          </w:p>
        </w:tc>
        <w:tc>
          <w:tcPr>
            <w:tcW w:w="6001" w:type="dxa"/>
            <w:gridSpan w:val="9"/>
            <w:vMerge/>
            <w:tcBorders>
              <w:top w:val="single" w:sz="6" w:space="0" w:color="auto"/>
              <w:left w:val="single" w:sz="6" w:space="0" w:color="auto"/>
              <w:bottom w:val="single" w:sz="6" w:space="0" w:color="auto"/>
              <w:right w:val="single" w:sz="6" w:space="0" w:color="auto"/>
            </w:tcBorders>
          </w:tcPr>
          <w:p w:rsidR="00042432" w:rsidRDefault="00042432">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Dielectric strength</w:t>
            </w:r>
            <w:r>
              <w:rPr>
                <w:rFonts w:ascii="Arial" w:hAnsi="Arial" w:cs="Arial"/>
                <w:sz w:val="20"/>
              </w:rPr>
              <w:t>：</w:t>
            </w:r>
            <w:r>
              <w:rPr>
                <w:rFonts w:ascii="Arial" w:hAnsi="Arial" w:cs="Arial"/>
                <w:sz w:val="20"/>
              </w:rPr>
              <w:t>Without ignition smoke, damage, arcing or breakdown.</w:t>
            </w:r>
          </w:p>
        </w:tc>
      </w:tr>
      <w:tr w:rsidR="00042432">
        <w:tblPrEx>
          <w:tblCellMar>
            <w:top w:w="0" w:type="dxa"/>
            <w:bottom w:w="0" w:type="dxa"/>
          </w:tblCellMar>
        </w:tblPrEx>
        <w:trPr>
          <w:cantSplit/>
          <w:trHeight w:val="86"/>
        </w:trPr>
        <w:tc>
          <w:tcPr>
            <w:tcW w:w="478" w:type="dxa"/>
            <w:vMerge/>
            <w:tcBorders>
              <w:top w:val="single" w:sz="6" w:space="0" w:color="auto"/>
              <w:bottom w:val="single" w:sz="6" w:space="0" w:color="auto"/>
              <w:right w:val="single" w:sz="6" w:space="0" w:color="auto"/>
            </w:tcBorders>
            <w:vAlign w:val="center"/>
          </w:tcPr>
          <w:p w:rsidR="00042432" w:rsidRDefault="00042432">
            <w:pPr>
              <w:ind w:left="57" w:right="57"/>
              <w:jc w:val="center"/>
              <w:rPr>
                <w:rFonts w:ascii="Arial" w:hAnsi="Arial" w:cs="Arial"/>
                <w:sz w:val="20"/>
              </w:rPr>
            </w:pPr>
          </w:p>
        </w:tc>
        <w:tc>
          <w:tcPr>
            <w:tcW w:w="1561" w:type="dxa"/>
            <w:vMerge/>
            <w:tcBorders>
              <w:top w:val="single" w:sz="6" w:space="0" w:color="auto"/>
              <w:left w:val="single" w:sz="6" w:space="0" w:color="auto"/>
              <w:bottom w:val="single" w:sz="6" w:space="0" w:color="auto"/>
              <w:right w:val="single" w:sz="6" w:space="0" w:color="auto"/>
            </w:tcBorders>
            <w:vAlign w:val="center"/>
          </w:tcPr>
          <w:p w:rsidR="00042432" w:rsidRDefault="00042432">
            <w:pPr>
              <w:jc w:val="center"/>
              <w:rPr>
                <w:rFonts w:ascii="Arial" w:hAnsi="Arial" w:cs="Arial"/>
                <w:szCs w:val="24"/>
              </w:rPr>
            </w:pPr>
          </w:p>
        </w:tc>
        <w:tc>
          <w:tcPr>
            <w:tcW w:w="6001" w:type="dxa"/>
            <w:gridSpan w:val="9"/>
            <w:vMerge/>
            <w:tcBorders>
              <w:top w:val="single" w:sz="6" w:space="0" w:color="auto"/>
              <w:left w:val="single" w:sz="6" w:space="0" w:color="auto"/>
              <w:bottom w:val="single" w:sz="6" w:space="0" w:color="auto"/>
              <w:right w:val="single" w:sz="6" w:space="0" w:color="auto"/>
            </w:tcBorders>
          </w:tcPr>
          <w:p w:rsidR="00042432" w:rsidRDefault="00042432">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 xml:space="preserve">Insulation resistance </w:t>
            </w:r>
            <w:r>
              <w:rPr>
                <w:rFonts w:ascii="Arial" w:hAnsi="Arial" w:cs="Arial"/>
                <w:sz w:val="20"/>
              </w:rPr>
              <w:t>：</w:t>
            </w:r>
            <w:r>
              <w:rPr>
                <w:rFonts w:ascii="Arial" w:hAnsi="Arial" w:cs="Arial"/>
                <w:sz w:val="20"/>
              </w:rPr>
              <w:t>100MΩ or more</w:t>
            </w:r>
          </w:p>
        </w:tc>
      </w:tr>
      <w:tr w:rsidR="00042432">
        <w:tblPrEx>
          <w:tblCellMar>
            <w:top w:w="0" w:type="dxa"/>
            <w:bottom w:w="0" w:type="dxa"/>
          </w:tblCellMar>
        </w:tblPrEx>
        <w:trPr>
          <w:cantSplit/>
          <w:trHeight w:val="86"/>
        </w:trPr>
        <w:tc>
          <w:tcPr>
            <w:tcW w:w="478" w:type="dxa"/>
            <w:vMerge/>
            <w:tcBorders>
              <w:top w:val="single" w:sz="6" w:space="0" w:color="auto"/>
              <w:bottom w:val="single" w:sz="6" w:space="0" w:color="auto"/>
              <w:right w:val="single" w:sz="6" w:space="0" w:color="auto"/>
            </w:tcBorders>
            <w:vAlign w:val="center"/>
          </w:tcPr>
          <w:p w:rsidR="00042432" w:rsidRDefault="00042432">
            <w:pPr>
              <w:ind w:left="57" w:right="57"/>
              <w:jc w:val="center"/>
              <w:rPr>
                <w:rFonts w:ascii="Arial" w:hAnsi="Arial" w:cs="Arial"/>
                <w:sz w:val="20"/>
              </w:rPr>
            </w:pPr>
          </w:p>
        </w:tc>
        <w:tc>
          <w:tcPr>
            <w:tcW w:w="1561" w:type="dxa"/>
            <w:vMerge/>
            <w:tcBorders>
              <w:top w:val="single" w:sz="6" w:space="0" w:color="auto"/>
              <w:left w:val="single" w:sz="6" w:space="0" w:color="auto"/>
              <w:bottom w:val="single" w:sz="6" w:space="0" w:color="auto"/>
              <w:right w:val="single" w:sz="6" w:space="0" w:color="auto"/>
            </w:tcBorders>
            <w:vAlign w:val="center"/>
          </w:tcPr>
          <w:p w:rsidR="00042432" w:rsidRDefault="00042432">
            <w:pPr>
              <w:jc w:val="center"/>
              <w:rPr>
                <w:rFonts w:ascii="Arial" w:hAnsi="Arial" w:cs="Arial"/>
                <w:szCs w:val="24"/>
              </w:rPr>
            </w:pPr>
          </w:p>
        </w:tc>
        <w:tc>
          <w:tcPr>
            <w:tcW w:w="6001" w:type="dxa"/>
            <w:gridSpan w:val="9"/>
            <w:vMerge/>
            <w:tcBorders>
              <w:top w:val="single" w:sz="6" w:space="0" w:color="auto"/>
              <w:left w:val="single" w:sz="6" w:space="0" w:color="auto"/>
              <w:bottom w:val="single" w:sz="6" w:space="0" w:color="auto"/>
              <w:right w:val="single" w:sz="6" w:space="0" w:color="auto"/>
            </w:tcBorders>
          </w:tcPr>
          <w:p w:rsidR="00042432" w:rsidRDefault="00042432">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Appearance</w:t>
            </w:r>
            <w:r>
              <w:rPr>
                <w:rFonts w:ascii="Arial" w:hAnsi="Arial" w:cs="Arial"/>
                <w:sz w:val="20"/>
              </w:rPr>
              <w:t>：</w:t>
            </w:r>
            <w:r>
              <w:rPr>
                <w:rFonts w:ascii="Arial" w:hAnsi="Arial" w:cs="Arial"/>
                <w:sz w:val="20"/>
              </w:rPr>
              <w:t>There shall be no blistering of the specification label or other damage to the construction.</w:t>
            </w:r>
          </w:p>
        </w:tc>
      </w:tr>
      <w:tr w:rsidR="00042432">
        <w:tblPrEx>
          <w:tblCellMar>
            <w:top w:w="0" w:type="dxa"/>
            <w:bottom w:w="0" w:type="dxa"/>
          </w:tblCellMar>
        </w:tblPrEx>
        <w:trPr>
          <w:cantSplit/>
          <w:trHeight w:val="87"/>
        </w:trPr>
        <w:tc>
          <w:tcPr>
            <w:tcW w:w="478" w:type="dxa"/>
            <w:vMerge w:val="restart"/>
            <w:tcBorders>
              <w:top w:val="single" w:sz="6" w:space="0" w:color="auto"/>
              <w:right w:val="single" w:sz="6"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4.</w:t>
            </w:r>
          </w:p>
        </w:tc>
        <w:tc>
          <w:tcPr>
            <w:tcW w:w="1561" w:type="dxa"/>
            <w:vMerge w:val="restart"/>
            <w:tcBorders>
              <w:top w:val="single" w:sz="6" w:space="0" w:color="auto"/>
              <w:left w:val="single" w:sz="6" w:space="0" w:color="auto"/>
              <w:right w:val="single" w:sz="6" w:space="0" w:color="auto"/>
            </w:tcBorders>
            <w:vAlign w:val="center"/>
          </w:tcPr>
          <w:p w:rsidR="00042432" w:rsidRDefault="00042432">
            <w:pPr>
              <w:ind w:left="57" w:right="57"/>
              <w:rPr>
                <w:rFonts w:ascii="Arial" w:hAnsi="Arial" w:cs="Arial"/>
                <w:sz w:val="20"/>
              </w:rPr>
            </w:pPr>
            <w:r>
              <w:rPr>
                <w:rFonts w:ascii="Arial" w:hAnsi="Arial" w:cs="Arial" w:hint="eastAsia"/>
                <w:sz w:val="20"/>
                <w:lang w:eastAsia="ja-JP"/>
              </w:rPr>
              <w:t>Shock</w:t>
            </w:r>
          </w:p>
        </w:tc>
        <w:tc>
          <w:tcPr>
            <w:tcW w:w="6001" w:type="dxa"/>
            <w:gridSpan w:val="9"/>
            <w:vMerge w:val="restart"/>
            <w:tcBorders>
              <w:top w:val="single" w:sz="6" w:space="0" w:color="auto"/>
              <w:left w:val="single" w:sz="6" w:space="0" w:color="auto"/>
              <w:right w:val="single" w:sz="6" w:space="0" w:color="auto"/>
            </w:tcBorders>
            <w:vAlign w:val="center"/>
          </w:tcPr>
          <w:p w:rsidR="00042432" w:rsidRDefault="00042432">
            <w:pPr>
              <w:autoSpaceDE w:val="0"/>
              <w:autoSpaceDN w:val="0"/>
              <w:adjustRightInd w:val="0"/>
              <w:rPr>
                <w:rFonts w:ascii="Arial" w:hAnsi="Arial" w:cs="Arial"/>
                <w:kern w:val="0"/>
                <w:sz w:val="20"/>
              </w:rPr>
            </w:pPr>
            <w:r>
              <w:rPr>
                <w:rFonts w:ascii="Arial" w:hAnsi="Arial" w:cs="Arial"/>
                <w:kern w:val="0"/>
                <w:sz w:val="20"/>
              </w:rPr>
              <w:t>Operating</w:t>
            </w:r>
          </w:p>
          <w:p w:rsidR="00042432" w:rsidRDefault="00042432">
            <w:pPr>
              <w:autoSpaceDE w:val="0"/>
              <w:autoSpaceDN w:val="0"/>
              <w:adjustRightInd w:val="0"/>
              <w:rPr>
                <w:rFonts w:ascii="Arial" w:hAnsi="Arial" w:cs="Arial" w:hint="eastAsia"/>
                <w:kern w:val="0"/>
                <w:sz w:val="20"/>
              </w:rPr>
            </w:pPr>
            <w:r>
              <w:rPr>
                <w:rFonts w:ascii="Arial" w:hAnsi="Arial" w:cs="Arial"/>
                <w:kern w:val="0"/>
                <w:sz w:val="20"/>
              </w:rPr>
              <w:t>10 G, 11 ms, half sine, one shock input in each of three mutually perpendicular axes, for a</w:t>
            </w:r>
            <w:r>
              <w:rPr>
                <w:rFonts w:ascii="Arial" w:hAnsi="Arial" w:cs="Arial" w:hint="eastAsia"/>
                <w:kern w:val="0"/>
                <w:sz w:val="20"/>
              </w:rPr>
              <w:t xml:space="preserve"> </w:t>
            </w:r>
            <w:r>
              <w:rPr>
                <w:rFonts w:ascii="Arial" w:hAnsi="Arial" w:cs="Arial"/>
                <w:kern w:val="0"/>
                <w:sz w:val="20"/>
              </w:rPr>
              <w:t>total of six shock inputs.</w:t>
            </w:r>
          </w:p>
          <w:p w:rsidR="00042432" w:rsidRDefault="00042432">
            <w:pPr>
              <w:autoSpaceDE w:val="0"/>
              <w:autoSpaceDN w:val="0"/>
              <w:adjustRightInd w:val="0"/>
              <w:rPr>
                <w:rFonts w:ascii="Arial" w:hAnsi="Arial" w:cs="Arial" w:hint="eastAsia"/>
                <w:kern w:val="0"/>
                <w:sz w:val="20"/>
              </w:rPr>
            </w:pPr>
          </w:p>
          <w:p w:rsidR="00042432" w:rsidRDefault="00042432">
            <w:pPr>
              <w:autoSpaceDE w:val="0"/>
              <w:autoSpaceDN w:val="0"/>
              <w:adjustRightInd w:val="0"/>
              <w:rPr>
                <w:rFonts w:ascii="Arial" w:hAnsi="Arial" w:cs="Arial"/>
                <w:kern w:val="0"/>
                <w:sz w:val="20"/>
              </w:rPr>
            </w:pPr>
            <w:r>
              <w:rPr>
                <w:rFonts w:ascii="Arial" w:hAnsi="Arial" w:cs="Arial"/>
                <w:kern w:val="0"/>
                <w:sz w:val="20"/>
              </w:rPr>
              <w:t>Non-Operating</w:t>
            </w:r>
          </w:p>
          <w:p w:rsidR="00042432" w:rsidRDefault="00042432">
            <w:pPr>
              <w:autoSpaceDE w:val="0"/>
              <w:autoSpaceDN w:val="0"/>
              <w:adjustRightInd w:val="0"/>
              <w:rPr>
                <w:rFonts w:ascii="Arial" w:hAnsi="Arial" w:cs="Arial" w:hint="eastAsia"/>
                <w:kern w:val="0"/>
                <w:sz w:val="20"/>
              </w:rPr>
            </w:pPr>
            <w:r>
              <w:rPr>
                <w:rFonts w:ascii="Arial" w:hAnsi="Arial" w:cs="Arial"/>
                <w:kern w:val="0"/>
                <w:sz w:val="20"/>
              </w:rPr>
              <w:t>100 G peak, trapezoid, 180 in/s velocity change, one shock input per direction in each of three</w:t>
            </w:r>
            <w:r>
              <w:rPr>
                <w:rFonts w:ascii="Arial" w:hAnsi="Arial" w:cs="Arial" w:hint="eastAsia"/>
                <w:kern w:val="0"/>
                <w:sz w:val="20"/>
              </w:rPr>
              <w:t xml:space="preserve"> </w:t>
            </w:r>
            <w:r>
              <w:rPr>
                <w:rFonts w:ascii="Arial" w:hAnsi="Arial" w:cs="Arial"/>
                <w:kern w:val="0"/>
                <w:sz w:val="20"/>
              </w:rPr>
              <w:t xml:space="preserve">mutually perpendicular axes, for a total of six shock inputs. </w:t>
            </w:r>
          </w:p>
          <w:p w:rsidR="00042432" w:rsidRDefault="00042432">
            <w:pPr>
              <w:autoSpaceDE w:val="0"/>
              <w:autoSpaceDN w:val="0"/>
              <w:adjustRightInd w:val="0"/>
              <w:rPr>
                <w:rFonts w:ascii="Arial" w:hAnsi="Arial" w:cs="Arial" w:hint="eastAsia"/>
                <w:sz w:val="20"/>
              </w:rPr>
            </w:pPr>
            <w:r>
              <w:rPr>
                <w:rFonts w:ascii="Arial" w:hAnsi="Arial" w:cs="Arial"/>
                <w:kern w:val="0"/>
                <w:sz w:val="20"/>
              </w:rPr>
              <w:t>240 G peak, 2 ms, half sine, one</w:t>
            </w:r>
            <w:r>
              <w:rPr>
                <w:rFonts w:ascii="Arial" w:hAnsi="Arial" w:cs="Arial" w:hint="eastAsia"/>
                <w:kern w:val="0"/>
                <w:sz w:val="20"/>
              </w:rPr>
              <w:t xml:space="preserve"> </w:t>
            </w:r>
            <w:r>
              <w:rPr>
                <w:rFonts w:ascii="Arial" w:hAnsi="Arial" w:cs="Arial"/>
                <w:kern w:val="0"/>
                <w:sz w:val="20"/>
              </w:rPr>
              <w:t>shock input in each of three mutually perpendicular axes, for a total of six shock inputs.</w:t>
            </w: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Output voltage ± 0.5V</w:t>
            </w:r>
          </w:p>
        </w:tc>
      </w:tr>
      <w:tr w:rsidR="00042432">
        <w:tblPrEx>
          <w:tblCellMar>
            <w:top w:w="0" w:type="dxa"/>
            <w:bottom w:w="0" w:type="dxa"/>
          </w:tblCellMar>
        </w:tblPrEx>
        <w:trPr>
          <w:cantSplit/>
          <w:trHeight w:val="86"/>
        </w:trPr>
        <w:tc>
          <w:tcPr>
            <w:tcW w:w="478" w:type="dxa"/>
            <w:vMerge/>
            <w:tcBorders>
              <w:right w:val="single" w:sz="6" w:space="0" w:color="auto"/>
            </w:tcBorders>
          </w:tcPr>
          <w:p w:rsidR="00042432" w:rsidRDefault="00042432">
            <w:pPr>
              <w:ind w:left="57" w:right="57"/>
              <w:jc w:val="center"/>
              <w:rPr>
                <w:rFonts w:ascii="Arial" w:hAnsi="Arial" w:cs="Arial"/>
                <w:sz w:val="20"/>
              </w:rPr>
            </w:pPr>
          </w:p>
        </w:tc>
        <w:tc>
          <w:tcPr>
            <w:tcW w:w="1561" w:type="dxa"/>
            <w:vMerge/>
            <w:tcBorders>
              <w:left w:val="single" w:sz="6" w:space="0" w:color="auto"/>
              <w:right w:val="single" w:sz="6" w:space="0" w:color="auto"/>
            </w:tcBorders>
            <w:vAlign w:val="center"/>
          </w:tcPr>
          <w:p w:rsidR="00042432" w:rsidRDefault="00042432">
            <w:pPr>
              <w:jc w:val="center"/>
              <w:rPr>
                <w:rFonts w:ascii="Arial" w:hAnsi="Arial" w:cs="Arial"/>
                <w:szCs w:val="24"/>
              </w:rPr>
            </w:pPr>
          </w:p>
        </w:tc>
        <w:tc>
          <w:tcPr>
            <w:tcW w:w="6001" w:type="dxa"/>
            <w:gridSpan w:val="9"/>
            <w:vMerge/>
            <w:tcBorders>
              <w:left w:val="single" w:sz="6" w:space="0" w:color="auto"/>
              <w:right w:val="single" w:sz="6" w:space="0" w:color="auto"/>
            </w:tcBorders>
          </w:tcPr>
          <w:p w:rsidR="00042432" w:rsidRDefault="00042432">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Dielectric strength</w:t>
            </w:r>
            <w:r>
              <w:rPr>
                <w:rFonts w:ascii="Arial" w:hAnsi="Arial" w:cs="Arial"/>
                <w:sz w:val="20"/>
              </w:rPr>
              <w:t>：</w:t>
            </w:r>
            <w:r>
              <w:rPr>
                <w:rFonts w:ascii="Arial" w:hAnsi="Arial" w:cs="Arial"/>
                <w:sz w:val="20"/>
              </w:rPr>
              <w:t>Without ignition smoke, damage, arcing or breakdown.</w:t>
            </w:r>
          </w:p>
        </w:tc>
      </w:tr>
      <w:tr w:rsidR="00042432">
        <w:tblPrEx>
          <w:tblCellMar>
            <w:top w:w="0" w:type="dxa"/>
            <w:bottom w:w="0" w:type="dxa"/>
          </w:tblCellMar>
        </w:tblPrEx>
        <w:trPr>
          <w:cantSplit/>
          <w:trHeight w:val="86"/>
        </w:trPr>
        <w:tc>
          <w:tcPr>
            <w:tcW w:w="478" w:type="dxa"/>
            <w:vMerge/>
            <w:tcBorders>
              <w:right w:val="single" w:sz="6" w:space="0" w:color="auto"/>
            </w:tcBorders>
          </w:tcPr>
          <w:p w:rsidR="00042432" w:rsidRDefault="00042432">
            <w:pPr>
              <w:ind w:left="57" w:right="57"/>
              <w:jc w:val="center"/>
              <w:rPr>
                <w:rFonts w:ascii="Arial" w:hAnsi="Arial" w:cs="Arial"/>
                <w:sz w:val="20"/>
              </w:rPr>
            </w:pPr>
          </w:p>
        </w:tc>
        <w:tc>
          <w:tcPr>
            <w:tcW w:w="1561" w:type="dxa"/>
            <w:vMerge/>
            <w:tcBorders>
              <w:left w:val="single" w:sz="6" w:space="0" w:color="auto"/>
              <w:right w:val="single" w:sz="6" w:space="0" w:color="auto"/>
            </w:tcBorders>
            <w:vAlign w:val="center"/>
          </w:tcPr>
          <w:p w:rsidR="00042432" w:rsidRDefault="00042432">
            <w:pPr>
              <w:jc w:val="center"/>
              <w:rPr>
                <w:rFonts w:ascii="Arial" w:hAnsi="Arial" w:cs="Arial"/>
                <w:szCs w:val="24"/>
              </w:rPr>
            </w:pPr>
          </w:p>
        </w:tc>
        <w:tc>
          <w:tcPr>
            <w:tcW w:w="6001" w:type="dxa"/>
            <w:gridSpan w:val="9"/>
            <w:vMerge/>
            <w:tcBorders>
              <w:left w:val="single" w:sz="6" w:space="0" w:color="auto"/>
              <w:right w:val="single" w:sz="6" w:space="0" w:color="auto"/>
            </w:tcBorders>
          </w:tcPr>
          <w:p w:rsidR="00042432" w:rsidRDefault="00042432">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Insulation resistance</w:t>
            </w:r>
            <w:r>
              <w:rPr>
                <w:rFonts w:ascii="Arial" w:hAnsi="Arial" w:cs="Arial"/>
                <w:sz w:val="20"/>
              </w:rPr>
              <w:t>：</w:t>
            </w:r>
            <w:r>
              <w:rPr>
                <w:rFonts w:ascii="Arial" w:hAnsi="Arial" w:cs="Arial"/>
                <w:sz w:val="20"/>
              </w:rPr>
              <w:t>100MΩ or more.</w:t>
            </w:r>
          </w:p>
        </w:tc>
      </w:tr>
      <w:tr w:rsidR="00042432">
        <w:tblPrEx>
          <w:tblCellMar>
            <w:top w:w="0" w:type="dxa"/>
            <w:bottom w:w="0" w:type="dxa"/>
          </w:tblCellMar>
        </w:tblPrEx>
        <w:trPr>
          <w:cantSplit/>
          <w:trHeight w:val="86"/>
        </w:trPr>
        <w:tc>
          <w:tcPr>
            <w:tcW w:w="478" w:type="dxa"/>
            <w:vMerge/>
            <w:tcBorders>
              <w:bottom w:val="single" w:sz="6" w:space="0" w:color="auto"/>
              <w:right w:val="single" w:sz="6" w:space="0" w:color="auto"/>
            </w:tcBorders>
          </w:tcPr>
          <w:p w:rsidR="00042432" w:rsidRDefault="00042432">
            <w:pPr>
              <w:ind w:left="57" w:right="57"/>
              <w:jc w:val="center"/>
              <w:rPr>
                <w:rFonts w:ascii="Arial" w:hAnsi="Arial" w:cs="Arial"/>
                <w:sz w:val="20"/>
              </w:rPr>
            </w:pPr>
          </w:p>
        </w:tc>
        <w:tc>
          <w:tcPr>
            <w:tcW w:w="1561" w:type="dxa"/>
            <w:vMerge/>
            <w:tcBorders>
              <w:left w:val="single" w:sz="6" w:space="0" w:color="auto"/>
              <w:bottom w:val="single" w:sz="6" w:space="0" w:color="auto"/>
              <w:right w:val="single" w:sz="6" w:space="0" w:color="auto"/>
            </w:tcBorders>
            <w:vAlign w:val="center"/>
          </w:tcPr>
          <w:p w:rsidR="00042432" w:rsidRDefault="00042432">
            <w:pPr>
              <w:jc w:val="center"/>
              <w:rPr>
                <w:rFonts w:ascii="Arial" w:hAnsi="Arial" w:cs="Arial"/>
                <w:szCs w:val="24"/>
              </w:rPr>
            </w:pPr>
          </w:p>
        </w:tc>
        <w:tc>
          <w:tcPr>
            <w:tcW w:w="6001" w:type="dxa"/>
            <w:gridSpan w:val="9"/>
            <w:vMerge/>
            <w:tcBorders>
              <w:left w:val="single" w:sz="6" w:space="0" w:color="auto"/>
              <w:bottom w:val="single" w:sz="6" w:space="0" w:color="auto"/>
              <w:right w:val="single" w:sz="6" w:space="0" w:color="auto"/>
            </w:tcBorders>
          </w:tcPr>
          <w:p w:rsidR="00042432" w:rsidRDefault="00042432">
            <w:pPr>
              <w:jc w:val="center"/>
              <w:rPr>
                <w:rFonts w:ascii="Arial" w:hAnsi="Arial" w:cs="Arial"/>
                <w:szCs w:val="24"/>
              </w:rPr>
            </w:pPr>
          </w:p>
        </w:tc>
        <w:tc>
          <w:tcPr>
            <w:tcW w:w="2400" w:type="dxa"/>
            <w:tcBorders>
              <w:top w:val="single" w:sz="6" w:space="0" w:color="auto"/>
              <w:left w:val="single" w:sz="6" w:space="0" w:color="auto"/>
              <w:bottom w:val="single" w:sz="6" w:space="0" w:color="auto"/>
            </w:tcBorders>
          </w:tcPr>
          <w:p w:rsidR="00042432" w:rsidRDefault="00042432">
            <w:pPr>
              <w:rPr>
                <w:rFonts w:ascii="Arial" w:hAnsi="Arial" w:cs="Arial"/>
                <w:sz w:val="20"/>
              </w:rPr>
            </w:pPr>
            <w:r>
              <w:rPr>
                <w:rFonts w:ascii="Arial" w:hAnsi="Arial" w:cs="Arial"/>
                <w:sz w:val="20"/>
              </w:rPr>
              <w:t>Appearance</w:t>
            </w:r>
            <w:r>
              <w:rPr>
                <w:rFonts w:ascii="Arial" w:hAnsi="Arial" w:cs="Arial"/>
                <w:sz w:val="20"/>
              </w:rPr>
              <w:t>：</w:t>
            </w:r>
            <w:r>
              <w:rPr>
                <w:rFonts w:ascii="Arial" w:hAnsi="Arial" w:cs="Arial"/>
                <w:sz w:val="20"/>
              </w:rPr>
              <w:t>There shall be no blistering of the specification label or other damage to the construction.</w:t>
            </w:r>
          </w:p>
        </w:tc>
      </w:tr>
      <w:tr w:rsidR="00042432">
        <w:tblPrEx>
          <w:tblCellMar>
            <w:top w:w="0" w:type="dxa"/>
            <w:bottom w:w="0" w:type="dxa"/>
          </w:tblCellMar>
        </w:tblPrEx>
        <w:trPr>
          <w:cantSplit/>
          <w:trHeight w:val="4722"/>
        </w:trPr>
        <w:tc>
          <w:tcPr>
            <w:tcW w:w="478" w:type="dxa"/>
            <w:tcBorders>
              <w:top w:val="single" w:sz="6" w:space="0" w:color="auto"/>
              <w:bottom w:val="single" w:sz="12"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5.</w:t>
            </w:r>
          </w:p>
        </w:tc>
        <w:tc>
          <w:tcPr>
            <w:tcW w:w="1561" w:type="dxa"/>
            <w:tcBorders>
              <w:top w:val="single" w:sz="6" w:space="0" w:color="auto"/>
              <w:bottom w:val="single" w:sz="12" w:space="0" w:color="auto"/>
            </w:tcBorders>
            <w:vAlign w:val="center"/>
          </w:tcPr>
          <w:p w:rsidR="00042432" w:rsidRDefault="00042432">
            <w:pPr>
              <w:jc w:val="both"/>
              <w:rPr>
                <w:rFonts w:ascii="Arial" w:hAnsi="Arial" w:cs="Arial"/>
                <w:sz w:val="20"/>
              </w:rPr>
            </w:pPr>
            <w:r>
              <w:rPr>
                <w:rFonts w:ascii="Arial" w:hAnsi="Arial" w:cs="Arial"/>
                <w:sz w:val="20"/>
              </w:rPr>
              <w:t>Drop test</w:t>
            </w:r>
          </w:p>
        </w:tc>
        <w:tc>
          <w:tcPr>
            <w:tcW w:w="6001" w:type="dxa"/>
            <w:gridSpan w:val="9"/>
            <w:tcBorders>
              <w:top w:val="single" w:sz="6" w:space="0" w:color="auto"/>
              <w:bottom w:val="single" w:sz="12" w:space="0" w:color="auto"/>
            </w:tcBorders>
            <w:vAlign w:val="center"/>
          </w:tcPr>
          <w:p w:rsidR="00042432" w:rsidRDefault="00042432" w:rsidP="00087E67">
            <w:pPr>
              <w:rPr>
                <w:rFonts w:ascii="Arial" w:hAnsi="Arial" w:cs="Arial" w:hint="eastAsia"/>
                <w:sz w:val="20"/>
              </w:rPr>
            </w:pPr>
            <w:r>
              <w:rPr>
                <w:rFonts w:ascii="Arial" w:hAnsi="Arial" w:cs="Arial" w:hint="eastAsia"/>
                <w:sz w:val="20"/>
              </w:rPr>
              <w:t xml:space="preserve">Delta </w:t>
            </w:r>
            <w:r>
              <w:rPr>
                <w:rFonts w:ascii="Arial" w:hAnsi="Arial" w:cs="Arial"/>
                <w:sz w:val="20"/>
              </w:rPr>
              <w:t>Drop Test Standard for Portable Power Supply</w:t>
            </w:r>
            <w:r>
              <w:rPr>
                <w:rFonts w:ascii="Arial" w:hAnsi="Arial" w:cs="Arial" w:hint="eastAsia"/>
                <w:sz w:val="20"/>
              </w:rPr>
              <w:t xml:space="preserve"> </w:t>
            </w:r>
          </w:p>
          <w:p w:rsidR="00042432" w:rsidRDefault="00042432" w:rsidP="00087E67">
            <w:pPr>
              <w:spacing w:beforeLines="20" w:before="72"/>
              <w:rPr>
                <w:rFonts w:ascii="Arial" w:hAnsi="Arial" w:cs="Arial"/>
                <w:sz w:val="20"/>
              </w:rPr>
            </w:pPr>
            <w:r>
              <w:rPr>
                <w:rFonts w:ascii="Arial" w:hAnsi="Arial" w:cs="Arial"/>
                <w:sz w:val="20"/>
              </w:rPr>
              <w:t>Test height</w:t>
            </w:r>
            <w:r>
              <w:rPr>
                <w:rFonts w:ascii="Arial" w:hAnsi="Arial" w:cs="Arial"/>
                <w:sz w:val="20"/>
              </w:rPr>
              <w:t>：</w:t>
            </w:r>
            <w:r>
              <w:rPr>
                <w:rFonts w:ascii="Arial" w:hAnsi="Arial" w:cs="Arial" w:hint="eastAsia"/>
                <w:sz w:val="20"/>
              </w:rPr>
              <w:t xml:space="preserve">1 meter </w:t>
            </w:r>
            <w:r w:rsidR="00087E67">
              <w:rPr>
                <w:rFonts w:ascii="Arial" w:hAnsi="Arial" w:cs="Arial"/>
                <w:sz w:val="20"/>
              </w:rPr>
              <w:t>for every surface (6</w:t>
            </w:r>
            <w:r>
              <w:rPr>
                <w:rFonts w:ascii="Arial" w:hAnsi="Arial" w:cs="Arial"/>
                <w:sz w:val="20"/>
              </w:rPr>
              <w:t xml:space="preserve"> sides) </w:t>
            </w:r>
            <w:r>
              <w:rPr>
                <w:rFonts w:ascii="Arial" w:hAnsi="Arial" w:cs="Arial" w:hint="eastAsia"/>
                <w:sz w:val="20"/>
                <w:u w:val="single"/>
              </w:rPr>
              <w:t xml:space="preserve">1 </w:t>
            </w:r>
            <w:r>
              <w:rPr>
                <w:rFonts w:ascii="Arial" w:hAnsi="Arial" w:cs="Arial"/>
                <w:sz w:val="20"/>
                <w:u w:val="single"/>
              </w:rPr>
              <w:t>times</w:t>
            </w:r>
          </w:p>
          <w:p w:rsidR="00042432" w:rsidRDefault="00042432" w:rsidP="00087E67">
            <w:pPr>
              <w:spacing w:beforeLines="20" w:before="72"/>
              <w:rPr>
                <w:rFonts w:ascii="Arial" w:hAnsi="Arial" w:cs="Arial" w:hint="eastAsia"/>
                <w:sz w:val="20"/>
              </w:rPr>
            </w:pPr>
            <w:r>
              <w:rPr>
                <w:rFonts w:ascii="Arial" w:hAnsi="Arial" w:cs="Arial"/>
                <w:sz w:val="20"/>
              </w:rPr>
              <w:t>Test surface material</w:t>
            </w:r>
            <w:r>
              <w:rPr>
                <w:rFonts w:ascii="Arial" w:hAnsi="Arial" w:cs="Arial"/>
                <w:sz w:val="20"/>
              </w:rPr>
              <w:t>：</w:t>
            </w:r>
            <w:r>
              <w:rPr>
                <w:rFonts w:ascii="Arial" w:hAnsi="Arial" w:cs="Arial"/>
                <w:sz w:val="20"/>
              </w:rPr>
              <w:t>hardwood surface or concrete</w:t>
            </w:r>
          </w:p>
        </w:tc>
        <w:tc>
          <w:tcPr>
            <w:tcW w:w="2400" w:type="dxa"/>
            <w:tcBorders>
              <w:top w:val="single" w:sz="6" w:space="0" w:color="auto"/>
              <w:bottom w:val="single" w:sz="12" w:space="0" w:color="auto"/>
            </w:tcBorders>
          </w:tcPr>
          <w:p w:rsidR="00042432" w:rsidRDefault="00042432" w:rsidP="00087E67">
            <w:pPr>
              <w:spacing w:beforeLines="30" w:before="108"/>
              <w:rPr>
                <w:rFonts w:ascii="Arial" w:hAnsi="Arial" w:cs="Arial" w:hint="eastAsia"/>
                <w:sz w:val="20"/>
              </w:rPr>
            </w:pPr>
            <w:r>
              <w:rPr>
                <w:rFonts w:ascii="Arial" w:hAnsi="Arial" w:cs="Arial" w:hint="eastAsia"/>
                <w:sz w:val="20"/>
              </w:rPr>
              <w:t xml:space="preserve">1. </w:t>
            </w:r>
            <w:r>
              <w:rPr>
                <w:rFonts w:ascii="Arial" w:hAnsi="Arial" w:cs="Arial"/>
                <w:sz w:val="20"/>
                <w:lang w:eastAsia="ja-JP"/>
              </w:rPr>
              <w:t>Electrical characteristic</w:t>
            </w:r>
          </w:p>
          <w:p w:rsidR="00042432" w:rsidRDefault="00042432" w:rsidP="00087E67">
            <w:pPr>
              <w:rPr>
                <w:rFonts w:ascii="Arial" w:hAnsi="Arial" w:cs="Arial" w:hint="eastAsia"/>
                <w:sz w:val="20"/>
              </w:rPr>
            </w:pPr>
            <w:r>
              <w:rPr>
                <w:rFonts w:ascii="Arial" w:hAnsi="Arial" w:cs="Arial"/>
                <w:sz w:val="20"/>
                <w:lang w:eastAsia="ja-JP"/>
              </w:rPr>
              <w:t xml:space="preserve"> </w:t>
            </w:r>
            <w:r>
              <w:rPr>
                <w:rFonts w:ascii="Arial" w:hAnsi="Arial" w:cs="Arial" w:hint="eastAsia"/>
                <w:sz w:val="20"/>
              </w:rPr>
              <w:t xml:space="preserve"> </w:t>
            </w:r>
            <w:r>
              <w:rPr>
                <w:rFonts w:ascii="Arial" w:hAnsi="Arial" w:cs="Arial"/>
                <w:sz w:val="20"/>
                <w:lang w:eastAsia="ja-JP"/>
              </w:rPr>
              <w:t>shall be satisfied.</w:t>
            </w:r>
          </w:p>
          <w:p w:rsidR="00087E67" w:rsidRDefault="00042432" w:rsidP="00087E67">
            <w:pPr>
              <w:spacing w:beforeLines="20" w:before="72"/>
              <w:rPr>
                <w:rFonts w:ascii="Arial" w:hAnsi="Arial" w:cs="Arial"/>
                <w:sz w:val="20"/>
              </w:rPr>
            </w:pPr>
            <w:r>
              <w:rPr>
                <w:rFonts w:ascii="Arial" w:hAnsi="Arial" w:cs="Arial" w:hint="eastAsia"/>
                <w:sz w:val="20"/>
              </w:rPr>
              <w:t xml:space="preserve">2. PWB </w:t>
            </w:r>
            <w:r>
              <w:rPr>
                <w:rFonts w:ascii="Arial" w:hAnsi="Arial" w:cs="Arial" w:hint="eastAsia"/>
                <w:sz w:val="20"/>
              </w:rPr>
              <w:t>銅箔無掀起或傷害</w:t>
            </w:r>
          </w:p>
          <w:p w:rsidR="00042432" w:rsidRDefault="00042432" w:rsidP="00087E67">
            <w:pPr>
              <w:spacing w:beforeLines="20" w:before="72"/>
              <w:rPr>
                <w:rFonts w:ascii="Arial" w:hAnsi="Arial" w:cs="Arial" w:hint="eastAsia"/>
                <w:sz w:val="20"/>
              </w:rPr>
            </w:pPr>
            <w:r>
              <w:rPr>
                <w:rFonts w:ascii="Arial" w:hAnsi="Arial" w:cs="Arial" w:hint="eastAsia"/>
                <w:sz w:val="20"/>
              </w:rPr>
              <w:t xml:space="preserve">3. </w:t>
            </w:r>
            <w:r>
              <w:rPr>
                <w:rFonts w:ascii="Arial" w:hAnsi="Arial" w:cs="Arial" w:hint="eastAsia"/>
                <w:sz w:val="20"/>
              </w:rPr>
              <w:t>無銲錫破損</w:t>
            </w:r>
          </w:p>
          <w:p w:rsidR="00042432" w:rsidRDefault="00042432" w:rsidP="00087E67">
            <w:pPr>
              <w:spacing w:beforeLines="20" w:before="72"/>
              <w:rPr>
                <w:rFonts w:ascii="Arial" w:hAnsi="Arial" w:cs="Arial" w:hint="eastAsia"/>
                <w:sz w:val="20"/>
              </w:rPr>
            </w:pPr>
            <w:r>
              <w:rPr>
                <w:rFonts w:ascii="Arial" w:hAnsi="Arial" w:cs="Arial" w:hint="eastAsia"/>
                <w:sz w:val="20"/>
              </w:rPr>
              <w:t xml:space="preserve">4. </w:t>
            </w:r>
            <w:r>
              <w:rPr>
                <w:rFonts w:ascii="Arial" w:hAnsi="Arial" w:cs="Arial" w:hint="eastAsia"/>
                <w:sz w:val="20"/>
              </w:rPr>
              <w:t>無零件破損</w:t>
            </w:r>
          </w:p>
          <w:p w:rsidR="00042432" w:rsidRDefault="00042432" w:rsidP="00087E67">
            <w:pPr>
              <w:spacing w:beforeLines="20" w:before="72"/>
              <w:rPr>
                <w:rFonts w:ascii="Arial" w:hAnsi="Arial" w:cs="Arial" w:hint="eastAsia"/>
                <w:sz w:val="20"/>
              </w:rPr>
            </w:pPr>
            <w:r>
              <w:rPr>
                <w:rFonts w:ascii="Arial" w:hAnsi="Arial" w:cs="Arial" w:hint="eastAsia"/>
                <w:sz w:val="20"/>
              </w:rPr>
              <w:t xml:space="preserve">5. </w:t>
            </w:r>
            <w:r>
              <w:rPr>
                <w:rFonts w:ascii="Arial" w:hAnsi="Arial" w:cs="Arial" w:hint="eastAsia"/>
                <w:sz w:val="20"/>
              </w:rPr>
              <w:t>若測試造成外殼</w:t>
            </w:r>
          </w:p>
          <w:p w:rsidR="00042432" w:rsidRDefault="00042432" w:rsidP="00087E67">
            <w:pPr>
              <w:rPr>
                <w:rFonts w:ascii="Arial" w:hAnsi="Arial" w:cs="Arial" w:hint="eastAsia"/>
                <w:sz w:val="20"/>
              </w:rPr>
            </w:pPr>
            <w:r>
              <w:rPr>
                <w:rFonts w:ascii="Arial" w:hAnsi="Arial" w:cs="Arial" w:hint="eastAsia"/>
                <w:sz w:val="20"/>
              </w:rPr>
              <w:t xml:space="preserve">  (Enclosure)</w:t>
            </w:r>
            <w:r>
              <w:rPr>
                <w:rFonts w:ascii="Arial" w:hAnsi="Arial" w:cs="Arial" w:hint="eastAsia"/>
                <w:sz w:val="20"/>
              </w:rPr>
              <w:t>裂縫</w:t>
            </w:r>
            <w:r>
              <w:rPr>
                <w:rFonts w:ascii="Arial" w:hAnsi="Arial" w:cs="Arial" w:hint="eastAsia"/>
                <w:sz w:val="20"/>
              </w:rPr>
              <w:t>,</w:t>
            </w:r>
            <w:r>
              <w:rPr>
                <w:rFonts w:ascii="Arial" w:hAnsi="Arial" w:cs="Arial" w:hint="eastAsia"/>
                <w:sz w:val="20"/>
              </w:rPr>
              <w:t>必須</w:t>
            </w:r>
          </w:p>
          <w:p w:rsidR="00042432" w:rsidRDefault="00042432" w:rsidP="00087E67">
            <w:pPr>
              <w:ind w:left="200" w:hangingChars="100" w:hanging="200"/>
              <w:rPr>
                <w:rFonts w:ascii="Arial" w:hAnsi="Arial" w:cs="Arial" w:hint="eastAsia"/>
                <w:sz w:val="20"/>
              </w:rPr>
            </w:pPr>
            <w:r>
              <w:rPr>
                <w:rFonts w:ascii="Arial" w:hAnsi="Arial" w:cs="Arial" w:hint="eastAsia"/>
                <w:sz w:val="20"/>
              </w:rPr>
              <w:t xml:space="preserve">  Repeat test 5 times. </w:t>
            </w:r>
            <w:r>
              <w:rPr>
                <w:rFonts w:ascii="Arial" w:hAnsi="Arial" w:cs="Arial" w:hint="eastAsia"/>
                <w:sz w:val="20"/>
              </w:rPr>
              <w:t>並進行</w:t>
            </w:r>
            <w:r>
              <w:rPr>
                <w:rFonts w:ascii="Arial" w:hAnsi="Arial" w:cs="Arial" w:hint="eastAsia"/>
                <w:sz w:val="20"/>
              </w:rPr>
              <w:t>root cause analysis and</w:t>
            </w:r>
            <w:r w:rsidR="00087E67">
              <w:rPr>
                <w:rFonts w:ascii="Arial" w:hAnsi="Arial" w:cs="Arial"/>
                <w:sz w:val="20"/>
              </w:rPr>
              <w:t xml:space="preserve"> </w:t>
            </w:r>
            <w:r>
              <w:rPr>
                <w:rFonts w:ascii="Arial" w:hAnsi="Arial" w:cs="Arial" w:hint="eastAsia"/>
                <w:sz w:val="20"/>
              </w:rPr>
              <w:t>provide corrective action.</w:t>
            </w:r>
          </w:p>
          <w:p w:rsidR="00042432" w:rsidRDefault="00087E67" w:rsidP="00087E67">
            <w:pPr>
              <w:spacing w:beforeLines="20" w:before="72"/>
              <w:rPr>
                <w:rFonts w:ascii="Arial" w:hAnsi="Arial" w:cs="Arial" w:hint="eastAsia"/>
                <w:sz w:val="20"/>
              </w:rPr>
            </w:pPr>
            <w:r>
              <w:rPr>
                <w:rFonts w:ascii="Arial" w:hAnsi="Arial" w:cs="Arial" w:hint="eastAsia"/>
                <w:sz w:val="20"/>
              </w:rPr>
              <w:t>6.</w:t>
            </w:r>
            <w:r w:rsidR="00042432">
              <w:rPr>
                <w:rFonts w:ascii="Arial" w:hAnsi="Arial" w:cs="Arial" w:hint="eastAsia"/>
                <w:sz w:val="20"/>
              </w:rPr>
              <w:t>測試</w:t>
            </w:r>
            <w:r w:rsidR="00042432">
              <w:rPr>
                <w:rFonts w:ascii="Arial" w:hAnsi="Arial" w:cs="Arial" w:hint="eastAsia"/>
                <w:sz w:val="20"/>
              </w:rPr>
              <w:t>Hi-pot</w:t>
            </w:r>
            <w:r w:rsidR="00042432">
              <w:rPr>
                <w:rFonts w:ascii="Arial" w:hAnsi="Arial" w:cs="Arial" w:hint="eastAsia"/>
                <w:sz w:val="20"/>
              </w:rPr>
              <w:t>為”</w:t>
            </w:r>
            <w:r w:rsidR="00042432">
              <w:rPr>
                <w:rFonts w:ascii="Arial" w:hAnsi="Arial" w:cs="Arial" w:hint="eastAsia"/>
                <w:sz w:val="20"/>
              </w:rPr>
              <w:t>PASS</w:t>
            </w:r>
            <w:r w:rsidR="00042432">
              <w:rPr>
                <w:rFonts w:ascii="Arial" w:hAnsi="Arial" w:cs="Arial" w:hint="eastAsia"/>
                <w:sz w:val="20"/>
              </w:rPr>
              <w:t>”</w:t>
            </w:r>
          </w:p>
          <w:p w:rsidR="00042432" w:rsidRDefault="00042432" w:rsidP="00087E67">
            <w:pPr>
              <w:rPr>
                <w:rFonts w:ascii="Arial" w:hAnsi="Arial" w:cs="Arial" w:hint="eastAsia"/>
                <w:sz w:val="20"/>
              </w:rPr>
            </w:pPr>
            <w:r>
              <w:rPr>
                <w:rFonts w:ascii="Arial" w:hAnsi="Arial" w:cs="Arial" w:hint="eastAsia"/>
                <w:sz w:val="20"/>
              </w:rPr>
              <w:t xml:space="preserve">  </w:t>
            </w:r>
            <w:r>
              <w:rPr>
                <w:rFonts w:ascii="Arial" w:hAnsi="Arial" w:cs="Arial" w:hint="eastAsia"/>
                <w:sz w:val="20"/>
              </w:rPr>
              <w:t>時</w:t>
            </w:r>
            <w:r>
              <w:rPr>
                <w:rFonts w:ascii="Arial" w:hAnsi="Arial" w:cs="Arial" w:hint="eastAsia"/>
                <w:sz w:val="20"/>
              </w:rPr>
              <w:t>,</w:t>
            </w:r>
            <w:r>
              <w:rPr>
                <w:rFonts w:ascii="Arial" w:hAnsi="Arial" w:cs="Arial" w:hint="eastAsia"/>
                <w:sz w:val="20"/>
              </w:rPr>
              <w:t>產品若有破洞</w:t>
            </w:r>
            <w:r>
              <w:rPr>
                <w:rFonts w:ascii="Arial" w:hAnsi="Arial" w:cs="Arial" w:hint="eastAsia"/>
                <w:sz w:val="20"/>
              </w:rPr>
              <w:t xml:space="preserve">, </w:t>
            </w:r>
            <w:r>
              <w:rPr>
                <w:rFonts w:ascii="Arial" w:hAnsi="Arial" w:cs="Arial" w:hint="eastAsia"/>
                <w:sz w:val="20"/>
              </w:rPr>
              <w:t>裂縫</w:t>
            </w:r>
          </w:p>
          <w:p w:rsidR="00087E67" w:rsidRDefault="00042432" w:rsidP="00087E67">
            <w:pPr>
              <w:rPr>
                <w:rFonts w:ascii="Arial" w:hAnsi="Arial" w:cs="Arial"/>
                <w:sz w:val="20"/>
              </w:rPr>
            </w:pPr>
            <w:r>
              <w:rPr>
                <w:rFonts w:ascii="Arial" w:hAnsi="Arial" w:cs="Arial" w:hint="eastAsia"/>
                <w:sz w:val="20"/>
              </w:rPr>
              <w:t xml:space="preserve">  </w:t>
            </w:r>
            <w:r>
              <w:rPr>
                <w:rFonts w:ascii="Arial" w:hAnsi="Arial" w:cs="Arial" w:hint="eastAsia"/>
                <w:sz w:val="20"/>
              </w:rPr>
              <w:t>時需檢查</w:t>
            </w:r>
            <w:r>
              <w:rPr>
                <w:rFonts w:ascii="Arial" w:hAnsi="Arial" w:cs="Arial" w:hint="eastAsia"/>
                <w:sz w:val="20"/>
              </w:rPr>
              <w:t xml:space="preserve">User </w:t>
            </w:r>
          </w:p>
          <w:p w:rsidR="00087E67" w:rsidRDefault="00042432" w:rsidP="00087E67">
            <w:pPr>
              <w:ind w:firstLineChars="100" w:firstLine="200"/>
              <w:rPr>
                <w:rFonts w:ascii="Arial" w:hAnsi="Arial" w:cs="Arial"/>
                <w:sz w:val="20"/>
              </w:rPr>
            </w:pPr>
            <w:r>
              <w:rPr>
                <w:rFonts w:ascii="Arial" w:hAnsi="Arial" w:cs="Arial" w:hint="eastAsia"/>
                <w:sz w:val="20"/>
              </w:rPr>
              <w:t>accessible</w:t>
            </w:r>
            <w:r w:rsidR="00087E67">
              <w:rPr>
                <w:rFonts w:ascii="Arial" w:hAnsi="Arial" w:cs="Arial"/>
                <w:sz w:val="20"/>
              </w:rPr>
              <w:t xml:space="preserve"> </w:t>
            </w:r>
            <w:r>
              <w:rPr>
                <w:rFonts w:ascii="Arial" w:hAnsi="Arial" w:cs="Arial" w:hint="eastAsia"/>
                <w:sz w:val="20"/>
              </w:rPr>
              <w:t>area</w:t>
            </w:r>
            <w:r>
              <w:rPr>
                <w:rFonts w:ascii="Arial" w:hAnsi="Arial" w:cs="Arial" w:hint="eastAsia"/>
                <w:sz w:val="20"/>
              </w:rPr>
              <w:t>與</w:t>
            </w:r>
          </w:p>
          <w:p w:rsidR="00042432" w:rsidRDefault="00042432" w:rsidP="00087E67">
            <w:pPr>
              <w:ind w:firstLineChars="100" w:firstLine="200"/>
              <w:rPr>
                <w:rFonts w:ascii="Arial" w:hAnsi="Arial" w:cs="Arial" w:hint="eastAsia"/>
                <w:sz w:val="20"/>
              </w:rPr>
            </w:pPr>
            <w:r>
              <w:rPr>
                <w:rFonts w:ascii="Arial" w:hAnsi="Arial" w:cs="Arial" w:hint="eastAsia"/>
                <w:sz w:val="20"/>
              </w:rPr>
              <w:t>Hazardous voltage</w:t>
            </w:r>
          </w:p>
          <w:p w:rsidR="00087E67" w:rsidRDefault="00042432" w:rsidP="00087E67">
            <w:pPr>
              <w:rPr>
                <w:rFonts w:ascii="Arial" w:hAnsi="Arial" w:cs="Arial"/>
                <w:sz w:val="20"/>
              </w:rPr>
            </w:pPr>
            <w:r>
              <w:rPr>
                <w:rFonts w:ascii="Arial" w:hAnsi="Arial" w:cs="Arial" w:hint="eastAsia"/>
                <w:sz w:val="20"/>
              </w:rPr>
              <w:t xml:space="preserve">  parts,</w:t>
            </w:r>
            <w:r>
              <w:rPr>
                <w:rFonts w:ascii="Arial" w:hAnsi="Arial" w:cs="Arial" w:hint="eastAsia"/>
                <w:sz w:val="20"/>
              </w:rPr>
              <w:t>必須</w:t>
            </w:r>
            <w:r>
              <w:rPr>
                <w:rFonts w:ascii="Arial" w:hAnsi="Arial" w:cs="Arial" w:hint="eastAsia"/>
                <w:sz w:val="20"/>
              </w:rPr>
              <w:t xml:space="preserve">keep Double </w:t>
            </w:r>
          </w:p>
          <w:p w:rsidR="00087E67" w:rsidRDefault="00042432" w:rsidP="00087E67">
            <w:pPr>
              <w:ind w:firstLineChars="100" w:firstLine="200"/>
              <w:rPr>
                <w:rFonts w:ascii="Arial" w:hAnsi="Arial" w:cs="Arial"/>
                <w:sz w:val="20"/>
              </w:rPr>
            </w:pPr>
            <w:r>
              <w:rPr>
                <w:rFonts w:ascii="Arial" w:hAnsi="Arial" w:cs="Arial" w:hint="eastAsia"/>
                <w:sz w:val="20"/>
              </w:rPr>
              <w:t>or</w:t>
            </w:r>
            <w:r w:rsidR="00087E67">
              <w:rPr>
                <w:rFonts w:ascii="Arial" w:hAnsi="Arial" w:cs="Arial"/>
                <w:sz w:val="20"/>
              </w:rPr>
              <w:t xml:space="preserve"> </w:t>
            </w:r>
            <w:r>
              <w:rPr>
                <w:rFonts w:ascii="Arial" w:hAnsi="Arial" w:cs="Arial" w:hint="eastAsia"/>
                <w:sz w:val="20"/>
              </w:rPr>
              <w:t xml:space="preserve">Reinforced </w:t>
            </w:r>
          </w:p>
          <w:p w:rsidR="00042432" w:rsidRDefault="00042432" w:rsidP="00087E67">
            <w:pPr>
              <w:ind w:firstLineChars="100" w:firstLine="200"/>
              <w:rPr>
                <w:rFonts w:ascii="Arial" w:hAnsi="Arial" w:cs="Arial" w:hint="eastAsia"/>
                <w:sz w:val="20"/>
              </w:rPr>
            </w:pPr>
            <w:r>
              <w:rPr>
                <w:rFonts w:ascii="Arial" w:hAnsi="Arial" w:cs="Arial" w:hint="eastAsia"/>
                <w:sz w:val="20"/>
              </w:rPr>
              <w:t>insulation.</w:t>
            </w:r>
          </w:p>
        </w:tc>
      </w:tr>
      <w:tr w:rsidR="00042432">
        <w:tblPrEx>
          <w:tblCellMar>
            <w:top w:w="0" w:type="dxa"/>
            <w:bottom w:w="0" w:type="dxa"/>
          </w:tblCellMar>
        </w:tblPrEx>
        <w:trPr>
          <w:cantSplit/>
          <w:trHeight w:val="3045"/>
        </w:trPr>
        <w:tc>
          <w:tcPr>
            <w:tcW w:w="478" w:type="dxa"/>
            <w:tcBorders>
              <w:top w:val="single" w:sz="12" w:space="0" w:color="auto"/>
              <w:bottom w:val="single" w:sz="4" w:space="0" w:color="auto"/>
              <w:right w:val="single" w:sz="6"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6.</w:t>
            </w:r>
          </w:p>
        </w:tc>
        <w:tc>
          <w:tcPr>
            <w:tcW w:w="1561" w:type="dxa"/>
            <w:tcBorders>
              <w:top w:val="single" w:sz="12" w:space="0" w:color="auto"/>
              <w:left w:val="single" w:sz="6" w:space="0" w:color="auto"/>
              <w:bottom w:val="single" w:sz="4" w:space="0" w:color="auto"/>
              <w:right w:val="single" w:sz="6" w:space="0" w:color="auto"/>
            </w:tcBorders>
            <w:vAlign w:val="center"/>
          </w:tcPr>
          <w:p w:rsidR="00042432" w:rsidRDefault="00042432">
            <w:pPr>
              <w:rPr>
                <w:rFonts w:ascii="Arial" w:hAnsi="Arial" w:cs="Arial" w:hint="eastAsia"/>
                <w:sz w:val="20"/>
              </w:rPr>
            </w:pPr>
            <w:r>
              <w:rPr>
                <w:rFonts w:ascii="Arial" w:hAnsi="Arial" w:cs="Arial"/>
                <w:sz w:val="20"/>
              </w:rPr>
              <w:t>AC inlet insertion and withdrawal</w:t>
            </w:r>
            <w:r>
              <w:rPr>
                <w:rFonts w:ascii="Arial" w:hAnsi="Arial" w:cs="Arial" w:hint="eastAsia"/>
                <w:sz w:val="20"/>
              </w:rPr>
              <w:t xml:space="preserve"> </w:t>
            </w:r>
          </w:p>
        </w:tc>
        <w:tc>
          <w:tcPr>
            <w:tcW w:w="6001" w:type="dxa"/>
            <w:gridSpan w:val="9"/>
            <w:tcBorders>
              <w:top w:val="single" w:sz="12" w:space="0" w:color="auto"/>
              <w:left w:val="single" w:sz="6" w:space="0" w:color="auto"/>
              <w:bottom w:val="single" w:sz="4" w:space="0" w:color="auto"/>
              <w:right w:val="single" w:sz="6" w:space="0" w:color="auto"/>
            </w:tcBorders>
            <w:vAlign w:val="center"/>
          </w:tcPr>
          <w:p w:rsidR="00042432" w:rsidRDefault="00042432">
            <w:pPr>
              <w:jc w:val="both"/>
              <w:rPr>
                <w:rFonts w:ascii="Arial" w:hAnsi="Arial" w:cs="Arial"/>
                <w:sz w:val="20"/>
              </w:rPr>
            </w:pPr>
            <w:r>
              <w:rPr>
                <w:rFonts w:ascii="Arial" w:hAnsi="Arial" w:cs="Arial"/>
                <w:sz w:val="20"/>
              </w:rPr>
              <w:t>DENAN-LAW</w:t>
            </w:r>
            <w:r>
              <w:rPr>
                <w:rFonts w:ascii="Arial" w:hAnsi="Arial" w:cs="Arial"/>
                <w:sz w:val="20"/>
              </w:rPr>
              <w:t>：</w:t>
            </w:r>
            <w:r>
              <w:rPr>
                <w:rFonts w:ascii="Arial" w:hAnsi="Arial" w:cs="Arial"/>
                <w:sz w:val="20"/>
              </w:rPr>
              <w:t>Rated load 5000 times</w:t>
            </w:r>
            <w:r>
              <w:rPr>
                <w:rFonts w:ascii="Arial" w:hAnsi="Arial" w:cs="Arial" w:hint="eastAsia"/>
                <w:sz w:val="20"/>
              </w:rPr>
              <w:t>,</w:t>
            </w:r>
            <w:r>
              <w:rPr>
                <w:rFonts w:ascii="Arial" w:hAnsi="Arial" w:cs="Arial"/>
                <w:sz w:val="20"/>
              </w:rPr>
              <w:t xml:space="preserve"> and rated load 1.5 folds/100 times (</w:t>
            </w:r>
            <w:r>
              <w:rPr>
                <w:rFonts w:ascii="Arial" w:hAnsi="Arial" w:cs="Arial" w:hint="eastAsia"/>
                <w:sz w:val="20"/>
              </w:rPr>
              <w:t>20</w:t>
            </w:r>
            <w:r>
              <w:rPr>
                <w:rFonts w:ascii="Arial" w:hAnsi="Arial" w:cs="Arial"/>
                <w:sz w:val="20"/>
              </w:rPr>
              <w:t xml:space="preserve"> times/min</w:t>
            </w:r>
            <w:r>
              <w:rPr>
                <w:rFonts w:ascii="Arial" w:hAnsi="Arial" w:cs="Arial" w:hint="eastAsia"/>
                <w:sz w:val="20"/>
              </w:rPr>
              <w:t>.</w:t>
            </w:r>
            <w:r>
              <w:rPr>
                <w:rFonts w:ascii="Arial" w:hAnsi="Arial" w:cs="Arial"/>
                <w:sz w:val="20"/>
              </w:rPr>
              <w:t>)</w:t>
            </w:r>
            <w:r>
              <w:rPr>
                <w:rFonts w:ascii="Arial" w:hAnsi="Arial" w:cs="Arial" w:hint="eastAsia"/>
                <w:sz w:val="20"/>
              </w:rPr>
              <w:t xml:space="preserve"> </w:t>
            </w:r>
          </w:p>
          <w:p w:rsidR="00042432" w:rsidRDefault="00042432">
            <w:pPr>
              <w:spacing w:line="80" w:lineRule="exact"/>
              <w:jc w:val="both"/>
              <w:rPr>
                <w:rFonts w:ascii="Arial" w:hAnsi="Arial" w:cs="Arial"/>
                <w:sz w:val="20"/>
              </w:rPr>
            </w:pPr>
          </w:p>
          <w:p w:rsidR="00042432" w:rsidRDefault="00042432">
            <w:pPr>
              <w:jc w:val="both"/>
              <w:rPr>
                <w:rFonts w:ascii="Arial" w:hAnsi="Arial" w:cs="Arial"/>
                <w:sz w:val="20"/>
              </w:rPr>
            </w:pPr>
            <w:r>
              <w:rPr>
                <w:rFonts w:ascii="Arial" w:hAnsi="Arial" w:cs="Arial"/>
                <w:sz w:val="20"/>
              </w:rPr>
              <w:t>UL/CSA</w:t>
            </w:r>
            <w:r>
              <w:rPr>
                <w:rFonts w:ascii="Arial" w:hAnsi="Arial" w:cs="Arial"/>
                <w:sz w:val="20"/>
              </w:rPr>
              <w:t>：</w:t>
            </w:r>
            <w:r>
              <w:rPr>
                <w:rFonts w:ascii="Arial" w:hAnsi="Arial" w:cs="Arial"/>
                <w:sz w:val="20"/>
              </w:rPr>
              <w:t>Rated load 1.5 folds/250 times (10 times/min)</w:t>
            </w:r>
          </w:p>
          <w:p w:rsidR="00042432" w:rsidRDefault="00042432">
            <w:pPr>
              <w:spacing w:line="80" w:lineRule="exact"/>
              <w:jc w:val="both"/>
              <w:rPr>
                <w:rFonts w:ascii="Arial" w:hAnsi="Arial" w:cs="Arial"/>
                <w:sz w:val="20"/>
              </w:rPr>
            </w:pPr>
          </w:p>
          <w:p w:rsidR="00042432" w:rsidRDefault="00042432">
            <w:pPr>
              <w:jc w:val="both"/>
              <w:rPr>
                <w:rFonts w:ascii="Arial" w:hAnsi="Arial" w:cs="Arial" w:hint="eastAsia"/>
                <w:sz w:val="20"/>
              </w:rPr>
            </w:pPr>
            <w:r>
              <w:rPr>
                <w:rFonts w:ascii="Arial" w:hAnsi="Arial" w:cs="Arial"/>
                <w:sz w:val="20"/>
              </w:rPr>
              <w:t>IEC</w:t>
            </w:r>
            <w:r>
              <w:rPr>
                <w:rFonts w:ascii="Arial" w:hAnsi="Arial" w:cs="Arial"/>
                <w:sz w:val="20"/>
              </w:rPr>
              <w:t>：</w:t>
            </w:r>
            <w:r>
              <w:rPr>
                <w:rFonts w:ascii="Arial" w:hAnsi="Arial" w:cs="Arial"/>
                <w:sz w:val="20"/>
              </w:rPr>
              <w:t>Rated load 1000 times</w:t>
            </w:r>
            <w:r>
              <w:rPr>
                <w:rFonts w:ascii="Arial" w:hAnsi="Arial" w:cs="Arial" w:hint="eastAsia"/>
                <w:sz w:val="20"/>
              </w:rPr>
              <w:t>,</w:t>
            </w:r>
            <w:r>
              <w:rPr>
                <w:rFonts w:ascii="Arial" w:hAnsi="Arial" w:cs="Arial"/>
                <w:sz w:val="20"/>
              </w:rPr>
              <w:t xml:space="preserve"> and without rated load 3000 times </w:t>
            </w:r>
          </w:p>
          <w:p w:rsidR="00042432" w:rsidRDefault="00042432">
            <w:pPr>
              <w:jc w:val="both"/>
              <w:rPr>
                <w:rFonts w:ascii="Arial" w:hAnsi="Arial" w:cs="Arial" w:hint="eastAsia"/>
                <w:sz w:val="20"/>
              </w:rPr>
            </w:pPr>
            <w:r>
              <w:rPr>
                <w:rFonts w:ascii="Arial" w:hAnsi="Arial" w:cs="Arial"/>
                <w:sz w:val="20"/>
              </w:rPr>
              <w:t>(15 times/min</w:t>
            </w:r>
            <w:r>
              <w:rPr>
                <w:rFonts w:ascii="Arial" w:hAnsi="Arial" w:cs="Arial" w:hint="eastAsia"/>
                <w:sz w:val="20"/>
              </w:rPr>
              <w:t>.</w:t>
            </w:r>
            <w:r>
              <w:rPr>
                <w:rFonts w:ascii="Arial" w:hAnsi="Arial" w:cs="Arial"/>
                <w:sz w:val="20"/>
              </w:rPr>
              <w:t>)</w:t>
            </w:r>
          </w:p>
        </w:tc>
        <w:tc>
          <w:tcPr>
            <w:tcW w:w="2400" w:type="dxa"/>
            <w:tcBorders>
              <w:top w:val="single" w:sz="12" w:space="0" w:color="auto"/>
              <w:left w:val="single" w:sz="6" w:space="0" w:color="auto"/>
              <w:bottom w:val="single" w:sz="6" w:space="0" w:color="auto"/>
            </w:tcBorders>
          </w:tcPr>
          <w:p w:rsidR="00042432" w:rsidRDefault="00042432">
            <w:pPr>
              <w:rPr>
                <w:rFonts w:ascii="Arial" w:hAnsi="Arial" w:cs="Arial"/>
                <w:sz w:val="20"/>
                <w:lang w:eastAsia="ja-JP"/>
              </w:rPr>
            </w:pPr>
            <w:r>
              <w:rPr>
                <w:rFonts w:ascii="Arial" w:hAnsi="Arial" w:cs="Arial"/>
                <w:sz w:val="20"/>
                <w:lang w:eastAsia="ja-JP"/>
              </w:rPr>
              <w:t>Without distinct damage in appearance.</w:t>
            </w:r>
          </w:p>
          <w:p w:rsidR="00042432" w:rsidRDefault="00042432">
            <w:pPr>
              <w:spacing w:beforeLines="30" w:before="108"/>
              <w:rPr>
                <w:rFonts w:ascii="Arial" w:hAnsi="Arial" w:cs="Arial"/>
                <w:sz w:val="20"/>
              </w:rPr>
            </w:pPr>
            <w:r>
              <w:rPr>
                <w:rFonts w:ascii="Arial" w:hAnsi="Arial" w:cs="Arial"/>
                <w:sz w:val="20"/>
                <w:lang w:eastAsia="ja-JP"/>
              </w:rPr>
              <w:t>Electrical characteristic shall be satisfied.</w:t>
            </w:r>
          </w:p>
        </w:tc>
      </w:tr>
      <w:tr w:rsidR="00042432">
        <w:tblPrEx>
          <w:tblCellMar>
            <w:top w:w="0" w:type="dxa"/>
            <w:bottom w:w="0" w:type="dxa"/>
          </w:tblCellMar>
        </w:tblPrEx>
        <w:trPr>
          <w:cantSplit/>
          <w:trHeight w:val="1975"/>
        </w:trPr>
        <w:tc>
          <w:tcPr>
            <w:tcW w:w="478" w:type="dxa"/>
            <w:tcBorders>
              <w:top w:val="single" w:sz="4" w:space="0" w:color="auto"/>
              <w:bottom w:val="single" w:sz="6" w:space="0" w:color="auto"/>
              <w:right w:val="single" w:sz="6"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7.</w:t>
            </w:r>
          </w:p>
        </w:tc>
        <w:tc>
          <w:tcPr>
            <w:tcW w:w="1561" w:type="dxa"/>
            <w:tcBorders>
              <w:top w:val="single" w:sz="4" w:space="0" w:color="auto"/>
              <w:left w:val="single" w:sz="6" w:space="0" w:color="auto"/>
              <w:bottom w:val="single" w:sz="6" w:space="0" w:color="auto"/>
              <w:right w:val="single" w:sz="6" w:space="0" w:color="auto"/>
            </w:tcBorders>
            <w:vAlign w:val="center"/>
          </w:tcPr>
          <w:p w:rsidR="00042432" w:rsidRDefault="00042432">
            <w:pPr>
              <w:rPr>
                <w:rFonts w:ascii="Arial" w:hAnsi="Arial" w:cs="Arial"/>
                <w:sz w:val="20"/>
              </w:rPr>
            </w:pPr>
            <w:r>
              <w:rPr>
                <w:rFonts w:ascii="Arial" w:hAnsi="Arial" w:cs="Arial"/>
                <w:sz w:val="20"/>
              </w:rPr>
              <w:t>AC inlet weight test</w:t>
            </w:r>
          </w:p>
        </w:tc>
        <w:tc>
          <w:tcPr>
            <w:tcW w:w="6001" w:type="dxa"/>
            <w:gridSpan w:val="9"/>
            <w:tcBorders>
              <w:top w:val="single" w:sz="4" w:space="0" w:color="auto"/>
              <w:left w:val="single" w:sz="6" w:space="0" w:color="auto"/>
              <w:bottom w:val="single" w:sz="6" w:space="0" w:color="auto"/>
              <w:right w:val="single" w:sz="6" w:space="0" w:color="auto"/>
            </w:tcBorders>
            <w:vAlign w:val="center"/>
          </w:tcPr>
          <w:p w:rsidR="00042432" w:rsidRDefault="00042432">
            <w:pPr>
              <w:jc w:val="both"/>
              <w:rPr>
                <w:rFonts w:ascii="Arial" w:hAnsi="Arial" w:cs="Arial"/>
                <w:sz w:val="20"/>
              </w:rPr>
            </w:pPr>
            <w:r>
              <w:rPr>
                <w:rFonts w:ascii="Arial" w:hAnsi="Arial" w:cs="Arial"/>
                <w:sz w:val="20"/>
              </w:rPr>
              <w:t>The plug shall be connected to AC inlet then direction of plug X and Y shall be applied to there condition.</w:t>
            </w:r>
          </w:p>
          <w:p w:rsidR="00042432" w:rsidRDefault="00042432">
            <w:pPr>
              <w:spacing w:line="120" w:lineRule="exact"/>
              <w:jc w:val="both"/>
              <w:rPr>
                <w:rFonts w:ascii="Arial" w:hAnsi="Arial" w:cs="Arial"/>
                <w:sz w:val="20"/>
              </w:rPr>
            </w:pPr>
          </w:p>
          <w:p w:rsidR="00042432" w:rsidRDefault="00042432">
            <w:pPr>
              <w:jc w:val="both"/>
              <w:rPr>
                <w:rFonts w:ascii="Arial" w:hAnsi="Arial" w:cs="Arial" w:hint="eastAsia"/>
                <w:sz w:val="20"/>
              </w:rPr>
            </w:pPr>
            <w:r>
              <w:rPr>
                <w:rFonts w:ascii="Arial" w:hAnsi="Arial" w:cs="Arial"/>
                <w:sz w:val="20"/>
                <w:lang w:eastAsia="ja-JP"/>
              </w:rPr>
              <w:t xml:space="preserve">Weight: </w:t>
            </w:r>
            <w:r>
              <w:rPr>
                <w:rFonts w:ascii="Arial" w:hAnsi="Arial" w:cs="Arial"/>
                <w:sz w:val="20"/>
                <w:u w:val="single"/>
                <w:lang w:eastAsia="ja-JP"/>
              </w:rPr>
              <w:t xml:space="preserve">   100  </w:t>
            </w:r>
            <w:r>
              <w:rPr>
                <w:rFonts w:ascii="Arial" w:hAnsi="Arial" w:cs="Arial"/>
                <w:sz w:val="20"/>
                <w:lang w:eastAsia="ja-JP"/>
              </w:rPr>
              <w:t xml:space="preserve"> N.</w:t>
            </w:r>
            <w:r>
              <w:rPr>
                <w:rFonts w:ascii="Arial" w:hAnsi="Arial" w:cs="Arial"/>
                <w:sz w:val="20"/>
                <w:lang w:eastAsia="ja-JP"/>
              </w:rPr>
              <w:t xml:space="preserve">　　　　</w:t>
            </w:r>
            <w:r>
              <w:rPr>
                <w:rFonts w:ascii="Arial" w:hAnsi="Arial" w:cs="Arial"/>
                <w:sz w:val="20"/>
                <w:lang w:eastAsia="ja-JP"/>
              </w:rPr>
              <w:t>Time:</w:t>
            </w:r>
            <w:r>
              <w:rPr>
                <w:rFonts w:ascii="Arial" w:hAnsi="Arial" w:cs="Arial"/>
                <w:sz w:val="20"/>
                <w:u w:val="single"/>
                <w:lang w:eastAsia="ja-JP"/>
              </w:rPr>
              <w:t xml:space="preserve">    5  </w:t>
            </w:r>
            <w:r>
              <w:rPr>
                <w:rFonts w:ascii="Arial" w:hAnsi="Arial" w:cs="Arial"/>
                <w:sz w:val="20"/>
                <w:lang w:eastAsia="ja-JP"/>
              </w:rPr>
              <w:t xml:space="preserve"> </w:t>
            </w:r>
            <w:r>
              <w:rPr>
                <w:rFonts w:ascii="Arial" w:hAnsi="Arial" w:cs="Arial" w:hint="eastAsia"/>
                <w:sz w:val="20"/>
              </w:rPr>
              <w:t>sec.</w:t>
            </w:r>
          </w:p>
          <w:p w:rsidR="00042432" w:rsidRDefault="00042432">
            <w:pPr>
              <w:spacing w:line="120" w:lineRule="exact"/>
              <w:jc w:val="both"/>
              <w:rPr>
                <w:rFonts w:ascii="Arial" w:hAnsi="Arial" w:cs="Arial"/>
                <w:sz w:val="20"/>
                <w:lang w:eastAsia="ja-JP"/>
              </w:rPr>
            </w:pPr>
          </w:p>
          <w:p w:rsidR="00042432" w:rsidRDefault="00042432">
            <w:pPr>
              <w:jc w:val="both"/>
              <w:rPr>
                <w:rFonts w:ascii="Arial" w:hAnsi="Arial" w:cs="Arial" w:hint="eastAsia"/>
                <w:sz w:val="20"/>
              </w:rPr>
            </w:pPr>
            <w:r>
              <w:rPr>
                <w:rFonts w:ascii="Arial" w:hAnsi="Arial" w:cs="Arial"/>
                <w:sz w:val="20"/>
                <w:lang w:eastAsia="ja-JP"/>
              </w:rPr>
              <w:t>Test times:</w:t>
            </w:r>
            <w:r>
              <w:rPr>
                <w:rFonts w:ascii="Arial" w:hAnsi="Arial" w:cs="Arial"/>
                <w:sz w:val="20"/>
                <w:u w:val="single"/>
                <w:lang w:eastAsia="ja-JP"/>
              </w:rPr>
              <w:t xml:space="preserve">    3    </w:t>
            </w:r>
            <w:r>
              <w:rPr>
                <w:rFonts w:ascii="Arial" w:hAnsi="Arial" w:cs="Arial"/>
                <w:sz w:val="20"/>
                <w:lang w:eastAsia="ja-JP"/>
              </w:rPr>
              <w:t xml:space="preserve"> times</w:t>
            </w:r>
            <w:r>
              <w:rPr>
                <w:rFonts w:ascii="Arial" w:hAnsi="Arial" w:cs="Arial" w:hint="eastAsia"/>
                <w:sz w:val="20"/>
              </w:rPr>
              <w:t>.</w:t>
            </w:r>
          </w:p>
        </w:tc>
        <w:tc>
          <w:tcPr>
            <w:tcW w:w="2400" w:type="dxa"/>
            <w:tcBorders>
              <w:top w:val="single" w:sz="6" w:space="0" w:color="auto"/>
              <w:left w:val="single" w:sz="6" w:space="0" w:color="auto"/>
              <w:bottom w:val="single" w:sz="6" w:space="0" w:color="auto"/>
            </w:tcBorders>
          </w:tcPr>
          <w:p w:rsidR="00042432" w:rsidRDefault="00042432" w:rsidP="00087E67">
            <w:pPr>
              <w:rPr>
                <w:rFonts w:ascii="Arial" w:hAnsi="Arial" w:cs="Arial"/>
                <w:sz w:val="20"/>
                <w:lang w:eastAsia="ja-JP"/>
              </w:rPr>
            </w:pPr>
            <w:r>
              <w:rPr>
                <w:rFonts w:ascii="Arial" w:hAnsi="Arial" w:cs="Arial"/>
                <w:sz w:val="20"/>
                <w:lang w:eastAsia="ja-JP"/>
              </w:rPr>
              <w:t>Without distinct damage in appearance.</w:t>
            </w:r>
          </w:p>
          <w:p w:rsidR="00042432" w:rsidRDefault="00042432" w:rsidP="00087E67">
            <w:pPr>
              <w:spacing w:beforeLines="30" w:before="108"/>
              <w:rPr>
                <w:rFonts w:ascii="Arial" w:hAnsi="Arial" w:cs="Arial"/>
                <w:sz w:val="20"/>
              </w:rPr>
            </w:pPr>
            <w:r>
              <w:rPr>
                <w:rFonts w:ascii="Arial" w:hAnsi="Arial" w:cs="Arial"/>
                <w:sz w:val="20"/>
                <w:lang w:eastAsia="ja-JP"/>
              </w:rPr>
              <w:t>Electrical characteristic shall be satisfied without solder crack of mounted board on AC inlet</w:t>
            </w:r>
          </w:p>
        </w:tc>
      </w:tr>
      <w:tr w:rsidR="00042432">
        <w:tblPrEx>
          <w:tblCellMar>
            <w:top w:w="0" w:type="dxa"/>
            <w:bottom w:w="0" w:type="dxa"/>
          </w:tblCellMar>
        </w:tblPrEx>
        <w:trPr>
          <w:cantSplit/>
          <w:trHeight w:val="4828"/>
        </w:trPr>
        <w:tc>
          <w:tcPr>
            <w:tcW w:w="478" w:type="dxa"/>
            <w:tcBorders>
              <w:top w:val="single" w:sz="6" w:space="0" w:color="auto"/>
              <w:bottom w:val="single" w:sz="12" w:space="0" w:color="auto"/>
            </w:tcBorders>
            <w:vAlign w:val="center"/>
          </w:tcPr>
          <w:p w:rsidR="00042432" w:rsidRDefault="00042432">
            <w:pPr>
              <w:ind w:left="57" w:right="57"/>
              <w:jc w:val="center"/>
              <w:rPr>
                <w:rFonts w:ascii="Arial" w:hAnsi="Arial" w:cs="Arial"/>
                <w:sz w:val="20"/>
              </w:rPr>
            </w:pPr>
            <w:r>
              <w:rPr>
                <w:rFonts w:ascii="Arial" w:hAnsi="Arial" w:cs="Arial" w:hint="eastAsia"/>
                <w:sz w:val="20"/>
              </w:rPr>
              <w:t>8.</w:t>
            </w:r>
          </w:p>
        </w:tc>
        <w:tc>
          <w:tcPr>
            <w:tcW w:w="1561" w:type="dxa"/>
            <w:tcBorders>
              <w:top w:val="single" w:sz="6" w:space="0" w:color="auto"/>
              <w:bottom w:val="single" w:sz="12" w:space="0" w:color="auto"/>
            </w:tcBorders>
            <w:vAlign w:val="center"/>
          </w:tcPr>
          <w:p w:rsidR="00042432" w:rsidRDefault="00042432">
            <w:pPr>
              <w:jc w:val="both"/>
              <w:rPr>
                <w:rFonts w:ascii="Arial" w:hAnsi="Arial" w:cs="Arial"/>
                <w:sz w:val="20"/>
              </w:rPr>
            </w:pPr>
            <w:r>
              <w:rPr>
                <w:rFonts w:ascii="Arial" w:hAnsi="Arial" w:cs="Arial" w:hint="eastAsia"/>
                <w:sz w:val="20"/>
              </w:rPr>
              <w:t>B</w:t>
            </w:r>
            <w:r>
              <w:rPr>
                <w:rFonts w:ascii="Arial" w:hAnsi="Arial" w:cs="Arial"/>
                <w:sz w:val="20"/>
              </w:rPr>
              <w:t>all impact</w:t>
            </w:r>
          </w:p>
        </w:tc>
        <w:tc>
          <w:tcPr>
            <w:tcW w:w="6001" w:type="dxa"/>
            <w:gridSpan w:val="9"/>
            <w:tcBorders>
              <w:top w:val="single" w:sz="6" w:space="0" w:color="auto"/>
              <w:bottom w:val="single" w:sz="12" w:space="0" w:color="auto"/>
            </w:tcBorders>
            <w:vAlign w:val="center"/>
          </w:tcPr>
          <w:p w:rsidR="00042432" w:rsidRDefault="00042432">
            <w:pPr>
              <w:jc w:val="both"/>
              <w:rPr>
                <w:rFonts w:ascii="Arial" w:hAnsi="Arial" w:cs="Arial" w:hint="eastAsia"/>
                <w:sz w:val="20"/>
              </w:rPr>
            </w:pPr>
            <w:r>
              <w:rPr>
                <w:rFonts w:ascii="Arial" w:hAnsi="Arial" w:cs="Arial" w:hint="eastAsia"/>
                <w:sz w:val="20"/>
              </w:rPr>
              <w:t>Delta Impact</w:t>
            </w:r>
            <w:r>
              <w:rPr>
                <w:rFonts w:ascii="Arial" w:hAnsi="Arial" w:cs="Arial"/>
                <w:sz w:val="20"/>
              </w:rPr>
              <w:t xml:space="preserve"> Test Standard for Portable Power Supply</w:t>
            </w:r>
            <w:r>
              <w:rPr>
                <w:rFonts w:ascii="Arial" w:hAnsi="Arial" w:cs="Arial" w:hint="eastAsia"/>
                <w:sz w:val="20"/>
              </w:rPr>
              <w:t xml:space="preserve"> </w:t>
            </w:r>
          </w:p>
          <w:p w:rsidR="00042432" w:rsidRDefault="00042432">
            <w:pPr>
              <w:spacing w:beforeLines="20" w:before="72"/>
              <w:rPr>
                <w:rFonts w:ascii="Arial" w:hAnsi="Arial" w:cs="Arial"/>
                <w:sz w:val="20"/>
              </w:rPr>
            </w:pPr>
            <w:r>
              <w:rPr>
                <w:rFonts w:ascii="Arial" w:hAnsi="Arial" w:cs="Arial"/>
                <w:sz w:val="20"/>
              </w:rPr>
              <w:t>1 The sample is placed on the laminated wood surface with the surface to be impacted positioned</w:t>
            </w:r>
            <w:r>
              <w:rPr>
                <w:rFonts w:ascii="Arial" w:hAnsi="Arial" w:cs="Arial" w:hint="eastAsia"/>
                <w:sz w:val="20"/>
              </w:rPr>
              <w:t xml:space="preserve"> </w:t>
            </w:r>
            <w:r>
              <w:rPr>
                <w:rFonts w:ascii="Arial" w:hAnsi="Arial" w:cs="Arial"/>
                <w:sz w:val="20"/>
              </w:rPr>
              <w:t>horizontally. If the sample needs to be stabilized or held in place, the stabilizing device must be</w:t>
            </w:r>
            <w:r>
              <w:rPr>
                <w:rFonts w:ascii="Arial" w:hAnsi="Arial" w:cs="Arial" w:hint="eastAsia"/>
                <w:sz w:val="20"/>
              </w:rPr>
              <w:t xml:space="preserve"> </w:t>
            </w:r>
            <w:r>
              <w:rPr>
                <w:rFonts w:ascii="Arial" w:hAnsi="Arial" w:cs="Arial"/>
                <w:sz w:val="20"/>
              </w:rPr>
              <w:t>solid to allow for the intended force to be delivered to the sample. For example, if blocks are used</w:t>
            </w:r>
            <w:r>
              <w:rPr>
                <w:rFonts w:ascii="Arial" w:hAnsi="Arial" w:cs="Arial" w:hint="eastAsia"/>
                <w:sz w:val="20"/>
              </w:rPr>
              <w:t xml:space="preserve"> </w:t>
            </w:r>
            <w:r>
              <w:rPr>
                <w:rFonts w:ascii="Arial" w:hAnsi="Arial" w:cs="Arial"/>
                <w:sz w:val="20"/>
              </w:rPr>
              <w:t>to support the samples, the blocks shall be secured together so that the sample sits securely and</w:t>
            </w:r>
            <w:r>
              <w:rPr>
                <w:rFonts w:ascii="Arial" w:hAnsi="Arial" w:cs="Arial" w:hint="eastAsia"/>
                <w:sz w:val="20"/>
              </w:rPr>
              <w:t xml:space="preserve"> </w:t>
            </w:r>
            <w:r>
              <w:rPr>
                <w:rFonts w:ascii="Arial" w:hAnsi="Arial" w:cs="Arial"/>
                <w:sz w:val="20"/>
              </w:rPr>
              <w:t>doesn’t move due to the impact delivered by the steel ball. The sample must be in contact with the</w:t>
            </w:r>
            <w:r>
              <w:rPr>
                <w:rFonts w:ascii="Arial" w:hAnsi="Arial" w:cs="Arial" w:hint="eastAsia"/>
                <w:sz w:val="20"/>
              </w:rPr>
              <w:t xml:space="preserve"> </w:t>
            </w:r>
            <w:r>
              <w:rPr>
                <w:rFonts w:ascii="Arial" w:hAnsi="Arial" w:cs="Arial"/>
                <w:sz w:val="20"/>
              </w:rPr>
              <w:t>laminated wood surface at all times.</w:t>
            </w:r>
          </w:p>
          <w:p w:rsidR="00042432" w:rsidRDefault="00042432">
            <w:pPr>
              <w:spacing w:beforeLines="20" w:before="72"/>
              <w:rPr>
                <w:rFonts w:ascii="Arial" w:hAnsi="Arial" w:cs="Arial"/>
                <w:sz w:val="20"/>
              </w:rPr>
            </w:pPr>
            <w:r>
              <w:rPr>
                <w:rFonts w:ascii="Arial" w:hAnsi="Arial" w:cs="Arial"/>
                <w:sz w:val="20"/>
              </w:rPr>
              <w:t>2 The steel ball is allowed to fall freely from rest through the guide tube for a vertical distance of 1.3M to the point of impact.</w:t>
            </w:r>
          </w:p>
          <w:p w:rsidR="00042432" w:rsidRDefault="00042432">
            <w:pPr>
              <w:spacing w:beforeLines="20" w:before="72"/>
              <w:rPr>
                <w:rFonts w:ascii="Arial" w:hAnsi="Arial" w:cs="Arial" w:hint="eastAsia"/>
                <w:sz w:val="20"/>
              </w:rPr>
            </w:pPr>
            <w:r>
              <w:rPr>
                <w:rFonts w:ascii="Arial" w:hAnsi="Arial" w:cs="Arial"/>
                <w:sz w:val="20"/>
              </w:rPr>
              <w:t>3 Only one impact per sample shall be made. Use new samples for additional impacts.</w:t>
            </w:r>
          </w:p>
        </w:tc>
        <w:tc>
          <w:tcPr>
            <w:tcW w:w="2400" w:type="dxa"/>
            <w:tcBorders>
              <w:top w:val="single" w:sz="6" w:space="0" w:color="auto"/>
              <w:bottom w:val="single" w:sz="12" w:space="0" w:color="auto"/>
            </w:tcBorders>
          </w:tcPr>
          <w:p w:rsidR="00042432" w:rsidRDefault="00042432" w:rsidP="00087E67">
            <w:pPr>
              <w:spacing w:beforeLines="30" w:before="108"/>
              <w:ind w:left="-26"/>
              <w:rPr>
                <w:rFonts w:ascii="Arial" w:hAnsi="Arial" w:cs="Arial" w:hint="eastAsia"/>
                <w:sz w:val="20"/>
                <w:lang w:eastAsia="ja-JP"/>
              </w:rPr>
            </w:pPr>
            <w:r>
              <w:rPr>
                <w:rFonts w:ascii="Arial" w:hAnsi="Arial" w:cs="Arial" w:hint="eastAsia"/>
                <w:sz w:val="20"/>
              </w:rPr>
              <w:t xml:space="preserve">1. </w:t>
            </w:r>
            <w:r>
              <w:rPr>
                <w:rFonts w:ascii="Arial" w:hAnsi="Arial" w:cs="Arial" w:hint="eastAsia"/>
                <w:sz w:val="20"/>
                <w:lang w:eastAsia="ja-JP"/>
              </w:rPr>
              <w:t>若測試造成外殼</w:t>
            </w:r>
          </w:p>
          <w:p w:rsidR="00042432" w:rsidRDefault="00042432" w:rsidP="00087E67">
            <w:pPr>
              <w:ind w:left="-28"/>
              <w:rPr>
                <w:rFonts w:ascii="Arial" w:hAnsi="Arial" w:cs="Arial" w:hint="eastAsia"/>
                <w:sz w:val="20"/>
                <w:lang w:eastAsia="ja-JP"/>
              </w:rPr>
            </w:pPr>
            <w:r>
              <w:rPr>
                <w:rFonts w:ascii="Arial" w:hAnsi="Arial" w:cs="Arial" w:hint="eastAsia"/>
                <w:sz w:val="20"/>
                <w:lang w:eastAsia="ja-JP"/>
              </w:rPr>
              <w:t xml:space="preserve">  (Enclosure) </w:t>
            </w:r>
            <w:r>
              <w:rPr>
                <w:rFonts w:ascii="Arial" w:hAnsi="Arial" w:cs="Arial" w:hint="eastAsia"/>
                <w:sz w:val="20"/>
                <w:lang w:eastAsia="ja-JP"/>
              </w:rPr>
              <w:t>裂縫</w:t>
            </w:r>
            <w:r>
              <w:rPr>
                <w:rFonts w:ascii="Arial" w:hAnsi="Arial" w:cs="Arial" w:hint="eastAsia"/>
                <w:sz w:val="20"/>
                <w:lang w:eastAsia="ja-JP"/>
              </w:rPr>
              <w:t>,</w:t>
            </w:r>
            <w:r>
              <w:rPr>
                <w:rFonts w:ascii="Arial" w:hAnsi="Arial" w:cs="Arial" w:hint="eastAsia"/>
                <w:sz w:val="20"/>
                <w:lang w:eastAsia="ja-JP"/>
              </w:rPr>
              <w:t>必須</w:t>
            </w:r>
          </w:p>
          <w:p w:rsidR="00087E67" w:rsidRDefault="00042432" w:rsidP="00087E67">
            <w:pPr>
              <w:ind w:left="-28"/>
              <w:rPr>
                <w:rFonts w:ascii="Arial" w:hAnsi="Arial" w:cs="Arial"/>
                <w:sz w:val="20"/>
                <w:lang w:eastAsia="ja-JP"/>
              </w:rPr>
            </w:pPr>
            <w:r>
              <w:rPr>
                <w:rFonts w:ascii="Arial" w:hAnsi="Arial" w:cs="Arial" w:hint="eastAsia"/>
                <w:sz w:val="20"/>
                <w:lang w:eastAsia="ja-JP"/>
              </w:rPr>
              <w:t xml:space="preserve">  Repeat test 5 times. </w:t>
            </w:r>
            <w:r>
              <w:rPr>
                <w:rFonts w:ascii="Arial" w:hAnsi="Arial" w:cs="Arial" w:hint="eastAsia"/>
                <w:sz w:val="20"/>
                <w:lang w:eastAsia="ja-JP"/>
              </w:rPr>
              <w:t>並</w:t>
            </w:r>
          </w:p>
          <w:p w:rsidR="00087E67" w:rsidRDefault="00042432" w:rsidP="00087E67">
            <w:pPr>
              <w:ind w:left="-28" w:firstLineChars="100" w:firstLine="200"/>
              <w:rPr>
                <w:rFonts w:ascii="Arial" w:hAnsi="Arial" w:cs="Arial"/>
                <w:sz w:val="20"/>
                <w:lang w:eastAsia="ja-JP"/>
              </w:rPr>
            </w:pPr>
            <w:r>
              <w:rPr>
                <w:rFonts w:ascii="Arial" w:hAnsi="Arial" w:cs="Arial" w:hint="eastAsia"/>
                <w:sz w:val="20"/>
                <w:lang w:eastAsia="ja-JP"/>
              </w:rPr>
              <w:t>進行</w:t>
            </w:r>
            <w:r>
              <w:rPr>
                <w:rFonts w:ascii="Arial" w:hAnsi="Arial" w:cs="Arial" w:hint="eastAsia"/>
                <w:sz w:val="20"/>
                <w:lang w:eastAsia="ja-JP"/>
              </w:rPr>
              <w:t xml:space="preserve">root cause analysis </w:t>
            </w:r>
          </w:p>
          <w:p w:rsidR="00087E67" w:rsidRDefault="00087E67" w:rsidP="00087E67">
            <w:pPr>
              <w:ind w:left="-28" w:firstLineChars="100" w:firstLine="200"/>
              <w:rPr>
                <w:rFonts w:ascii="Arial" w:hAnsi="Arial" w:cs="Arial"/>
                <w:sz w:val="20"/>
                <w:lang w:eastAsia="ja-JP"/>
              </w:rPr>
            </w:pPr>
            <w:r>
              <w:rPr>
                <w:rFonts w:ascii="Arial" w:hAnsi="Arial" w:cs="Arial"/>
                <w:sz w:val="20"/>
                <w:lang w:eastAsia="ja-JP"/>
              </w:rPr>
              <w:t>a</w:t>
            </w:r>
            <w:r w:rsidR="00042432">
              <w:rPr>
                <w:rFonts w:ascii="Arial" w:hAnsi="Arial" w:cs="Arial" w:hint="eastAsia"/>
                <w:sz w:val="20"/>
                <w:lang w:eastAsia="ja-JP"/>
              </w:rPr>
              <w:t>nd</w:t>
            </w:r>
            <w:r>
              <w:rPr>
                <w:rFonts w:ascii="Arial" w:hAnsi="Arial" w:cs="Arial"/>
                <w:sz w:val="20"/>
                <w:lang w:eastAsia="ja-JP"/>
              </w:rPr>
              <w:t xml:space="preserve"> </w:t>
            </w:r>
            <w:r w:rsidR="00042432">
              <w:rPr>
                <w:rFonts w:ascii="Arial" w:hAnsi="Arial" w:cs="Arial" w:hint="eastAsia"/>
                <w:sz w:val="20"/>
                <w:lang w:eastAsia="ja-JP"/>
              </w:rPr>
              <w:t xml:space="preserve">provide corrective </w:t>
            </w:r>
          </w:p>
          <w:p w:rsidR="00042432" w:rsidRDefault="00042432" w:rsidP="00087E67">
            <w:pPr>
              <w:ind w:left="-28" w:firstLineChars="100" w:firstLine="200"/>
              <w:rPr>
                <w:rFonts w:ascii="Arial" w:hAnsi="Arial" w:cs="Arial" w:hint="eastAsia"/>
                <w:sz w:val="20"/>
                <w:lang w:eastAsia="ja-JP"/>
              </w:rPr>
            </w:pPr>
            <w:r>
              <w:rPr>
                <w:rFonts w:ascii="Arial" w:hAnsi="Arial" w:cs="Arial" w:hint="eastAsia"/>
                <w:sz w:val="20"/>
                <w:lang w:eastAsia="ja-JP"/>
              </w:rPr>
              <w:t>action.</w:t>
            </w:r>
          </w:p>
          <w:p w:rsidR="00042432" w:rsidRDefault="00042432" w:rsidP="00087E67">
            <w:pPr>
              <w:spacing w:beforeLines="30" w:before="108"/>
              <w:ind w:left="-26"/>
              <w:rPr>
                <w:rFonts w:ascii="Arial" w:hAnsi="Arial" w:cs="Arial" w:hint="eastAsia"/>
                <w:sz w:val="20"/>
                <w:lang w:eastAsia="ja-JP"/>
              </w:rPr>
            </w:pPr>
            <w:r>
              <w:rPr>
                <w:rFonts w:ascii="Arial" w:hAnsi="Arial" w:cs="Arial" w:hint="eastAsia"/>
                <w:sz w:val="20"/>
                <w:lang w:eastAsia="ja-JP"/>
              </w:rPr>
              <w:t xml:space="preserve">2. </w:t>
            </w:r>
            <w:r>
              <w:rPr>
                <w:rFonts w:ascii="Arial" w:hAnsi="Arial" w:cs="Arial" w:hint="eastAsia"/>
                <w:sz w:val="20"/>
                <w:lang w:eastAsia="ja-JP"/>
              </w:rPr>
              <w:t>測試</w:t>
            </w:r>
            <w:r>
              <w:rPr>
                <w:rFonts w:ascii="Arial" w:hAnsi="Arial" w:cs="Arial" w:hint="eastAsia"/>
                <w:sz w:val="20"/>
                <w:lang w:eastAsia="ja-JP"/>
              </w:rPr>
              <w:t>Hi-pot</w:t>
            </w:r>
            <w:r>
              <w:rPr>
                <w:rFonts w:ascii="Arial" w:hAnsi="Arial" w:cs="Arial" w:hint="eastAsia"/>
                <w:sz w:val="20"/>
                <w:lang w:eastAsia="ja-JP"/>
              </w:rPr>
              <w:t>為”</w:t>
            </w:r>
            <w:r>
              <w:rPr>
                <w:rFonts w:ascii="Arial" w:hAnsi="Arial" w:cs="Arial" w:hint="eastAsia"/>
                <w:sz w:val="20"/>
                <w:lang w:eastAsia="ja-JP"/>
              </w:rPr>
              <w:t>PASS</w:t>
            </w:r>
            <w:r>
              <w:rPr>
                <w:rFonts w:ascii="Arial" w:hAnsi="Arial" w:cs="Arial" w:hint="eastAsia"/>
                <w:sz w:val="20"/>
                <w:lang w:eastAsia="ja-JP"/>
              </w:rPr>
              <w:t>”</w:t>
            </w:r>
          </w:p>
          <w:p w:rsidR="00042432" w:rsidRDefault="00042432" w:rsidP="00087E67">
            <w:pPr>
              <w:ind w:left="-28"/>
              <w:rPr>
                <w:rFonts w:ascii="Arial" w:hAnsi="Arial" w:cs="Arial" w:hint="eastAsia"/>
                <w:sz w:val="20"/>
                <w:lang w:eastAsia="ja-JP"/>
              </w:rPr>
            </w:pPr>
            <w:r>
              <w:rPr>
                <w:rFonts w:ascii="Arial" w:hAnsi="Arial" w:cs="Arial" w:hint="eastAsia"/>
                <w:sz w:val="20"/>
                <w:lang w:eastAsia="ja-JP"/>
              </w:rPr>
              <w:t xml:space="preserve">   </w:t>
            </w:r>
            <w:r>
              <w:rPr>
                <w:rFonts w:ascii="Arial" w:hAnsi="Arial" w:cs="Arial" w:hint="eastAsia"/>
                <w:sz w:val="20"/>
                <w:lang w:eastAsia="ja-JP"/>
              </w:rPr>
              <w:t>時</w:t>
            </w:r>
            <w:r>
              <w:rPr>
                <w:rFonts w:ascii="Arial" w:hAnsi="Arial" w:cs="Arial" w:hint="eastAsia"/>
                <w:sz w:val="20"/>
                <w:lang w:eastAsia="ja-JP"/>
              </w:rPr>
              <w:t>,</w:t>
            </w:r>
            <w:r>
              <w:rPr>
                <w:rFonts w:ascii="Arial" w:hAnsi="Arial" w:cs="Arial" w:hint="eastAsia"/>
                <w:sz w:val="20"/>
                <w:lang w:eastAsia="ja-JP"/>
              </w:rPr>
              <w:t>產品若有破洞</w:t>
            </w:r>
            <w:r>
              <w:rPr>
                <w:rFonts w:ascii="Arial" w:hAnsi="Arial" w:cs="Arial" w:hint="eastAsia"/>
                <w:sz w:val="20"/>
                <w:lang w:eastAsia="ja-JP"/>
              </w:rPr>
              <w:t xml:space="preserve">, </w:t>
            </w:r>
            <w:r>
              <w:rPr>
                <w:rFonts w:ascii="Arial" w:hAnsi="Arial" w:cs="Arial" w:hint="eastAsia"/>
                <w:sz w:val="20"/>
                <w:lang w:eastAsia="ja-JP"/>
              </w:rPr>
              <w:t>裂縫</w:t>
            </w:r>
            <w:r>
              <w:rPr>
                <w:rFonts w:ascii="Arial" w:hAnsi="Arial" w:cs="Arial" w:hint="eastAsia"/>
                <w:sz w:val="20"/>
                <w:lang w:eastAsia="ja-JP"/>
              </w:rPr>
              <w:t xml:space="preserve"> </w:t>
            </w:r>
          </w:p>
          <w:p w:rsidR="00866012" w:rsidRDefault="00042432" w:rsidP="00866012">
            <w:pPr>
              <w:ind w:left="-28"/>
              <w:rPr>
                <w:rFonts w:ascii="Arial" w:hAnsi="Arial" w:cs="Arial" w:hint="eastAsia"/>
                <w:sz w:val="20"/>
                <w:lang w:eastAsia="ja-JP"/>
              </w:rPr>
            </w:pPr>
            <w:r>
              <w:rPr>
                <w:rFonts w:ascii="Arial" w:hAnsi="Arial" w:cs="Arial" w:hint="eastAsia"/>
                <w:sz w:val="20"/>
                <w:lang w:eastAsia="ja-JP"/>
              </w:rPr>
              <w:t xml:space="preserve">   </w:t>
            </w:r>
            <w:r>
              <w:rPr>
                <w:rFonts w:ascii="Arial" w:hAnsi="Arial" w:cs="Arial" w:hint="eastAsia"/>
                <w:sz w:val="20"/>
                <w:lang w:eastAsia="ja-JP"/>
              </w:rPr>
              <w:t>時需檢查</w:t>
            </w:r>
            <w:r w:rsidR="00866012">
              <w:rPr>
                <w:rFonts w:ascii="Arial" w:hAnsi="Arial" w:cs="Arial" w:hint="eastAsia"/>
                <w:sz w:val="20"/>
                <w:lang w:eastAsia="ja-JP"/>
              </w:rPr>
              <w:t>User</w:t>
            </w:r>
          </w:p>
          <w:p w:rsidR="00087E67" w:rsidRDefault="00087E67" w:rsidP="00866012">
            <w:pPr>
              <w:ind w:left="-28" w:firstLineChars="150" w:firstLine="300"/>
              <w:rPr>
                <w:rFonts w:ascii="Arial" w:hAnsi="Arial" w:cs="Arial"/>
                <w:sz w:val="20"/>
                <w:lang w:eastAsia="ja-JP"/>
              </w:rPr>
            </w:pPr>
            <w:r>
              <w:rPr>
                <w:rFonts w:ascii="Arial" w:hAnsi="Arial" w:cs="Arial"/>
                <w:sz w:val="20"/>
                <w:lang w:eastAsia="ja-JP"/>
              </w:rPr>
              <w:t>A</w:t>
            </w:r>
            <w:r w:rsidR="00042432">
              <w:rPr>
                <w:rFonts w:ascii="Arial" w:hAnsi="Arial" w:cs="Arial" w:hint="eastAsia"/>
                <w:sz w:val="20"/>
                <w:lang w:eastAsia="ja-JP"/>
              </w:rPr>
              <w:t>ccessible</w:t>
            </w:r>
            <w:r>
              <w:rPr>
                <w:rFonts w:ascii="Arial" w:hAnsi="Arial" w:cs="Arial"/>
                <w:sz w:val="20"/>
                <w:lang w:eastAsia="ja-JP"/>
              </w:rPr>
              <w:t xml:space="preserve"> </w:t>
            </w:r>
            <w:r w:rsidR="00042432">
              <w:rPr>
                <w:rFonts w:ascii="Arial" w:hAnsi="Arial" w:cs="Arial" w:hint="eastAsia"/>
                <w:sz w:val="20"/>
                <w:lang w:eastAsia="ja-JP"/>
              </w:rPr>
              <w:t>area</w:t>
            </w:r>
            <w:r w:rsidR="00042432">
              <w:rPr>
                <w:rFonts w:ascii="Arial" w:hAnsi="Arial" w:cs="Arial" w:hint="eastAsia"/>
                <w:sz w:val="20"/>
                <w:lang w:eastAsia="ja-JP"/>
              </w:rPr>
              <w:t>與</w:t>
            </w:r>
          </w:p>
          <w:p w:rsidR="00087E67" w:rsidRDefault="00042432" w:rsidP="00866012">
            <w:pPr>
              <w:ind w:firstLineChars="150" w:firstLine="300"/>
              <w:rPr>
                <w:rFonts w:ascii="Arial" w:hAnsi="Arial" w:cs="Arial"/>
                <w:sz w:val="20"/>
                <w:lang w:eastAsia="ja-JP"/>
              </w:rPr>
            </w:pPr>
            <w:r>
              <w:rPr>
                <w:rFonts w:ascii="Arial" w:hAnsi="Arial" w:cs="Arial" w:hint="eastAsia"/>
                <w:sz w:val="20"/>
                <w:lang w:eastAsia="ja-JP"/>
              </w:rPr>
              <w:t>Hazardous</w:t>
            </w:r>
            <w:r w:rsidR="00087E67">
              <w:rPr>
                <w:rFonts w:ascii="Arial" w:hAnsi="Arial" w:cs="Arial"/>
                <w:sz w:val="20"/>
                <w:lang w:eastAsia="ja-JP"/>
              </w:rPr>
              <w:t xml:space="preserve"> </w:t>
            </w:r>
            <w:r>
              <w:rPr>
                <w:rFonts w:ascii="Arial" w:hAnsi="Arial" w:cs="Arial" w:hint="eastAsia"/>
                <w:sz w:val="20"/>
                <w:lang w:eastAsia="ja-JP"/>
              </w:rPr>
              <w:t xml:space="preserve">voltage </w:t>
            </w:r>
          </w:p>
          <w:p w:rsidR="00042432" w:rsidRDefault="00042432" w:rsidP="00866012">
            <w:pPr>
              <w:ind w:firstLineChars="150" w:firstLine="300"/>
              <w:rPr>
                <w:rFonts w:ascii="Arial" w:hAnsi="Arial" w:cs="Arial"/>
                <w:sz w:val="20"/>
                <w:lang w:eastAsia="ja-JP"/>
              </w:rPr>
            </w:pPr>
            <w:r>
              <w:rPr>
                <w:rFonts w:ascii="Arial" w:hAnsi="Arial" w:cs="Arial" w:hint="eastAsia"/>
                <w:sz w:val="20"/>
                <w:lang w:eastAsia="ja-JP"/>
              </w:rPr>
              <w:t>parts,</w:t>
            </w:r>
            <w:r>
              <w:rPr>
                <w:rFonts w:ascii="Arial" w:hAnsi="Arial" w:cs="Arial" w:hint="eastAsia"/>
                <w:sz w:val="20"/>
                <w:lang w:eastAsia="ja-JP"/>
              </w:rPr>
              <w:t>必須</w:t>
            </w:r>
            <w:r>
              <w:rPr>
                <w:rFonts w:ascii="Arial" w:hAnsi="Arial" w:cs="Arial" w:hint="eastAsia"/>
                <w:sz w:val="20"/>
                <w:lang w:eastAsia="ja-JP"/>
              </w:rPr>
              <w:t>keep</w:t>
            </w:r>
          </w:p>
          <w:p w:rsidR="00042432" w:rsidRDefault="00042432" w:rsidP="00866012">
            <w:pPr>
              <w:ind w:firstLineChars="150" w:firstLine="300"/>
              <w:rPr>
                <w:rFonts w:ascii="Arial" w:hAnsi="Arial" w:cs="Arial" w:hint="eastAsia"/>
                <w:sz w:val="20"/>
                <w:lang w:eastAsia="ja-JP"/>
              </w:rPr>
            </w:pPr>
            <w:r>
              <w:rPr>
                <w:rFonts w:ascii="Arial" w:hAnsi="Arial" w:cs="Arial" w:hint="eastAsia"/>
                <w:sz w:val="20"/>
                <w:lang w:eastAsia="ja-JP"/>
              </w:rPr>
              <w:t>Double or Reinforced</w:t>
            </w:r>
          </w:p>
          <w:p w:rsidR="00042432" w:rsidRDefault="00042432" w:rsidP="00866012">
            <w:pPr>
              <w:ind w:firstLineChars="150" w:firstLine="300"/>
              <w:rPr>
                <w:rFonts w:ascii="Arial" w:hAnsi="Arial" w:cs="Arial" w:hint="eastAsia"/>
                <w:sz w:val="20"/>
              </w:rPr>
            </w:pPr>
            <w:r>
              <w:rPr>
                <w:rFonts w:ascii="Arial" w:hAnsi="Arial" w:cs="Arial" w:hint="eastAsia"/>
                <w:sz w:val="20"/>
                <w:lang w:eastAsia="ja-JP"/>
              </w:rPr>
              <w:t>insulation.</w:t>
            </w:r>
          </w:p>
        </w:tc>
      </w:tr>
      <w:tr w:rsidR="00042432">
        <w:tblPrEx>
          <w:tblCellMar>
            <w:top w:w="0" w:type="dxa"/>
            <w:bottom w:w="0" w:type="dxa"/>
          </w:tblCellMar>
        </w:tblPrEx>
        <w:trPr>
          <w:cantSplit/>
          <w:trHeight w:val="1878"/>
        </w:trPr>
        <w:tc>
          <w:tcPr>
            <w:tcW w:w="478" w:type="dxa"/>
            <w:vMerge w:val="restart"/>
            <w:tcBorders>
              <w:top w:val="single" w:sz="6" w:space="0" w:color="auto"/>
              <w:bottom w:val="single" w:sz="12"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9.</w:t>
            </w:r>
          </w:p>
        </w:tc>
        <w:tc>
          <w:tcPr>
            <w:tcW w:w="1561" w:type="dxa"/>
            <w:vMerge w:val="restart"/>
            <w:tcBorders>
              <w:top w:val="single" w:sz="6" w:space="0" w:color="auto"/>
              <w:bottom w:val="single" w:sz="12" w:space="0" w:color="auto"/>
            </w:tcBorders>
            <w:vAlign w:val="center"/>
          </w:tcPr>
          <w:p w:rsidR="00042432" w:rsidRDefault="00042432">
            <w:pPr>
              <w:jc w:val="both"/>
              <w:rPr>
                <w:rFonts w:ascii="Arial" w:hAnsi="Arial" w:cs="Arial" w:hint="eastAsia"/>
                <w:sz w:val="20"/>
              </w:rPr>
            </w:pPr>
            <w:r>
              <w:rPr>
                <w:rFonts w:ascii="Arial" w:hAnsi="Arial" w:cs="Arial" w:hint="eastAsia"/>
                <w:sz w:val="20"/>
              </w:rPr>
              <w:t>Acoustic Noise</w:t>
            </w:r>
          </w:p>
        </w:tc>
        <w:tc>
          <w:tcPr>
            <w:tcW w:w="6001" w:type="dxa"/>
            <w:gridSpan w:val="9"/>
            <w:tcBorders>
              <w:top w:val="single" w:sz="6" w:space="0" w:color="auto"/>
              <w:bottom w:val="single" w:sz="4" w:space="0" w:color="auto"/>
            </w:tcBorders>
            <w:vAlign w:val="center"/>
          </w:tcPr>
          <w:p w:rsidR="00042432" w:rsidRDefault="00042432">
            <w:pPr>
              <w:rPr>
                <w:rFonts w:ascii="Arial" w:hAnsi="Arial" w:cs="Arial" w:hint="eastAsia"/>
                <w:sz w:val="20"/>
              </w:rPr>
            </w:pPr>
            <w:r>
              <w:rPr>
                <w:rFonts w:ascii="Arial" w:hAnsi="Arial" w:cs="Arial"/>
                <w:sz w:val="20"/>
              </w:rPr>
              <w:t>Measurements to determine the AC adapter sound pressure are made using a 1/2” low noise free-field microphone in a inner size with 45(W)×45(D)×65(H) cm^3 Anechoic chamber.</w:t>
            </w:r>
          </w:p>
        </w:tc>
        <w:tc>
          <w:tcPr>
            <w:tcW w:w="2400" w:type="dxa"/>
            <w:tcBorders>
              <w:top w:val="single" w:sz="6" w:space="0" w:color="auto"/>
              <w:bottom w:val="single" w:sz="4" w:space="0" w:color="auto"/>
            </w:tcBorders>
          </w:tcPr>
          <w:p w:rsidR="00042432" w:rsidRDefault="00042432">
            <w:pPr>
              <w:rPr>
                <w:rFonts w:ascii="Arial" w:hAnsi="Arial" w:cs="Arial" w:hint="eastAsia"/>
                <w:sz w:val="20"/>
              </w:rPr>
            </w:pPr>
            <w:r>
              <w:rPr>
                <w:rFonts w:ascii="Arial" w:hAnsi="Arial" w:cs="Arial" w:hint="eastAsia"/>
                <w:sz w:val="20"/>
              </w:rPr>
              <w:t>Delta Spec.:</w:t>
            </w:r>
          </w:p>
          <w:p w:rsidR="00042432" w:rsidRDefault="00042432">
            <w:pPr>
              <w:rPr>
                <w:rFonts w:ascii="Arial" w:hAnsi="Arial" w:cs="Arial" w:hint="eastAsia"/>
                <w:sz w:val="20"/>
              </w:rPr>
            </w:pPr>
            <w:r>
              <w:rPr>
                <w:rFonts w:ascii="Arial" w:hAnsi="Arial" w:cs="Arial"/>
                <w:sz w:val="20"/>
                <w:lang w:eastAsia="ja-JP"/>
              </w:rPr>
              <w:t>The AC Adapter shall produce no human perceivable audible noise (less then 25dB)</w:t>
            </w:r>
          </w:p>
          <w:p w:rsidR="00042432" w:rsidRDefault="00042432">
            <w:pPr>
              <w:rPr>
                <w:rFonts w:ascii="Arial" w:hAnsi="Arial" w:cs="Arial"/>
                <w:sz w:val="20"/>
              </w:rPr>
            </w:pPr>
            <w:r>
              <w:rPr>
                <w:rFonts w:ascii="Arial" w:hAnsi="Arial" w:cs="Arial"/>
                <w:sz w:val="20"/>
              </w:rPr>
              <w:t>No load</w:t>
            </w:r>
            <w:r>
              <w:rPr>
                <w:rFonts w:ascii="Arial" w:hAnsi="Arial" w:cs="Arial" w:hint="eastAsia"/>
                <w:sz w:val="20"/>
              </w:rPr>
              <w:t>：</w:t>
            </w:r>
            <w:r>
              <w:rPr>
                <w:rFonts w:ascii="Arial" w:hAnsi="Arial" w:cs="Arial" w:hint="eastAsia"/>
                <w:sz w:val="20"/>
              </w:rPr>
              <w:t>&lt;</w:t>
            </w:r>
            <w:r>
              <w:rPr>
                <w:rFonts w:ascii="Arial" w:hAnsi="Arial" w:cs="Arial"/>
                <w:sz w:val="20"/>
              </w:rPr>
              <w:t xml:space="preserve"> 22dB</w:t>
            </w:r>
          </w:p>
          <w:p w:rsidR="00042432" w:rsidRDefault="00042432">
            <w:pPr>
              <w:rPr>
                <w:rFonts w:ascii="Arial" w:hAnsi="Arial" w:cs="Arial" w:hint="eastAsia"/>
                <w:sz w:val="20"/>
              </w:rPr>
            </w:pPr>
            <w:r>
              <w:rPr>
                <w:rFonts w:ascii="Arial" w:hAnsi="Arial" w:cs="Arial"/>
                <w:sz w:val="20"/>
              </w:rPr>
              <w:t>0~</w:t>
            </w:r>
            <w:r>
              <w:rPr>
                <w:rFonts w:ascii="Arial" w:hAnsi="Arial" w:cs="Arial" w:hint="eastAsia"/>
                <w:sz w:val="20"/>
              </w:rPr>
              <w:t>Full Load:</w:t>
            </w:r>
            <w:r>
              <w:rPr>
                <w:rFonts w:ascii="Arial" w:hAnsi="Arial" w:cs="Arial" w:hint="eastAsia"/>
                <w:sz w:val="20"/>
              </w:rPr>
              <w:t>：</w:t>
            </w:r>
            <w:r>
              <w:rPr>
                <w:rFonts w:ascii="Arial" w:hAnsi="Arial" w:cs="Arial" w:hint="eastAsia"/>
                <w:sz w:val="20"/>
              </w:rPr>
              <w:t xml:space="preserve"> </w:t>
            </w:r>
            <w:r>
              <w:rPr>
                <w:rFonts w:ascii="Arial" w:hAnsi="Arial" w:cs="Arial"/>
                <w:sz w:val="20"/>
              </w:rPr>
              <w:t>25dB</w:t>
            </w:r>
          </w:p>
        </w:tc>
      </w:tr>
      <w:tr w:rsidR="00042432">
        <w:tblPrEx>
          <w:tblCellMar>
            <w:top w:w="0" w:type="dxa"/>
            <w:bottom w:w="0" w:type="dxa"/>
          </w:tblCellMar>
        </w:tblPrEx>
        <w:trPr>
          <w:cantSplit/>
          <w:trHeight w:val="7878"/>
        </w:trPr>
        <w:tc>
          <w:tcPr>
            <w:tcW w:w="478" w:type="dxa"/>
            <w:vMerge/>
            <w:tcBorders>
              <w:top w:val="single" w:sz="6" w:space="0" w:color="auto"/>
              <w:bottom w:val="single" w:sz="12" w:space="0" w:color="auto"/>
            </w:tcBorders>
            <w:vAlign w:val="center"/>
          </w:tcPr>
          <w:p w:rsidR="00042432" w:rsidRDefault="00042432">
            <w:pPr>
              <w:ind w:left="57" w:right="57"/>
              <w:jc w:val="center"/>
              <w:rPr>
                <w:rFonts w:ascii="Arial" w:hAnsi="Arial" w:cs="Arial" w:hint="eastAsia"/>
                <w:color w:val="0000FF"/>
                <w:sz w:val="20"/>
              </w:rPr>
            </w:pPr>
          </w:p>
        </w:tc>
        <w:tc>
          <w:tcPr>
            <w:tcW w:w="1561" w:type="dxa"/>
            <w:vMerge/>
            <w:tcBorders>
              <w:top w:val="single" w:sz="6" w:space="0" w:color="auto"/>
              <w:bottom w:val="single" w:sz="12" w:space="0" w:color="auto"/>
            </w:tcBorders>
            <w:vAlign w:val="center"/>
          </w:tcPr>
          <w:p w:rsidR="00042432" w:rsidRDefault="00042432">
            <w:pPr>
              <w:jc w:val="both"/>
              <w:rPr>
                <w:rFonts w:ascii="Arial" w:hAnsi="Arial" w:cs="Arial" w:hint="eastAsia"/>
                <w:color w:val="0000FF"/>
                <w:sz w:val="20"/>
              </w:rPr>
            </w:pPr>
          </w:p>
        </w:tc>
        <w:tc>
          <w:tcPr>
            <w:tcW w:w="6001" w:type="dxa"/>
            <w:gridSpan w:val="9"/>
            <w:tcBorders>
              <w:top w:val="single" w:sz="4" w:space="0" w:color="auto"/>
              <w:bottom w:val="single" w:sz="12" w:space="0" w:color="auto"/>
            </w:tcBorders>
          </w:tcPr>
          <w:p w:rsidR="00042432" w:rsidRPr="00DF517D" w:rsidRDefault="00042432">
            <w:pPr>
              <w:pStyle w:val="SVTPP3"/>
              <w:tabs>
                <w:tab w:val="num" w:pos="1801"/>
              </w:tabs>
              <w:ind w:left="0"/>
              <w:rPr>
                <w:rFonts w:ascii="Arial" w:hAnsi="Arial" w:cs="Arial" w:hint="eastAsia"/>
                <w:sz w:val="20"/>
              </w:rPr>
            </w:pPr>
            <w:r>
              <w:rPr>
                <w:rFonts w:ascii="Arial" w:hAnsi="Arial" w:cs="Arial"/>
                <w:sz w:val="20"/>
              </w:rPr>
              <w:t>Position the microphone ten (10) centimeters above the x-y center of the AC Adapter.</w:t>
            </w:r>
          </w:p>
          <w:p w:rsidR="00042432" w:rsidRPr="00DF517D" w:rsidRDefault="00042432">
            <w:pPr>
              <w:pStyle w:val="SVTPP3"/>
              <w:tabs>
                <w:tab w:val="num" w:pos="1801"/>
              </w:tabs>
              <w:ind w:left="0"/>
              <w:rPr>
                <w:rFonts w:ascii="Arial" w:hAnsi="Arial" w:cs="Arial" w:hint="eastAsia"/>
                <w:sz w:val="20"/>
              </w:rPr>
            </w:pPr>
          </w:p>
          <w:p w:rsidR="00042432" w:rsidRPr="00DF517D" w:rsidRDefault="00042432">
            <w:pPr>
              <w:pStyle w:val="SVTPP3"/>
              <w:tabs>
                <w:tab w:val="num" w:pos="1801"/>
              </w:tabs>
              <w:ind w:left="0"/>
              <w:rPr>
                <w:rFonts w:ascii="Arial" w:hAnsi="Arial" w:cs="Arial" w:hint="eastAsia"/>
                <w:sz w:val="20"/>
              </w:rPr>
            </w:pPr>
            <w:r w:rsidRPr="00DF517D">
              <w:rPr>
                <w:rFonts w:ascii="Arial" w:hAnsi="Arial" w:cs="Arial" w:hint="eastAsia"/>
                <w:sz w:val="20"/>
              </w:rPr>
              <w:t>Allow the AC adapter to warm-up for a minimum of 30 minutes prior to starting the test</w:t>
            </w:r>
          </w:p>
          <w:p w:rsidR="00042432" w:rsidRPr="00DF517D" w:rsidRDefault="00042432">
            <w:pPr>
              <w:pStyle w:val="SVTPP3"/>
              <w:tabs>
                <w:tab w:val="num" w:pos="1801"/>
              </w:tabs>
              <w:ind w:left="0"/>
              <w:rPr>
                <w:rFonts w:ascii="Arial" w:hAnsi="Arial" w:cs="Arial" w:hint="eastAsia"/>
                <w:sz w:val="20"/>
              </w:rPr>
            </w:pPr>
          </w:p>
          <w:p w:rsidR="00042432" w:rsidRDefault="00042432">
            <w:pPr>
              <w:pStyle w:val="SVTPP3"/>
              <w:tabs>
                <w:tab w:val="num" w:pos="1801"/>
              </w:tabs>
              <w:ind w:left="0"/>
              <w:rPr>
                <w:rFonts w:ascii="Arial" w:hAnsi="Arial" w:cs="Arial"/>
                <w:sz w:val="20"/>
              </w:rPr>
            </w:pPr>
            <w:r>
              <w:rPr>
                <w:rFonts w:ascii="Arial" w:hAnsi="Arial" w:cs="Arial"/>
                <w:sz w:val="20"/>
              </w:rPr>
              <w:t>Take a measurement with the AC Adapter configured for each of the test cases below:</w:t>
            </w:r>
          </w:p>
          <w:p w:rsidR="00042432" w:rsidRPr="00DF517D" w:rsidRDefault="00042432">
            <w:pPr>
              <w:pStyle w:val="SVTPP3"/>
              <w:numPr>
                <w:ilvl w:val="1"/>
                <w:numId w:val="0"/>
              </w:numPr>
              <w:tabs>
                <w:tab w:val="num" w:pos="1801"/>
              </w:tabs>
              <w:rPr>
                <w:rFonts w:ascii="Arial" w:hAnsi="Arial" w:cs="Arial" w:hint="eastAsia"/>
                <w:sz w:val="20"/>
              </w:rPr>
            </w:pPr>
          </w:p>
          <w:p w:rsidR="00042432" w:rsidRDefault="00042432">
            <w:pPr>
              <w:pStyle w:val="SVTPP3"/>
              <w:numPr>
                <w:ilvl w:val="1"/>
                <w:numId w:val="0"/>
              </w:numPr>
              <w:tabs>
                <w:tab w:val="num" w:pos="1801"/>
              </w:tabs>
              <w:rPr>
                <w:rFonts w:ascii="Arial" w:hAnsi="Arial" w:cs="Arial"/>
                <w:sz w:val="20"/>
              </w:rPr>
            </w:pPr>
            <w:r>
              <w:rPr>
                <w:rFonts w:ascii="Arial" w:hAnsi="Arial" w:cs="Arial"/>
                <w:sz w:val="20"/>
              </w:rPr>
              <w:t>No Load - 120Vac/60Hz</w:t>
            </w:r>
          </w:p>
          <w:p w:rsidR="00042432" w:rsidRDefault="00042432">
            <w:pPr>
              <w:pStyle w:val="SVTPP3"/>
              <w:numPr>
                <w:ilvl w:val="1"/>
                <w:numId w:val="0"/>
              </w:numPr>
              <w:tabs>
                <w:tab w:val="num" w:pos="1801"/>
              </w:tabs>
              <w:rPr>
                <w:rFonts w:ascii="Arial" w:hAnsi="Arial" w:cs="Arial"/>
                <w:sz w:val="20"/>
              </w:rPr>
            </w:pPr>
            <w:r>
              <w:rPr>
                <w:rFonts w:ascii="Arial" w:hAnsi="Arial" w:cs="Arial"/>
                <w:sz w:val="20"/>
              </w:rPr>
              <w:t>No Load - 240Vac/50Hz</w:t>
            </w:r>
          </w:p>
          <w:p w:rsidR="00042432" w:rsidRDefault="00042432">
            <w:pPr>
              <w:pStyle w:val="SVTPP3"/>
              <w:numPr>
                <w:ilvl w:val="1"/>
                <w:numId w:val="0"/>
              </w:numPr>
              <w:tabs>
                <w:tab w:val="num" w:pos="1801"/>
              </w:tabs>
              <w:rPr>
                <w:rFonts w:ascii="Arial" w:hAnsi="Arial" w:cs="Arial"/>
                <w:sz w:val="20"/>
              </w:rPr>
            </w:pPr>
            <w:r>
              <w:rPr>
                <w:rFonts w:ascii="Arial" w:hAnsi="Arial" w:cs="Arial"/>
                <w:sz w:val="20"/>
              </w:rPr>
              <w:t>Nominal Load - 120Vac/60Hz</w:t>
            </w:r>
          </w:p>
          <w:p w:rsidR="00042432" w:rsidRDefault="00042432">
            <w:pPr>
              <w:pStyle w:val="SVTPP3"/>
              <w:numPr>
                <w:ilvl w:val="1"/>
                <w:numId w:val="0"/>
              </w:numPr>
              <w:tabs>
                <w:tab w:val="num" w:pos="1801"/>
              </w:tabs>
              <w:rPr>
                <w:rFonts w:ascii="Arial" w:hAnsi="Arial" w:cs="Arial"/>
                <w:sz w:val="20"/>
              </w:rPr>
            </w:pPr>
            <w:r>
              <w:rPr>
                <w:rFonts w:ascii="Arial" w:hAnsi="Arial" w:cs="Arial"/>
                <w:sz w:val="20"/>
              </w:rPr>
              <w:t>Nominal Load - 240Vac/50Hz</w:t>
            </w:r>
          </w:p>
          <w:p w:rsidR="00042432" w:rsidRDefault="00042432">
            <w:pPr>
              <w:pStyle w:val="SVTPP3"/>
              <w:numPr>
                <w:ilvl w:val="1"/>
                <w:numId w:val="0"/>
              </w:numPr>
              <w:tabs>
                <w:tab w:val="num" w:pos="1801"/>
              </w:tabs>
              <w:rPr>
                <w:rFonts w:ascii="Arial" w:hAnsi="Arial" w:cs="Arial"/>
                <w:sz w:val="20"/>
              </w:rPr>
            </w:pPr>
            <w:r>
              <w:rPr>
                <w:rFonts w:ascii="Arial" w:hAnsi="Arial" w:cs="Arial"/>
                <w:sz w:val="20"/>
              </w:rPr>
              <w:t>Maximum Load - 120Vac/60Hz</w:t>
            </w:r>
          </w:p>
          <w:p w:rsidR="00042432" w:rsidRPr="00DF517D" w:rsidRDefault="00042432">
            <w:pPr>
              <w:rPr>
                <w:rFonts w:ascii="Arial" w:eastAsia="MS Mincho" w:hAnsi="Arial" w:cs="Arial" w:hint="eastAsia"/>
                <w:kern w:val="0"/>
                <w:sz w:val="20"/>
                <w:szCs w:val="22"/>
                <w:lang w:eastAsia="en-US"/>
              </w:rPr>
            </w:pPr>
            <w:r w:rsidRPr="00DF517D">
              <w:rPr>
                <w:rFonts w:ascii="Arial" w:eastAsia="MS Mincho" w:hAnsi="Arial" w:cs="Arial"/>
                <w:kern w:val="0"/>
                <w:sz w:val="20"/>
                <w:szCs w:val="22"/>
                <w:lang w:eastAsia="en-US"/>
              </w:rPr>
              <w:t>Maximum Load - 240Vac/50Hz</w:t>
            </w:r>
          </w:p>
          <w:p w:rsidR="00DF517D" w:rsidRPr="00DF517D" w:rsidRDefault="00DF517D" w:rsidP="00DF517D">
            <w:pP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10% Load -120Vac/60HZ</w:t>
            </w:r>
          </w:p>
          <w:p w:rsidR="00042432" w:rsidRPr="00BD0C59" w:rsidRDefault="00DF517D">
            <w:pPr>
              <w:rPr>
                <w:rFonts w:ascii="Arial" w:hAnsi="Arial" w:cs="Arial" w:hint="eastAsia"/>
                <w:kern w:val="0"/>
                <w:sz w:val="20"/>
                <w:szCs w:val="22"/>
              </w:rPr>
            </w:pPr>
            <w:r w:rsidRPr="00DF517D">
              <w:rPr>
                <w:rFonts w:ascii="Arial" w:eastAsia="MS Mincho" w:hAnsi="Arial" w:cs="Arial"/>
                <w:kern w:val="0"/>
                <w:sz w:val="20"/>
                <w:szCs w:val="22"/>
                <w:lang w:eastAsia="en-US"/>
              </w:rPr>
              <w:t>10% Load -240Vac/50HZ</w:t>
            </w:r>
          </w:p>
          <w:p w:rsidR="00042432" w:rsidRDefault="00042432">
            <w:pPr>
              <w:pStyle w:val="SVTPP3"/>
              <w:rPr>
                <w:rFonts w:ascii="Arial" w:hAnsi="Arial" w:cs="Arial"/>
                <w:sz w:val="20"/>
              </w:rPr>
            </w:pPr>
          </w:p>
          <w:p w:rsidR="00042432" w:rsidRDefault="00042432">
            <w:pPr>
              <w:pStyle w:val="SVTPP3"/>
              <w:ind w:left="0"/>
              <w:jc w:val="center"/>
              <w:rPr>
                <w:rFonts w:ascii="Arial" w:hAnsi="Arial" w:cs="Arial"/>
                <w:sz w:val="20"/>
              </w:rPr>
            </w:pPr>
            <w:r w:rsidRPr="00DF517D">
              <w:rPr>
                <w:rFonts w:ascii="Arial" w:hAnsi="Arial" w:cs="Arial"/>
                <w:sz w:val="20"/>
              </w:rPr>
              <w:t>Table – AC Adapter Acoustic Noise Levels</w:t>
            </w:r>
          </w:p>
          <w:p w:rsidR="00042432" w:rsidRDefault="00042432">
            <w:pPr>
              <w:pStyle w:val="SVTPP3"/>
              <w:ind w:left="0"/>
              <w:rPr>
                <w:rFonts w:ascii="Arial" w:hAnsi="Arial" w:cs="Arial"/>
                <w:sz w:val="20"/>
              </w:rPr>
            </w:pPr>
          </w:p>
          <w:tbl>
            <w:tblPr>
              <w:tblW w:w="5080" w:type="dxa"/>
              <w:tblInd w:w="432" w:type="dxa"/>
              <w:tblLayout w:type="fixed"/>
              <w:tblLook w:val="04A0" w:firstRow="1" w:lastRow="0" w:firstColumn="1" w:lastColumn="0" w:noHBand="0" w:noVBand="1"/>
            </w:tblPr>
            <w:tblGrid>
              <w:gridCol w:w="1120"/>
              <w:gridCol w:w="1120"/>
              <w:gridCol w:w="600"/>
              <w:gridCol w:w="1120"/>
              <w:gridCol w:w="1120"/>
            </w:tblGrid>
            <w:tr w:rsidR="00042432" w:rsidRPr="00DF517D">
              <w:trPr>
                <w:trHeight w:val="510"/>
              </w:trPr>
              <w:tc>
                <w:tcPr>
                  <w:tcW w:w="1120" w:type="dxa"/>
                  <w:tcBorders>
                    <w:top w:val="single" w:sz="4" w:space="0" w:color="auto"/>
                    <w:left w:val="single" w:sz="4" w:space="0" w:color="auto"/>
                    <w:bottom w:val="single" w:sz="4" w:space="0" w:color="auto"/>
                    <w:right w:val="single" w:sz="4" w:space="0" w:color="auto"/>
                  </w:tcBorders>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Frequency</w:t>
                  </w:r>
                  <w:r w:rsidRPr="00DF517D">
                    <w:rPr>
                      <w:rFonts w:ascii="Arial" w:eastAsia="MS Mincho" w:hAnsi="Arial" w:cs="Arial"/>
                      <w:kern w:val="0"/>
                      <w:sz w:val="20"/>
                      <w:szCs w:val="22"/>
                      <w:lang w:eastAsia="en-US"/>
                    </w:rPr>
                    <w:br/>
                    <w:t>(Hz)</w:t>
                  </w:r>
                </w:p>
              </w:tc>
              <w:tc>
                <w:tcPr>
                  <w:tcW w:w="1120" w:type="dxa"/>
                  <w:tcBorders>
                    <w:top w:val="single" w:sz="4" w:space="0" w:color="auto"/>
                    <w:left w:val="nil"/>
                    <w:bottom w:val="single" w:sz="4" w:space="0" w:color="auto"/>
                    <w:right w:val="single" w:sz="4" w:space="0" w:color="auto"/>
                  </w:tcBorders>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 xml:space="preserve">Mag dBA </w:t>
                  </w:r>
                  <w:r w:rsidRPr="00DF517D">
                    <w:rPr>
                      <w:rFonts w:ascii="Arial" w:eastAsia="MS Mincho" w:hAnsi="Arial" w:cs="Arial"/>
                      <w:kern w:val="0"/>
                      <w:sz w:val="20"/>
                      <w:szCs w:val="22"/>
                      <w:lang w:eastAsia="en-US"/>
                    </w:rPr>
                    <w:br/>
                    <w:t>re 20 µPA</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single" w:sz="4" w:space="0" w:color="auto"/>
                    <w:left w:val="single" w:sz="4" w:space="0" w:color="auto"/>
                    <w:bottom w:val="single" w:sz="4" w:space="0" w:color="auto"/>
                    <w:right w:val="single" w:sz="4" w:space="0" w:color="auto"/>
                  </w:tcBorders>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Frequency</w:t>
                  </w:r>
                  <w:r w:rsidRPr="00DF517D">
                    <w:rPr>
                      <w:rFonts w:ascii="Arial" w:eastAsia="MS Mincho" w:hAnsi="Arial" w:cs="Arial"/>
                      <w:kern w:val="0"/>
                      <w:sz w:val="20"/>
                      <w:szCs w:val="22"/>
                      <w:lang w:eastAsia="en-US"/>
                    </w:rPr>
                    <w:br/>
                    <w:t>(Hz)</w:t>
                  </w:r>
                </w:p>
              </w:tc>
              <w:tc>
                <w:tcPr>
                  <w:tcW w:w="1120" w:type="dxa"/>
                  <w:tcBorders>
                    <w:top w:val="single" w:sz="4" w:space="0" w:color="auto"/>
                    <w:left w:val="nil"/>
                    <w:bottom w:val="single" w:sz="4" w:space="0" w:color="auto"/>
                    <w:right w:val="single" w:sz="4" w:space="0" w:color="auto"/>
                  </w:tcBorders>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 xml:space="preserve">Mag dBA </w:t>
                  </w:r>
                  <w:r w:rsidRPr="00DF517D">
                    <w:rPr>
                      <w:rFonts w:ascii="Arial" w:eastAsia="MS Mincho" w:hAnsi="Arial" w:cs="Arial"/>
                      <w:kern w:val="0"/>
                      <w:sz w:val="20"/>
                      <w:szCs w:val="22"/>
                      <w:lang w:eastAsia="en-US"/>
                    </w:rPr>
                    <w:br/>
                    <w:t>re 20 µPA</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630</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5.0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4.00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12.0</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800</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7.5</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5.00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11.0</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9.0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6.30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10.0</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1.25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8.00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9.0</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1.6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11.0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10.00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8.0</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2.0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12.50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7.5</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2.50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16.00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13.0</w:t>
                  </w:r>
                </w:p>
              </w:tc>
            </w:tr>
            <w:tr w:rsidR="00042432" w:rsidRPr="00DF517D">
              <w:trPr>
                <w:trHeight w:val="255"/>
              </w:trPr>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3.15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12.0</w:t>
                  </w:r>
                </w:p>
              </w:tc>
              <w:tc>
                <w:tcPr>
                  <w:tcW w:w="600" w:type="dxa"/>
                  <w:tcBorders>
                    <w:top w:val="nil"/>
                    <w:left w:val="nil"/>
                    <w:bottom w:val="nil"/>
                    <w:right w:val="nil"/>
                  </w:tcBorders>
                  <w:noWrap/>
                  <w:vAlign w:val="bottom"/>
                </w:tcPr>
                <w:p w:rsidR="00042432" w:rsidRPr="00DF517D" w:rsidRDefault="00042432">
                  <w:pPr>
                    <w:rPr>
                      <w:rFonts w:ascii="Arial" w:eastAsia="MS Mincho" w:hAnsi="Arial" w:cs="Arial"/>
                      <w:kern w:val="0"/>
                      <w:sz w:val="20"/>
                      <w:szCs w:val="22"/>
                      <w:lang w:eastAsia="en-US"/>
                    </w:rPr>
                  </w:pPr>
                </w:p>
              </w:tc>
              <w:tc>
                <w:tcPr>
                  <w:tcW w:w="1120" w:type="dxa"/>
                  <w:tcBorders>
                    <w:top w:val="nil"/>
                    <w:left w:val="single" w:sz="4" w:space="0" w:color="auto"/>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20.00 k</w:t>
                  </w:r>
                </w:p>
              </w:tc>
              <w:tc>
                <w:tcPr>
                  <w:tcW w:w="1120" w:type="dxa"/>
                  <w:tcBorders>
                    <w:top w:val="nil"/>
                    <w:left w:val="nil"/>
                    <w:bottom w:val="single" w:sz="4" w:space="0" w:color="auto"/>
                    <w:right w:val="single" w:sz="4" w:space="0" w:color="auto"/>
                  </w:tcBorders>
                  <w:noWrap/>
                  <w:vAlign w:val="bottom"/>
                </w:tcPr>
                <w:p w:rsidR="00042432" w:rsidRPr="00DF517D" w:rsidRDefault="00042432">
                  <w:pPr>
                    <w:jc w:val="center"/>
                    <w:rPr>
                      <w:rFonts w:ascii="Arial" w:eastAsia="MS Mincho" w:hAnsi="Arial" w:cs="Arial"/>
                      <w:kern w:val="0"/>
                      <w:sz w:val="20"/>
                      <w:szCs w:val="22"/>
                      <w:lang w:eastAsia="en-US"/>
                    </w:rPr>
                  </w:pPr>
                  <w:r w:rsidRPr="00DF517D">
                    <w:rPr>
                      <w:rFonts w:ascii="Arial" w:eastAsia="MS Mincho" w:hAnsi="Arial" w:cs="Arial"/>
                      <w:kern w:val="0"/>
                      <w:sz w:val="20"/>
                      <w:szCs w:val="22"/>
                      <w:lang w:eastAsia="en-US"/>
                    </w:rPr>
                    <w:t>20.0</w:t>
                  </w:r>
                </w:p>
              </w:tc>
            </w:tr>
          </w:tbl>
          <w:p w:rsidR="00042432" w:rsidRPr="00BD0C59" w:rsidRDefault="00042432">
            <w:pPr>
              <w:rPr>
                <w:rFonts w:ascii="Arial" w:hAnsi="Arial" w:cs="Arial" w:hint="eastAsia"/>
                <w:kern w:val="0"/>
                <w:sz w:val="20"/>
                <w:szCs w:val="22"/>
              </w:rPr>
            </w:pPr>
          </w:p>
        </w:tc>
        <w:tc>
          <w:tcPr>
            <w:tcW w:w="2400" w:type="dxa"/>
            <w:tcBorders>
              <w:top w:val="single" w:sz="4" w:space="0" w:color="auto"/>
              <w:bottom w:val="single" w:sz="12" w:space="0" w:color="auto"/>
            </w:tcBorders>
          </w:tcPr>
          <w:p w:rsidR="00042432" w:rsidRDefault="00042432">
            <w:pPr>
              <w:pStyle w:val="PlainText"/>
              <w:rPr>
                <w:rFonts w:ascii="Arial" w:hAnsi="Arial" w:cs="Arial" w:hint="eastAsia"/>
                <w:sz w:val="20"/>
              </w:rPr>
            </w:pPr>
            <w:r>
              <w:rPr>
                <w:rFonts w:ascii="Arial" w:hAnsi="Arial" w:cs="Arial"/>
                <w:sz w:val="20"/>
              </w:rPr>
              <w:t>Pass/Fail Criteria</w:t>
            </w:r>
          </w:p>
          <w:p w:rsidR="00042432" w:rsidRDefault="00042432">
            <w:pPr>
              <w:pStyle w:val="PlainText"/>
              <w:rPr>
                <w:rFonts w:ascii="Arial" w:hAnsi="Arial" w:cs="Arial"/>
                <w:vanish/>
                <w:color w:val="0000FF"/>
                <w:sz w:val="20"/>
                <w:szCs w:val="28"/>
              </w:rPr>
            </w:pPr>
            <w:r>
              <w:rPr>
                <w:rFonts w:ascii="Arial" w:hAnsi="Arial" w:cs="Arial" w:hint="eastAsia"/>
                <w:sz w:val="20"/>
              </w:rPr>
              <w:t>Please refer to the Table</w:t>
            </w:r>
            <w:r>
              <w:rPr>
                <w:rFonts w:ascii="Arial" w:hAnsi="Arial" w:cs="Arial"/>
                <w:vanish/>
                <w:color w:val="0000FF"/>
                <w:sz w:val="20"/>
                <w:szCs w:val="28"/>
              </w:rPr>
              <w:t xml:space="preserve"> Type in the title of the Dell Specification over the words “Specification Title”.  Type in the Specification Number &amp; Revision to the right of the colon.  The Part Number line should ONLY be used if the Spec is structured in a BOM.  If it is not, delete that row.   Type Author and Owner to the right of the colon.  If “Previous Owner” information applies, type in the Previous Owner to the right of the colon, otherwise, delete that row.</w:t>
            </w:r>
          </w:p>
          <w:p w:rsidR="00042432" w:rsidRDefault="00042432">
            <w:pPr>
              <w:pStyle w:val="PlainText"/>
              <w:rPr>
                <w:rFonts w:ascii="Arial" w:hAnsi="Arial" w:cs="Arial" w:hint="eastAsia"/>
                <w:color w:val="000000"/>
                <w:sz w:val="20"/>
                <w:szCs w:val="28"/>
              </w:rPr>
            </w:pPr>
          </w:p>
        </w:tc>
      </w:tr>
      <w:tr w:rsidR="00042432">
        <w:tblPrEx>
          <w:tblCellMar>
            <w:top w:w="0" w:type="dxa"/>
            <w:bottom w:w="0" w:type="dxa"/>
          </w:tblCellMar>
        </w:tblPrEx>
        <w:trPr>
          <w:cantSplit/>
          <w:trHeight w:val="2122"/>
        </w:trPr>
        <w:tc>
          <w:tcPr>
            <w:tcW w:w="478" w:type="dxa"/>
            <w:tcBorders>
              <w:top w:val="single" w:sz="12" w:space="0" w:color="auto"/>
              <w:bottom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10.</w:t>
            </w:r>
          </w:p>
        </w:tc>
        <w:tc>
          <w:tcPr>
            <w:tcW w:w="1561" w:type="dxa"/>
            <w:tcBorders>
              <w:top w:val="single" w:sz="12" w:space="0" w:color="auto"/>
              <w:bottom w:val="single" w:sz="4" w:space="0" w:color="auto"/>
            </w:tcBorders>
            <w:vAlign w:val="center"/>
          </w:tcPr>
          <w:p w:rsidR="00042432" w:rsidRDefault="00042432">
            <w:pPr>
              <w:ind w:left="57" w:right="57"/>
              <w:rPr>
                <w:rFonts w:ascii="Arial" w:hAnsi="Arial" w:cs="Arial" w:hint="eastAsia"/>
                <w:bCs/>
                <w:sz w:val="20"/>
                <w:lang w:eastAsia="ja-JP"/>
              </w:rPr>
            </w:pPr>
            <w:r>
              <w:rPr>
                <w:rFonts w:ascii="Arial" w:hAnsi="Arial" w:cs="Arial" w:hint="eastAsia"/>
                <w:bCs/>
                <w:sz w:val="20"/>
                <w:lang w:eastAsia="ja-JP"/>
              </w:rPr>
              <w:t>Adhesion of specification labels</w:t>
            </w:r>
          </w:p>
        </w:tc>
        <w:tc>
          <w:tcPr>
            <w:tcW w:w="6001" w:type="dxa"/>
            <w:gridSpan w:val="9"/>
            <w:tcBorders>
              <w:top w:val="single" w:sz="12" w:space="0" w:color="auto"/>
              <w:bottom w:val="single" w:sz="4" w:space="0" w:color="auto"/>
            </w:tcBorders>
            <w:vAlign w:val="center"/>
          </w:tcPr>
          <w:p w:rsidR="00042432" w:rsidRDefault="00042432">
            <w:pPr>
              <w:ind w:right="57"/>
              <w:rPr>
                <w:rFonts w:ascii="Arial" w:hAnsi="Arial" w:cs="Arial" w:hint="eastAsia"/>
                <w:bCs/>
                <w:sz w:val="20"/>
              </w:rPr>
            </w:pPr>
            <w:r>
              <w:rPr>
                <w:rFonts w:ascii="Arial" w:hAnsi="Arial" w:cs="Arial" w:hint="eastAsia"/>
                <w:bCs/>
                <w:sz w:val="20"/>
              </w:rPr>
              <w:t xml:space="preserve">1. </w:t>
            </w:r>
            <w:r>
              <w:rPr>
                <w:rFonts w:ascii="Arial" w:hAnsi="Arial" w:cs="Arial" w:hint="eastAsia"/>
                <w:bCs/>
                <w:sz w:val="20"/>
                <w:lang w:eastAsia="ja-JP"/>
              </w:rPr>
              <w:t xml:space="preserve">Tape peeling </w:t>
            </w:r>
            <w:r>
              <w:rPr>
                <w:rFonts w:ascii="Arial" w:hAnsi="Arial" w:cs="Arial"/>
                <w:bCs/>
                <w:sz w:val="20"/>
                <w:lang w:eastAsia="ja-JP"/>
              </w:rPr>
              <w:t>test</w:t>
            </w:r>
          </w:p>
          <w:p w:rsidR="00042432" w:rsidRDefault="00042432">
            <w:pPr>
              <w:spacing w:beforeLines="20" w:before="72"/>
              <w:ind w:right="57"/>
              <w:rPr>
                <w:rFonts w:ascii="Arial" w:hAnsi="Arial" w:cs="Arial" w:hint="eastAsia"/>
                <w:bCs/>
                <w:sz w:val="20"/>
              </w:rPr>
            </w:pPr>
            <w:r>
              <w:rPr>
                <w:rFonts w:ascii="Arial" w:hAnsi="Arial" w:cs="Arial"/>
                <w:bCs/>
                <w:sz w:val="20"/>
                <w:lang w:eastAsia="ja-JP"/>
              </w:rPr>
              <w:t>2. High temperature storage</w:t>
            </w:r>
          </w:p>
          <w:p w:rsidR="00042432" w:rsidRDefault="00042432">
            <w:pPr>
              <w:ind w:left="57" w:right="57"/>
              <w:rPr>
                <w:rFonts w:ascii="Arial" w:hAnsi="Arial" w:cs="Arial" w:hint="eastAsia"/>
                <w:bCs/>
                <w:sz w:val="20"/>
              </w:rPr>
            </w:pPr>
            <w:r>
              <w:rPr>
                <w:rFonts w:ascii="Arial" w:hAnsi="Arial" w:cs="Arial" w:hint="eastAsia"/>
                <w:bCs/>
                <w:sz w:val="20"/>
              </w:rPr>
              <w:t xml:space="preserve">  </w:t>
            </w:r>
            <w:r>
              <w:rPr>
                <w:rFonts w:ascii="Arial" w:hAnsi="Arial" w:cs="Arial"/>
                <w:bCs/>
                <w:sz w:val="20"/>
                <w:lang w:eastAsia="ja-JP"/>
              </w:rPr>
              <w:t xml:space="preserve">The </w:t>
            </w:r>
            <w:r>
              <w:rPr>
                <w:rFonts w:ascii="Arial" w:hAnsi="Arial" w:cs="Arial" w:hint="eastAsia"/>
                <w:bCs/>
                <w:sz w:val="20"/>
              </w:rPr>
              <w:t xml:space="preserve">AC adaptor </w:t>
            </w:r>
            <w:r>
              <w:rPr>
                <w:rFonts w:ascii="Arial" w:hAnsi="Arial" w:cs="Arial"/>
                <w:bCs/>
                <w:sz w:val="20"/>
                <w:lang w:eastAsia="ja-JP"/>
              </w:rPr>
              <w:t xml:space="preserve">shall be stored at a temperature of 65 </w:t>
            </w:r>
            <w:r>
              <w:rPr>
                <w:rFonts w:ascii="Arial" w:hAnsi="Arial" w:cs="Arial" w:hint="eastAsia"/>
                <w:bCs/>
                <w:sz w:val="20"/>
                <w:lang w:eastAsia="ja-JP"/>
              </w:rPr>
              <w:t>±</w:t>
            </w:r>
            <w:r>
              <w:rPr>
                <w:rFonts w:ascii="Arial" w:hAnsi="Arial" w:cs="Arial" w:hint="eastAsia"/>
                <w:bCs/>
                <w:sz w:val="20"/>
                <w:lang w:eastAsia="ja-JP"/>
              </w:rPr>
              <w:t xml:space="preserve"> 2</w:t>
            </w:r>
            <w:r>
              <w:rPr>
                <w:rFonts w:ascii="Arial" w:hAnsi="Arial" w:cs="Arial" w:hint="eastAsia"/>
                <w:bCs/>
                <w:sz w:val="20"/>
                <w:lang w:eastAsia="ja-JP"/>
              </w:rPr>
              <w:t>℃</w:t>
            </w:r>
          </w:p>
          <w:p w:rsidR="00042432" w:rsidRDefault="00042432">
            <w:pPr>
              <w:ind w:left="57" w:right="57"/>
              <w:rPr>
                <w:rFonts w:ascii="Arial" w:hAnsi="Arial" w:cs="Arial" w:hint="eastAsia"/>
                <w:bCs/>
                <w:sz w:val="20"/>
              </w:rPr>
            </w:pPr>
            <w:r>
              <w:rPr>
                <w:rFonts w:ascii="Arial" w:hAnsi="Arial" w:cs="Arial" w:hint="eastAsia"/>
                <w:bCs/>
                <w:sz w:val="20"/>
              </w:rPr>
              <w:t xml:space="preserve">  </w:t>
            </w:r>
            <w:r>
              <w:rPr>
                <w:rFonts w:ascii="Arial" w:hAnsi="Arial" w:cs="Arial"/>
                <w:bCs/>
                <w:sz w:val="20"/>
                <w:lang w:eastAsia="ja-JP"/>
              </w:rPr>
              <w:t>with relative humidity of</w:t>
            </w:r>
            <w:r>
              <w:rPr>
                <w:rFonts w:ascii="Arial" w:hAnsi="Arial" w:cs="Arial" w:hint="eastAsia"/>
                <w:bCs/>
                <w:sz w:val="20"/>
              </w:rPr>
              <w:t xml:space="preserve"> </w:t>
            </w:r>
            <w:r>
              <w:rPr>
                <w:rFonts w:ascii="Arial" w:hAnsi="Arial" w:cs="Arial"/>
                <w:bCs/>
                <w:sz w:val="20"/>
                <w:lang w:eastAsia="ja-JP"/>
              </w:rPr>
              <w:t>90% to 95% for 6 to 7 h</w:t>
            </w:r>
          </w:p>
          <w:p w:rsidR="00042432" w:rsidRDefault="00042432">
            <w:pPr>
              <w:spacing w:beforeLines="20" w:before="72"/>
              <w:ind w:right="57"/>
              <w:rPr>
                <w:rFonts w:ascii="Arial" w:hAnsi="Arial" w:cs="Arial" w:hint="eastAsia"/>
                <w:bCs/>
                <w:sz w:val="20"/>
              </w:rPr>
            </w:pPr>
            <w:r>
              <w:rPr>
                <w:rFonts w:ascii="Arial" w:hAnsi="Arial" w:cs="Arial"/>
                <w:bCs/>
                <w:sz w:val="20"/>
                <w:lang w:eastAsia="ja-JP"/>
              </w:rPr>
              <w:t>3.</w:t>
            </w:r>
            <w:r>
              <w:rPr>
                <w:rFonts w:ascii="Arial" w:hAnsi="Arial" w:cs="Arial" w:hint="eastAsia"/>
                <w:bCs/>
                <w:sz w:val="20"/>
              </w:rPr>
              <w:t xml:space="preserve"> </w:t>
            </w:r>
            <w:r>
              <w:rPr>
                <w:rFonts w:ascii="Arial" w:hAnsi="Arial" w:cs="Arial"/>
                <w:bCs/>
                <w:sz w:val="20"/>
                <w:lang w:eastAsia="ja-JP"/>
              </w:rPr>
              <w:t>Low temperature storage</w:t>
            </w:r>
          </w:p>
          <w:p w:rsidR="00042432" w:rsidRDefault="00042432" w:rsidP="00087E67">
            <w:pPr>
              <w:ind w:left="57" w:right="57"/>
              <w:rPr>
                <w:rFonts w:ascii="Arial" w:hAnsi="Arial" w:cs="Arial"/>
                <w:bCs/>
                <w:sz w:val="20"/>
                <w:lang w:eastAsia="ja-JP"/>
              </w:rPr>
            </w:pPr>
            <w:r>
              <w:rPr>
                <w:rFonts w:ascii="Arial" w:hAnsi="Arial" w:cs="Arial" w:hint="eastAsia"/>
                <w:bCs/>
                <w:sz w:val="20"/>
              </w:rPr>
              <w:t xml:space="preserve">  </w:t>
            </w:r>
            <w:r>
              <w:rPr>
                <w:rFonts w:ascii="Arial" w:hAnsi="Arial" w:cs="Arial"/>
                <w:bCs/>
                <w:sz w:val="20"/>
                <w:lang w:eastAsia="ja-JP"/>
              </w:rPr>
              <w:t xml:space="preserve">The d. c. power supply shall be stored at a temperature of </w:t>
            </w:r>
            <w:r>
              <w:rPr>
                <w:rFonts w:ascii="Arial" w:hAnsi="Arial" w:cs="Arial" w:hint="eastAsia"/>
                <w:bCs/>
                <w:sz w:val="20"/>
                <w:lang w:eastAsia="ja-JP"/>
              </w:rPr>
              <w:t>-20</w:t>
            </w:r>
            <w:r>
              <w:rPr>
                <w:rFonts w:ascii="Arial" w:hAnsi="Arial" w:cs="Arial"/>
                <w:bCs/>
                <w:sz w:val="20"/>
                <w:lang w:eastAsia="ja-JP"/>
              </w:rPr>
              <w:t xml:space="preserve"> </w:t>
            </w:r>
            <w:r>
              <w:rPr>
                <w:rFonts w:ascii="Arial" w:hAnsi="Arial" w:cs="Arial" w:hint="eastAsia"/>
                <w:bCs/>
                <w:sz w:val="20"/>
                <w:lang w:eastAsia="ja-JP"/>
              </w:rPr>
              <w:t>±</w:t>
            </w:r>
            <w:r>
              <w:rPr>
                <w:rFonts w:ascii="Arial" w:hAnsi="Arial" w:cs="Arial" w:hint="eastAsia"/>
                <w:bCs/>
                <w:sz w:val="20"/>
                <w:lang w:eastAsia="ja-JP"/>
              </w:rPr>
              <w:t xml:space="preserve"> 3</w:t>
            </w:r>
            <w:r>
              <w:rPr>
                <w:rFonts w:ascii="Arial" w:hAnsi="Arial" w:cs="Arial" w:hint="eastAsia"/>
                <w:bCs/>
                <w:sz w:val="20"/>
                <w:lang w:eastAsia="ja-JP"/>
              </w:rPr>
              <w:t>℃</w:t>
            </w:r>
            <w:r w:rsidR="00087E67">
              <w:rPr>
                <w:rFonts w:ascii="Arial" w:hAnsi="Arial" w:cs="Arial" w:hint="eastAsia"/>
                <w:bCs/>
                <w:sz w:val="20"/>
              </w:rPr>
              <w:t xml:space="preserve"> </w:t>
            </w:r>
            <w:r>
              <w:rPr>
                <w:rFonts w:ascii="Arial" w:hAnsi="Arial" w:cs="Arial"/>
                <w:bCs/>
                <w:sz w:val="20"/>
                <w:lang w:eastAsia="ja-JP"/>
              </w:rPr>
              <w:t>for 6 to 7 h.</w:t>
            </w:r>
          </w:p>
        </w:tc>
        <w:tc>
          <w:tcPr>
            <w:tcW w:w="2400" w:type="dxa"/>
            <w:tcBorders>
              <w:top w:val="single" w:sz="12" w:space="0" w:color="auto"/>
              <w:bottom w:val="single" w:sz="4" w:space="0" w:color="auto"/>
            </w:tcBorders>
          </w:tcPr>
          <w:p w:rsidR="00042432" w:rsidRDefault="00042432">
            <w:pPr>
              <w:rPr>
                <w:rFonts w:ascii="Arial" w:hAnsi="Arial" w:cs="Arial" w:hint="eastAsia"/>
                <w:bCs/>
                <w:sz w:val="20"/>
                <w:lang w:eastAsia="ja-JP"/>
              </w:rPr>
            </w:pPr>
            <w:r>
              <w:rPr>
                <w:rFonts w:ascii="Arial" w:hAnsi="Arial" w:cs="Arial" w:hint="eastAsia"/>
                <w:bCs/>
                <w:sz w:val="20"/>
                <w:lang w:eastAsia="ja-JP"/>
              </w:rPr>
              <w:t>There shall be no blistering or peeling of the specification label.</w:t>
            </w:r>
          </w:p>
        </w:tc>
      </w:tr>
      <w:tr w:rsidR="00042432">
        <w:tblPrEx>
          <w:tblCellMar>
            <w:top w:w="0" w:type="dxa"/>
            <w:bottom w:w="0" w:type="dxa"/>
          </w:tblCellMar>
        </w:tblPrEx>
        <w:trPr>
          <w:cantSplit/>
          <w:trHeight w:val="10449"/>
        </w:trPr>
        <w:tc>
          <w:tcPr>
            <w:tcW w:w="478" w:type="dxa"/>
            <w:tcBorders>
              <w:top w:val="single" w:sz="4" w:space="0" w:color="auto"/>
              <w:bottom w:val="single" w:sz="12"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11.</w:t>
            </w:r>
          </w:p>
        </w:tc>
        <w:tc>
          <w:tcPr>
            <w:tcW w:w="1561" w:type="dxa"/>
            <w:tcBorders>
              <w:top w:val="single" w:sz="4" w:space="0" w:color="auto"/>
              <w:bottom w:val="single" w:sz="12" w:space="0" w:color="auto"/>
            </w:tcBorders>
            <w:vAlign w:val="center"/>
          </w:tcPr>
          <w:p w:rsidR="00042432" w:rsidRDefault="00042432">
            <w:pPr>
              <w:jc w:val="both"/>
              <w:rPr>
                <w:rFonts w:ascii="Arial" w:hAnsi="Arial" w:cs="Arial" w:hint="eastAsia"/>
                <w:sz w:val="20"/>
              </w:rPr>
            </w:pPr>
            <w:r>
              <w:rPr>
                <w:rFonts w:ascii="Arial" w:hAnsi="Arial" w:cs="Arial"/>
                <w:sz w:val="20"/>
              </w:rPr>
              <w:t>W</w:t>
            </w:r>
            <w:r>
              <w:rPr>
                <w:rFonts w:ascii="Arial" w:hAnsi="Arial" w:cs="Arial" w:hint="eastAsia"/>
                <w:sz w:val="20"/>
              </w:rPr>
              <w:t>iggle test</w:t>
            </w:r>
          </w:p>
        </w:tc>
        <w:tc>
          <w:tcPr>
            <w:tcW w:w="6001" w:type="dxa"/>
            <w:gridSpan w:val="9"/>
            <w:tcBorders>
              <w:top w:val="single" w:sz="4" w:space="0" w:color="auto"/>
              <w:bottom w:val="single" w:sz="12" w:space="0" w:color="auto"/>
            </w:tcBorders>
          </w:tcPr>
          <w:p w:rsidR="00042432" w:rsidRDefault="00042432" w:rsidP="00866012">
            <w:pPr>
              <w:rPr>
                <w:rFonts w:ascii="Arial" w:hAnsi="Arial" w:cs="Arial"/>
                <w:sz w:val="20"/>
              </w:rPr>
            </w:pPr>
            <w:r>
              <w:rPr>
                <w:rFonts w:ascii="Arial" w:hAnsi="Arial" w:cs="Arial"/>
                <w:sz w:val="20"/>
              </w:rPr>
              <w:t>1.</w:t>
            </w:r>
            <w:r>
              <w:rPr>
                <w:rFonts w:ascii="Arial" w:hAnsi="Arial" w:cs="Arial" w:hint="eastAsia"/>
                <w:sz w:val="20"/>
              </w:rPr>
              <w:t xml:space="preserve"> </w:t>
            </w:r>
            <w:r>
              <w:rPr>
                <w:rFonts w:ascii="Arial" w:hAnsi="Arial" w:cs="Arial"/>
                <w:sz w:val="20"/>
              </w:rPr>
              <w:t>Fasten adapter and cord firmly to their plates.</w:t>
            </w:r>
          </w:p>
          <w:p w:rsidR="00042432" w:rsidRDefault="00042432" w:rsidP="00866012">
            <w:pPr>
              <w:spacing w:beforeLines="20" w:before="72"/>
              <w:rPr>
                <w:rFonts w:ascii="Arial" w:hAnsi="Arial" w:cs="Arial"/>
                <w:sz w:val="20"/>
              </w:rPr>
            </w:pPr>
            <w:r>
              <w:rPr>
                <w:rFonts w:ascii="Arial" w:hAnsi="Arial" w:cs="Arial"/>
                <w:sz w:val="20"/>
              </w:rPr>
              <w:t>2.</w:t>
            </w:r>
            <w:r>
              <w:rPr>
                <w:rFonts w:ascii="Arial" w:hAnsi="Arial" w:cs="Arial" w:hint="eastAsia"/>
                <w:sz w:val="20"/>
              </w:rPr>
              <w:t xml:space="preserve"> </w:t>
            </w:r>
            <w:r>
              <w:rPr>
                <w:rFonts w:ascii="Arial" w:hAnsi="Arial" w:cs="Arial"/>
                <w:sz w:val="20"/>
              </w:rPr>
              <w:t>Adjust motor cam shaft so that AC adapter is in max forward position.</w:t>
            </w:r>
          </w:p>
          <w:p w:rsidR="00042432" w:rsidRDefault="00042432" w:rsidP="00866012">
            <w:pPr>
              <w:spacing w:beforeLines="20" w:before="72"/>
              <w:rPr>
                <w:rFonts w:ascii="Arial" w:hAnsi="Arial" w:cs="Arial"/>
                <w:sz w:val="20"/>
              </w:rPr>
            </w:pPr>
            <w:r>
              <w:rPr>
                <w:rFonts w:ascii="Arial" w:hAnsi="Arial" w:cs="Arial"/>
                <w:sz w:val="20"/>
              </w:rPr>
              <w:t>3.</w:t>
            </w:r>
            <w:r>
              <w:rPr>
                <w:rFonts w:ascii="Arial" w:hAnsi="Arial" w:cs="Arial" w:hint="eastAsia"/>
                <w:sz w:val="20"/>
              </w:rPr>
              <w:t xml:space="preserve"> </w:t>
            </w:r>
            <w:r>
              <w:rPr>
                <w:rFonts w:ascii="Arial" w:hAnsi="Arial" w:cs="Arial"/>
                <w:sz w:val="20"/>
              </w:rPr>
              <w:t>Connect cord to AC power and adapter output cable to DC load with</w:t>
            </w:r>
            <w:r w:rsidR="00087E67">
              <w:rPr>
                <w:rFonts w:ascii="Arial" w:hAnsi="Arial" w:cs="Arial"/>
                <w:sz w:val="20"/>
              </w:rPr>
              <w:t xml:space="preserve"> </w:t>
            </w:r>
            <w:r>
              <w:rPr>
                <w:rFonts w:ascii="Arial" w:hAnsi="Arial" w:cs="Arial"/>
                <w:sz w:val="20"/>
              </w:rPr>
              <w:t>LED to indicate that power is on.</w:t>
            </w:r>
          </w:p>
          <w:p w:rsidR="00042432" w:rsidRDefault="00042432" w:rsidP="00866012">
            <w:pPr>
              <w:spacing w:beforeLines="20" w:before="72"/>
              <w:rPr>
                <w:rFonts w:ascii="Arial" w:hAnsi="Arial" w:cs="Arial"/>
                <w:sz w:val="20"/>
              </w:rPr>
            </w:pPr>
            <w:r>
              <w:rPr>
                <w:rFonts w:ascii="Arial" w:hAnsi="Arial" w:cs="Arial"/>
                <w:sz w:val="20"/>
              </w:rPr>
              <w:t>4.</w:t>
            </w:r>
            <w:r>
              <w:rPr>
                <w:rFonts w:ascii="Arial" w:hAnsi="Arial" w:cs="Arial" w:hint="eastAsia"/>
                <w:sz w:val="20"/>
              </w:rPr>
              <w:t xml:space="preserve"> </w:t>
            </w:r>
            <w:r>
              <w:rPr>
                <w:rFonts w:ascii="Arial" w:hAnsi="Arial" w:cs="Arial"/>
                <w:sz w:val="20"/>
              </w:rPr>
              <w:t>Adjust plate distance so that adapter and cord just make connection and</w:t>
            </w:r>
            <w:r w:rsidR="00087E67">
              <w:rPr>
                <w:rFonts w:ascii="Arial" w:hAnsi="Arial" w:cs="Arial"/>
                <w:sz w:val="20"/>
              </w:rPr>
              <w:t xml:space="preserve"> </w:t>
            </w:r>
            <w:r>
              <w:rPr>
                <w:rFonts w:ascii="Arial" w:hAnsi="Arial" w:cs="Arial"/>
                <w:sz w:val="20"/>
              </w:rPr>
              <w:t>LED is lit.</w:t>
            </w:r>
          </w:p>
          <w:p w:rsidR="00042432" w:rsidRDefault="00042432" w:rsidP="00866012">
            <w:pPr>
              <w:spacing w:beforeLines="20" w:before="72"/>
              <w:rPr>
                <w:rFonts w:ascii="Arial" w:hAnsi="Arial" w:cs="Arial"/>
                <w:sz w:val="20"/>
              </w:rPr>
            </w:pPr>
            <w:r>
              <w:rPr>
                <w:rFonts w:ascii="Arial" w:hAnsi="Arial" w:cs="Arial"/>
                <w:sz w:val="20"/>
              </w:rPr>
              <w:t>5.</w:t>
            </w:r>
            <w:r>
              <w:rPr>
                <w:rFonts w:ascii="Arial" w:hAnsi="Arial" w:cs="Arial" w:hint="eastAsia"/>
                <w:sz w:val="20"/>
              </w:rPr>
              <w:t xml:space="preserve"> </w:t>
            </w:r>
            <w:r>
              <w:rPr>
                <w:rFonts w:ascii="Arial" w:hAnsi="Arial" w:cs="Arial"/>
                <w:sz w:val="20"/>
              </w:rPr>
              <w:t>Adjust DC load to maximum load for adapter (65W adapter = 3.75A).</w:t>
            </w:r>
          </w:p>
          <w:p w:rsidR="00042432" w:rsidRDefault="00042432" w:rsidP="00866012">
            <w:pPr>
              <w:spacing w:beforeLines="20" w:before="72"/>
              <w:rPr>
                <w:rFonts w:ascii="Arial" w:hAnsi="Arial" w:cs="Arial"/>
                <w:sz w:val="20"/>
              </w:rPr>
            </w:pPr>
            <w:r>
              <w:rPr>
                <w:rFonts w:ascii="Arial" w:hAnsi="Arial" w:cs="Arial"/>
                <w:sz w:val="20"/>
              </w:rPr>
              <w:t>6.</w:t>
            </w:r>
            <w:r>
              <w:rPr>
                <w:rFonts w:ascii="Arial" w:hAnsi="Arial" w:cs="Arial" w:hint="eastAsia"/>
                <w:sz w:val="20"/>
              </w:rPr>
              <w:t xml:space="preserve"> </w:t>
            </w:r>
            <w:r>
              <w:rPr>
                <w:rFonts w:ascii="Arial" w:hAnsi="Arial" w:cs="Arial"/>
                <w:sz w:val="20"/>
              </w:rPr>
              <w:t>Let adapter thermally soak for 15-20 minutes.</w:t>
            </w:r>
          </w:p>
          <w:p w:rsidR="00042432" w:rsidRDefault="00042432" w:rsidP="00866012">
            <w:pPr>
              <w:spacing w:beforeLines="20" w:before="72"/>
              <w:rPr>
                <w:rFonts w:ascii="Arial" w:hAnsi="Arial" w:cs="Arial"/>
                <w:sz w:val="20"/>
              </w:rPr>
            </w:pPr>
            <w:r>
              <w:rPr>
                <w:rFonts w:ascii="Arial" w:hAnsi="Arial" w:cs="Arial"/>
                <w:sz w:val="20"/>
              </w:rPr>
              <w:t>7.</w:t>
            </w:r>
            <w:r>
              <w:rPr>
                <w:rFonts w:ascii="Arial" w:hAnsi="Arial" w:cs="Arial" w:hint="eastAsia"/>
                <w:sz w:val="20"/>
              </w:rPr>
              <w:t xml:space="preserve"> </w:t>
            </w:r>
            <w:r>
              <w:rPr>
                <w:rFonts w:ascii="Arial" w:hAnsi="Arial" w:cs="Arial"/>
                <w:sz w:val="20"/>
              </w:rPr>
              <w:t>Adjust Variac to ~30VAC (~750RPM) and run for ~10 minutes.</w:t>
            </w:r>
          </w:p>
          <w:p w:rsidR="00042432" w:rsidRDefault="00042432" w:rsidP="00866012">
            <w:pPr>
              <w:spacing w:beforeLines="20" w:before="72"/>
              <w:rPr>
                <w:rFonts w:ascii="Arial" w:hAnsi="Arial" w:cs="Arial" w:hint="eastAsia"/>
                <w:sz w:val="20"/>
              </w:rPr>
            </w:pPr>
            <w:r>
              <w:rPr>
                <w:rFonts w:ascii="Arial" w:hAnsi="Arial" w:cs="Arial"/>
                <w:sz w:val="20"/>
              </w:rPr>
              <w:t>8.</w:t>
            </w:r>
            <w:r>
              <w:rPr>
                <w:rFonts w:ascii="Arial" w:hAnsi="Arial" w:cs="Arial" w:hint="eastAsia"/>
                <w:sz w:val="20"/>
              </w:rPr>
              <w:t xml:space="preserve"> </w:t>
            </w:r>
            <w:r>
              <w:rPr>
                <w:rFonts w:ascii="Arial" w:hAnsi="Arial" w:cs="Arial"/>
                <w:sz w:val="20"/>
              </w:rPr>
              <w:t>Adjust Variac to ~0VAC and adjust motor cam shaft so that AC adapter</w:t>
            </w:r>
            <w:r w:rsidR="00087E67">
              <w:rPr>
                <w:rFonts w:ascii="Arial" w:hAnsi="Arial" w:cs="Arial"/>
                <w:sz w:val="20"/>
              </w:rPr>
              <w:t xml:space="preserve"> </w:t>
            </w:r>
            <w:r>
              <w:rPr>
                <w:rFonts w:ascii="Arial" w:hAnsi="Arial" w:cs="Arial"/>
                <w:sz w:val="20"/>
              </w:rPr>
              <w:t>is in max forward position.</w:t>
            </w:r>
          </w:p>
          <w:p w:rsidR="00042432" w:rsidRDefault="00042432" w:rsidP="00866012">
            <w:pPr>
              <w:spacing w:beforeLines="20" w:before="72"/>
              <w:rPr>
                <w:rFonts w:ascii="Arial" w:hAnsi="Arial" w:cs="Arial" w:hint="eastAsia"/>
                <w:sz w:val="20"/>
              </w:rPr>
            </w:pPr>
            <w:r>
              <w:rPr>
                <w:rFonts w:ascii="Arial" w:hAnsi="Arial" w:cs="Arial" w:hint="eastAsia"/>
                <w:sz w:val="20"/>
              </w:rPr>
              <w:t xml:space="preserve">9. </w:t>
            </w:r>
            <w:r>
              <w:rPr>
                <w:rFonts w:ascii="Arial" w:hAnsi="Arial" w:cs="Arial"/>
                <w:sz w:val="20"/>
              </w:rPr>
              <w:t>Adjust plate distance so that adapter and cord just make connection and</w:t>
            </w:r>
            <w:r w:rsidR="00087E67">
              <w:rPr>
                <w:rFonts w:ascii="Arial" w:hAnsi="Arial" w:cs="Arial"/>
                <w:sz w:val="20"/>
              </w:rPr>
              <w:t xml:space="preserve"> </w:t>
            </w:r>
            <w:r>
              <w:rPr>
                <w:rFonts w:ascii="Arial" w:hAnsi="Arial" w:cs="Arial"/>
                <w:sz w:val="20"/>
              </w:rPr>
              <w:t>LED is lit.</w:t>
            </w:r>
          </w:p>
          <w:p w:rsidR="00042432" w:rsidRDefault="00042432" w:rsidP="00866012">
            <w:pPr>
              <w:spacing w:beforeLines="20" w:before="72"/>
              <w:rPr>
                <w:rFonts w:ascii="Arial" w:hAnsi="Arial" w:cs="Arial"/>
                <w:sz w:val="20"/>
              </w:rPr>
            </w:pPr>
            <w:r>
              <w:rPr>
                <w:rFonts w:ascii="Arial" w:hAnsi="Arial" w:cs="Arial" w:hint="eastAsia"/>
                <w:sz w:val="20"/>
              </w:rPr>
              <w:t>10</w:t>
            </w:r>
            <w:r>
              <w:rPr>
                <w:rFonts w:ascii="Arial" w:hAnsi="Arial" w:cs="Arial"/>
                <w:sz w:val="20"/>
              </w:rPr>
              <w:t>.</w:t>
            </w:r>
            <w:r>
              <w:rPr>
                <w:rFonts w:ascii="Arial" w:hAnsi="Arial" w:cs="Arial" w:hint="eastAsia"/>
                <w:sz w:val="20"/>
              </w:rPr>
              <w:t xml:space="preserve"> </w:t>
            </w:r>
            <w:r>
              <w:rPr>
                <w:rFonts w:ascii="Arial" w:hAnsi="Arial" w:cs="Arial"/>
                <w:sz w:val="20"/>
              </w:rPr>
              <w:t>Repeat steps 7 through 9 until adapter receptacle contacts begin to produce audible arcing noises</w:t>
            </w:r>
            <w:r>
              <w:rPr>
                <w:rFonts w:ascii="Arial" w:hAnsi="Arial" w:cs="Arial" w:hint="eastAsia"/>
                <w:sz w:val="20"/>
              </w:rPr>
              <w:t>.</w:t>
            </w:r>
          </w:p>
          <w:p w:rsidR="00042432" w:rsidRDefault="00042432" w:rsidP="00866012">
            <w:pPr>
              <w:spacing w:beforeLines="20" w:before="72"/>
              <w:rPr>
                <w:rFonts w:ascii="Arial" w:hAnsi="Arial" w:cs="Arial"/>
                <w:sz w:val="20"/>
              </w:rPr>
            </w:pPr>
            <w:r>
              <w:rPr>
                <w:rFonts w:ascii="Arial" w:hAnsi="Arial" w:cs="Arial"/>
                <w:sz w:val="20"/>
              </w:rPr>
              <w:t>1</w:t>
            </w:r>
            <w:r>
              <w:rPr>
                <w:rFonts w:ascii="Arial" w:hAnsi="Arial" w:cs="Arial" w:hint="eastAsia"/>
                <w:sz w:val="20"/>
              </w:rPr>
              <w:t>1</w:t>
            </w:r>
            <w:r>
              <w:rPr>
                <w:rFonts w:ascii="Arial" w:hAnsi="Arial" w:cs="Arial"/>
                <w:sz w:val="20"/>
              </w:rPr>
              <w:t>.</w:t>
            </w:r>
            <w:r>
              <w:rPr>
                <w:rFonts w:ascii="Arial" w:hAnsi="Arial" w:cs="Arial" w:hint="eastAsia"/>
                <w:sz w:val="20"/>
              </w:rPr>
              <w:t xml:space="preserve"> </w:t>
            </w:r>
            <w:r>
              <w:rPr>
                <w:rFonts w:ascii="Arial" w:hAnsi="Arial" w:cs="Arial"/>
                <w:sz w:val="20"/>
              </w:rPr>
              <w:t>Repeat steps 6 through 9 except lower Variac operational voltage to</w:t>
            </w:r>
            <w:r w:rsidR="00087E67">
              <w:rPr>
                <w:rFonts w:ascii="Arial" w:hAnsi="Arial" w:cs="Arial"/>
                <w:sz w:val="20"/>
              </w:rPr>
              <w:t xml:space="preserve"> </w:t>
            </w:r>
            <w:r>
              <w:rPr>
                <w:rFonts w:ascii="Arial" w:hAnsi="Arial" w:cs="Arial"/>
                <w:sz w:val="20"/>
              </w:rPr>
              <w:t>~20VAC (~300RPM) until adapter begins to produce consistently</w:t>
            </w:r>
            <w:r w:rsidR="00087E67">
              <w:rPr>
                <w:rFonts w:ascii="Arial" w:hAnsi="Arial" w:cs="Arial"/>
                <w:sz w:val="20"/>
              </w:rPr>
              <w:t xml:space="preserve"> l</w:t>
            </w:r>
            <w:r>
              <w:rPr>
                <w:rFonts w:ascii="Arial" w:hAnsi="Arial" w:cs="Arial"/>
                <w:sz w:val="20"/>
              </w:rPr>
              <w:t>ong or loud popping and arcing noises.</w:t>
            </w:r>
          </w:p>
          <w:p w:rsidR="00042432" w:rsidRDefault="00042432" w:rsidP="00866012">
            <w:pPr>
              <w:spacing w:beforeLines="20" w:before="72"/>
              <w:rPr>
                <w:rFonts w:ascii="Arial" w:hAnsi="Arial" w:cs="Arial" w:hint="eastAsia"/>
                <w:sz w:val="20"/>
              </w:rPr>
            </w:pPr>
            <w:r>
              <w:rPr>
                <w:rFonts w:ascii="Arial" w:hAnsi="Arial" w:cs="Arial"/>
                <w:sz w:val="20"/>
              </w:rPr>
              <w:t>1</w:t>
            </w:r>
            <w:r>
              <w:rPr>
                <w:rFonts w:ascii="Arial" w:hAnsi="Arial" w:cs="Arial" w:hint="eastAsia"/>
                <w:sz w:val="20"/>
              </w:rPr>
              <w:t>2</w:t>
            </w:r>
            <w:r>
              <w:rPr>
                <w:rFonts w:ascii="Arial" w:hAnsi="Arial" w:cs="Arial"/>
                <w:sz w:val="20"/>
              </w:rPr>
              <w:t>.</w:t>
            </w:r>
            <w:r>
              <w:rPr>
                <w:rFonts w:ascii="Arial" w:hAnsi="Arial" w:cs="Arial" w:hint="eastAsia"/>
                <w:sz w:val="20"/>
              </w:rPr>
              <w:t xml:space="preserve"> </w:t>
            </w:r>
            <w:r>
              <w:rPr>
                <w:rFonts w:ascii="Arial" w:hAnsi="Arial" w:cs="Arial"/>
                <w:sz w:val="20"/>
              </w:rPr>
              <w:t>Remove adapter and plug from plates and attempt to manually twist</w:t>
            </w:r>
            <w:r w:rsidR="00087E67">
              <w:rPr>
                <w:rFonts w:ascii="Arial" w:hAnsi="Arial" w:cs="Arial"/>
                <w:sz w:val="20"/>
              </w:rPr>
              <w:t xml:space="preserve"> </w:t>
            </w:r>
            <w:r>
              <w:rPr>
                <w:rFonts w:ascii="Arial" w:hAnsi="Arial" w:cs="Arial"/>
                <w:sz w:val="20"/>
              </w:rPr>
              <w:t xml:space="preserve">cord slightly while varying the insertion distance, attempting to </w:t>
            </w:r>
          </w:p>
          <w:p w:rsidR="00042432" w:rsidRDefault="00042432" w:rsidP="00866012">
            <w:pPr>
              <w:rPr>
                <w:rFonts w:ascii="Arial" w:hAnsi="Arial" w:cs="Arial" w:hint="eastAsia"/>
                <w:sz w:val="20"/>
              </w:rPr>
            </w:pPr>
            <w:r>
              <w:rPr>
                <w:rFonts w:ascii="Arial" w:hAnsi="Arial" w:cs="Arial"/>
                <w:sz w:val="20"/>
              </w:rPr>
              <w:t>produce prolonged arcing</w:t>
            </w:r>
            <w:r>
              <w:rPr>
                <w:rFonts w:ascii="Arial" w:hAnsi="Arial" w:cs="Arial" w:hint="eastAsia"/>
                <w:sz w:val="20"/>
              </w:rPr>
              <w:t xml:space="preserve">, </w:t>
            </w:r>
            <w:r>
              <w:rPr>
                <w:rFonts w:ascii="Arial" w:hAnsi="Arial" w:cs="Arial"/>
                <w:sz w:val="20"/>
              </w:rPr>
              <w:t>If manual manipulation should begin to prove unproductive, return to fixture and repeat step 11.</w:t>
            </w:r>
          </w:p>
          <w:p w:rsidR="00042432" w:rsidRDefault="00042432" w:rsidP="00866012">
            <w:pPr>
              <w:spacing w:beforeLines="20" w:before="72"/>
              <w:rPr>
                <w:rFonts w:ascii="Arial" w:hAnsi="Arial" w:cs="Arial" w:hint="eastAsia"/>
                <w:sz w:val="20"/>
              </w:rPr>
            </w:pPr>
            <w:r>
              <w:rPr>
                <w:rFonts w:ascii="Arial" w:hAnsi="Arial" w:cs="Arial"/>
                <w:sz w:val="20"/>
              </w:rPr>
              <w:t>1</w:t>
            </w:r>
            <w:r>
              <w:rPr>
                <w:rFonts w:ascii="Arial" w:hAnsi="Arial" w:cs="Arial" w:hint="eastAsia"/>
                <w:sz w:val="20"/>
              </w:rPr>
              <w:t>3</w:t>
            </w:r>
            <w:r>
              <w:rPr>
                <w:rFonts w:ascii="Arial" w:hAnsi="Arial" w:cs="Arial"/>
                <w:sz w:val="20"/>
              </w:rPr>
              <w:t>.</w:t>
            </w:r>
            <w:r>
              <w:rPr>
                <w:rFonts w:ascii="Arial" w:hAnsi="Arial" w:cs="Arial" w:hint="eastAsia"/>
                <w:sz w:val="20"/>
              </w:rPr>
              <w:t xml:space="preserve"> </w:t>
            </w:r>
            <w:r>
              <w:rPr>
                <w:rFonts w:ascii="Arial" w:hAnsi="Arial" w:cs="Arial"/>
                <w:sz w:val="20"/>
              </w:rPr>
              <w:t>There is a "test to failure" pass criteria. This means continue to</w:t>
            </w:r>
            <w:r>
              <w:rPr>
                <w:rFonts w:ascii="Arial" w:hAnsi="Arial" w:cs="Arial" w:hint="eastAsia"/>
                <w:sz w:val="20"/>
              </w:rPr>
              <w:t xml:space="preserve"> </w:t>
            </w:r>
          </w:p>
          <w:p w:rsidR="00042432" w:rsidRDefault="00042432" w:rsidP="00866012">
            <w:pPr>
              <w:rPr>
                <w:rFonts w:ascii="Arial" w:hAnsi="Arial" w:cs="Arial" w:hint="eastAsia"/>
                <w:sz w:val="20"/>
              </w:rPr>
            </w:pPr>
            <w:r>
              <w:rPr>
                <w:rFonts w:ascii="Arial" w:hAnsi="Arial" w:cs="Arial"/>
                <w:sz w:val="20"/>
              </w:rPr>
              <w:t>execute this test procedure until the adapter no longer conducts or the</w:t>
            </w:r>
            <w:r w:rsidR="00087E67">
              <w:rPr>
                <w:rFonts w:ascii="Arial" w:hAnsi="Arial" w:cs="Arial"/>
                <w:sz w:val="20"/>
              </w:rPr>
              <w:t xml:space="preserve"> </w:t>
            </w:r>
            <w:r>
              <w:rPr>
                <w:rFonts w:ascii="Arial" w:hAnsi="Arial" w:cs="Arial"/>
                <w:sz w:val="20"/>
              </w:rPr>
              <w:t>test ends in smoke or melting.</w:t>
            </w:r>
          </w:p>
        </w:tc>
        <w:tc>
          <w:tcPr>
            <w:tcW w:w="2400" w:type="dxa"/>
            <w:tcBorders>
              <w:top w:val="single" w:sz="4" w:space="0" w:color="auto"/>
              <w:bottom w:val="single" w:sz="12" w:space="0" w:color="auto"/>
            </w:tcBorders>
          </w:tcPr>
          <w:p w:rsidR="00042432" w:rsidRDefault="00042432">
            <w:pPr>
              <w:rPr>
                <w:rFonts w:ascii="Arial" w:hAnsi="Arial" w:cs="Arial" w:hint="eastAsia"/>
                <w:sz w:val="20"/>
              </w:rPr>
            </w:pPr>
            <w:r>
              <w:rPr>
                <w:rFonts w:ascii="Arial" w:hAnsi="Arial" w:cs="Arial" w:hint="eastAsia"/>
                <w:sz w:val="20"/>
              </w:rPr>
              <w:t xml:space="preserve">1. </w:t>
            </w:r>
            <w:r>
              <w:rPr>
                <w:rFonts w:ascii="Arial" w:hAnsi="Arial" w:cs="Arial" w:hint="eastAsia"/>
                <w:sz w:val="20"/>
              </w:rPr>
              <w:t>如過程中有發煙</w:t>
            </w:r>
            <w:r>
              <w:rPr>
                <w:rFonts w:ascii="Arial" w:hAnsi="Arial" w:cs="Arial"/>
                <w:sz w:val="20"/>
              </w:rPr>
              <w:t>,</w:t>
            </w:r>
            <w:r>
              <w:rPr>
                <w:rFonts w:ascii="Arial" w:hAnsi="Arial" w:cs="Arial" w:hint="eastAsia"/>
                <w:sz w:val="20"/>
              </w:rPr>
              <w:t>熔毀</w:t>
            </w:r>
            <w:r>
              <w:rPr>
                <w:rFonts w:ascii="Arial" w:hAnsi="Arial" w:cs="Arial"/>
                <w:sz w:val="20"/>
              </w:rPr>
              <w:t>,</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停止後將樣品外殼拆開</w:t>
            </w:r>
            <w:r>
              <w:rPr>
                <w:rFonts w:ascii="Arial" w:hAnsi="Arial" w:cs="Arial"/>
                <w:sz w:val="20"/>
              </w:rPr>
              <w:t>,</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觀察</w:t>
            </w:r>
            <w:r>
              <w:rPr>
                <w:rFonts w:ascii="Arial" w:hAnsi="Arial" w:cs="Arial"/>
                <w:sz w:val="20"/>
              </w:rPr>
              <w:t>SOCKET</w:t>
            </w:r>
            <w:r>
              <w:rPr>
                <w:rFonts w:ascii="Arial" w:hAnsi="Arial" w:cs="Arial" w:hint="eastAsia"/>
                <w:sz w:val="20"/>
              </w:rPr>
              <w:t>後方如果</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sz w:val="20"/>
              </w:rPr>
              <w:t>Pin</w:t>
            </w:r>
            <w:r w:rsidR="00B84856">
              <w:rPr>
                <w:rFonts w:ascii="Arial" w:hAnsi="Arial" w:cs="Arial" w:hint="eastAsia"/>
                <w:sz w:val="20"/>
              </w:rPr>
              <w:t>鉚</w:t>
            </w:r>
            <w:r>
              <w:rPr>
                <w:rFonts w:ascii="Arial" w:hAnsi="Arial" w:cs="Arial" w:hint="eastAsia"/>
                <w:sz w:val="20"/>
              </w:rPr>
              <w:t>接處沒有晃動</w:t>
            </w:r>
            <w:r>
              <w:rPr>
                <w:rFonts w:ascii="Arial" w:hAnsi="Arial" w:cs="Arial"/>
                <w:sz w:val="20"/>
              </w:rPr>
              <w:t xml:space="preserve">, </w:t>
            </w:r>
            <w:r>
              <w:rPr>
                <w:rFonts w:ascii="Arial" w:hAnsi="Arial" w:cs="Arial" w:hint="eastAsia"/>
                <w:sz w:val="20"/>
              </w:rPr>
              <w:t>可</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判定為</w:t>
            </w:r>
            <w:r>
              <w:rPr>
                <w:rFonts w:ascii="Arial" w:hAnsi="Arial" w:cs="Arial"/>
                <w:sz w:val="20"/>
              </w:rPr>
              <w:t xml:space="preserve"> ”PASS”</w:t>
            </w:r>
            <w:r>
              <w:rPr>
                <w:rFonts w:ascii="Arial" w:hAnsi="Arial" w:cs="Arial" w:hint="eastAsia"/>
                <w:sz w:val="20"/>
              </w:rPr>
              <w:t xml:space="preserve">, </w:t>
            </w:r>
            <w:r>
              <w:rPr>
                <w:rFonts w:ascii="Arial" w:hAnsi="Arial" w:cs="Arial" w:hint="eastAsia"/>
                <w:sz w:val="20"/>
              </w:rPr>
              <w:t>如</w:t>
            </w:r>
          </w:p>
          <w:p w:rsidR="00042432" w:rsidRDefault="00042432">
            <w:pPr>
              <w:rPr>
                <w:rFonts w:ascii="Arial" w:hAnsi="Arial" w:cs="Arial" w:hint="eastAsia"/>
                <w:sz w:val="20"/>
              </w:rPr>
            </w:pPr>
            <w:r>
              <w:rPr>
                <w:rFonts w:ascii="Arial" w:hAnsi="Arial" w:cs="Arial" w:hint="eastAsia"/>
                <w:sz w:val="20"/>
              </w:rPr>
              <w:t xml:space="preserve">  SOCKET</w:t>
            </w:r>
            <w:r>
              <w:rPr>
                <w:rFonts w:ascii="Arial" w:hAnsi="Arial" w:cs="Arial" w:hint="eastAsia"/>
                <w:sz w:val="20"/>
              </w:rPr>
              <w:t>後方零件有被</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燒毀的現象</w:t>
            </w:r>
            <w:r>
              <w:rPr>
                <w:rFonts w:ascii="Arial" w:hAnsi="Arial" w:cs="Arial" w:hint="eastAsia"/>
                <w:sz w:val="20"/>
              </w:rPr>
              <w:t>,</w:t>
            </w:r>
            <w:r>
              <w:rPr>
                <w:rFonts w:ascii="Arial" w:hAnsi="Arial" w:cs="Arial" w:hint="eastAsia"/>
                <w:sz w:val="20"/>
              </w:rPr>
              <w:t>則判定為</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w:t>
            </w:r>
            <w:r>
              <w:rPr>
                <w:rFonts w:ascii="Arial" w:hAnsi="Arial" w:cs="Arial" w:hint="eastAsia"/>
                <w:sz w:val="20"/>
              </w:rPr>
              <w:t xml:space="preserve"> FAIL</w:t>
            </w:r>
            <w:r>
              <w:rPr>
                <w:rFonts w:ascii="Arial" w:hAnsi="Arial" w:cs="Arial" w:hint="eastAsia"/>
                <w:sz w:val="20"/>
              </w:rPr>
              <w:t>”</w:t>
            </w:r>
          </w:p>
          <w:p w:rsidR="00042432" w:rsidRDefault="00042432">
            <w:pPr>
              <w:spacing w:beforeLines="20" w:before="72"/>
              <w:rPr>
                <w:rFonts w:ascii="Arial" w:hAnsi="Arial" w:cs="Arial" w:hint="eastAsia"/>
                <w:sz w:val="20"/>
              </w:rPr>
            </w:pPr>
            <w:r>
              <w:rPr>
                <w:rFonts w:ascii="Arial" w:hAnsi="Arial" w:cs="Arial" w:hint="eastAsia"/>
                <w:sz w:val="20"/>
              </w:rPr>
              <w:t xml:space="preserve">2. </w:t>
            </w:r>
            <w:r w:rsidR="00B84856">
              <w:rPr>
                <w:rFonts w:ascii="Arial" w:hAnsi="Arial" w:cs="Arial" w:hint="eastAsia"/>
                <w:sz w:val="20"/>
              </w:rPr>
              <w:t>請注意鉚</w:t>
            </w:r>
            <w:r>
              <w:rPr>
                <w:rFonts w:ascii="Arial" w:hAnsi="Arial" w:cs="Arial" w:hint="eastAsia"/>
                <w:sz w:val="20"/>
              </w:rPr>
              <w:t>接處發黑不是</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指塑膠熔毀後</w:t>
            </w:r>
            <w:r>
              <w:rPr>
                <w:rFonts w:ascii="Arial" w:hAnsi="Arial" w:cs="Arial" w:hint="eastAsia"/>
                <w:sz w:val="20"/>
              </w:rPr>
              <w:t>,</w:t>
            </w:r>
            <w:r w:rsidR="00B84856">
              <w:rPr>
                <w:rFonts w:ascii="Arial" w:hAnsi="Arial" w:cs="Arial" w:hint="eastAsia"/>
                <w:sz w:val="20"/>
              </w:rPr>
              <w:t>覆蓋於鉚</w:t>
            </w:r>
          </w:p>
          <w:p w:rsidR="00042432" w:rsidRDefault="00042432">
            <w:pPr>
              <w:rPr>
                <w:rFonts w:ascii="Arial" w:hAnsi="Arial" w:cs="Arial" w:hint="eastAsia"/>
                <w:sz w:val="20"/>
              </w:rPr>
            </w:pPr>
            <w:r>
              <w:rPr>
                <w:rFonts w:ascii="Arial" w:hAnsi="Arial" w:cs="Arial" w:hint="eastAsia"/>
                <w:sz w:val="20"/>
              </w:rPr>
              <w:t xml:space="preserve">  </w:t>
            </w:r>
            <w:r>
              <w:rPr>
                <w:rFonts w:ascii="Arial" w:hAnsi="Arial" w:cs="Arial" w:hint="eastAsia"/>
                <w:sz w:val="20"/>
              </w:rPr>
              <w:t>接處的現象</w:t>
            </w:r>
          </w:p>
        </w:tc>
      </w:tr>
      <w:tr w:rsidR="00042432">
        <w:tblPrEx>
          <w:tblCellMar>
            <w:top w:w="0" w:type="dxa"/>
            <w:bottom w:w="0" w:type="dxa"/>
          </w:tblCellMar>
        </w:tblPrEx>
        <w:trPr>
          <w:cantSplit/>
        </w:trPr>
        <w:tc>
          <w:tcPr>
            <w:tcW w:w="2039" w:type="dxa"/>
            <w:gridSpan w:val="2"/>
            <w:tcBorders>
              <w:top w:val="single" w:sz="12" w:space="0" w:color="auto"/>
              <w:bottom w:val="single" w:sz="4" w:space="0" w:color="auto"/>
            </w:tcBorders>
          </w:tcPr>
          <w:p w:rsidR="00042432" w:rsidRDefault="00042432">
            <w:pPr>
              <w:jc w:val="center"/>
              <w:rPr>
                <w:rFonts w:ascii="Arial" w:hAnsi="Arial" w:cs="Arial"/>
                <w:sz w:val="20"/>
              </w:rPr>
            </w:pPr>
            <w:r>
              <w:rPr>
                <w:rFonts w:ascii="Arial" w:hAnsi="Arial" w:cs="Arial"/>
                <w:szCs w:val="24"/>
              </w:rPr>
              <w:t>Item</w:t>
            </w:r>
          </w:p>
        </w:tc>
        <w:tc>
          <w:tcPr>
            <w:tcW w:w="6001" w:type="dxa"/>
            <w:gridSpan w:val="9"/>
            <w:tcBorders>
              <w:top w:val="single" w:sz="12"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szCs w:val="24"/>
              </w:rPr>
              <w:t>Conditions</w:t>
            </w:r>
          </w:p>
        </w:tc>
        <w:tc>
          <w:tcPr>
            <w:tcW w:w="2400" w:type="dxa"/>
            <w:tcBorders>
              <w:top w:val="single" w:sz="12" w:space="0" w:color="auto"/>
              <w:bottom w:val="single" w:sz="4" w:space="0" w:color="auto"/>
            </w:tcBorders>
            <w:vAlign w:val="center"/>
          </w:tcPr>
          <w:p w:rsidR="00042432" w:rsidRDefault="00042432">
            <w:pPr>
              <w:jc w:val="center"/>
              <w:rPr>
                <w:rFonts w:ascii="Arial" w:hAnsi="Arial" w:cs="Arial"/>
                <w:sz w:val="20"/>
                <w:lang w:eastAsia="ja-JP"/>
              </w:rPr>
            </w:pPr>
            <w:r>
              <w:rPr>
                <w:rFonts w:ascii="Arial" w:hAnsi="Arial" w:cs="Arial"/>
                <w:szCs w:val="24"/>
              </w:rPr>
              <w:t>Specification</w:t>
            </w:r>
          </w:p>
        </w:tc>
      </w:tr>
      <w:tr w:rsidR="00042432">
        <w:tblPrEx>
          <w:tblCellMar>
            <w:top w:w="0" w:type="dxa"/>
            <w:bottom w:w="0" w:type="dxa"/>
          </w:tblCellMar>
        </w:tblPrEx>
        <w:trPr>
          <w:cantSplit/>
          <w:trHeight w:val="609"/>
        </w:trPr>
        <w:tc>
          <w:tcPr>
            <w:tcW w:w="478" w:type="dxa"/>
            <w:tcBorders>
              <w:top w:val="single" w:sz="4" w:space="0" w:color="auto"/>
              <w:bottom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12</w:t>
            </w:r>
          </w:p>
        </w:tc>
        <w:tc>
          <w:tcPr>
            <w:tcW w:w="1561"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Outline dimension</w:t>
            </w:r>
          </w:p>
          <w:p w:rsidR="00042432" w:rsidRDefault="00042432">
            <w:pPr>
              <w:jc w:val="center"/>
              <w:rPr>
                <w:rFonts w:ascii="Arial" w:hAnsi="Arial" w:cs="Arial" w:hint="eastAsia"/>
                <w:sz w:val="20"/>
              </w:rPr>
            </w:pPr>
            <w:r>
              <w:rPr>
                <w:rFonts w:ascii="Arial" w:hAnsi="Arial" w:cs="Arial" w:hint="eastAsia"/>
                <w:sz w:val="20"/>
              </w:rPr>
              <w:t>Case Color</w:t>
            </w:r>
          </w:p>
        </w:tc>
        <w:tc>
          <w:tcPr>
            <w:tcW w:w="6001" w:type="dxa"/>
            <w:gridSpan w:val="9"/>
            <w:tcBorders>
              <w:top w:val="single" w:sz="4" w:space="0" w:color="auto"/>
              <w:bottom w:val="single" w:sz="4" w:space="0" w:color="auto"/>
            </w:tcBorders>
            <w:vAlign w:val="center"/>
          </w:tcPr>
          <w:p w:rsidR="00042432" w:rsidRDefault="003F6B69">
            <w:pPr>
              <w:jc w:val="center"/>
              <w:rPr>
                <w:rFonts w:ascii="Arial" w:hAnsi="Arial" w:cs="Arial" w:hint="eastAsia"/>
                <w:sz w:val="20"/>
              </w:rPr>
            </w:pPr>
            <w:r>
              <w:rPr>
                <w:rFonts w:ascii="Arial" w:hAnsi="Arial" w:cs="Arial" w:hint="eastAsia"/>
                <w:sz w:val="20"/>
              </w:rPr>
              <w:t>90 x 51 x 28.5</w:t>
            </w:r>
            <w:r w:rsidR="00042432">
              <w:rPr>
                <w:rFonts w:ascii="Arial" w:hAnsi="Arial" w:cs="Arial"/>
                <w:sz w:val="20"/>
              </w:rPr>
              <w:t>,</w:t>
            </w:r>
            <w:r w:rsidR="006F4E20">
              <w:rPr>
                <w:rFonts w:ascii="Arial" w:hAnsi="Arial" w:cs="Arial"/>
                <w:sz w:val="20"/>
              </w:rPr>
              <w:t xml:space="preserve"> </w:t>
            </w:r>
            <w:r w:rsidR="00042432">
              <w:rPr>
                <w:rFonts w:ascii="Arial" w:hAnsi="Arial" w:cs="Arial"/>
                <w:sz w:val="20"/>
              </w:rPr>
              <w:t>BLACK</w:t>
            </w:r>
          </w:p>
        </w:tc>
        <w:tc>
          <w:tcPr>
            <w:tcW w:w="2400" w:type="dxa"/>
            <w:tcBorders>
              <w:top w:val="single" w:sz="4" w:space="0" w:color="auto"/>
              <w:bottom w:val="single" w:sz="4" w:space="0" w:color="auto"/>
            </w:tcBorders>
            <w:vAlign w:val="center"/>
          </w:tcPr>
          <w:p w:rsidR="00042432" w:rsidRDefault="00042432" w:rsidP="00866012">
            <w:pPr>
              <w:jc w:val="center"/>
              <w:rPr>
                <w:rFonts w:ascii="Arial" w:hAnsi="Arial" w:cs="Arial" w:hint="eastAsia"/>
                <w:sz w:val="20"/>
              </w:rPr>
            </w:pPr>
            <w:r>
              <w:rPr>
                <w:rFonts w:ascii="Arial" w:hAnsi="Arial" w:cs="Arial" w:hint="eastAsia"/>
                <w:sz w:val="20"/>
              </w:rPr>
              <w:t>L x W x H</w:t>
            </w:r>
            <w:r w:rsidR="00866012">
              <w:rPr>
                <w:rFonts w:ascii="Arial" w:hAnsi="Arial" w:cs="Arial"/>
                <w:sz w:val="20"/>
              </w:rPr>
              <w:t xml:space="preserve">, </w:t>
            </w:r>
            <w:r>
              <w:rPr>
                <w:rFonts w:ascii="Arial" w:hAnsi="Arial" w:cs="Arial" w:hint="eastAsia"/>
                <w:sz w:val="20"/>
              </w:rPr>
              <w:t>Color</w:t>
            </w:r>
          </w:p>
        </w:tc>
      </w:tr>
      <w:tr w:rsidR="00137642" w:rsidTr="003E5AA5">
        <w:tblPrEx>
          <w:tblCellMar>
            <w:top w:w="0" w:type="dxa"/>
            <w:bottom w:w="0" w:type="dxa"/>
          </w:tblCellMar>
        </w:tblPrEx>
        <w:trPr>
          <w:cantSplit/>
          <w:trHeight w:val="518"/>
        </w:trPr>
        <w:tc>
          <w:tcPr>
            <w:tcW w:w="478" w:type="dxa"/>
            <w:tcBorders>
              <w:top w:val="single" w:sz="4" w:space="0" w:color="auto"/>
              <w:bottom w:val="single" w:sz="4" w:space="0" w:color="auto"/>
            </w:tcBorders>
            <w:vAlign w:val="center"/>
          </w:tcPr>
          <w:p w:rsidR="00137642" w:rsidRDefault="00137642" w:rsidP="00137642">
            <w:pPr>
              <w:ind w:left="57" w:right="57"/>
              <w:jc w:val="center"/>
              <w:rPr>
                <w:rFonts w:ascii="Arial" w:hAnsi="Arial" w:cs="Arial" w:hint="eastAsia"/>
                <w:sz w:val="20"/>
              </w:rPr>
            </w:pPr>
            <w:r>
              <w:rPr>
                <w:rFonts w:ascii="Arial" w:hAnsi="Arial" w:cs="Arial" w:hint="eastAsia"/>
                <w:sz w:val="20"/>
              </w:rPr>
              <w:t>13</w:t>
            </w:r>
          </w:p>
        </w:tc>
        <w:tc>
          <w:tcPr>
            <w:tcW w:w="1561" w:type="dxa"/>
            <w:tcBorders>
              <w:top w:val="single" w:sz="4" w:space="0" w:color="auto"/>
              <w:bottom w:val="single" w:sz="4" w:space="0" w:color="auto"/>
            </w:tcBorders>
            <w:vAlign w:val="center"/>
          </w:tcPr>
          <w:p w:rsidR="00137642" w:rsidRDefault="00137642" w:rsidP="00137642">
            <w:pPr>
              <w:jc w:val="center"/>
              <w:rPr>
                <w:rFonts w:ascii="Arial" w:hAnsi="Arial" w:cs="Arial" w:hint="eastAsia"/>
                <w:sz w:val="20"/>
              </w:rPr>
            </w:pPr>
            <w:r>
              <w:rPr>
                <w:rFonts w:ascii="Arial" w:hAnsi="Arial" w:cs="Arial"/>
                <w:sz w:val="20"/>
              </w:rPr>
              <w:t>Weight</w:t>
            </w:r>
          </w:p>
        </w:tc>
        <w:tc>
          <w:tcPr>
            <w:tcW w:w="6001" w:type="dxa"/>
            <w:gridSpan w:val="9"/>
            <w:tcBorders>
              <w:top w:val="single" w:sz="4" w:space="0" w:color="auto"/>
              <w:bottom w:val="single" w:sz="4" w:space="0" w:color="auto"/>
            </w:tcBorders>
            <w:vAlign w:val="center"/>
          </w:tcPr>
          <w:p w:rsidR="00137642" w:rsidRPr="003E5AA5" w:rsidRDefault="00137642" w:rsidP="00137642">
            <w:pPr>
              <w:jc w:val="center"/>
              <w:rPr>
                <w:rFonts w:ascii="Calibri" w:hAnsi="Calibri" w:hint="eastAsia"/>
                <w:color w:val="1F497D"/>
                <w:kern w:val="0"/>
                <w:szCs w:val="24"/>
              </w:rPr>
            </w:pPr>
            <w:r>
              <w:rPr>
                <w:rFonts w:ascii="Arial" w:hAnsi="Arial" w:cs="Arial" w:hint="eastAsia"/>
                <w:sz w:val="20"/>
              </w:rPr>
              <w:t>185</w:t>
            </w:r>
            <w:r w:rsidRPr="003E5AA5">
              <w:rPr>
                <w:rFonts w:ascii="Arial" w:hAnsi="Arial" w:cs="Arial" w:hint="eastAsia"/>
                <w:sz w:val="20"/>
              </w:rPr>
              <w:t>±</w:t>
            </w:r>
            <w:r w:rsidRPr="003E5AA5">
              <w:rPr>
                <w:rFonts w:ascii="Arial" w:hAnsi="Arial" w:cs="Arial"/>
                <w:sz w:val="20"/>
              </w:rPr>
              <w:t>10g</w:t>
            </w:r>
          </w:p>
        </w:tc>
        <w:tc>
          <w:tcPr>
            <w:tcW w:w="2400" w:type="dxa"/>
            <w:tcBorders>
              <w:top w:val="single" w:sz="4" w:space="0" w:color="auto"/>
              <w:bottom w:val="single" w:sz="4" w:space="0" w:color="auto"/>
            </w:tcBorders>
            <w:vAlign w:val="center"/>
          </w:tcPr>
          <w:p w:rsidR="00137642" w:rsidRDefault="00137642" w:rsidP="00137642">
            <w:pPr>
              <w:jc w:val="center"/>
              <w:rPr>
                <w:rFonts w:ascii="Arial" w:hAnsi="Arial" w:cs="Arial" w:hint="eastAsia"/>
                <w:sz w:val="20"/>
              </w:rPr>
            </w:pPr>
            <w:r>
              <w:rPr>
                <w:rFonts w:ascii="Arial" w:hAnsi="Arial" w:cs="Arial" w:hint="eastAsia"/>
                <w:sz w:val="20"/>
              </w:rPr>
              <w:t>XX g</w:t>
            </w:r>
          </w:p>
        </w:tc>
      </w:tr>
      <w:tr w:rsidR="00042432">
        <w:tblPrEx>
          <w:tblCellMar>
            <w:top w:w="0" w:type="dxa"/>
            <w:bottom w:w="0" w:type="dxa"/>
          </w:tblCellMar>
        </w:tblPrEx>
        <w:trPr>
          <w:cantSplit/>
          <w:trHeight w:val="540"/>
        </w:trPr>
        <w:tc>
          <w:tcPr>
            <w:tcW w:w="478" w:type="dxa"/>
            <w:tcBorders>
              <w:top w:val="single" w:sz="4" w:space="0" w:color="auto"/>
              <w:bottom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14</w:t>
            </w:r>
          </w:p>
        </w:tc>
        <w:tc>
          <w:tcPr>
            <w:tcW w:w="1561"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AC Inlet</w:t>
            </w:r>
          </w:p>
        </w:tc>
        <w:tc>
          <w:tcPr>
            <w:tcW w:w="6001" w:type="dxa"/>
            <w:gridSpan w:val="9"/>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sz w:val="20"/>
              </w:rPr>
              <w:t>C6</w:t>
            </w:r>
          </w:p>
        </w:tc>
        <w:tc>
          <w:tcPr>
            <w:tcW w:w="2400"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C6 or C8 or C14 or CX Type</w:t>
            </w:r>
          </w:p>
        </w:tc>
      </w:tr>
      <w:tr w:rsidR="00042432" w:rsidTr="00AA7B91">
        <w:tblPrEx>
          <w:tblCellMar>
            <w:top w:w="0" w:type="dxa"/>
            <w:bottom w:w="0" w:type="dxa"/>
          </w:tblCellMar>
        </w:tblPrEx>
        <w:trPr>
          <w:cantSplit/>
          <w:trHeight w:val="1105"/>
        </w:trPr>
        <w:tc>
          <w:tcPr>
            <w:tcW w:w="478" w:type="dxa"/>
            <w:tcBorders>
              <w:top w:val="single" w:sz="4" w:space="0" w:color="auto"/>
              <w:bottom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15</w:t>
            </w:r>
          </w:p>
        </w:tc>
        <w:tc>
          <w:tcPr>
            <w:tcW w:w="1561"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 xml:space="preserve">DC Connector </w:t>
            </w:r>
          </w:p>
        </w:tc>
        <w:tc>
          <w:tcPr>
            <w:tcW w:w="6001" w:type="dxa"/>
            <w:gridSpan w:val="9"/>
            <w:tcBorders>
              <w:top w:val="single" w:sz="4" w:space="0" w:color="auto"/>
              <w:bottom w:val="single" w:sz="4" w:space="0" w:color="auto"/>
            </w:tcBorders>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2965"/>
            </w:tblGrid>
            <w:tr w:rsidR="00AA7B91" w:rsidRPr="00CD1331" w:rsidTr="00CD1331">
              <w:tc>
                <w:tcPr>
                  <w:tcW w:w="2965" w:type="dxa"/>
                  <w:shd w:val="clear" w:color="auto" w:fill="auto"/>
                </w:tcPr>
                <w:p w:rsidR="00AA7B91" w:rsidRPr="00CD1331" w:rsidRDefault="00AA7B91" w:rsidP="00CD1331">
                  <w:pPr>
                    <w:jc w:val="center"/>
                    <w:rPr>
                      <w:rFonts w:ascii="Arial" w:hAnsi="Arial" w:cs="Arial"/>
                      <w:sz w:val="20"/>
                    </w:rPr>
                  </w:pPr>
                  <w:r w:rsidRPr="00CD1331">
                    <w:rPr>
                      <w:rFonts w:ascii="Arial" w:hAnsi="Arial" w:cs="Arial" w:hint="eastAsia"/>
                      <w:sz w:val="20"/>
                    </w:rPr>
                    <w:t>ADP-65AE BA</w:t>
                  </w:r>
                  <w:r w:rsidR="004E04EB">
                    <w:rPr>
                      <w:rFonts w:ascii="Arial" w:hAnsi="Arial" w:cs="Arial"/>
                      <w:sz w:val="20"/>
                    </w:rPr>
                    <w:t>/BAA</w:t>
                  </w:r>
                  <w:r w:rsidR="00E54717">
                    <w:rPr>
                      <w:rFonts w:ascii="Arial" w:hAnsi="Arial" w:cs="Arial"/>
                      <w:sz w:val="20"/>
                    </w:rPr>
                    <w:t>/BD</w:t>
                  </w:r>
                  <w:r w:rsidR="008E0EB1">
                    <w:rPr>
                      <w:rFonts w:ascii="Arial" w:hAnsi="Arial" w:cs="Arial" w:hint="eastAsia"/>
                      <w:sz w:val="20"/>
                    </w:rPr>
                    <w:t>/BH</w:t>
                  </w:r>
                </w:p>
              </w:tc>
              <w:tc>
                <w:tcPr>
                  <w:tcW w:w="2965" w:type="dxa"/>
                  <w:shd w:val="clear" w:color="auto" w:fill="auto"/>
                </w:tcPr>
                <w:p w:rsidR="00AA7B91" w:rsidRPr="00CD1331" w:rsidRDefault="00AA7B91" w:rsidP="00CD1331">
                  <w:pPr>
                    <w:jc w:val="center"/>
                    <w:rPr>
                      <w:rFonts w:ascii="Arial" w:hAnsi="Arial" w:cs="Arial" w:hint="eastAsia"/>
                      <w:sz w:val="20"/>
                    </w:rPr>
                  </w:pPr>
                  <w:r w:rsidRPr="00CD1331">
                    <w:rPr>
                      <w:rFonts w:ascii="Arial" w:hAnsi="Arial" w:cs="Arial" w:hint="eastAsia"/>
                      <w:sz w:val="20"/>
                    </w:rPr>
                    <w:t xml:space="preserve">ADP-65AE </w:t>
                  </w:r>
                  <w:r w:rsidRPr="00CD1331">
                    <w:rPr>
                      <w:rFonts w:ascii="Arial" w:hAnsi="Arial" w:cs="Arial"/>
                      <w:sz w:val="20"/>
                    </w:rPr>
                    <w:t>BB</w:t>
                  </w:r>
                  <w:r w:rsidR="004E04EB">
                    <w:rPr>
                      <w:rFonts w:ascii="Arial" w:hAnsi="Arial" w:cs="Arial"/>
                      <w:sz w:val="20"/>
                    </w:rPr>
                    <w:t>/BBA</w:t>
                  </w:r>
                  <w:r w:rsidR="007E6AFB">
                    <w:rPr>
                      <w:rFonts w:ascii="Arial" w:hAnsi="Arial" w:cs="Arial" w:hint="eastAsia"/>
                      <w:sz w:val="20"/>
                    </w:rPr>
                    <w:t>/</w:t>
                  </w:r>
                  <w:r w:rsidR="007E6AFB">
                    <w:rPr>
                      <w:rFonts w:ascii="Arial" w:hAnsi="Arial" w:cs="Arial" w:hint="eastAsia"/>
                      <w:sz w:val="20"/>
                      <w:lang w:eastAsia="zh-HK"/>
                    </w:rPr>
                    <w:t>BC</w:t>
                  </w:r>
                  <w:r w:rsidR="006F4CF2">
                    <w:rPr>
                      <w:rFonts w:ascii="Arial" w:hAnsi="Arial" w:cs="Arial"/>
                      <w:sz w:val="20"/>
                      <w:lang w:eastAsia="zh-HK"/>
                    </w:rPr>
                    <w:t>/BE</w:t>
                  </w:r>
                  <w:r w:rsidR="00087E67">
                    <w:rPr>
                      <w:rFonts w:ascii="Arial" w:hAnsi="Arial" w:cs="Arial"/>
                      <w:sz w:val="20"/>
                      <w:lang w:eastAsia="zh-HK"/>
                    </w:rPr>
                    <w:t>/BF</w:t>
                  </w:r>
                  <w:r w:rsidR="00866012">
                    <w:rPr>
                      <w:rFonts w:ascii="Arial" w:hAnsi="Arial" w:cs="Arial"/>
                      <w:sz w:val="20"/>
                      <w:lang w:eastAsia="zh-HK"/>
                    </w:rPr>
                    <w:t>/BG</w:t>
                  </w:r>
                </w:p>
              </w:tc>
            </w:tr>
            <w:tr w:rsidR="00AA7B91" w:rsidRPr="00CD1331" w:rsidTr="00CD1331">
              <w:tc>
                <w:tcPr>
                  <w:tcW w:w="2965" w:type="dxa"/>
                  <w:shd w:val="clear" w:color="auto" w:fill="auto"/>
                </w:tcPr>
                <w:p w:rsidR="00AA7B91" w:rsidRPr="00CD1331" w:rsidRDefault="00AA7B91" w:rsidP="00CD1331">
                  <w:pPr>
                    <w:jc w:val="center"/>
                    <w:rPr>
                      <w:rFonts w:ascii="Arial" w:hAnsi="Arial" w:cs="Arial" w:hint="eastAsia"/>
                      <w:sz w:val="20"/>
                    </w:rPr>
                  </w:pPr>
                  <w:r w:rsidRPr="00CD1331">
                    <w:rPr>
                      <w:rFonts w:ascii="Arial" w:hAnsi="Arial" w:cs="Arial"/>
                      <w:sz w:val="20"/>
                    </w:rPr>
                    <w:t>BARREL Type</w:t>
                  </w:r>
                </w:p>
              </w:tc>
              <w:tc>
                <w:tcPr>
                  <w:tcW w:w="2965" w:type="dxa"/>
                  <w:shd w:val="clear" w:color="auto" w:fill="auto"/>
                </w:tcPr>
                <w:p w:rsidR="00AA7B91" w:rsidRPr="00CD1331" w:rsidRDefault="00AA7B91" w:rsidP="00CD1331">
                  <w:pPr>
                    <w:jc w:val="center"/>
                    <w:rPr>
                      <w:rFonts w:ascii="Arial" w:hAnsi="Arial" w:cs="Arial" w:hint="eastAsia"/>
                      <w:sz w:val="20"/>
                    </w:rPr>
                  </w:pPr>
                  <w:r w:rsidRPr="00CD1331">
                    <w:rPr>
                      <w:rFonts w:ascii="Arial" w:hAnsi="Arial" w:cs="Arial"/>
                      <w:sz w:val="20"/>
                    </w:rPr>
                    <w:t>BARREL Type</w:t>
                  </w:r>
                </w:p>
              </w:tc>
            </w:tr>
            <w:tr w:rsidR="00AA7B91" w:rsidRPr="00CD1331" w:rsidTr="00CD1331">
              <w:tc>
                <w:tcPr>
                  <w:tcW w:w="2965" w:type="dxa"/>
                  <w:shd w:val="clear" w:color="auto" w:fill="auto"/>
                </w:tcPr>
                <w:p w:rsidR="00AA7B91" w:rsidRPr="00CD1331" w:rsidRDefault="00AA7B91" w:rsidP="00CD1331">
                  <w:pPr>
                    <w:jc w:val="center"/>
                    <w:rPr>
                      <w:rFonts w:ascii="Arial" w:hAnsi="Arial" w:cs="Arial"/>
                      <w:sz w:val="20"/>
                    </w:rPr>
                  </w:pPr>
                  <w:r w:rsidRPr="00CD1331">
                    <w:rPr>
                      <w:rFonts w:ascii="Arial" w:hAnsi="Arial" w:cs="Arial"/>
                      <w:sz w:val="20"/>
                    </w:rPr>
                    <w:t>4.5 x 0.6 x 12</w:t>
                  </w:r>
                </w:p>
              </w:tc>
              <w:tc>
                <w:tcPr>
                  <w:tcW w:w="2965" w:type="dxa"/>
                  <w:shd w:val="clear" w:color="auto" w:fill="auto"/>
                </w:tcPr>
                <w:p w:rsidR="00AA7B91" w:rsidRPr="00CD1331" w:rsidRDefault="00AA7B91" w:rsidP="00CD1331">
                  <w:pPr>
                    <w:jc w:val="center"/>
                    <w:rPr>
                      <w:rFonts w:ascii="Arial" w:hAnsi="Arial" w:cs="Arial"/>
                      <w:sz w:val="20"/>
                    </w:rPr>
                  </w:pPr>
                  <w:r w:rsidRPr="00CD1331">
                    <w:rPr>
                      <w:rFonts w:ascii="Arial" w:hAnsi="Arial" w:cs="Arial" w:hint="eastAsia"/>
                      <w:sz w:val="20"/>
                    </w:rPr>
                    <w:t>7.4 x 0.6 x 12.5</w:t>
                  </w:r>
                </w:p>
              </w:tc>
            </w:tr>
          </w:tbl>
          <w:p w:rsidR="00042432" w:rsidRPr="0032033A" w:rsidRDefault="00042432" w:rsidP="00AA7B91">
            <w:pPr>
              <w:jc w:val="center"/>
              <w:rPr>
                <w:rFonts w:ascii="Arial" w:hAnsi="Arial" w:cs="Arial" w:hint="eastAsia"/>
                <w:sz w:val="20"/>
              </w:rPr>
            </w:pPr>
          </w:p>
        </w:tc>
        <w:tc>
          <w:tcPr>
            <w:tcW w:w="2400"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X Type</w:t>
            </w:r>
          </w:p>
          <w:p w:rsidR="00042432" w:rsidRDefault="00042432">
            <w:pPr>
              <w:jc w:val="center"/>
              <w:rPr>
                <w:rFonts w:ascii="Arial" w:hAnsi="Arial" w:cs="Arial" w:hint="eastAsia"/>
                <w:sz w:val="20"/>
              </w:rPr>
            </w:pPr>
            <w:r>
              <w:rPr>
                <w:rFonts w:ascii="Arial" w:hAnsi="Arial" w:cs="Arial" w:hint="eastAsia"/>
                <w:sz w:val="20"/>
              </w:rPr>
              <w:t>O.D. x I.D. x L</w:t>
            </w:r>
          </w:p>
        </w:tc>
      </w:tr>
      <w:tr w:rsidR="00042432" w:rsidTr="0081748A">
        <w:tblPrEx>
          <w:tblCellMar>
            <w:top w:w="0" w:type="dxa"/>
            <w:bottom w:w="0" w:type="dxa"/>
          </w:tblCellMar>
        </w:tblPrEx>
        <w:trPr>
          <w:cantSplit/>
          <w:trHeight w:val="555"/>
        </w:trPr>
        <w:tc>
          <w:tcPr>
            <w:tcW w:w="478" w:type="dxa"/>
            <w:tcBorders>
              <w:top w:val="single" w:sz="4" w:space="0" w:color="auto"/>
              <w:bottom w:val="single" w:sz="4" w:space="0" w:color="auto"/>
            </w:tcBorders>
            <w:vAlign w:val="center"/>
          </w:tcPr>
          <w:p w:rsidR="00042432" w:rsidRDefault="00042432">
            <w:pPr>
              <w:ind w:left="57" w:right="57"/>
              <w:jc w:val="center"/>
              <w:rPr>
                <w:rFonts w:ascii="Arial" w:hAnsi="Arial" w:cs="Arial" w:hint="eastAsia"/>
                <w:sz w:val="20"/>
              </w:rPr>
            </w:pPr>
            <w:r>
              <w:rPr>
                <w:rFonts w:ascii="Arial" w:hAnsi="Arial" w:cs="Arial" w:hint="eastAsia"/>
                <w:sz w:val="20"/>
              </w:rPr>
              <w:t>16</w:t>
            </w:r>
          </w:p>
        </w:tc>
        <w:tc>
          <w:tcPr>
            <w:tcW w:w="1561"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DC Cable Length</w:t>
            </w:r>
          </w:p>
        </w:tc>
        <w:tc>
          <w:tcPr>
            <w:tcW w:w="6001" w:type="dxa"/>
            <w:gridSpan w:val="9"/>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sz w:val="20"/>
              </w:rPr>
              <w:t>1800</w:t>
            </w:r>
          </w:p>
        </w:tc>
        <w:tc>
          <w:tcPr>
            <w:tcW w:w="2400" w:type="dxa"/>
            <w:tcBorders>
              <w:top w:val="single" w:sz="4" w:space="0" w:color="auto"/>
              <w:bottom w:val="single" w:sz="4" w:space="0" w:color="auto"/>
            </w:tcBorders>
            <w:vAlign w:val="center"/>
          </w:tcPr>
          <w:p w:rsidR="00042432" w:rsidRDefault="00042432">
            <w:pPr>
              <w:jc w:val="center"/>
              <w:rPr>
                <w:rFonts w:ascii="Arial" w:hAnsi="Arial" w:cs="Arial" w:hint="eastAsia"/>
                <w:sz w:val="20"/>
              </w:rPr>
            </w:pPr>
            <w:r>
              <w:rPr>
                <w:rFonts w:ascii="Arial" w:hAnsi="Arial" w:cs="Arial" w:hint="eastAsia"/>
                <w:sz w:val="20"/>
              </w:rPr>
              <w:t>XXXX mm</w:t>
            </w:r>
          </w:p>
        </w:tc>
      </w:tr>
      <w:tr w:rsidR="0081748A">
        <w:tblPrEx>
          <w:tblCellMar>
            <w:top w:w="0" w:type="dxa"/>
            <w:bottom w:w="0" w:type="dxa"/>
          </w:tblCellMar>
        </w:tblPrEx>
        <w:trPr>
          <w:cantSplit/>
          <w:trHeight w:val="555"/>
        </w:trPr>
        <w:tc>
          <w:tcPr>
            <w:tcW w:w="478" w:type="dxa"/>
            <w:tcBorders>
              <w:top w:val="single" w:sz="4" w:space="0" w:color="auto"/>
              <w:bottom w:val="single" w:sz="12" w:space="0" w:color="auto"/>
            </w:tcBorders>
            <w:vAlign w:val="center"/>
          </w:tcPr>
          <w:p w:rsidR="0081748A" w:rsidRDefault="0081748A" w:rsidP="00233630">
            <w:pPr>
              <w:ind w:left="57" w:right="57"/>
              <w:jc w:val="center"/>
              <w:rPr>
                <w:rFonts w:ascii="Arial" w:hAnsi="Arial" w:cs="Arial" w:hint="eastAsia"/>
                <w:sz w:val="20"/>
              </w:rPr>
            </w:pPr>
            <w:r>
              <w:rPr>
                <w:rFonts w:ascii="Arial" w:hAnsi="Arial" w:cs="Arial" w:hint="eastAsia"/>
                <w:sz w:val="20"/>
              </w:rPr>
              <w:t>17</w:t>
            </w:r>
          </w:p>
        </w:tc>
        <w:tc>
          <w:tcPr>
            <w:tcW w:w="1561" w:type="dxa"/>
            <w:tcBorders>
              <w:top w:val="single" w:sz="4" w:space="0" w:color="auto"/>
              <w:bottom w:val="single" w:sz="12" w:space="0" w:color="auto"/>
            </w:tcBorders>
            <w:vAlign w:val="center"/>
          </w:tcPr>
          <w:p w:rsidR="0081748A" w:rsidRPr="00233630" w:rsidRDefault="00233630">
            <w:pPr>
              <w:jc w:val="center"/>
              <w:rPr>
                <w:rFonts w:ascii="Arial" w:hAnsi="Arial" w:cs="Arial"/>
                <w:sz w:val="20"/>
              </w:rPr>
            </w:pPr>
            <w:r w:rsidRPr="00233630">
              <w:rPr>
                <w:rFonts w:ascii="Arial" w:hAnsi="Arial" w:cs="Arial"/>
                <w:sz w:val="20"/>
              </w:rPr>
              <w:t>測試</w:t>
            </w:r>
            <w:r w:rsidRPr="00233630">
              <w:rPr>
                <w:rFonts w:ascii="Arial" w:hAnsi="Arial" w:cs="Arial"/>
                <w:sz w:val="20"/>
              </w:rPr>
              <w:t>DC JACK</w:t>
            </w:r>
            <w:r w:rsidRPr="00233630">
              <w:rPr>
                <w:rFonts w:ascii="Arial" w:hAnsi="Arial" w:cs="Arial"/>
                <w:sz w:val="20"/>
              </w:rPr>
              <w:t>型號</w:t>
            </w:r>
          </w:p>
        </w:tc>
        <w:tc>
          <w:tcPr>
            <w:tcW w:w="6001" w:type="dxa"/>
            <w:gridSpan w:val="9"/>
            <w:tcBorders>
              <w:top w:val="single" w:sz="4" w:space="0" w:color="auto"/>
              <w:bottom w:val="single" w:sz="12" w:space="0" w:color="auto"/>
            </w:tcBorders>
            <w:vAlign w:val="center"/>
          </w:tcPr>
          <w:p w:rsidR="0081748A" w:rsidRDefault="0081748A">
            <w:pPr>
              <w:jc w:val="center"/>
              <w:rPr>
                <w:rFonts w:ascii="Arial" w:hAnsi="Arial" w:cs="Arial" w:hint="eastAsia"/>
                <w:sz w:val="20"/>
              </w:rPr>
            </w:pPr>
            <w:r w:rsidRPr="0081748A">
              <w:rPr>
                <w:rFonts w:ascii="Arial" w:hAnsi="Arial" w:cs="Arial"/>
                <w:sz w:val="20"/>
              </w:rPr>
              <w:t xml:space="preserve">FOXCONN JPDD4C-C57GP0B-4H, </w:t>
            </w:r>
          </w:p>
          <w:p w:rsidR="0081748A" w:rsidRPr="0081748A" w:rsidRDefault="0081748A">
            <w:pPr>
              <w:jc w:val="center"/>
              <w:rPr>
                <w:rFonts w:ascii="Arial" w:hAnsi="Arial" w:cs="Arial"/>
                <w:sz w:val="20"/>
              </w:rPr>
            </w:pPr>
            <w:r w:rsidRPr="0081748A">
              <w:rPr>
                <w:rFonts w:ascii="Arial" w:hAnsi="Arial" w:cs="Arial"/>
                <w:sz w:val="20"/>
              </w:rPr>
              <w:t>SU YIN DFPJ-05MR042-XW2</w:t>
            </w:r>
            <w:r w:rsidRPr="0081748A">
              <w:rPr>
                <w:rFonts w:ascii="Arial" w:hAnsi="Arial" w:cs="Arial"/>
                <w:sz w:val="20"/>
              </w:rPr>
              <w:t>或同等品</w:t>
            </w:r>
          </w:p>
        </w:tc>
        <w:tc>
          <w:tcPr>
            <w:tcW w:w="2400" w:type="dxa"/>
            <w:tcBorders>
              <w:top w:val="single" w:sz="4" w:space="0" w:color="auto"/>
              <w:bottom w:val="single" w:sz="12" w:space="0" w:color="auto"/>
            </w:tcBorders>
            <w:vAlign w:val="center"/>
          </w:tcPr>
          <w:p w:rsidR="0081748A" w:rsidRDefault="0081748A">
            <w:pPr>
              <w:jc w:val="center"/>
              <w:rPr>
                <w:rFonts w:ascii="Arial" w:hAnsi="Arial" w:cs="Arial" w:hint="eastAsia"/>
                <w:sz w:val="20"/>
              </w:rPr>
            </w:pPr>
          </w:p>
        </w:tc>
      </w:tr>
    </w:tbl>
    <w:p w:rsidR="0081748A" w:rsidRDefault="0081748A" w:rsidP="0081748A">
      <w:pPr>
        <w:tabs>
          <w:tab w:val="left" w:pos="6900"/>
        </w:tabs>
        <w:ind w:firstLineChars="50" w:firstLine="120"/>
        <w:rPr>
          <w:rFonts w:ascii="Arial" w:hAnsi="Arial" w:cs="Arial" w:hint="eastAsia"/>
        </w:rPr>
      </w:pPr>
    </w:p>
    <w:p w:rsidR="0067612A" w:rsidRPr="007E5F5B" w:rsidRDefault="0067612A" w:rsidP="00087E67">
      <w:pPr>
        <w:ind w:firstLineChars="100" w:firstLine="240"/>
        <w:rPr>
          <w:rFonts w:ascii="Arial" w:hAnsi="Arial" w:cs="Arial"/>
          <w:color w:val="000000"/>
          <w:kern w:val="0"/>
          <w:lang w:bidi="th-TH"/>
        </w:rPr>
      </w:pPr>
      <w:r w:rsidRPr="007E5F5B">
        <w:rPr>
          <w:rFonts w:ascii="Arial" w:hAnsi="Arial" w:cs="Arial"/>
          <w:color w:val="000000"/>
        </w:rPr>
        <w:t>Product Application: Notebo</w:t>
      </w:r>
      <w:r w:rsidR="00087E67" w:rsidRPr="007E5F5B">
        <w:rPr>
          <w:rFonts w:ascii="Arial" w:hAnsi="Arial" w:cs="Arial"/>
          <w:color w:val="000000"/>
        </w:rPr>
        <w:t>ok (FOR ADP-65AE BA/BAA/BB/BBA</w:t>
      </w:r>
      <w:r w:rsidR="008E0EB1">
        <w:rPr>
          <w:rFonts w:ascii="Arial" w:hAnsi="Arial" w:cs="Arial" w:hint="eastAsia"/>
          <w:color w:val="000000"/>
        </w:rPr>
        <w:t>/BH</w:t>
      </w:r>
      <w:r w:rsidRPr="007E5F5B">
        <w:rPr>
          <w:rFonts w:ascii="Arial" w:hAnsi="Arial" w:cs="Arial"/>
          <w:color w:val="000000"/>
        </w:rPr>
        <w:t>)</w:t>
      </w:r>
    </w:p>
    <w:p w:rsidR="0067612A" w:rsidRPr="007E5F5B" w:rsidRDefault="0067612A" w:rsidP="0067612A">
      <w:pPr>
        <w:rPr>
          <w:rFonts w:ascii="Arial" w:hAnsi="Arial" w:cs="Arial"/>
          <w:color w:val="000000"/>
        </w:rPr>
      </w:pPr>
      <w:r w:rsidRPr="007E5F5B">
        <w:rPr>
          <w:rFonts w:ascii="Arial" w:hAnsi="Arial" w:cs="Arial"/>
          <w:color w:val="000000"/>
        </w:rPr>
        <w:t xml:space="preserve">                       </w:t>
      </w:r>
      <w:r w:rsidR="00087E67" w:rsidRPr="007E5F5B">
        <w:rPr>
          <w:rFonts w:ascii="Arial" w:hAnsi="Arial" w:cs="Arial"/>
          <w:color w:val="000000"/>
        </w:rPr>
        <w:t xml:space="preserve">  </w:t>
      </w:r>
      <w:r w:rsidRPr="007E5F5B">
        <w:rPr>
          <w:rFonts w:ascii="Arial" w:hAnsi="Arial" w:cs="Arial"/>
          <w:color w:val="000000"/>
        </w:rPr>
        <w:t xml:space="preserve"> </w:t>
      </w:r>
      <w:r w:rsidR="00087E67" w:rsidRPr="007E5F5B">
        <w:rPr>
          <w:rFonts w:ascii="Arial" w:hAnsi="Arial" w:cs="Arial"/>
          <w:color w:val="000000"/>
        </w:rPr>
        <w:t xml:space="preserve"> Monitor (FOR ADP-65AE BC/BF</w:t>
      </w:r>
      <w:r w:rsidR="00866012" w:rsidRPr="007E5F5B">
        <w:rPr>
          <w:rFonts w:ascii="Arial" w:hAnsi="Arial" w:cs="Arial"/>
          <w:color w:val="000000"/>
        </w:rPr>
        <w:t>/BG</w:t>
      </w:r>
      <w:r w:rsidRPr="007E5F5B">
        <w:rPr>
          <w:rFonts w:ascii="Arial" w:hAnsi="Arial" w:cs="Arial"/>
          <w:color w:val="000000"/>
        </w:rPr>
        <w:t>)</w:t>
      </w:r>
    </w:p>
    <w:p w:rsidR="00087E67" w:rsidRPr="007E5F5B" w:rsidRDefault="00E54717" w:rsidP="00087E67">
      <w:pPr>
        <w:rPr>
          <w:rFonts w:ascii="Arial" w:hAnsi="Arial" w:cs="Arial"/>
          <w:color w:val="000000"/>
        </w:rPr>
      </w:pPr>
      <w:r w:rsidRPr="007E5F5B">
        <w:rPr>
          <w:rFonts w:ascii="Arial" w:hAnsi="Arial" w:cs="Arial"/>
          <w:color w:val="000000"/>
        </w:rPr>
        <w:t xml:space="preserve">               </w:t>
      </w:r>
      <w:r w:rsidR="00087E67" w:rsidRPr="007E5F5B">
        <w:rPr>
          <w:rFonts w:ascii="Arial" w:hAnsi="Arial" w:cs="Arial"/>
          <w:color w:val="000000"/>
        </w:rPr>
        <w:t xml:space="preserve">  </w:t>
      </w:r>
      <w:r w:rsidRPr="007E5F5B">
        <w:rPr>
          <w:rFonts w:ascii="Arial" w:hAnsi="Arial" w:cs="Arial"/>
          <w:color w:val="000000"/>
        </w:rPr>
        <w:t xml:space="preserve">  </w:t>
      </w:r>
      <w:r w:rsidR="007E5F5B">
        <w:rPr>
          <w:rFonts w:ascii="Arial" w:hAnsi="Arial" w:cs="Arial"/>
          <w:color w:val="000000"/>
        </w:rPr>
        <w:t xml:space="preserve"> </w:t>
      </w:r>
      <w:r w:rsidRPr="007E5F5B">
        <w:rPr>
          <w:rFonts w:ascii="Arial" w:hAnsi="Arial" w:cs="Arial"/>
          <w:color w:val="000000"/>
        </w:rPr>
        <w:t>Projector</w:t>
      </w:r>
      <w:r w:rsidR="00087E67" w:rsidRPr="007E5F5B">
        <w:rPr>
          <w:rFonts w:ascii="Arial" w:hAnsi="Arial" w:cs="Arial"/>
          <w:color w:val="000000"/>
        </w:rPr>
        <w:t xml:space="preserve"> (</w:t>
      </w:r>
      <w:r w:rsidRPr="007E5F5B">
        <w:rPr>
          <w:rFonts w:ascii="Arial" w:hAnsi="Arial" w:cs="Arial"/>
          <w:color w:val="000000"/>
        </w:rPr>
        <w:t>FOR ADP-65AE BD</w:t>
      </w:r>
      <w:r w:rsidR="006F4CF2" w:rsidRPr="007E5F5B">
        <w:rPr>
          <w:rFonts w:ascii="Arial" w:hAnsi="Arial" w:cs="Arial"/>
          <w:color w:val="000000"/>
        </w:rPr>
        <w:t>/BE</w:t>
      </w:r>
      <w:r w:rsidRPr="007E5F5B">
        <w:rPr>
          <w:rFonts w:ascii="Arial" w:hAnsi="Arial" w:cs="Arial"/>
          <w:color w:val="000000"/>
        </w:rPr>
        <w:t>)</w:t>
      </w:r>
    </w:p>
    <w:p w:rsidR="00087E67" w:rsidRPr="007E5F5B" w:rsidRDefault="00087E67" w:rsidP="00087E67">
      <w:pPr>
        <w:ind w:firstLineChars="100" w:firstLine="240"/>
        <w:rPr>
          <w:rFonts w:ascii="Arial" w:hAnsi="Arial" w:cs="Arial"/>
          <w:color w:val="000000"/>
        </w:rPr>
      </w:pPr>
      <w:r w:rsidRPr="007E5F5B">
        <w:rPr>
          <w:rFonts w:ascii="Arial" w:hAnsi="Arial" w:cs="Arial"/>
          <w:color w:val="000000"/>
        </w:rPr>
        <w:t>Product Ingress Protection(IP) rating: Not requirement(IP00).</w:t>
      </w:r>
    </w:p>
    <w:p w:rsidR="00087E67" w:rsidRPr="00087E67" w:rsidRDefault="00087E67" w:rsidP="00087E67">
      <w:pPr>
        <w:rPr>
          <w:color w:val="000000"/>
        </w:rPr>
      </w:pPr>
    </w:p>
    <w:p w:rsidR="00087E67" w:rsidRPr="006F4CF2" w:rsidRDefault="00087E67" w:rsidP="00087E67">
      <w:pPr>
        <w:rPr>
          <w:rFonts w:ascii="Arial" w:hAnsi="Arial" w:cs="Arial" w:hint="eastAsia"/>
        </w:rPr>
      </w:pPr>
    </w:p>
    <w:sectPr w:rsidR="00087E67" w:rsidRPr="006F4CF2">
      <w:headerReference w:type="default" r:id="rId22"/>
      <w:footerReference w:type="even" r:id="rId23"/>
      <w:footerReference w:type="default" r:id="rId24"/>
      <w:pgSz w:w="12242" w:h="15842" w:code="1"/>
      <w:pgMar w:top="737" w:right="709" w:bottom="720" w:left="737" w:header="851" w:footer="1276"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2A5F" w:rsidRDefault="00242A5F">
      <w:r>
        <w:separator/>
      </w:r>
    </w:p>
  </w:endnote>
  <w:endnote w:type="continuationSeparator" w:id="0">
    <w:p w:rsidR="00242A5F" w:rsidRDefault="0024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z Sans">
    <w:altName w:val="Times New Roman"/>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icrosoft JhengHei">
    <w:altName w:val="微軟正黑體"/>
    <w:panose1 w:val="020B0604030504040204"/>
    <w:charset w:val="88"/>
    <w:family w:val="swiss"/>
    <w:pitch w:val="variable"/>
    <w:sig w:usb0="00000087" w:usb1="288F4000" w:usb2="00000016" w:usb3="00000000" w:csb0="00100009" w:csb1="00000000"/>
  </w:font>
  <w:font w:name="DFKai-SB">
    <w:altName w:val="Microsoft YaHei"/>
    <w:panose1 w:val="020B0604020202020204"/>
    <w:charset w:val="88"/>
    <w:family w:val="script"/>
    <w:pitch w:val="default"/>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2432" w:rsidRDefault="00042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042432" w:rsidRDefault="000424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5"/>
      <w:gridCol w:w="870"/>
      <w:gridCol w:w="548"/>
      <w:gridCol w:w="1701"/>
      <w:gridCol w:w="1753"/>
      <w:gridCol w:w="3938"/>
      <w:gridCol w:w="573"/>
    </w:tblGrid>
    <w:tr w:rsidR="00042432">
      <w:tblPrEx>
        <w:tblCellMar>
          <w:top w:w="0" w:type="dxa"/>
          <w:bottom w:w="0" w:type="dxa"/>
        </w:tblCellMar>
      </w:tblPrEx>
      <w:trPr>
        <w:cantSplit/>
        <w:trHeight w:val="716"/>
      </w:trPr>
      <w:tc>
        <w:tcPr>
          <w:tcW w:w="2315" w:type="dxa"/>
          <w:gridSpan w:val="2"/>
          <w:tcBorders>
            <w:top w:val="double" w:sz="4" w:space="0" w:color="auto"/>
            <w:bottom w:val="single" w:sz="4" w:space="0" w:color="auto"/>
            <w:right w:val="nil"/>
          </w:tcBorders>
          <w:vAlign w:val="center"/>
        </w:tcPr>
        <w:p w:rsidR="00042432" w:rsidRDefault="007B3817">
          <w:pPr>
            <w:pStyle w:val="Header"/>
            <w:spacing w:after="40"/>
            <w:ind w:right="360"/>
            <w:jc w:val="center"/>
            <w:rPr>
              <w:rFonts w:eastAsia="DFKai-SB"/>
              <w:b/>
              <w:sz w:val="28"/>
            </w:rPr>
          </w:pPr>
          <w:r>
            <w:rPr>
              <w:rFonts w:ascii="Arial" w:eastAsia="Microsoft JhengHei" w:hAnsi="Arial"/>
              <w:noProof/>
            </w:rPr>
            <w:drawing>
              <wp:inline distT="0" distB="0" distL="0" distR="0">
                <wp:extent cx="1143000" cy="3556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tc>
      <w:tc>
        <w:tcPr>
          <w:tcW w:w="4002" w:type="dxa"/>
          <w:gridSpan w:val="3"/>
          <w:tcBorders>
            <w:left w:val="nil"/>
          </w:tcBorders>
        </w:tcPr>
        <w:p w:rsidR="00042432" w:rsidRDefault="00042432">
          <w:pPr>
            <w:pStyle w:val="Header"/>
            <w:tabs>
              <w:tab w:val="clear" w:pos="4153"/>
            </w:tabs>
            <w:ind w:firstLineChars="20" w:firstLine="62"/>
            <w:rPr>
              <w:rFonts w:ascii="Arial" w:eastAsia="Microsoft JhengHei" w:hAnsi="Arial"/>
              <w:b/>
              <w:sz w:val="31"/>
              <w:szCs w:val="31"/>
            </w:rPr>
          </w:pPr>
          <w:r>
            <w:rPr>
              <w:rFonts w:ascii="Arial" w:eastAsia="Microsoft JhengHei" w:hint="eastAsia"/>
              <w:b/>
              <w:sz w:val="31"/>
              <w:szCs w:val="31"/>
            </w:rPr>
            <w:t>台達電子工業股份有限公司</w:t>
          </w:r>
        </w:p>
        <w:p w:rsidR="00042432" w:rsidRDefault="00042432">
          <w:pPr>
            <w:pStyle w:val="Header"/>
            <w:rPr>
              <w:rFonts w:eastAsia="DFKai-SB"/>
              <w:b/>
              <w:sz w:val="28"/>
            </w:rPr>
          </w:pPr>
          <w:r>
            <w:rPr>
              <w:rFonts w:ascii="Arial" w:eastAsia="Microsoft JhengHei" w:hAnsi="Arial"/>
              <w:b/>
              <w:sz w:val="16"/>
            </w:rPr>
            <w:t xml:space="preserve"> </w:t>
          </w:r>
          <w:r>
            <w:rPr>
              <w:rFonts w:ascii="Arial" w:eastAsia="Microsoft JhengHei" w:hAnsi="Arial"/>
              <w:b/>
              <w:sz w:val="28"/>
            </w:rPr>
            <w:t>DELTA ELECTRONICS, INC.</w:t>
          </w:r>
        </w:p>
      </w:tc>
      <w:tc>
        <w:tcPr>
          <w:tcW w:w="4511" w:type="dxa"/>
          <w:gridSpan w:val="2"/>
          <w:tcBorders>
            <w:bottom w:val="nil"/>
          </w:tcBorders>
        </w:tcPr>
        <w:p w:rsidR="00042432" w:rsidRDefault="00042432">
          <w:pPr>
            <w:pStyle w:val="Header"/>
            <w:spacing w:before="60"/>
            <w:rPr>
              <w:rFonts w:ascii="Arial" w:eastAsia="Microsoft JhengHei" w:hAnsi="Arial"/>
              <w:sz w:val="24"/>
            </w:rPr>
          </w:pPr>
          <w:r>
            <w:rPr>
              <w:rFonts w:ascii="Arial" w:eastAsia="Microsoft JhengHei" w:hAnsi="Arial"/>
              <w:sz w:val="24"/>
            </w:rPr>
            <w:t>DESCRIPTION :</w:t>
          </w:r>
        </w:p>
        <w:p w:rsidR="00042432" w:rsidRDefault="00042432">
          <w:pPr>
            <w:pStyle w:val="Header"/>
            <w:spacing w:before="60"/>
            <w:rPr>
              <w:b/>
              <w:sz w:val="28"/>
            </w:rPr>
          </w:pPr>
          <w:r>
            <w:rPr>
              <w:rFonts w:ascii="Arial" w:eastAsia="Microsoft JhengHei" w:hint="eastAsia"/>
              <w:b/>
              <w:sz w:val="28"/>
            </w:rPr>
            <w:t>電氣規格</w:t>
          </w:r>
          <w:r>
            <w:rPr>
              <w:rFonts w:ascii="Arial" w:eastAsia="Microsoft JhengHei" w:hAnsi="Arial"/>
              <w:b/>
              <w:sz w:val="28"/>
            </w:rPr>
            <w:t>(</w:t>
          </w:r>
          <w:r>
            <w:rPr>
              <w:rFonts w:ascii="Arial" w:hAnsi="Arial" w:cs="Arial"/>
              <w:b/>
              <w:sz w:val="24"/>
            </w:rPr>
            <w:t>Electrical Specification</w:t>
          </w:r>
          <w:r>
            <w:rPr>
              <w:rFonts w:ascii="Arial" w:eastAsia="Microsoft JhengHei" w:hAnsi="Arial"/>
              <w:b/>
              <w:sz w:val="28"/>
            </w:rPr>
            <w:t>)</w:t>
          </w:r>
        </w:p>
      </w:tc>
    </w:tr>
    <w:tr w:rsidR="00042432">
      <w:tblPrEx>
        <w:tblCellMar>
          <w:top w:w="0" w:type="dxa"/>
          <w:bottom w:w="0" w:type="dxa"/>
        </w:tblCellMar>
      </w:tblPrEx>
      <w:trPr>
        <w:cantSplit/>
        <w:trHeight w:val="770"/>
      </w:trPr>
      <w:tc>
        <w:tcPr>
          <w:tcW w:w="6317" w:type="dxa"/>
          <w:gridSpan w:val="5"/>
        </w:tcPr>
        <w:p w:rsidR="00042432" w:rsidRDefault="00042432">
          <w:pPr>
            <w:pStyle w:val="Header"/>
            <w:spacing w:before="40"/>
            <w:rPr>
              <w:rFonts w:ascii="Arial" w:eastAsia="Microsoft JhengHei" w:hAnsi="Arial"/>
              <w:b/>
              <w:sz w:val="16"/>
            </w:rPr>
          </w:pPr>
          <w:r>
            <w:rPr>
              <w:sz w:val="16"/>
            </w:rPr>
            <w:t xml:space="preserve">    </w:t>
          </w:r>
          <w:r>
            <w:rPr>
              <w:rFonts w:ascii="Arial" w:eastAsia="Microsoft JhengHei" w:hAnsi="Arial"/>
              <w:b/>
              <w:sz w:val="16"/>
            </w:rPr>
            <w:t>THESE DRAWINGS AND SPECIFICATIONS ARE THE PROPERTY OF DELTA</w:t>
          </w:r>
        </w:p>
        <w:p w:rsidR="00042432" w:rsidRDefault="00042432">
          <w:pPr>
            <w:pStyle w:val="Header"/>
            <w:rPr>
              <w:rFonts w:ascii="Arial" w:eastAsia="Microsoft JhengHei" w:hAnsi="Arial"/>
              <w:b/>
              <w:sz w:val="16"/>
            </w:rPr>
          </w:pPr>
          <w:r>
            <w:rPr>
              <w:rFonts w:ascii="Arial" w:eastAsia="Microsoft JhengHei" w:hAnsi="Arial"/>
              <w:b/>
              <w:sz w:val="16"/>
            </w:rPr>
            <w:t xml:space="preserve">    ELECTRONICS, INC. AND SHALL NOT BE REPRODUCED OR USED AS THE</w:t>
          </w:r>
        </w:p>
        <w:p w:rsidR="00042432" w:rsidRDefault="00042432">
          <w:pPr>
            <w:pStyle w:val="Header"/>
            <w:rPr>
              <w:rFonts w:ascii="Arial" w:eastAsia="Microsoft JhengHei" w:hAnsi="Arial"/>
              <w:b/>
              <w:sz w:val="16"/>
            </w:rPr>
          </w:pPr>
          <w:r>
            <w:rPr>
              <w:rFonts w:ascii="Arial" w:eastAsia="Microsoft JhengHei" w:hAnsi="Arial"/>
              <w:b/>
              <w:sz w:val="16"/>
            </w:rPr>
            <w:t xml:space="preserve">    BASIS FOR THE MANUFACTURE OR S</w:t>
          </w:r>
          <w:r>
            <w:rPr>
              <w:rFonts w:ascii="Arial" w:eastAsia="Microsoft JhengHei" w:hAnsi="Arial" w:hint="eastAsia"/>
              <w:b/>
              <w:sz w:val="16"/>
            </w:rPr>
            <w:t>ELL</w:t>
          </w:r>
          <w:r>
            <w:rPr>
              <w:rFonts w:ascii="Arial" w:eastAsia="Microsoft JhengHei" w:hAnsi="Arial"/>
              <w:b/>
              <w:sz w:val="16"/>
            </w:rPr>
            <w:t xml:space="preserve"> OF APPARATUSES OR DEVICES</w:t>
          </w:r>
        </w:p>
        <w:p w:rsidR="00042432" w:rsidRDefault="00042432">
          <w:pPr>
            <w:pStyle w:val="Header"/>
            <w:rPr>
              <w:sz w:val="16"/>
            </w:rPr>
          </w:pPr>
          <w:r>
            <w:rPr>
              <w:rFonts w:ascii="Arial" w:eastAsia="Microsoft JhengHei" w:hAnsi="Arial"/>
              <w:b/>
              <w:sz w:val="16"/>
            </w:rPr>
            <w:t xml:space="preserve">    WITHOUT PERMISSION.</w:t>
          </w:r>
        </w:p>
      </w:tc>
      <w:tc>
        <w:tcPr>
          <w:tcW w:w="4511" w:type="dxa"/>
          <w:gridSpan w:val="2"/>
          <w:tcBorders>
            <w:top w:val="single" w:sz="4" w:space="0" w:color="auto"/>
            <w:bottom w:val="single" w:sz="4" w:space="0" w:color="auto"/>
          </w:tcBorders>
        </w:tcPr>
        <w:p w:rsidR="00042432" w:rsidRDefault="00042432">
          <w:pPr>
            <w:pStyle w:val="Header"/>
            <w:spacing w:before="60"/>
            <w:rPr>
              <w:rFonts w:ascii="Arial" w:hAnsi="Arial" w:cs="Arial"/>
              <w:sz w:val="24"/>
            </w:rPr>
          </w:pPr>
          <w:r>
            <w:rPr>
              <w:rFonts w:ascii="Arial" w:eastAsia="Microsoft JhengHei" w:hAnsi="Arial" w:cs="Arial"/>
              <w:sz w:val="24"/>
            </w:rPr>
            <w:t>MODEL NO. :</w:t>
          </w:r>
        </w:p>
        <w:p w:rsidR="00042432" w:rsidRDefault="00AC351B">
          <w:pPr>
            <w:pStyle w:val="Header"/>
            <w:spacing w:before="60"/>
            <w:jc w:val="center"/>
            <w:rPr>
              <w:rFonts w:ascii="Arial" w:hAnsi="Arial" w:cs="Arial" w:hint="eastAsia"/>
              <w:sz w:val="32"/>
            </w:rPr>
          </w:pPr>
          <w:r>
            <w:rPr>
              <w:rFonts w:ascii="Arial" w:hAnsi="Arial" w:cs="Arial" w:hint="eastAsia"/>
              <w:sz w:val="32"/>
            </w:rPr>
            <w:t>ADP-65AE B</w:t>
          </w:r>
          <w:r w:rsidR="00C3656D">
            <w:rPr>
              <w:rFonts w:ascii="Arial" w:hAnsi="Arial" w:cs="Arial"/>
              <w:sz w:val="32"/>
            </w:rPr>
            <w:t xml:space="preserve"> </w:t>
          </w:r>
          <w:r>
            <w:rPr>
              <w:rFonts w:ascii="Arial" w:hAnsi="Arial" w:cs="Arial" w:hint="eastAsia"/>
              <w:sz w:val="32"/>
            </w:rPr>
            <w:t>SERIES</w:t>
          </w:r>
        </w:p>
      </w:tc>
    </w:tr>
    <w:tr w:rsidR="00CB6A79" w:rsidTr="008E0EB1">
      <w:tblPrEx>
        <w:tblCellMar>
          <w:top w:w="0" w:type="dxa"/>
          <w:bottom w:w="0" w:type="dxa"/>
        </w:tblCellMar>
      </w:tblPrEx>
      <w:trPr>
        <w:cantSplit/>
      </w:trPr>
      <w:tc>
        <w:tcPr>
          <w:tcW w:w="1445" w:type="dxa"/>
          <w:vAlign w:val="center"/>
        </w:tcPr>
        <w:p w:rsidR="00CB6A79" w:rsidRDefault="00CB6A79" w:rsidP="00CB6A79">
          <w:pPr>
            <w:pStyle w:val="Header"/>
            <w:spacing w:before="40"/>
            <w:jc w:val="center"/>
            <w:rPr>
              <w:rFonts w:ascii="Arial" w:eastAsia="Microsoft JhengHei" w:hAnsi="Arial"/>
              <w:sz w:val="24"/>
            </w:rPr>
          </w:pPr>
          <w:r>
            <w:rPr>
              <w:rFonts w:ascii="Arial" w:eastAsia="Microsoft JhengHei" w:hAnsi="Arial"/>
              <w:sz w:val="24"/>
            </w:rPr>
            <w:t>Date</w:t>
          </w:r>
        </w:p>
      </w:tc>
      <w:tc>
        <w:tcPr>
          <w:tcW w:w="1418" w:type="dxa"/>
          <w:gridSpan w:val="2"/>
          <w:vAlign w:val="center"/>
        </w:tcPr>
        <w:p w:rsidR="00CB6A79" w:rsidRDefault="00CB6A79" w:rsidP="00CB6A79">
          <w:pPr>
            <w:pStyle w:val="Header"/>
            <w:spacing w:before="40"/>
            <w:jc w:val="center"/>
            <w:rPr>
              <w:rFonts w:ascii="Arial" w:eastAsia="Microsoft JhengHei" w:hAnsi="Arial"/>
              <w:sz w:val="24"/>
            </w:rPr>
          </w:pPr>
          <w:r>
            <w:rPr>
              <w:rFonts w:ascii="Arial" w:eastAsia="Microsoft JhengHei" w:hAnsi="Arial"/>
              <w:sz w:val="24"/>
            </w:rPr>
            <w:t>Drawn</w:t>
          </w:r>
        </w:p>
      </w:tc>
      <w:tc>
        <w:tcPr>
          <w:tcW w:w="1701" w:type="dxa"/>
          <w:vAlign w:val="center"/>
        </w:tcPr>
        <w:p w:rsidR="00CB6A79" w:rsidRDefault="00CB6A79" w:rsidP="00CB6A79">
          <w:pPr>
            <w:pStyle w:val="Header"/>
            <w:spacing w:before="40"/>
            <w:jc w:val="center"/>
            <w:rPr>
              <w:rFonts w:ascii="Arial" w:eastAsia="Microsoft JhengHei" w:hAnsi="Arial"/>
              <w:sz w:val="24"/>
            </w:rPr>
          </w:pPr>
          <w:r>
            <w:rPr>
              <w:rFonts w:ascii="Arial" w:eastAsia="Microsoft JhengHei" w:hAnsi="Arial" w:hint="eastAsia"/>
              <w:sz w:val="24"/>
            </w:rPr>
            <w:t>Design (EE)</w:t>
          </w:r>
        </w:p>
      </w:tc>
      <w:tc>
        <w:tcPr>
          <w:tcW w:w="1753" w:type="dxa"/>
          <w:vAlign w:val="center"/>
        </w:tcPr>
        <w:p w:rsidR="00CB6A79" w:rsidRDefault="00CB6A79" w:rsidP="00CB6A79">
          <w:pPr>
            <w:pStyle w:val="Header"/>
            <w:spacing w:before="40"/>
            <w:jc w:val="center"/>
            <w:rPr>
              <w:rFonts w:ascii="Arial" w:eastAsia="Microsoft JhengHei" w:hAnsi="Arial"/>
              <w:sz w:val="24"/>
            </w:rPr>
          </w:pPr>
          <w:r>
            <w:rPr>
              <w:rFonts w:ascii="Arial" w:eastAsia="Microsoft JhengHei" w:hAnsi="Arial" w:hint="eastAsia"/>
              <w:sz w:val="24"/>
            </w:rPr>
            <w:t>Design (ME)</w:t>
          </w:r>
        </w:p>
      </w:tc>
      <w:tc>
        <w:tcPr>
          <w:tcW w:w="3938" w:type="dxa"/>
          <w:vMerge w:val="restart"/>
          <w:tcBorders>
            <w:top w:val="single" w:sz="4" w:space="0" w:color="auto"/>
          </w:tcBorders>
          <w:vAlign w:val="center"/>
        </w:tcPr>
        <w:p w:rsidR="00CB6A79" w:rsidRDefault="00CB6A79" w:rsidP="00CB6A79">
          <w:pPr>
            <w:pStyle w:val="Header"/>
            <w:spacing w:before="60"/>
            <w:rPr>
              <w:rFonts w:ascii="Arial" w:hAnsi="Arial" w:cs="Arial"/>
              <w:sz w:val="24"/>
            </w:rPr>
          </w:pPr>
          <w:r>
            <w:rPr>
              <w:rFonts w:ascii="Arial" w:eastAsia="Microsoft JhengHei" w:hAnsi="Arial" w:cs="Arial"/>
              <w:sz w:val="24"/>
            </w:rPr>
            <w:t>DOCUMENT N</w:t>
          </w:r>
          <w:r>
            <w:rPr>
              <w:rFonts w:ascii="Arial" w:eastAsia="Microsoft JhengHei" w:hAnsi="Arial" w:cs="Arial" w:hint="eastAsia"/>
              <w:sz w:val="24"/>
            </w:rPr>
            <w:t>AME</w:t>
          </w:r>
          <w:r>
            <w:rPr>
              <w:rFonts w:ascii="Arial" w:eastAsia="Microsoft JhengHei" w:hAnsi="Arial" w:cs="Arial"/>
              <w:sz w:val="24"/>
            </w:rPr>
            <w:t>. :</w:t>
          </w:r>
        </w:p>
        <w:p w:rsidR="00CB6A79" w:rsidRPr="00195551" w:rsidRDefault="00CB6A79" w:rsidP="00CB6A79">
          <w:pPr>
            <w:pStyle w:val="Header"/>
            <w:jc w:val="center"/>
            <w:rPr>
              <w:rFonts w:ascii="Arial" w:hAnsi="Arial" w:cs="Arial" w:hint="eastAsia"/>
              <w:sz w:val="32"/>
              <w:szCs w:val="32"/>
            </w:rPr>
          </w:pPr>
          <w:r>
            <w:rPr>
              <w:rFonts w:ascii="Arial" w:hAnsi="Arial" w:cs="Arial" w:hint="eastAsia"/>
              <w:sz w:val="32"/>
              <w:szCs w:val="32"/>
            </w:rPr>
            <w:t>ES-65AE B</w:t>
          </w:r>
          <w:r>
            <w:rPr>
              <w:rFonts w:ascii="Arial" w:hAnsi="Arial" w:cs="Arial"/>
              <w:sz w:val="32"/>
              <w:szCs w:val="32"/>
            </w:rPr>
            <w:t xml:space="preserve"> </w:t>
          </w:r>
          <w:r>
            <w:rPr>
              <w:rFonts w:ascii="Arial" w:hAnsi="Arial" w:cs="Arial" w:hint="eastAsia"/>
              <w:sz w:val="32"/>
              <w:szCs w:val="32"/>
            </w:rPr>
            <w:t>SERIES</w:t>
          </w:r>
        </w:p>
      </w:tc>
      <w:tc>
        <w:tcPr>
          <w:tcW w:w="573" w:type="dxa"/>
          <w:tcBorders>
            <w:top w:val="single" w:sz="4" w:space="0" w:color="auto"/>
          </w:tcBorders>
        </w:tcPr>
        <w:p w:rsidR="00CB6A79" w:rsidRDefault="00CB6A79" w:rsidP="00CB6A79">
          <w:pPr>
            <w:pStyle w:val="Header"/>
            <w:spacing w:before="60"/>
            <w:jc w:val="center"/>
            <w:rPr>
              <w:rFonts w:ascii="Arial" w:hAnsi="Arial" w:cs="Arial"/>
              <w:sz w:val="22"/>
            </w:rPr>
          </w:pPr>
          <w:r>
            <w:rPr>
              <w:rFonts w:ascii="Arial" w:hAnsi="Arial" w:cs="Arial"/>
              <w:sz w:val="22"/>
            </w:rPr>
            <w:t>REV.</w:t>
          </w:r>
        </w:p>
      </w:tc>
    </w:tr>
    <w:tr w:rsidR="00681ACF" w:rsidTr="008E0EB1">
      <w:tblPrEx>
        <w:tblCellMar>
          <w:top w:w="0" w:type="dxa"/>
          <w:bottom w:w="0" w:type="dxa"/>
        </w:tblCellMar>
      </w:tblPrEx>
      <w:trPr>
        <w:cantSplit/>
        <w:trHeight w:val="482"/>
      </w:trPr>
      <w:tc>
        <w:tcPr>
          <w:tcW w:w="1445" w:type="dxa"/>
          <w:vAlign w:val="center"/>
        </w:tcPr>
        <w:p w:rsidR="00681ACF" w:rsidRDefault="00405037" w:rsidP="0024319E">
          <w:pPr>
            <w:pStyle w:val="Header"/>
            <w:ind w:firstLineChars="100" w:firstLine="220"/>
            <w:rPr>
              <w:rFonts w:ascii="Arial" w:hAnsi="Arial" w:cs="Arial"/>
              <w:sz w:val="22"/>
            </w:rPr>
          </w:pPr>
          <w:r>
            <w:rPr>
              <w:rFonts w:ascii="Arial" w:hAnsi="Arial" w:cs="Arial"/>
              <w:sz w:val="22"/>
            </w:rPr>
            <w:t>12/12/2023</w:t>
          </w:r>
        </w:p>
      </w:tc>
      <w:tc>
        <w:tcPr>
          <w:tcW w:w="1418" w:type="dxa"/>
          <w:gridSpan w:val="2"/>
          <w:vAlign w:val="center"/>
        </w:tcPr>
        <w:p w:rsidR="00681ACF" w:rsidRDefault="00681ACF" w:rsidP="008E0EB1">
          <w:pPr>
            <w:pStyle w:val="Header"/>
            <w:jc w:val="center"/>
            <w:rPr>
              <w:rFonts w:ascii="Arial" w:hAnsi="Arial" w:cs="Arial" w:hint="eastAsia"/>
              <w:sz w:val="24"/>
            </w:rPr>
          </w:pPr>
          <w:r>
            <w:rPr>
              <w:rFonts w:ascii="Arial" w:hAnsi="Arial" w:cs="Arial" w:hint="eastAsia"/>
              <w:sz w:val="24"/>
            </w:rPr>
            <w:t>呂翠娥</w:t>
          </w:r>
        </w:p>
      </w:tc>
      <w:tc>
        <w:tcPr>
          <w:tcW w:w="1701" w:type="dxa"/>
          <w:vAlign w:val="center"/>
        </w:tcPr>
        <w:p w:rsidR="00681ACF" w:rsidRDefault="008E0EB1" w:rsidP="008E0EB1">
          <w:pPr>
            <w:pStyle w:val="Header"/>
            <w:jc w:val="center"/>
            <w:rPr>
              <w:rFonts w:ascii="Arial" w:hAnsi="Arial" w:cs="Arial" w:hint="eastAsia"/>
              <w:sz w:val="24"/>
            </w:rPr>
          </w:pPr>
          <w:r>
            <w:rPr>
              <w:rFonts w:ascii="Arial" w:hAnsi="Arial" w:cs="Arial" w:hint="eastAsia"/>
              <w:sz w:val="24"/>
            </w:rPr>
            <w:t>陳新淵</w:t>
          </w:r>
          <w:r>
            <w:rPr>
              <w:rFonts w:ascii="Arial" w:hAnsi="Arial" w:cs="Arial" w:hint="eastAsia"/>
              <w:sz w:val="24"/>
            </w:rPr>
            <w:t>/</w:t>
          </w:r>
          <w:r w:rsidRPr="00681ACF">
            <w:rPr>
              <w:rFonts w:ascii="Arial" w:hAnsi="Arial" w:cs="Arial" w:hint="eastAsia"/>
              <w:sz w:val="24"/>
            </w:rPr>
            <w:t>林建銘</w:t>
          </w:r>
        </w:p>
      </w:tc>
      <w:tc>
        <w:tcPr>
          <w:tcW w:w="1753" w:type="dxa"/>
          <w:vAlign w:val="center"/>
        </w:tcPr>
        <w:p w:rsidR="00087E67" w:rsidRDefault="00E53554" w:rsidP="00866012">
          <w:pPr>
            <w:pStyle w:val="Header"/>
            <w:jc w:val="center"/>
            <w:rPr>
              <w:rFonts w:ascii="Arial" w:hAnsi="Arial" w:cs="Arial" w:hint="eastAsia"/>
              <w:sz w:val="24"/>
            </w:rPr>
          </w:pPr>
          <w:r>
            <w:rPr>
              <w:rFonts w:ascii="Arial" w:hAnsi="Arial" w:cs="Arial" w:hint="eastAsia"/>
              <w:sz w:val="24"/>
            </w:rPr>
            <w:t>楊基祥</w:t>
          </w:r>
          <w:r w:rsidR="00087E67">
            <w:rPr>
              <w:rFonts w:ascii="Arial" w:hAnsi="Arial" w:cs="Arial" w:hint="eastAsia"/>
              <w:sz w:val="24"/>
            </w:rPr>
            <w:t>/</w:t>
          </w:r>
          <w:r w:rsidR="00087E67">
            <w:rPr>
              <w:rFonts w:ascii="Arial" w:hAnsi="Arial" w:cs="Arial" w:hint="eastAsia"/>
              <w:sz w:val="24"/>
            </w:rPr>
            <w:t>吳岱洋</w:t>
          </w:r>
        </w:p>
      </w:tc>
      <w:tc>
        <w:tcPr>
          <w:tcW w:w="3938" w:type="dxa"/>
          <w:vMerge/>
        </w:tcPr>
        <w:p w:rsidR="00681ACF" w:rsidRDefault="00681ACF" w:rsidP="00681ACF">
          <w:pPr>
            <w:pStyle w:val="Header"/>
            <w:spacing w:before="60"/>
            <w:rPr>
              <w:sz w:val="24"/>
            </w:rPr>
          </w:pPr>
        </w:p>
      </w:tc>
      <w:tc>
        <w:tcPr>
          <w:tcW w:w="573" w:type="dxa"/>
        </w:tcPr>
        <w:p w:rsidR="00681ACF" w:rsidRDefault="00405037" w:rsidP="008E0EB1">
          <w:pPr>
            <w:pStyle w:val="Header"/>
            <w:spacing w:before="60"/>
            <w:jc w:val="center"/>
            <w:rPr>
              <w:rFonts w:ascii="Arial" w:hAnsi="Arial" w:cs="Arial"/>
              <w:sz w:val="24"/>
            </w:rPr>
          </w:pPr>
          <w:r>
            <w:rPr>
              <w:rFonts w:ascii="Arial" w:hAnsi="Arial" w:cs="Arial"/>
              <w:sz w:val="24"/>
            </w:rPr>
            <w:t>10</w:t>
          </w:r>
        </w:p>
      </w:tc>
    </w:tr>
  </w:tbl>
  <w:p w:rsidR="00042432" w:rsidRDefault="00C362E4">
    <w:pPr>
      <w:spacing w:before="120"/>
      <w:ind w:right="624"/>
      <w:rPr>
        <w:rFonts w:hint="eastAsia"/>
        <w:u w:val="single"/>
      </w:rPr>
    </w:pPr>
    <w:r>
      <w:rPr>
        <w:rStyle w:val="PageNumber"/>
        <w:rFonts w:ascii="Arial" w:eastAsia="Microsoft JhengHei" w:hAnsi="Arial"/>
      </w:rPr>
      <w:t>Frame</w:t>
    </w:r>
    <w:r w:rsidR="00042432">
      <w:rPr>
        <w:rStyle w:val="PageNumber"/>
        <w:rFonts w:ascii="Arial" w:eastAsia="Microsoft JhengHei" w:hAnsi="Arial"/>
      </w:rPr>
      <w:t xml:space="preserve"> Name</w:t>
    </w:r>
    <w:r w:rsidR="00042432">
      <w:rPr>
        <w:rStyle w:val="PageNumber"/>
        <w:rFonts w:ascii="Arial" w:eastAsia="Microsoft JhengHei" w:hAnsi="Arial" w:hint="eastAsia"/>
      </w:rPr>
      <w:t>:DF-PSLA4V-2R01.DOC</w:t>
    </w:r>
    <w:r w:rsidR="00042432">
      <w:rPr>
        <w:rStyle w:val="PageNumber"/>
        <w:rFonts w:hint="eastAsia"/>
      </w:rPr>
      <w:t xml:space="preserve">  </w:t>
    </w:r>
    <w:r w:rsidR="00042432">
      <w:rPr>
        <w:rStyle w:val="PageNumber"/>
      </w:rPr>
      <w:t xml:space="preserve">                           </w:t>
    </w:r>
    <w:r w:rsidR="00042432">
      <w:rPr>
        <w:rStyle w:val="PageNumber"/>
        <w:rFonts w:ascii="Arial" w:hAnsi="Arial" w:cs="Arial"/>
      </w:rPr>
      <w:t xml:space="preserve">SHEET </w:t>
    </w:r>
    <w:r w:rsidR="00042432">
      <w:rPr>
        <w:rStyle w:val="PageNumber"/>
        <w:rFonts w:ascii="Arial" w:hAnsi="Arial" w:cs="Arial"/>
        <w:u w:val="single"/>
      </w:rPr>
      <w:t xml:space="preserve"> </w:t>
    </w:r>
    <w:r w:rsidR="00042432">
      <w:rPr>
        <w:rStyle w:val="PageNumber"/>
        <w:rFonts w:ascii="Arial" w:hAnsi="Arial" w:cs="Arial"/>
        <w:u w:val="single"/>
      </w:rPr>
      <w:fldChar w:fldCharType="begin"/>
    </w:r>
    <w:r w:rsidR="00042432">
      <w:rPr>
        <w:rStyle w:val="PageNumber"/>
        <w:rFonts w:ascii="Arial" w:hAnsi="Arial" w:cs="Arial"/>
        <w:u w:val="single"/>
      </w:rPr>
      <w:instrText xml:space="preserve"> PAGE </w:instrText>
    </w:r>
    <w:r w:rsidR="00042432">
      <w:rPr>
        <w:rStyle w:val="PageNumber"/>
        <w:rFonts w:ascii="Arial" w:hAnsi="Arial" w:cs="Arial"/>
        <w:u w:val="single"/>
      </w:rPr>
      <w:fldChar w:fldCharType="separate"/>
    </w:r>
    <w:r w:rsidR="004B4F85">
      <w:rPr>
        <w:rStyle w:val="PageNumber"/>
        <w:rFonts w:ascii="Arial" w:hAnsi="Arial" w:cs="Arial"/>
        <w:noProof/>
        <w:u w:val="single"/>
      </w:rPr>
      <w:t>2</w:t>
    </w:r>
    <w:r w:rsidR="00042432">
      <w:rPr>
        <w:rStyle w:val="PageNumber"/>
        <w:rFonts w:ascii="Arial" w:hAnsi="Arial" w:cs="Arial"/>
        <w:u w:val="single"/>
      </w:rPr>
      <w:fldChar w:fldCharType="end"/>
    </w:r>
    <w:r w:rsidR="00042432">
      <w:rPr>
        <w:rStyle w:val="PageNumber"/>
        <w:rFonts w:ascii="Arial" w:hAnsi="Arial" w:cs="Arial"/>
        <w:u w:val="single"/>
      </w:rPr>
      <w:t xml:space="preserve"> </w:t>
    </w:r>
    <w:r w:rsidR="00042432">
      <w:rPr>
        <w:rStyle w:val="PageNumber"/>
        <w:rFonts w:ascii="Arial" w:hAnsi="Arial" w:cs="Arial"/>
      </w:rPr>
      <w:t xml:space="preserve"> </w:t>
    </w:r>
    <w:r w:rsidR="00042432">
      <w:rPr>
        <w:rStyle w:val="PageNumber"/>
        <w:rFonts w:ascii="Arial" w:hAnsi="Arial" w:cs="Arial" w:hint="eastAsia"/>
      </w:rPr>
      <w:t>OF</w:t>
    </w:r>
    <w:r w:rsidR="00042432">
      <w:rPr>
        <w:rStyle w:val="PageNumber"/>
        <w:rFonts w:ascii="Arial" w:hAnsi="Arial" w:cs="Arial"/>
      </w:rPr>
      <w:t xml:space="preserve"> </w:t>
    </w:r>
    <w:r w:rsidR="00042432">
      <w:rPr>
        <w:rStyle w:val="PageNumber"/>
        <w:rFonts w:ascii="Arial" w:hAnsi="Arial" w:cs="Arial"/>
        <w:u w:val="single"/>
      </w:rPr>
      <w:t xml:space="preserve"> </w:t>
    </w:r>
    <w:r w:rsidR="00007B6E">
      <w:rPr>
        <w:rStyle w:val="PageNumber"/>
        <w:rFonts w:ascii="Arial" w:hAnsi="Arial" w:cs="Arial" w:hint="eastAsia"/>
        <w:u w:val="single"/>
      </w:rPr>
      <w:t>2</w:t>
    </w:r>
    <w:r w:rsidR="00F6242D">
      <w:rPr>
        <w:rStyle w:val="PageNumber"/>
        <w:rFonts w:ascii="Arial" w:hAnsi="Arial" w:cs="Arial" w:hint="eastAsia"/>
        <w:u w:val="single"/>
      </w:rPr>
      <w:t>7</w:t>
    </w:r>
    <w:r w:rsidR="00042432">
      <w:rPr>
        <w:rStyle w:val="PageNumber"/>
        <w:rFonts w:ascii="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2A5F" w:rsidRDefault="00242A5F">
      <w:r>
        <w:separator/>
      </w:r>
    </w:p>
  </w:footnote>
  <w:footnote w:type="continuationSeparator" w:id="0">
    <w:p w:rsidR="00242A5F" w:rsidRDefault="0024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2432" w:rsidRDefault="007B3817">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-72390</wp:posOffset>
              </wp:positionV>
              <wp:extent cx="6858000" cy="8494395"/>
              <wp:effectExtent l="12700" t="12700" r="0" b="1905"/>
              <wp:wrapNone/>
              <wp:docPr id="13659227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49439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06F13" id="Rectangle 1" o:spid="_x0000_s1026" style="position:absolute;margin-left:0;margin-top:-5.7pt;width:540pt;height:668.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" filled="f" strokeweight="2.25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E56BA34"/>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FFFFFFFB"/>
    <w:multiLevelType w:val="multilevel"/>
    <w:tmpl w:val="3E581D5E"/>
    <w:lvl w:ilvl="0">
      <w:start w:val="1"/>
      <w:numFmt w:val="decimal"/>
      <w:lvlText w:val="%1."/>
      <w:legacy w:legacy="1" w:legacySpace="0" w:legacyIndent="576"/>
      <w:lvlJc w:val="left"/>
      <w:pPr>
        <w:ind w:left="1008" w:hanging="576"/>
      </w:pPr>
      <w:rPr>
        <w:b/>
        <w:i w:val="0"/>
        <w:u w:val="none"/>
      </w:rPr>
    </w:lvl>
    <w:lvl w:ilvl="1">
      <w:start w:val="1"/>
      <w:numFmt w:val="decimal"/>
      <w:lvlText w:val="%1.%2"/>
      <w:legacy w:legacy="1" w:legacySpace="0" w:legacyIndent="576"/>
      <w:lvlJc w:val="left"/>
      <w:pPr>
        <w:ind w:left="1584" w:hanging="576"/>
      </w:pPr>
      <w:rPr>
        <w:b/>
        <w:i w:val="0"/>
        <w:u w:val="none"/>
      </w:rPr>
    </w:lvl>
    <w:lvl w:ilvl="2">
      <w:start w:val="1"/>
      <w:numFmt w:val="decimal"/>
      <w:lvlText w:val="%1.%2.%3"/>
      <w:legacy w:legacy="1" w:legacySpace="0" w:legacyIndent="864"/>
      <w:lvlJc w:val="left"/>
      <w:pPr>
        <w:ind w:left="2016" w:hanging="864"/>
      </w:pPr>
      <w:rPr>
        <w:b/>
        <w:i w:val="0"/>
        <w:u w:val="none"/>
      </w:rPr>
    </w:lvl>
    <w:lvl w:ilvl="3">
      <w:start w:val="1"/>
      <w:numFmt w:val="decimal"/>
      <w:lvlText w:val="%1.%2.%3.%4"/>
      <w:legacy w:legacy="1" w:legacySpace="0" w:legacyIndent="1152"/>
      <w:lvlJc w:val="left"/>
      <w:pPr>
        <w:ind w:left="2448" w:hanging="1152"/>
      </w:pPr>
      <w:rPr>
        <w:b/>
        <w:i w:val="0"/>
        <w:u w:val="none"/>
      </w:rPr>
    </w:lvl>
    <w:lvl w:ilvl="4">
      <w:start w:val="1"/>
      <w:numFmt w:val="decimal"/>
      <w:lvlText w:val="%1.%2.%3.%4%5."/>
      <w:legacy w:legacy="1" w:legacySpace="0" w:legacyIndent="720"/>
      <w:lvlJc w:val="left"/>
      <w:pPr>
        <w:ind w:left="4176" w:hanging="720"/>
      </w:pPr>
    </w:lvl>
    <w:lvl w:ilvl="5">
      <w:start w:val="1"/>
      <w:numFmt w:val="decimal"/>
      <w:pStyle w:val="Heading6"/>
      <w:lvlText w:val="%1.%2.%3.%4%5.%6."/>
      <w:legacy w:legacy="1" w:legacySpace="0" w:legacyIndent="720"/>
      <w:lvlJc w:val="left"/>
      <w:pPr>
        <w:ind w:left="4896" w:hanging="720"/>
      </w:pPr>
    </w:lvl>
    <w:lvl w:ilvl="6">
      <w:start w:val="1"/>
      <w:numFmt w:val="decimal"/>
      <w:pStyle w:val="Heading7"/>
      <w:lvlText w:val="%1.%2.%3.%4%5.%6.%7."/>
      <w:legacy w:legacy="1" w:legacySpace="0" w:legacyIndent="720"/>
      <w:lvlJc w:val="left"/>
      <w:pPr>
        <w:ind w:left="5616" w:hanging="720"/>
      </w:pPr>
    </w:lvl>
    <w:lvl w:ilvl="7">
      <w:start w:val="1"/>
      <w:numFmt w:val="decimal"/>
      <w:pStyle w:val="Heading8"/>
      <w:lvlText w:val="%1.%2.%3.%4%5.%6.%7.%8."/>
      <w:legacy w:legacy="1" w:legacySpace="0" w:legacyIndent="720"/>
      <w:lvlJc w:val="left"/>
      <w:pPr>
        <w:ind w:left="6336" w:hanging="720"/>
      </w:pPr>
    </w:lvl>
    <w:lvl w:ilvl="8">
      <w:start w:val="1"/>
      <w:numFmt w:val="decimal"/>
      <w:lvlText w:val="%1.%2.%3.%4%5.%6.%7.%8.%9."/>
      <w:legacy w:legacy="1" w:legacySpace="0" w:legacyIndent="720"/>
      <w:lvlJc w:val="left"/>
      <w:pPr>
        <w:ind w:left="7056" w:hanging="720"/>
      </w:p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3A73CF5"/>
    <w:multiLevelType w:val="singleLevel"/>
    <w:tmpl w:val="9EAE0E36"/>
    <w:lvl w:ilvl="0">
      <w:start w:val="1"/>
      <w:numFmt w:val="lowerLetter"/>
      <w:lvlText w:val="%1)"/>
      <w:legacy w:legacy="1" w:legacySpace="0" w:legacyIndent="360"/>
      <w:lvlJc w:val="left"/>
      <w:pPr>
        <w:ind w:left="1368" w:hanging="360"/>
      </w:pPr>
      <w:rPr>
        <w:rFonts w:cs="Times New Roman"/>
      </w:rPr>
    </w:lvl>
  </w:abstractNum>
  <w:abstractNum w:abstractNumId="13" w15:restartNumberingAfterBreak="0">
    <w:nsid w:val="048B7179"/>
    <w:multiLevelType w:val="multilevel"/>
    <w:tmpl w:val="F46C746A"/>
    <w:lvl w:ilvl="0">
      <w:start w:val="2"/>
      <w:numFmt w:val="decimal"/>
      <w:lvlText w:val="%1"/>
      <w:lvlJc w:val="left"/>
      <w:pPr>
        <w:tabs>
          <w:tab w:val="num" w:pos="360"/>
        </w:tabs>
        <w:ind w:left="360" w:hanging="360"/>
      </w:pPr>
      <w:rPr>
        <w:rFonts w:hint="eastAsia"/>
      </w:rPr>
    </w:lvl>
    <w:lvl w:ilvl="1">
      <w:start w:val="1"/>
      <w:numFmt w:val="decimal"/>
      <w:lvlText w:val="%1.%2"/>
      <w:lvlJc w:val="left"/>
      <w:pPr>
        <w:tabs>
          <w:tab w:val="num" w:pos="1400"/>
        </w:tabs>
        <w:ind w:left="1400" w:hanging="360"/>
      </w:pPr>
      <w:rPr>
        <w:rFonts w:hint="eastAsia"/>
      </w:rPr>
    </w:lvl>
    <w:lvl w:ilvl="2">
      <w:start w:val="1"/>
      <w:numFmt w:val="decimal"/>
      <w:lvlText w:val="%1.%2.%3"/>
      <w:lvlJc w:val="left"/>
      <w:pPr>
        <w:tabs>
          <w:tab w:val="num" w:pos="2800"/>
        </w:tabs>
        <w:ind w:left="2800" w:hanging="720"/>
      </w:pPr>
      <w:rPr>
        <w:rFonts w:hint="eastAsia"/>
      </w:rPr>
    </w:lvl>
    <w:lvl w:ilvl="3">
      <w:start w:val="1"/>
      <w:numFmt w:val="decimal"/>
      <w:lvlText w:val="%1.%2.%3.%4"/>
      <w:lvlJc w:val="left"/>
      <w:pPr>
        <w:tabs>
          <w:tab w:val="num" w:pos="4200"/>
        </w:tabs>
        <w:ind w:left="4200" w:hanging="1080"/>
      </w:pPr>
      <w:rPr>
        <w:rFonts w:hint="eastAsia"/>
      </w:rPr>
    </w:lvl>
    <w:lvl w:ilvl="4">
      <w:start w:val="1"/>
      <w:numFmt w:val="decimal"/>
      <w:lvlText w:val="%1.%2.%3.%4.%5"/>
      <w:lvlJc w:val="left"/>
      <w:pPr>
        <w:tabs>
          <w:tab w:val="num" w:pos="5240"/>
        </w:tabs>
        <w:ind w:left="5240" w:hanging="1080"/>
      </w:pPr>
      <w:rPr>
        <w:rFonts w:hint="eastAsia"/>
      </w:rPr>
    </w:lvl>
    <w:lvl w:ilvl="5">
      <w:start w:val="1"/>
      <w:numFmt w:val="decimal"/>
      <w:lvlText w:val="%1.%2.%3.%4.%5.%6"/>
      <w:lvlJc w:val="left"/>
      <w:pPr>
        <w:tabs>
          <w:tab w:val="num" w:pos="6640"/>
        </w:tabs>
        <w:ind w:left="6640" w:hanging="1440"/>
      </w:pPr>
      <w:rPr>
        <w:rFonts w:hint="eastAsia"/>
      </w:rPr>
    </w:lvl>
    <w:lvl w:ilvl="6">
      <w:start w:val="1"/>
      <w:numFmt w:val="decimal"/>
      <w:lvlText w:val="%1.%2.%3.%4.%5.%6.%7"/>
      <w:lvlJc w:val="left"/>
      <w:pPr>
        <w:tabs>
          <w:tab w:val="num" w:pos="7680"/>
        </w:tabs>
        <w:ind w:left="7680" w:hanging="1440"/>
      </w:pPr>
      <w:rPr>
        <w:rFonts w:hint="eastAsia"/>
      </w:rPr>
    </w:lvl>
    <w:lvl w:ilvl="7">
      <w:start w:val="1"/>
      <w:numFmt w:val="decimal"/>
      <w:lvlText w:val="%1.%2.%3.%4.%5.%6.%7.%8"/>
      <w:lvlJc w:val="left"/>
      <w:pPr>
        <w:tabs>
          <w:tab w:val="num" w:pos="9080"/>
        </w:tabs>
        <w:ind w:left="9080" w:hanging="1800"/>
      </w:pPr>
      <w:rPr>
        <w:rFonts w:hint="eastAsia"/>
      </w:rPr>
    </w:lvl>
    <w:lvl w:ilvl="8">
      <w:start w:val="1"/>
      <w:numFmt w:val="decimal"/>
      <w:lvlText w:val="%1.%2.%3.%4.%5.%6.%7.%8.%9"/>
      <w:lvlJc w:val="left"/>
      <w:pPr>
        <w:tabs>
          <w:tab w:val="num" w:pos="10120"/>
        </w:tabs>
        <w:ind w:left="10120" w:hanging="1800"/>
      </w:pPr>
      <w:rPr>
        <w:rFonts w:hint="eastAsia"/>
      </w:rPr>
    </w:lvl>
  </w:abstractNum>
  <w:abstractNum w:abstractNumId="14" w15:restartNumberingAfterBreak="0">
    <w:nsid w:val="074F000F"/>
    <w:multiLevelType w:val="hybridMultilevel"/>
    <w:tmpl w:val="BA18AA18"/>
    <w:lvl w:ilvl="0" w:tplc="54B86C5A">
      <w:start w:val="1"/>
      <w:numFmt w:val="bullet"/>
      <w:lvlText w:val="o"/>
      <w:lvlJc w:val="left"/>
      <w:pPr>
        <w:tabs>
          <w:tab w:val="num" w:pos="4752"/>
        </w:tabs>
        <w:ind w:left="4752" w:hanging="360"/>
      </w:pPr>
      <w:rPr>
        <w:rFonts w:ascii="Courier New" w:hAnsi="Courier New"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54B86C5A">
      <w:start w:val="1"/>
      <w:numFmt w:val="bullet"/>
      <w:lvlText w:val="o"/>
      <w:lvlJc w:val="left"/>
      <w:pPr>
        <w:tabs>
          <w:tab w:val="num" w:pos="6336"/>
        </w:tabs>
        <w:ind w:left="6336" w:hanging="360"/>
      </w:pPr>
      <w:rPr>
        <w:rFonts w:ascii="Courier New" w:hAnsi="Courier New" w:cs="Times New Roman" w:hint="default"/>
      </w:r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08845C92"/>
    <w:multiLevelType w:val="singleLevel"/>
    <w:tmpl w:val="9EAE0E36"/>
    <w:lvl w:ilvl="0">
      <w:start w:val="1"/>
      <w:numFmt w:val="lowerLetter"/>
      <w:lvlText w:val="%1)"/>
      <w:legacy w:legacy="1" w:legacySpace="0" w:legacyIndent="360"/>
      <w:lvlJc w:val="left"/>
      <w:pPr>
        <w:ind w:left="1944" w:hanging="360"/>
      </w:pPr>
    </w:lvl>
  </w:abstractNum>
  <w:abstractNum w:abstractNumId="16" w15:restartNumberingAfterBreak="0">
    <w:nsid w:val="08C34A4F"/>
    <w:multiLevelType w:val="hybridMultilevel"/>
    <w:tmpl w:val="CD1057AA"/>
    <w:lvl w:ilvl="0" w:tplc="ABD81714">
      <w:start w:val="1"/>
      <w:numFmt w:val="decimal"/>
      <w:lvlText w:val="%1."/>
      <w:lvlJc w:val="left"/>
      <w:pPr>
        <w:tabs>
          <w:tab w:val="num" w:pos="2520"/>
        </w:tabs>
        <w:ind w:left="2520" w:hanging="360"/>
      </w:pPr>
      <w:rPr>
        <w:rFonts w:cs="Times New Roman" w:hint="default"/>
      </w:rPr>
    </w:lvl>
    <w:lvl w:ilvl="1" w:tplc="04090019" w:tentative="1">
      <w:start w:val="1"/>
      <w:numFmt w:val="lowerLetter"/>
      <w:lvlText w:val="%2."/>
      <w:lvlJc w:val="left"/>
      <w:pPr>
        <w:tabs>
          <w:tab w:val="num" w:pos="3240"/>
        </w:tabs>
        <w:ind w:left="3240" w:hanging="360"/>
      </w:pPr>
      <w:rPr>
        <w:rFonts w:cs="Times New Roman"/>
      </w:rPr>
    </w:lvl>
    <w:lvl w:ilvl="2" w:tplc="0409001B" w:tentative="1">
      <w:start w:val="1"/>
      <w:numFmt w:val="lowerRoman"/>
      <w:lvlText w:val="%3."/>
      <w:lvlJc w:val="right"/>
      <w:pPr>
        <w:tabs>
          <w:tab w:val="num" w:pos="3960"/>
        </w:tabs>
        <w:ind w:left="3960" w:hanging="180"/>
      </w:pPr>
      <w:rPr>
        <w:rFonts w:cs="Times New Roman"/>
      </w:rPr>
    </w:lvl>
    <w:lvl w:ilvl="3" w:tplc="0409000F" w:tentative="1">
      <w:start w:val="1"/>
      <w:numFmt w:val="decimal"/>
      <w:lvlText w:val="%4."/>
      <w:lvlJc w:val="left"/>
      <w:pPr>
        <w:tabs>
          <w:tab w:val="num" w:pos="4680"/>
        </w:tabs>
        <w:ind w:left="4680" w:hanging="360"/>
      </w:pPr>
      <w:rPr>
        <w:rFonts w:cs="Times New Roman"/>
      </w:rPr>
    </w:lvl>
    <w:lvl w:ilvl="4" w:tplc="04090019" w:tentative="1">
      <w:start w:val="1"/>
      <w:numFmt w:val="lowerLetter"/>
      <w:lvlText w:val="%5."/>
      <w:lvlJc w:val="left"/>
      <w:pPr>
        <w:tabs>
          <w:tab w:val="num" w:pos="5400"/>
        </w:tabs>
        <w:ind w:left="5400" w:hanging="360"/>
      </w:pPr>
      <w:rPr>
        <w:rFonts w:cs="Times New Roman"/>
      </w:rPr>
    </w:lvl>
    <w:lvl w:ilvl="5" w:tplc="0409001B" w:tentative="1">
      <w:start w:val="1"/>
      <w:numFmt w:val="lowerRoman"/>
      <w:lvlText w:val="%6."/>
      <w:lvlJc w:val="right"/>
      <w:pPr>
        <w:tabs>
          <w:tab w:val="num" w:pos="6120"/>
        </w:tabs>
        <w:ind w:left="6120" w:hanging="180"/>
      </w:pPr>
      <w:rPr>
        <w:rFonts w:cs="Times New Roman"/>
      </w:rPr>
    </w:lvl>
    <w:lvl w:ilvl="6" w:tplc="0409000F" w:tentative="1">
      <w:start w:val="1"/>
      <w:numFmt w:val="decimal"/>
      <w:lvlText w:val="%7."/>
      <w:lvlJc w:val="left"/>
      <w:pPr>
        <w:tabs>
          <w:tab w:val="num" w:pos="6840"/>
        </w:tabs>
        <w:ind w:left="6840" w:hanging="360"/>
      </w:pPr>
      <w:rPr>
        <w:rFonts w:cs="Times New Roman"/>
      </w:rPr>
    </w:lvl>
    <w:lvl w:ilvl="7" w:tplc="04090019" w:tentative="1">
      <w:start w:val="1"/>
      <w:numFmt w:val="lowerLetter"/>
      <w:lvlText w:val="%8."/>
      <w:lvlJc w:val="left"/>
      <w:pPr>
        <w:tabs>
          <w:tab w:val="num" w:pos="7560"/>
        </w:tabs>
        <w:ind w:left="7560" w:hanging="360"/>
      </w:pPr>
      <w:rPr>
        <w:rFonts w:cs="Times New Roman"/>
      </w:rPr>
    </w:lvl>
    <w:lvl w:ilvl="8" w:tplc="0409001B" w:tentative="1">
      <w:start w:val="1"/>
      <w:numFmt w:val="lowerRoman"/>
      <w:lvlText w:val="%9."/>
      <w:lvlJc w:val="right"/>
      <w:pPr>
        <w:tabs>
          <w:tab w:val="num" w:pos="8280"/>
        </w:tabs>
        <w:ind w:left="8280" w:hanging="180"/>
      </w:pPr>
      <w:rPr>
        <w:rFonts w:cs="Times New Roman"/>
      </w:rPr>
    </w:lvl>
  </w:abstractNum>
  <w:abstractNum w:abstractNumId="17" w15:restartNumberingAfterBreak="0">
    <w:nsid w:val="235110EF"/>
    <w:multiLevelType w:val="hybridMultilevel"/>
    <w:tmpl w:val="70EC92BE"/>
    <w:lvl w:ilvl="0" w:tplc="013009DA">
      <w:start w:val="1"/>
      <w:numFmt w:val="decimal"/>
      <w:lvlText w:val="%1."/>
      <w:lvlJc w:val="left"/>
      <w:pPr>
        <w:ind w:left="1055" w:hanging="495"/>
      </w:pPr>
      <w:rPr>
        <w:rFonts w:hint="default"/>
        <w:u w:val="none"/>
      </w:r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8" w15:restartNumberingAfterBreak="0">
    <w:nsid w:val="38071519"/>
    <w:multiLevelType w:val="hybridMultilevel"/>
    <w:tmpl w:val="469A1436"/>
    <w:lvl w:ilvl="0" w:tplc="105CE2AC">
      <w:start w:val="1"/>
      <w:numFmt w:val="decimal"/>
      <w:lvlText w:val="%1."/>
      <w:lvlJc w:val="left"/>
      <w:pPr>
        <w:tabs>
          <w:tab w:val="num" w:pos="2520"/>
        </w:tabs>
        <w:ind w:left="2520" w:hanging="36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8EA21F9"/>
    <w:multiLevelType w:val="multilevel"/>
    <w:tmpl w:val="8F7066AA"/>
    <w:lvl w:ilvl="0">
      <w:start w:val="1"/>
      <w:numFmt w:val="decimal"/>
      <w:pStyle w:val="Heading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15:restartNumberingAfterBreak="0">
    <w:nsid w:val="4BA00E57"/>
    <w:multiLevelType w:val="singleLevel"/>
    <w:tmpl w:val="9EAE0E36"/>
    <w:lvl w:ilvl="0">
      <w:start w:val="1"/>
      <w:numFmt w:val="lowerLetter"/>
      <w:lvlText w:val="%1)"/>
      <w:legacy w:legacy="1" w:legacySpace="0" w:legacyIndent="360"/>
      <w:lvlJc w:val="left"/>
      <w:pPr>
        <w:ind w:left="2808" w:hanging="360"/>
      </w:pPr>
    </w:lvl>
  </w:abstractNum>
  <w:abstractNum w:abstractNumId="21" w15:restartNumberingAfterBreak="0">
    <w:nsid w:val="5CE45CA6"/>
    <w:multiLevelType w:val="multilevel"/>
    <w:tmpl w:val="F370AD8E"/>
    <w:lvl w:ilvl="0">
      <w:start w:val="4"/>
      <w:numFmt w:val="decimal"/>
      <w:lvlText w:val="%1."/>
      <w:lvlJc w:val="left"/>
      <w:pPr>
        <w:tabs>
          <w:tab w:val="num" w:pos="1070"/>
        </w:tabs>
        <w:ind w:left="1070" w:hanging="510"/>
      </w:pPr>
      <w:rPr>
        <w:rFonts w:ascii="Arial" w:hAnsi="Arial" w:cs="Arial" w:hint="eastAsia"/>
        <w:u w:val="none"/>
      </w:rPr>
    </w:lvl>
    <w:lvl w:ilvl="1">
      <w:start w:val="1"/>
      <w:numFmt w:val="decimal"/>
      <w:isLgl/>
      <w:lvlText w:val="%1.%2"/>
      <w:lvlJc w:val="left"/>
      <w:pPr>
        <w:tabs>
          <w:tab w:val="num" w:pos="1840"/>
        </w:tabs>
        <w:ind w:left="1840" w:hanging="720"/>
      </w:pPr>
      <w:rPr>
        <w:rFonts w:hint="eastAsia"/>
      </w:rPr>
    </w:lvl>
    <w:lvl w:ilvl="2">
      <w:start w:val="1"/>
      <w:numFmt w:val="decimal"/>
      <w:isLgl/>
      <w:lvlText w:val="%1.%2.%3"/>
      <w:lvlJc w:val="left"/>
      <w:pPr>
        <w:tabs>
          <w:tab w:val="num" w:pos="2400"/>
        </w:tabs>
        <w:ind w:left="2400" w:hanging="720"/>
      </w:pPr>
      <w:rPr>
        <w:rFonts w:hint="eastAsia"/>
      </w:rPr>
    </w:lvl>
    <w:lvl w:ilvl="3">
      <w:start w:val="1"/>
      <w:numFmt w:val="decimal"/>
      <w:isLgl/>
      <w:lvlText w:val="%1.%2.%3.%4"/>
      <w:lvlJc w:val="left"/>
      <w:pPr>
        <w:tabs>
          <w:tab w:val="num" w:pos="3320"/>
        </w:tabs>
        <w:ind w:left="3320" w:hanging="1080"/>
      </w:pPr>
      <w:rPr>
        <w:rFonts w:hint="eastAsia"/>
      </w:rPr>
    </w:lvl>
    <w:lvl w:ilvl="4">
      <w:start w:val="1"/>
      <w:numFmt w:val="decimal"/>
      <w:isLgl/>
      <w:lvlText w:val="%1.%2.%3.%4.%5"/>
      <w:lvlJc w:val="left"/>
      <w:pPr>
        <w:tabs>
          <w:tab w:val="num" w:pos="4240"/>
        </w:tabs>
        <w:ind w:left="4240" w:hanging="1440"/>
      </w:pPr>
      <w:rPr>
        <w:rFonts w:hint="eastAsia"/>
      </w:rPr>
    </w:lvl>
    <w:lvl w:ilvl="5">
      <w:start w:val="1"/>
      <w:numFmt w:val="decimal"/>
      <w:isLgl/>
      <w:lvlText w:val="%1.%2.%3.%4.%5.%6"/>
      <w:lvlJc w:val="left"/>
      <w:pPr>
        <w:tabs>
          <w:tab w:val="num" w:pos="4800"/>
        </w:tabs>
        <w:ind w:left="4800" w:hanging="1440"/>
      </w:pPr>
      <w:rPr>
        <w:rFonts w:hint="eastAsia"/>
      </w:rPr>
    </w:lvl>
    <w:lvl w:ilvl="6">
      <w:start w:val="1"/>
      <w:numFmt w:val="decimal"/>
      <w:isLgl/>
      <w:lvlText w:val="%1.%2.%3.%4.%5.%6.%7"/>
      <w:lvlJc w:val="left"/>
      <w:pPr>
        <w:tabs>
          <w:tab w:val="num" w:pos="5720"/>
        </w:tabs>
        <w:ind w:left="5720" w:hanging="1800"/>
      </w:pPr>
      <w:rPr>
        <w:rFonts w:hint="eastAsia"/>
      </w:rPr>
    </w:lvl>
    <w:lvl w:ilvl="7">
      <w:start w:val="1"/>
      <w:numFmt w:val="decimal"/>
      <w:isLgl/>
      <w:lvlText w:val="%1.%2.%3.%4.%5.%6.%7.%8"/>
      <w:lvlJc w:val="left"/>
      <w:pPr>
        <w:tabs>
          <w:tab w:val="num" w:pos="6280"/>
        </w:tabs>
        <w:ind w:left="6280" w:hanging="1800"/>
      </w:pPr>
      <w:rPr>
        <w:rFonts w:hint="eastAsia"/>
      </w:rPr>
    </w:lvl>
    <w:lvl w:ilvl="8">
      <w:start w:val="1"/>
      <w:numFmt w:val="decimal"/>
      <w:isLgl/>
      <w:lvlText w:val="%1.%2.%3.%4.%5.%6.%7.%8.%9"/>
      <w:lvlJc w:val="left"/>
      <w:pPr>
        <w:tabs>
          <w:tab w:val="num" w:pos="7200"/>
        </w:tabs>
        <w:ind w:left="7200" w:hanging="2160"/>
      </w:pPr>
      <w:rPr>
        <w:rFonts w:hint="eastAsia"/>
      </w:rPr>
    </w:lvl>
  </w:abstractNum>
  <w:abstractNum w:abstractNumId="22" w15:restartNumberingAfterBreak="0">
    <w:nsid w:val="674E58B2"/>
    <w:multiLevelType w:val="hybridMultilevel"/>
    <w:tmpl w:val="E63E957E"/>
    <w:lvl w:ilvl="0" w:tplc="B5D4FD00">
      <w:start w:val="1"/>
      <w:numFmt w:val="bullet"/>
      <w:lvlText w:val=""/>
      <w:lvlJc w:val="left"/>
      <w:pPr>
        <w:tabs>
          <w:tab w:val="num" w:pos="2016"/>
        </w:tabs>
        <w:ind w:left="2016" w:hanging="720"/>
      </w:pPr>
      <w:rPr>
        <w:rFonts w:ascii="Symbol" w:hAnsi="Symbol" w:hint="default"/>
      </w:rPr>
    </w:lvl>
    <w:lvl w:ilvl="1" w:tplc="04090003" w:tentative="1">
      <w:start w:val="1"/>
      <w:numFmt w:val="bullet"/>
      <w:lvlText w:val="o"/>
      <w:lvlJc w:val="left"/>
      <w:pPr>
        <w:tabs>
          <w:tab w:val="num" w:pos="3024"/>
        </w:tabs>
        <w:ind w:left="3024" w:hanging="360"/>
      </w:pPr>
      <w:rPr>
        <w:rFonts w:ascii="Courier New" w:hAnsi="Courier New" w:hint="default"/>
      </w:rPr>
    </w:lvl>
    <w:lvl w:ilvl="2" w:tplc="04090005" w:tentative="1">
      <w:start w:val="1"/>
      <w:numFmt w:val="bullet"/>
      <w:lvlText w:val=""/>
      <w:lvlJc w:val="left"/>
      <w:pPr>
        <w:tabs>
          <w:tab w:val="num" w:pos="3744"/>
        </w:tabs>
        <w:ind w:left="3744" w:hanging="360"/>
      </w:pPr>
      <w:rPr>
        <w:rFonts w:ascii="Wingdings" w:hAnsi="Wingdings" w:hint="default"/>
      </w:rPr>
    </w:lvl>
    <w:lvl w:ilvl="3" w:tplc="04090001" w:tentative="1">
      <w:start w:val="1"/>
      <w:numFmt w:val="bullet"/>
      <w:lvlText w:val=""/>
      <w:lvlJc w:val="left"/>
      <w:pPr>
        <w:tabs>
          <w:tab w:val="num" w:pos="4464"/>
        </w:tabs>
        <w:ind w:left="4464" w:hanging="360"/>
      </w:pPr>
      <w:rPr>
        <w:rFonts w:ascii="Symbol" w:hAnsi="Symbol" w:hint="default"/>
      </w:rPr>
    </w:lvl>
    <w:lvl w:ilvl="4" w:tplc="04090003" w:tentative="1">
      <w:start w:val="1"/>
      <w:numFmt w:val="bullet"/>
      <w:lvlText w:val="o"/>
      <w:lvlJc w:val="left"/>
      <w:pPr>
        <w:tabs>
          <w:tab w:val="num" w:pos="5184"/>
        </w:tabs>
        <w:ind w:left="5184" w:hanging="360"/>
      </w:pPr>
      <w:rPr>
        <w:rFonts w:ascii="Courier New" w:hAnsi="Courier New" w:hint="default"/>
      </w:rPr>
    </w:lvl>
    <w:lvl w:ilvl="5" w:tplc="04090005" w:tentative="1">
      <w:start w:val="1"/>
      <w:numFmt w:val="bullet"/>
      <w:lvlText w:val=""/>
      <w:lvlJc w:val="left"/>
      <w:pPr>
        <w:tabs>
          <w:tab w:val="num" w:pos="5904"/>
        </w:tabs>
        <w:ind w:left="5904" w:hanging="360"/>
      </w:pPr>
      <w:rPr>
        <w:rFonts w:ascii="Wingdings" w:hAnsi="Wingdings" w:hint="default"/>
      </w:rPr>
    </w:lvl>
    <w:lvl w:ilvl="6" w:tplc="04090001" w:tentative="1">
      <w:start w:val="1"/>
      <w:numFmt w:val="bullet"/>
      <w:lvlText w:val=""/>
      <w:lvlJc w:val="left"/>
      <w:pPr>
        <w:tabs>
          <w:tab w:val="num" w:pos="6624"/>
        </w:tabs>
        <w:ind w:left="6624" w:hanging="360"/>
      </w:pPr>
      <w:rPr>
        <w:rFonts w:ascii="Symbol" w:hAnsi="Symbol" w:hint="default"/>
      </w:rPr>
    </w:lvl>
    <w:lvl w:ilvl="7" w:tplc="04090003" w:tentative="1">
      <w:start w:val="1"/>
      <w:numFmt w:val="bullet"/>
      <w:lvlText w:val="o"/>
      <w:lvlJc w:val="left"/>
      <w:pPr>
        <w:tabs>
          <w:tab w:val="num" w:pos="7344"/>
        </w:tabs>
        <w:ind w:left="7344" w:hanging="360"/>
      </w:pPr>
      <w:rPr>
        <w:rFonts w:ascii="Courier New" w:hAnsi="Courier New" w:hint="default"/>
      </w:rPr>
    </w:lvl>
    <w:lvl w:ilvl="8" w:tplc="04090005" w:tentative="1">
      <w:start w:val="1"/>
      <w:numFmt w:val="bullet"/>
      <w:lvlText w:val=""/>
      <w:lvlJc w:val="left"/>
      <w:pPr>
        <w:tabs>
          <w:tab w:val="num" w:pos="8064"/>
        </w:tabs>
        <w:ind w:left="8064" w:hanging="360"/>
      </w:pPr>
      <w:rPr>
        <w:rFonts w:ascii="Wingdings" w:hAnsi="Wingdings" w:hint="default"/>
      </w:rPr>
    </w:lvl>
  </w:abstractNum>
  <w:abstractNum w:abstractNumId="23" w15:restartNumberingAfterBreak="0">
    <w:nsid w:val="6CDF08E6"/>
    <w:multiLevelType w:val="hybridMultilevel"/>
    <w:tmpl w:val="2D581764"/>
    <w:lvl w:ilvl="0" w:tplc="B5D4FD00">
      <w:start w:val="1"/>
      <w:numFmt w:val="bullet"/>
      <w:lvlText w:val=""/>
      <w:lvlJc w:val="left"/>
      <w:pPr>
        <w:tabs>
          <w:tab w:val="num" w:pos="2016"/>
        </w:tabs>
        <w:ind w:left="2016" w:hanging="720"/>
      </w:pPr>
      <w:rPr>
        <w:rFonts w:ascii="Symbol" w:hAnsi="Symbol" w:hint="default"/>
      </w:rPr>
    </w:lvl>
    <w:lvl w:ilvl="1" w:tplc="04090003" w:tentative="1">
      <w:start w:val="1"/>
      <w:numFmt w:val="bullet"/>
      <w:lvlText w:val="o"/>
      <w:lvlJc w:val="left"/>
      <w:pPr>
        <w:tabs>
          <w:tab w:val="num" w:pos="3024"/>
        </w:tabs>
        <w:ind w:left="3024" w:hanging="360"/>
      </w:pPr>
      <w:rPr>
        <w:rFonts w:ascii="Courier New" w:hAnsi="Courier New" w:hint="default"/>
      </w:rPr>
    </w:lvl>
    <w:lvl w:ilvl="2" w:tplc="04090005" w:tentative="1">
      <w:start w:val="1"/>
      <w:numFmt w:val="bullet"/>
      <w:lvlText w:val=""/>
      <w:lvlJc w:val="left"/>
      <w:pPr>
        <w:tabs>
          <w:tab w:val="num" w:pos="3744"/>
        </w:tabs>
        <w:ind w:left="3744" w:hanging="360"/>
      </w:pPr>
      <w:rPr>
        <w:rFonts w:ascii="Wingdings" w:hAnsi="Wingdings" w:hint="default"/>
      </w:rPr>
    </w:lvl>
    <w:lvl w:ilvl="3" w:tplc="04090001" w:tentative="1">
      <w:start w:val="1"/>
      <w:numFmt w:val="bullet"/>
      <w:lvlText w:val=""/>
      <w:lvlJc w:val="left"/>
      <w:pPr>
        <w:tabs>
          <w:tab w:val="num" w:pos="4464"/>
        </w:tabs>
        <w:ind w:left="4464" w:hanging="360"/>
      </w:pPr>
      <w:rPr>
        <w:rFonts w:ascii="Symbol" w:hAnsi="Symbol" w:hint="default"/>
      </w:rPr>
    </w:lvl>
    <w:lvl w:ilvl="4" w:tplc="04090003" w:tentative="1">
      <w:start w:val="1"/>
      <w:numFmt w:val="bullet"/>
      <w:lvlText w:val="o"/>
      <w:lvlJc w:val="left"/>
      <w:pPr>
        <w:tabs>
          <w:tab w:val="num" w:pos="5184"/>
        </w:tabs>
        <w:ind w:left="5184" w:hanging="360"/>
      </w:pPr>
      <w:rPr>
        <w:rFonts w:ascii="Courier New" w:hAnsi="Courier New" w:hint="default"/>
      </w:rPr>
    </w:lvl>
    <w:lvl w:ilvl="5" w:tplc="04090005" w:tentative="1">
      <w:start w:val="1"/>
      <w:numFmt w:val="bullet"/>
      <w:lvlText w:val=""/>
      <w:lvlJc w:val="left"/>
      <w:pPr>
        <w:tabs>
          <w:tab w:val="num" w:pos="5904"/>
        </w:tabs>
        <w:ind w:left="5904" w:hanging="360"/>
      </w:pPr>
      <w:rPr>
        <w:rFonts w:ascii="Wingdings" w:hAnsi="Wingdings" w:hint="default"/>
      </w:rPr>
    </w:lvl>
    <w:lvl w:ilvl="6" w:tplc="04090001" w:tentative="1">
      <w:start w:val="1"/>
      <w:numFmt w:val="bullet"/>
      <w:lvlText w:val=""/>
      <w:lvlJc w:val="left"/>
      <w:pPr>
        <w:tabs>
          <w:tab w:val="num" w:pos="6624"/>
        </w:tabs>
        <w:ind w:left="6624" w:hanging="360"/>
      </w:pPr>
      <w:rPr>
        <w:rFonts w:ascii="Symbol" w:hAnsi="Symbol" w:hint="default"/>
      </w:rPr>
    </w:lvl>
    <w:lvl w:ilvl="7" w:tplc="04090003" w:tentative="1">
      <w:start w:val="1"/>
      <w:numFmt w:val="bullet"/>
      <w:lvlText w:val="o"/>
      <w:lvlJc w:val="left"/>
      <w:pPr>
        <w:tabs>
          <w:tab w:val="num" w:pos="7344"/>
        </w:tabs>
        <w:ind w:left="7344" w:hanging="360"/>
      </w:pPr>
      <w:rPr>
        <w:rFonts w:ascii="Courier New" w:hAnsi="Courier New" w:hint="default"/>
      </w:rPr>
    </w:lvl>
    <w:lvl w:ilvl="8" w:tplc="04090005" w:tentative="1">
      <w:start w:val="1"/>
      <w:numFmt w:val="bullet"/>
      <w:lvlText w:val=""/>
      <w:lvlJc w:val="left"/>
      <w:pPr>
        <w:tabs>
          <w:tab w:val="num" w:pos="8064"/>
        </w:tabs>
        <w:ind w:left="8064" w:hanging="360"/>
      </w:pPr>
      <w:rPr>
        <w:rFonts w:ascii="Wingdings" w:hAnsi="Wingdings" w:hint="default"/>
      </w:rPr>
    </w:lvl>
  </w:abstractNum>
  <w:num w:numId="1" w16cid:durableId="759183981">
    <w:abstractNumId w:val="2"/>
  </w:num>
  <w:num w:numId="2" w16cid:durableId="594097110">
    <w:abstractNumId w:val="10"/>
  </w:num>
  <w:num w:numId="3" w16cid:durableId="1429814565">
    <w:abstractNumId w:val="19"/>
  </w:num>
  <w:num w:numId="4" w16cid:durableId="1798909510">
    <w:abstractNumId w:val="9"/>
  </w:num>
  <w:num w:numId="5" w16cid:durableId="2139906128">
    <w:abstractNumId w:val="7"/>
  </w:num>
  <w:num w:numId="6" w16cid:durableId="905578051">
    <w:abstractNumId w:val="6"/>
  </w:num>
  <w:num w:numId="7" w16cid:durableId="1696955812">
    <w:abstractNumId w:val="5"/>
  </w:num>
  <w:num w:numId="8" w16cid:durableId="1521092137">
    <w:abstractNumId w:val="4"/>
  </w:num>
  <w:num w:numId="9" w16cid:durableId="1977879663">
    <w:abstractNumId w:val="8"/>
  </w:num>
  <w:num w:numId="10" w16cid:durableId="544176410">
    <w:abstractNumId w:val="3"/>
  </w:num>
  <w:num w:numId="11" w16cid:durableId="783841519">
    <w:abstractNumId w:val="1"/>
  </w:num>
  <w:num w:numId="12" w16cid:durableId="908736923">
    <w:abstractNumId w:val="0"/>
  </w:num>
  <w:num w:numId="13" w16cid:durableId="576792228">
    <w:abstractNumId w:val="11"/>
    <w:lvlOverride w:ilvl="0">
      <w:lvl w:ilvl="0">
        <w:start w:val="1"/>
        <w:numFmt w:val="bullet"/>
        <w:lvlText w:val=""/>
        <w:legacy w:legacy="1" w:legacySpace="0" w:legacyIndent="360"/>
        <w:lvlJc w:val="left"/>
        <w:pPr>
          <w:ind w:left="720" w:hanging="360"/>
        </w:pPr>
        <w:rPr>
          <w:rFonts w:ascii="Symbol" w:hAnsi="Symbol" w:hint="default"/>
        </w:rPr>
      </w:lvl>
    </w:lvlOverride>
  </w:num>
  <w:num w:numId="14" w16cid:durableId="765344129">
    <w:abstractNumId w:val="20"/>
  </w:num>
  <w:num w:numId="15" w16cid:durableId="1390422736">
    <w:abstractNumId w:val="15"/>
  </w:num>
  <w:num w:numId="16" w16cid:durableId="993920249">
    <w:abstractNumId w:val="23"/>
  </w:num>
  <w:num w:numId="17" w16cid:durableId="2043165809">
    <w:abstractNumId w:val="22"/>
  </w:num>
  <w:num w:numId="18" w16cid:durableId="2001619697">
    <w:abstractNumId w:val="21"/>
  </w:num>
  <w:num w:numId="19" w16cid:durableId="97290518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20" w16cid:durableId="785973679">
    <w:abstractNumId w:val="16"/>
  </w:num>
  <w:num w:numId="21" w16cid:durableId="842286267">
    <w:abstractNumId w:val="12"/>
  </w:num>
  <w:num w:numId="22" w16cid:durableId="108818757">
    <w:abstractNumId w:val="17"/>
  </w:num>
  <w:num w:numId="23" w16cid:durableId="1151603837">
    <w:abstractNumId w:val="13"/>
  </w:num>
  <w:num w:numId="24" w16cid:durableId="913734413">
    <w:abstractNumId w:val="14"/>
  </w:num>
  <w:num w:numId="25" w16cid:durableId="17870398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en-US" w:vendorID="64" w:dllVersion="131078" w:nlCheck="1" w:checkStyle="0"/>
  <w:activeWritingStyle w:appName="MSWord" w:lang="zh-TW" w:vendorID="64" w:dllVersion="131077" w:nlCheck="1" w:checkStyle="1"/>
  <w:activeWritingStyle w:appName="MSWord" w:lang="fr-FR" w:vendorID="64" w:dllVersion="131078" w:nlCheck="1" w:checkStyle="0"/>
  <w:activeWritingStyle w:appName="MSWord" w:lang="ja-JP" w:vendorID="64" w:dllVersion="131078" w:nlCheck="1" w:checkStyle="1"/>
  <w:activeWritingStyle w:appName="MSWord" w:lang="de-DE" w:vendorID="64" w:dllVersion="131078" w:nlCheck="1" w:checkStyle="0"/>
  <w:activeWritingStyle w:appName="MSWord" w:lang="en-US" w:vendorID="64" w:dllVersion="4096" w:nlCheck="1" w:checkStyle="0"/>
  <w:activeWritingStyle w:appName="MSWord" w:lang="de-DE" w:vendorID="64" w:dllVersion="4096" w:nlCheck="1" w:checkStyle="0"/>
  <w:defaultTabStop w:val="480"/>
  <w:drawingGridHorizontalSpacing w:val="120"/>
  <w:displayHorizontalDrawingGridEvery w:val="2"/>
  <w:displayVerticalDrawingGridEvery w:val="2"/>
  <w:doNotShadeFormData/>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38B"/>
    <w:rsid w:val="0000217C"/>
    <w:rsid w:val="00007B6E"/>
    <w:rsid w:val="00013A2C"/>
    <w:rsid w:val="00032C81"/>
    <w:rsid w:val="00042432"/>
    <w:rsid w:val="0004311E"/>
    <w:rsid w:val="0006298B"/>
    <w:rsid w:val="0008189F"/>
    <w:rsid w:val="00082BF5"/>
    <w:rsid w:val="00087E67"/>
    <w:rsid w:val="000A51CF"/>
    <w:rsid w:val="000A73E8"/>
    <w:rsid w:val="000B638B"/>
    <w:rsid w:val="000C4D49"/>
    <w:rsid w:val="000E21AB"/>
    <w:rsid w:val="00112BB7"/>
    <w:rsid w:val="00137642"/>
    <w:rsid w:val="00145A92"/>
    <w:rsid w:val="00166401"/>
    <w:rsid w:val="001763C2"/>
    <w:rsid w:val="00195551"/>
    <w:rsid w:val="001B6806"/>
    <w:rsid w:val="001C1BEA"/>
    <w:rsid w:val="001C1C3E"/>
    <w:rsid w:val="001C3C2B"/>
    <w:rsid w:val="0020680D"/>
    <w:rsid w:val="0022019E"/>
    <w:rsid w:val="00224CE5"/>
    <w:rsid w:val="0022524A"/>
    <w:rsid w:val="00233630"/>
    <w:rsid w:val="00242A5F"/>
    <w:rsid w:val="0024319E"/>
    <w:rsid w:val="00264B2E"/>
    <w:rsid w:val="002D4CF6"/>
    <w:rsid w:val="002F05A9"/>
    <w:rsid w:val="002F74AD"/>
    <w:rsid w:val="00311ED8"/>
    <w:rsid w:val="0032033A"/>
    <w:rsid w:val="00320D9A"/>
    <w:rsid w:val="00323C98"/>
    <w:rsid w:val="0035559E"/>
    <w:rsid w:val="003650A3"/>
    <w:rsid w:val="00366DB6"/>
    <w:rsid w:val="0039193C"/>
    <w:rsid w:val="003A2BAE"/>
    <w:rsid w:val="003B4C15"/>
    <w:rsid w:val="003D1EAA"/>
    <w:rsid w:val="003D5098"/>
    <w:rsid w:val="003E5AA5"/>
    <w:rsid w:val="003F6B69"/>
    <w:rsid w:val="00405037"/>
    <w:rsid w:val="004145C8"/>
    <w:rsid w:val="00426286"/>
    <w:rsid w:val="00426E2D"/>
    <w:rsid w:val="00435E40"/>
    <w:rsid w:val="004427F9"/>
    <w:rsid w:val="00482C14"/>
    <w:rsid w:val="00487801"/>
    <w:rsid w:val="004903A3"/>
    <w:rsid w:val="004916BB"/>
    <w:rsid w:val="004937A9"/>
    <w:rsid w:val="004A426C"/>
    <w:rsid w:val="004A7E04"/>
    <w:rsid w:val="004B4F85"/>
    <w:rsid w:val="004C0B5F"/>
    <w:rsid w:val="004C1622"/>
    <w:rsid w:val="004C2D05"/>
    <w:rsid w:val="004D020A"/>
    <w:rsid w:val="004D2CC7"/>
    <w:rsid w:val="004D7BA4"/>
    <w:rsid w:val="004E04EB"/>
    <w:rsid w:val="004F0117"/>
    <w:rsid w:val="00525045"/>
    <w:rsid w:val="00532398"/>
    <w:rsid w:val="00533CAB"/>
    <w:rsid w:val="00540C0F"/>
    <w:rsid w:val="005639DD"/>
    <w:rsid w:val="0056740A"/>
    <w:rsid w:val="00572410"/>
    <w:rsid w:val="0058755C"/>
    <w:rsid w:val="005F25E5"/>
    <w:rsid w:val="00604C79"/>
    <w:rsid w:val="00611B49"/>
    <w:rsid w:val="00630773"/>
    <w:rsid w:val="00647676"/>
    <w:rsid w:val="00654538"/>
    <w:rsid w:val="00654639"/>
    <w:rsid w:val="006578A0"/>
    <w:rsid w:val="0067612A"/>
    <w:rsid w:val="00681ACF"/>
    <w:rsid w:val="00695B61"/>
    <w:rsid w:val="006A5E82"/>
    <w:rsid w:val="006B6ADF"/>
    <w:rsid w:val="006E6F0E"/>
    <w:rsid w:val="006F4CF2"/>
    <w:rsid w:val="006F4E20"/>
    <w:rsid w:val="0071617E"/>
    <w:rsid w:val="00776859"/>
    <w:rsid w:val="00781614"/>
    <w:rsid w:val="007B3817"/>
    <w:rsid w:val="007B39B4"/>
    <w:rsid w:val="007C226C"/>
    <w:rsid w:val="007D048C"/>
    <w:rsid w:val="007E2341"/>
    <w:rsid w:val="007E5F5B"/>
    <w:rsid w:val="007E6AFB"/>
    <w:rsid w:val="007F54C5"/>
    <w:rsid w:val="0081748A"/>
    <w:rsid w:val="00841EDD"/>
    <w:rsid w:val="00866012"/>
    <w:rsid w:val="00884F6E"/>
    <w:rsid w:val="008970A6"/>
    <w:rsid w:val="008A62ED"/>
    <w:rsid w:val="008A6701"/>
    <w:rsid w:val="008C13F7"/>
    <w:rsid w:val="008D1B5E"/>
    <w:rsid w:val="008E0EB1"/>
    <w:rsid w:val="008F49D2"/>
    <w:rsid w:val="0090744A"/>
    <w:rsid w:val="00967536"/>
    <w:rsid w:val="009726C9"/>
    <w:rsid w:val="009A119F"/>
    <w:rsid w:val="009A262A"/>
    <w:rsid w:val="009A7CE8"/>
    <w:rsid w:val="009D15CC"/>
    <w:rsid w:val="009D4025"/>
    <w:rsid w:val="009E2C76"/>
    <w:rsid w:val="009E77A7"/>
    <w:rsid w:val="00A011BE"/>
    <w:rsid w:val="00A11F71"/>
    <w:rsid w:val="00A25445"/>
    <w:rsid w:val="00A278A5"/>
    <w:rsid w:val="00A346EA"/>
    <w:rsid w:val="00A55F1A"/>
    <w:rsid w:val="00A60D50"/>
    <w:rsid w:val="00A63C9C"/>
    <w:rsid w:val="00A66750"/>
    <w:rsid w:val="00A724EB"/>
    <w:rsid w:val="00A743B0"/>
    <w:rsid w:val="00AA7B91"/>
    <w:rsid w:val="00AC351B"/>
    <w:rsid w:val="00AE72F1"/>
    <w:rsid w:val="00AF1D82"/>
    <w:rsid w:val="00AF702D"/>
    <w:rsid w:val="00B321DA"/>
    <w:rsid w:val="00B33435"/>
    <w:rsid w:val="00B54AA7"/>
    <w:rsid w:val="00B5500E"/>
    <w:rsid w:val="00B57ABC"/>
    <w:rsid w:val="00B75043"/>
    <w:rsid w:val="00B754CE"/>
    <w:rsid w:val="00B82BEF"/>
    <w:rsid w:val="00B84856"/>
    <w:rsid w:val="00BC67A4"/>
    <w:rsid w:val="00BD0C59"/>
    <w:rsid w:val="00BE2413"/>
    <w:rsid w:val="00BF4F01"/>
    <w:rsid w:val="00C114FA"/>
    <w:rsid w:val="00C317FE"/>
    <w:rsid w:val="00C362E4"/>
    <w:rsid w:val="00C3656D"/>
    <w:rsid w:val="00C61CE1"/>
    <w:rsid w:val="00CA5488"/>
    <w:rsid w:val="00CB6A79"/>
    <w:rsid w:val="00CD0BD8"/>
    <w:rsid w:val="00CD0FB6"/>
    <w:rsid w:val="00CD1331"/>
    <w:rsid w:val="00CD6F5D"/>
    <w:rsid w:val="00CF1982"/>
    <w:rsid w:val="00CF781D"/>
    <w:rsid w:val="00D11F4A"/>
    <w:rsid w:val="00D45313"/>
    <w:rsid w:val="00D50B83"/>
    <w:rsid w:val="00D51CCE"/>
    <w:rsid w:val="00D55A9B"/>
    <w:rsid w:val="00D751C3"/>
    <w:rsid w:val="00DA4D79"/>
    <w:rsid w:val="00DA7023"/>
    <w:rsid w:val="00DB45B6"/>
    <w:rsid w:val="00DB541E"/>
    <w:rsid w:val="00DE4685"/>
    <w:rsid w:val="00DF517D"/>
    <w:rsid w:val="00E035DF"/>
    <w:rsid w:val="00E207F5"/>
    <w:rsid w:val="00E22E40"/>
    <w:rsid w:val="00E24998"/>
    <w:rsid w:val="00E43A92"/>
    <w:rsid w:val="00E50780"/>
    <w:rsid w:val="00E53554"/>
    <w:rsid w:val="00E536AD"/>
    <w:rsid w:val="00E54717"/>
    <w:rsid w:val="00E709FF"/>
    <w:rsid w:val="00E759AE"/>
    <w:rsid w:val="00E815D4"/>
    <w:rsid w:val="00E96B91"/>
    <w:rsid w:val="00EA686D"/>
    <w:rsid w:val="00EB058D"/>
    <w:rsid w:val="00EC0F09"/>
    <w:rsid w:val="00F008C9"/>
    <w:rsid w:val="00F03410"/>
    <w:rsid w:val="00F0528A"/>
    <w:rsid w:val="00F12D42"/>
    <w:rsid w:val="00F16A0F"/>
    <w:rsid w:val="00F35991"/>
    <w:rsid w:val="00F364A1"/>
    <w:rsid w:val="00F42848"/>
    <w:rsid w:val="00F6242D"/>
    <w:rsid w:val="00F66D5C"/>
    <w:rsid w:val="00F74120"/>
    <w:rsid w:val="00F811D8"/>
    <w:rsid w:val="00F935F9"/>
    <w:rsid w:val="00FD380F"/>
    <w:rsid w:val="00FF4523"/>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5:chartTrackingRefBased/>
  <w15:docId w15:val="{84E552A8-B3AC-B24B-AC82-EEDB1965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kern w:val="2"/>
      <w:sz w:val="24"/>
      <w:lang w:val="en-US"/>
    </w:rPr>
  </w:style>
  <w:style w:type="paragraph" w:styleId="Heading1">
    <w:name w:val="heading 1"/>
    <w:aliases w:val="Normal + Font: Helvetica,Bold,Space Before 12 pt,Not Bold"/>
    <w:basedOn w:val="Normal"/>
    <w:next w:val="Normal"/>
    <w:qFormat/>
    <w:pPr>
      <w:keepNext/>
      <w:jc w:val="center"/>
      <w:outlineLvl w:val="0"/>
    </w:pPr>
    <w:rPr>
      <w:sz w:val="28"/>
    </w:rPr>
  </w:style>
  <w:style w:type="paragraph" w:styleId="Heading2">
    <w:name w:val="heading 2"/>
    <w:aliases w:val="heading 2+ Indent: Left 0.25 in"/>
    <w:basedOn w:val="Normal"/>
    <w:next w:val="NormalIndent"/>
    <w:qFormat/>
    <w:pPr>
      <w:keepNext/>
      <w:adjustRightInd w:val="0"/>
      <w:spacing w:before="120" w:after="120" w:line="240" w:lineRule="atLeast"/>
      <w:textAlignment w:val="baseline"/>
      <w:outlineLvl w:val="1"/>
    </w:pPr>
    <w:rPr>
      <w:rFonts w:eastAsia="MingLiU"/>
      <w:kern w:val="0"/>
      <w:sz w:val="28"/>
    </w:rPr>
  </w:style>
  <w:style w:type="paragraph" w:styleId="Heading3">
    <w:name w:val="heading 3"/>
    <w:aliases w:val="heading 3 + Indent: Left 0.25 in,SVTP H3"/>
    <w:basedOn w:val="Normal"/>
    <w:next w:val="NormalIndent"/>
    <w:qFormat/>
    <w:pPr>
      <w:keepNext/>
      <w:snapToGrid w:val="0"/>
      <w:outlineLvl w:val="2"/>
    </w:pPr>
    <w:rPr>
      <w:i/>
      <w:sz w:val="20"/>
    </w:rPr>
  </w:style>
  <w:style w:type="paragraph" w:styleId="Heading4">
    <w:name w:val="heading 4"/>
    <w:aliases w:val="heading 4 + Indent: Left 0.5 in"/>
    <w:basedOn w:val="Normal"/>
    <w:next w:val="NormalIndent"/>
    <w:qFormat/>
    <w:pPr>
      <w:keepNext/>
      <w:outlineLvl w:val="3"/>
    </w:pPr>
    <w:rPr>
      <w:rFonts w:ascii="PMingLiU"/>
      <w:b/>
    </w:rPr>
  </w:style>
  <w:style w:type="paragraph" w:styleId="Heading5">
    <w:name w:val="heading 5"/>
    <w:basedOn w:val="Normal"/>
    <w:next w:val="NormalIndent"/>
    <w:qFormat/>
    <w:pPr>
      <w:keepNext/>
      <w:jc w:val="center"/>
      <w:outlineLvl w:val="4"/>
    </w:pPr>
    <w:rPr>
      <w:rFonts w:ascii="PMingLiU"/>
      <w:b/>
    </w:rPr>
  </w:style>
  <w:style w:type="paragraph" w:styleId="Heading6">
    <w:name w:val="heading 6"/>
    <w:basedOn w:val="Normal"/>
    <w:next w:val="Normal"/>
    <w:qFormat/>
    <w:pPr>
      <w:widowControl/>
      <w:numPr>
        <w:ilvl w:val="5"/>
        <w:numId w:val="2"/>
      </w:numPr>
      <w:tabs>
        <w:tab w:val="num" w:pos="0"/>
      </w:tabs>
      <w:spacing w:before="240" w:after="60"/>
      <w:ind w:left="4608"/>
      <w:jc w:val="both"/>
      <w:outlineLvl w:val="5"/>
    </w:pPr>
    <w:rPr>
      <w:rFonts w:ascii="Helvetica" w:hAnsi="Helvetica"/>
      <w:i/>
      <w:color w:val="000000"/>
      <w:kern w:val="0"/>
      <w:sz w:val="20"/>
      <w:lang w:eastAsia="en-US"/>
    </w:rPr>
  </w:style>
  <w:style w:type="paragraph" w:styleId="Heading7">
    <w:name w:val="heading 7"/>
    <w:basedOn w:val="Normal"/>
    <w:next w:val="Normal"/>
    <w:qFormat/>
    <w:pPr>
      <w:widowControl/>
      <w:numPr>
        <w:ilvl w:val="6"/>
        <w:numId w:val="2"/>
      </w:numPr>
      <w:tabs>
        <w:tab w:val="num" w:pos="0"/>
      </w:tabs>
      <w:spacing w:before="240" w:after="60"/>
      <w:ind w:left="5328"/>
      <w:jc w:val="both"/>
      <w:outlineLvl w:val="6"/>
    </w:pPr>
    <w:rPr>
      <w:rFonts w:ascii="Helvetica" w:hAnsi="Helvetica"/>
      <w:color w:val="000000"/>
      <w:kern w:val="0"/>
      <w:sz w:val="20"/>
      <w:lang w:eastAsia="en-US"/>
    </w:rPr>
  </w:style>
  <w:style w:type="paragraph" w:styleId="Heading8">
    <w:name w:val="heading 8"/>
    <w:basedOn w:val="Normal"/>
    <w:next w:val="Normal"/>
    <w:qFormat/>
    <w:pPr>
      <w:widowControl/>
      <w:numPr>
        <w:ilvl w:val="7"/>
        <w:numId w:val="2"/>
      </w:numPr>
      <w:tabs>
        <w:tab w:val="num" w:pos="0"/>
      </w:tabs>
      <w:spacing w:before="240" w:after="60"/>
      <w:ind w:left="6048"/>
      <w:jc w:val="both"/>
      <w:outlineLvl w:val="7"/>
    </w:pPr>
    <w:rPr>
      <w:rFonts w:ascii="Helvetica" w:hAnsi="Helvetica"/>
      <w:i/>
      <w:color w:val="000000"/>
      <w:kern w:val="0"/>
      <w:sz w:val="20"/>
      <w:lang w:eastAsia="en-US"/>
    </w:rPr>
  </w:style>
  <w:style w:type="paragraph" w:styleId="Heading9">
    <w:name w:val="heading 9"/>
    <w:basedOn w:val="Normal"/>
    <w:next w:val="Normal"/>
    <w:qFormat/>
    <w:pPr>
      <w:keepNext/>
      <w:numPr>
        <w:numId w:val="3"/>
      </w:numPr>
      <w:adjustRightInd w:val="0"/>
      <w:snapToGrid w:val="0"/>
      <w:spacing w:before="100" w:beforeAutospacing="1"/>
      <w:outlineLvl w:val="8"/>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adjustRightInd w:val="0"/>
      <w:spacing w:line="360" w:lineRule="atLeast"/>
      <w:ind w:left="480"/>
      <w:textAlignment w:val="baseline"/>
    </w:pPr>
    <w:rPr>
      <w:rFonts w:eastAsia="MingLiU"/>
      <w:kern w:val="0"/>
    </w:rPr>
  </w:style>
  <w:style w:type="paragraph" w:styleId="Header">
    <w:name w:val="header"/>
    <w:basedOn w:val="Normal"/>
    <w:semiHidden/>
    <w:pPr>
      <w:tabs>
        <w:tab w:val="center" w:pos="4153"/>
        <w:tab w:val="right" w:pos="8306"/>
      </w:tabs>
      <w:snapToGrid w:val="0"/>
    </w:pPr>
    <w:rPr>
      <w:sz w:val="20"/>
    </w:rPr>
  </w:style>
  <w:style w:type="paragraph" w:styleId="Footer">
    <w:name w:val="footer"/>
    <w:aliases w:val="Footer First"/>
    <w:basedOn w:val="Normal"/>
    <w:semiHidden/>
    <w:pPr>
      <w:tabs>
        <w:tab w:val="center" w:pos="4153"/>
        <w:tab w:val="right" w:pos="8306"/>
      </w:tabs>
      <w:snapToGrid w:val="0"/>
    </w:pPr>
    <w:rPr>
      <w:sz w:val="20"/>
    </w:rPr>
  </w:style>
  <w:style w:type="character" w:styleId="PageNumber">
    <w:name w:val="page number"/>
    <w:basedOn w:val="DefaultParagraphFont"/>
    <w:semiHidden/>
  </w:style>
  <w:style w:type="paragraph" w:styleId="PlainText">
    <w:name w:val="Plain Text"/>
    <w:basedOn w:val="Normal"/>
    <w:semiHidden/>
    <w:pPr>
      <w:adjustRightInd w:val="0"/>
      <w:spacing w:line="360" w:lineRule="atLeast"/>
      <w:textAlignment w:val="baseline"/>
    </w:pPr>
    <w:rPr>
      <w:rFonts w:ascii="MingLiU" w:eastAsia="MingLiU" w:hAnsi="Courier New"/>
      <w:kern w:val="0"/>
    </w:rPr>
  </w:style>
  <w:style w:type="paragraph" w:styleId="ListNumber3">
    <w:name w:val="List Number 3"/>
    <w:basedOn w:val="Normal"/>
    <w:semiHidden/>
    <w:pPr>
      <w:numPr>
        <w:numId w:val="1"/>
      </w:numPr>
    </w:pPr>
  </w:style>
  <w:style w:type="paragraph" w:styleId="ListBullet">
    <w:name w:val="List Bullet"/>
    <w:basedOn w:val="Normal"/>
    <w:autoRedefine/>
    <w:semiHidden/>
    <w:pPr>
      <w:numPr>
        <w:numId w:val="4"/>
      </w:numPr>
      <w:tabs>
        <w:tab w:val="clear" w:pos="361"/>
        <w:tab w:val="num" w:pos="360"/>
      </w:tabs>
      <w:ind w:leftChars="0" w:left="360" w:firstLineChars="0"/>
    </w:pPr>
  </w:style>
  <w:style w:type="paragraph" w:styleId="ListBullet2">
    <w:name w:val="List Bullet 2"/>
    <w:basedOn w:val="Normal"/>
    <w:autoRedefine/>
    <w:semiHidden/>
    <w:pPr>
      <w:numPr>
        <w:numId w:val="5"/>
      </w:numPr>
      <w:tabs>
        <w:tab w:val="clear" w:pos="841"/>
        <w:tab w:val="num" w:pos="840"/>
      </w:tabs>
      <w:ind w:leftChars="0" w:left="840" w:firstLineChars="0"/>
    </w:pPr>
  </w:style>
  <w:style w:type="paragraph" w:styleId="ListBullet3">
    <w:name w:val="List Bullet 3"/>
    <w:basedOn w:val="Normal"/>
    <w:autoRedefine/>
    <w:semiHidden/>
    <w:pPr>
      <w:numPr>
        <w:numId w:val="6"/>
      </w:numPr>
      <w:tabs>
        <w:tab w:val="clear" w:pos="1321"/>
        <w:tab w:val="num" w:pos="1320"/>
      </w:tabs>
      <w:ind w:leftChars="0" w:left="1320" w:firstLineChars="0"/>
    </w:pPr>
  </w:style>
  <w:style w:type="paragraph" w:styleId="ListBullet4">
    <w:name w:val="List Bullet 4"/>
    <w:basedOn w:val="Normal"/>
    <w:autoRedefine/>
    <w:semiHidden/>
    <w:pPr>
      <w:numPr>
        <w:numId w:val="7"/>
      </w:numPr>
      <w:tabs>
        <w:tab w:val="clear" w:pos="1801"/>
        <w:tab w:val="num" w:pos="1800"/>
      </w:tabs>
      <w:ind w:leftChars="0" w:left="1800" w:firstLineChars="0"/>
    </w:pPr>
  </w:style>
  <w:style w:type="paragraph" w:styleId="ListBullet5">
    <w:name w:val="List Bullet 5"/>
    <w:basedOn w:val="Normal"/>
    <w:autoRedefine/>
    <w:semiHidden/>
    <w:pPr>
      <w:numPr>
        <w:numId w:val="8"/>
      </w:numPr>
      <w:tabs>
        <w:tab w:val="clear" w:pos="2281"/>
        <w:tab w:val="num" w:pos="2280"/>
      </w:tabs>
      <w:ind w:leftChars="0" w:left="2280" w:firstLineChars="0"/>
    </w:pPr>
  </w:style>
  <w:style w:type="paragraph" w:styleId="ListNumber">
    <w:name w:val="List Number"/>
    <w:basedOn w:val="Normal"/>
    <w:semiHidden/>
    <w:pPr>
      <w:numPr>
        <w:numId w:val="9"/>
      </w:numPr>
      <w:tabs>
        <w:tab w:val="clear" w:pos="361"/>
        <w:tab w:val="num" w:pos="360"/>
      </w:tabs>
      <w:ind w:leftChars="0" w:left="360" w:firstLineChars="0"/>
    </w:pPr>
  </w:style>
  <w:style w:type="paragraph" w:styleId="ListNumber2">
    <w:name w:val="List Number 2"/>
    <w:basedOn w:val="Normal"/>
    <w:semiHidden/>
    <w:pPr>
      <w:numPr>
        <w:numId w:val="10"/>
      </w:numPr>
      <w:tabs>
        <w:tab w:val="clear" w:pos="841"/>
        <w:tab w:val="num" w:pos="840"/>
      </w:tabs>
      <w:ind w:leftChars="0" w:left="840" w:firstLineChars="0"/>
    </w:pPr>
  </w:style>
  <w:style w:type="paragraph" w:styleId="ListNumber4">
    <w:name w:val="List Number 4"/>
    <w:basedOn w:val="Normal"/>
    <w:semiHidden/>
    <w:pPr>
      <w:numPr>
        <w:numId w:val="11"/>
      </w:numPr>
      <w:tabs>
        <w:tab w:val="clear" w:pos="1801"/>
        <w:tab w:val="num" w:pos="1800"/>
      </w:tabs>
      <w:ind w:leftChars="0" w:left="1800" w:firstLineChars="0"/>
    </w:pPr>
  </w:style>
  <w:style w:type="paragraph" w:styleId="ListNumber5">
    <w:name w:val="List Number 5"/>
    <w:basedOn w:val="Normal"/>
    <w:semiHidden/>
    <w:pPr>
      <w:numPr>
        <w:numId w:val="12"/>
      </w:numPr>
      <w:tabs>
        <w:tab w:val="clear" w:pos="2281"/>
        <w:tab w:val="num" w:pos="2280"/>
      </w:tabs>
      <w:ind w:leftChars="0" w:left="2280" w:firstLineChars="0"/>
    </w:pPr>
  </w:style>
  <w:style w:type="paragraph" w:customStyle="1" w:styleId="BodTxt1">
    <w:name w:val="BodTxt1"/>
    <w:basedOn w:val="Norm2"/>
    <w:pPr>
      <w:ind w:left="1008"/>
    </w:pPr>
  </w:style>
  <w:style w:type="paragraph" w:customStyle="1" w:styleId="Norm2">
    <w:name w:val="Norm2"/>
    <w:pPr>
      <w:ind w:left="432" w:right="432"/>
      <w:jc w:val="both"/>
    </w:pPr>
    <w:rPr>
      <w:rFonts w:ascii="Helvetica" w:hAnsi="Helvetica"/>
      <w:color w:val="000000"/>
      <w:lang w:val="en-US" w:eastAsia="en-US"/>
    </w:rPr>
  </w:style>
  <w:style w:type="paragraph" w:styleId="Caption">
    <w:name w:val="caption"/>
    <w:basedOn w:val="Norm2"/>
    <w:next w:val="Norm2"/>
    <w:qFormat/>
    <w:pPr>
      <w:spacing w:after="220"/>
      <w:jc w:val="center"/>
    </w:pPr>
    <w:rPr>
      <w:b/>
      <w:caps/>
    </w:rPr>
  </w:style>
  <w:style w:type="paragraph" w:customStyle="1" w:styleId="BodTxt2">
    <w:name w:val="BodTxt2"/>
    <w:basedOn w:val="Norm2"/>
    <w:pPr>
      <w:ind w:left="1584"/>
    </w:pPr>
  </w:style>
  <w:style w:type="character" w:styleId="Hyperlink">
    <w:name w:val="Hyperlink"/>
    <w:semiHidden/>
    <w:rPr>
      <w:color w:val="0000FF"/>
      <w:u w:val="single"/>
    </w:rPr>
  </w:style>
  <w:style w:type="paragraph" w:customStyle="1" w:styleId="Note2">
    <w:name w:val="Note2"/>
    <w:basedOn w:val="BodTxt2"/>
    <w:next w:val="n2"/>
    <w:pPr>
      <w:spacing w:after="220"/>
      <w:jc w:val="center"/>
    </w:pPr>
    <w:rPr>
      <w:b/>
      <w:caps/>
      <w:u w:val="single"/>
    </w:rPr>
  </w:style>
  <w:style w:type="paragraph" w:customStyle="1" w:styleId="n2">
    <w:name w:val="n2"/>
    <w:basedOn w:val="BodTxt2"/>
    <w:pPr>
      <w:ind w:left="2304" w:right="1152"/>
    </w:pPr>
  </w:style>
  <w:style w:type="paragraph" w:customStyle="1" w:styleId="BodTxt3">
    <w:name w:val="BodTxt3"/>
    <w:basedOn w:val="Norm2"/>
    <w:pPr>
      <w:ind w:left="2016"/>
    </w:pPr>
  </w:style>
  <w:style w:type="paragraph" w:customStyle="1" w:styleId="BodTxt4">
    <w:name w:val="BodTxt4"/>
    <w:basedOn w:val="Norm2"/>
    <w:pPr>
      <w:ind w:left="2448"/>
    </w:pPr>
  </w:style>
  <w:style w:type="character" w:styleId="FollowedHyperlink">
    <w:name w:val="FollowedHyperlink"/>
    <w:semiHidden/>
    <w:rPr>
      <w:color w:val="800080"/>
      <w:u w:val="single"/>
    </w:rPr>
  </w:style>
  <w:style w:type="paragraph" w:styleId="TOC8">
    <w:name w:val="toc 8"/>
    <w:basedOn w:val="Normal"/>
    <w:next w:val="Normal"/>
    <w:semiHidden/>
    <w:pPr>
      <w:widowControl/>
      <w:tabs>
        <w:tab w:val="right" w:leader="dot" w:pos="10800"/>
      </w:tabs>
      <w:ind w:left="1320"/>
    </w:pPr>
    <w:rPr>
      <w:rFonts w:ascii="Helvetica" w:hAnsi="Helvetica"/>
      <w:color w:val="000000"/>
      <w:kern w:val="0"/>
      <w:sz w:val="18"/>
      <w:lang w:eastAsia="en-US"/>
    </w:rPr>
  </w:style>
  <w:style w:type="paragraph" w:styleId="TOC7">
    <w:name w:val="toc 7"/>
    <w:basedOn w:val="Normal"/>
    <w:next w:val="Normal"/>
    <w:semiHidden/>
    <w:pPr>
      <w:widowControl/>
      <w:tabs>
        <w:tab w:val="right" w:leader="dot" w:pos="10800"/>
      </w:tabs>
      <w:ind w:left="1100"/>
    </w:pPr>
    <w:rPr>
      <w:rFonts w:ascii="Helvetica" w:hAnsi="Helvetica"/>
      <w:color w:val="000000"/>
      <w:kern w:val="0"/>
      <w:sz w:val="18"/>
      <w:lang w:eastAsia="en-US"/>
    </w:rPr>
  </w:style>
  <w:style w:type="paragraph" w:styleId="TableofFigures">
    <w:name w:val="table of figures"/>
    <w:basedOn w:val="TOC2"/>
    <w:next w:val="Heading2"/>
    <w:semiHidden/>
    <w:pPr>
      <w:widowControl/>
      <w:tabs>
        <w:tab w:val="num" w:pos="1008"/>
        <w:tab w:val="right" w:leader="dot" w:pos="10368"/>
      </w:tabs>
      <w:ind w:leftChars="0" w:left="878" w:right="1152" w:hanging="446"/>
    </w:pPr>
    <w:rPr>
      <w:rFonts w:ascii="Helvetica" w:hAnsi="Helvetica"/>
      <w:b/>
      <w:caps/>
      <w:color w:val="000000"/>
      <w:kern w:val="0"/>
      <w:sz w:val="20"/>
      <w:lang w:eastAsia="en-US"/>
    </w:rPr>
  </w:style>
  <w:style w:type="paragraph" w:styleId="TOC2">
    <w:name w:val="toc 2"/>
    <w:basedOn w:val="Normal"/>
    <w:next w:val="Normal"/>
    <w:autoRedefine/>
    <w:semiHidden/>
    <w:pPr>
      <w:ind w:leftChars="200" w:left="480"/>
    </w:pPr>
  </w:style>
  <w:style w:type="paragraph" w:styleId="TOC6">
    <w:name w:val="toc 6"/>
    <w:basedOn w:val="Normal"/>
    <w:next w:val="Normal"/>
    <w:semiHidden/>
    <w:pPr>
      <w:widowControl/>
      <w:tabs>
        <w:tab w:val="right" w:leader="dot" w:pos="10800"/>
      </w:tabs>
      <w:ind w:left="880"/>
    </w:pPr>
    <w:rPr>
      <w:rFonts w:ascii="Helvetica" w:hAnsi="Helvetica"/>
      <w:color w:val="000000"/>
      <w:kern w:val="0"/>
      <w:sz w:val="18"/>
      <w:lang w:eastAsia="en-US"/>
    </w:rPr>
  </w:style>
  <w:style w:type="paragraph" w:customStyle="1" w:styleId="SVTPP3">
    <w:name w:val="SVTP P3"/>
    <w:basedOn w:val="Normal"/>
    <w:pPr>
      <w:widowControl/>
      <w:ind w:left="1440"/>
    </w:pPr>
    <w:rPr>
      <w:rFonts w:ascii="Calibri" w:eastAsia="MS Mincho" w:hAnsi="Calibri"/>
      <w:kern w:val="0"/>
      <w:sz w:val="22"/>
      <w:szCs w:val="22"/>
      <w:lang w:eastAsia="en-US"/>
    </w:rPr>
  </w:style>
  <w:style w:type="paragraph" w:styleId="BodyText">
    <w:name w:val="Body Text"/>
    <w:basedOn w:val="Normal"/>
    <w:semiHidden/>
    <w:pPr>
      <w:snapToGrid w:val="0"/>
      <w:jc w:val="both"/>
    </w:pPr>
    <w:rPr>
      <w:sz w:val="20"/>
    </w:rPr>
  </w:style>
  <w:style w:type="paragraph" w:styleId="BodyTextIndent">
    <w:name w:val="Body Text Indent"/>
    <w:basedOn w:val="Normal"/>
    <w:semiHidden/>
    <w:pPr>
      <w:ind w:leftChars="996" w:left="2390"/>
    </w:pPr>
    <w:rPr>
      <w:rFonts w:ascii="Arial" w:hAnsi="Arial" w:cs="Arial"/>
      <w:sz w:val="20"/>
    </w:rPr>
  </w:style>
  <w:style w:type="paragraph" w:styleId="BodyTextIndent2">
    <w:name w:val="Body Text Indent 2"/>
    <w:basedOn w:val="Normal"/>
    <w:semiHidden/>
    <w:pPr>
      <w:ind w:firstLineChars="600" w:firstLine="1440"/>
    </w:pPr>
    <w:rPr>
      <w:rFonts w:ascii="Arial" w:hAnsi="Arial" w:cs="Arial"/>
    </w:rPr>
  </w:style>
  <w:style w:type="paragraph" w:customStyle="1" w:styleId="Table">
    <w:name w:val="Table"/>
    <w:basedOn w:val="BodyText"/>
    <w:rsid w:val="00695B61"/>
    <w:pPr>
      <w:autoSpaceDE w:val="0"/>
      <w:autoSpaceDN w:val="0"/>
      <w:adjustRightInd w:val="0"/>
      <w:snapToGrid/>
      <w:spacing w:line="240" w:lineRule="atLeast"/>
      <w:jc w:val="left"/>
    </w:pPr>
    <w:rPr>
      <w:rFonts w:ascii="Luz Sans" w:hAnsi="Luz Sans"/>
      <w:kern w:val="0"/>
      <w:sz w:val="24"/>
      <w:szCs w:val="24"/>
      <w:lang w:eastAsia="en-US"/>
    </w:rPr>
  </w:style>
  <w:style w:type="paragraph" w:customStyle="1" w:styleId="TableHead">
    <w:name w:val="Table Head"/>
    <w:basedOn w:val="Table"/>
    <w:next w:val="Table"/>
    <w:rsid w:val="00695B61"/>
    <w:pPr>
      <w:keepNext/>
      <w:keepLines/>
      <w:widowControl/>
      <w:autoSpaceDE/>
      <w:autoSpaceDN/>
      <w:adjustRightInd/>
      <w:spacing w:before="60" w:after="20" w:line="240" w:lineRule="auto"/>
      <w:jc w:val="center"/>
    </w:pPr>
    <w:rPr>
      <w:rFonts w:ascii="Arial" w:hAnsi="Arial"/>
      <w:b/>
      <w:sz w:val="20"/>
      <w:szCs w:val="20"/>
    </w:rPr>
  </w:style>
  <w:style w:type="paragraph" w:styleId="Date">
    <w:name w:val="Date"/>
    <w:basedOn w:val="Normal"/>
    <w:next w:val="Normal"/>
    <w:link w:val="DateChar"/>
    <w:uiPriority w:val="99"/>
    <w:semiHidden/>
    <w:unhideWhenUsed/>
    <w:rsid w:val="008A6701"/>
    <w:pPr>
      <w:jc w:val="right"/>
    </w:pPr>
    <w:rPr>
      <w:lang w:val="x-none" w:eastAsia="x-none"/>
    </w:rPr>
  </w:style>
  <w:style w:type="character" w:customStyle="1" w:styleId="DateChar">
    <w:name w:val="Date Char"/>
    <w:link w:val="Date"/>
    <w:uiPriority w:val="99"/>
    <w:semiHidden/>
    <w:rsid w:val="008A6701"/>
    <w:rPr>
      <w:kern w:val="2"/>
      <w:sz w:val="24"/>
    </w:rPr>
  </w:style>
  <w:style w:type="paragraph" w:styleId="BalloonText">
    <w:name w:val="Balloon Text"/>
    <w:basedOn w:val="Normal"/>
    <w:link w:val="BalloonTextChar"/>
    <w:uiPriority w:val="99"/>
    <w:semiHidden/>
    <w:unhideWhenUsed/>
    <w:rsid w:val="00CD0FB6"/>
    <w:rPr>
      <w:rFonts w:ascii="Cambria" w:hAnsi="Cambria"/>
      <w:sz w:val="18"/>
      <w:szCs w:val="18"/>
    </w:rPr>
  </w:style>
  <w:style w:type="character" w:customStyle="1" w:styleId="BalloonTextChar">
    <w:name w:val="Balloon Text Char"/>
    <w:link w:val="BalloonText"/>
    <w:uiPriority w:val="99"/>
    <w:semiHidden/>
    <w:rsid w:val="00CD0FB6"/>
    <w:rPr>
      <w:rFonts w:ascii="Cambria" w:eastAsia="PMingLiU" w:hAnsi="Cambria" w:cs="Times New Roman"/>
      <w:kern w:val="2"/>
      <w:sz w:val="18"/>
      <w:szCs w:val="18"/>
    </w:rPr>
  </w:style>
  <w:style w:type="table" w:styleId="TableGrid">
    <w:name w:val="Table Grid"/>
    <w:basedOn w:val="TableNormal"/>
    <w:uiPriority w:val="59"/>
    <w:rsid w:val="00AA7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527762">
      <w:bodyDiv w:val="1"/>
      <w:marLeft w:val="0"/>
      <w:marRight w:val="0"/>
      <w:marTop w:val="0"/>
      <w:marBottom w:val="0"/>
      <w:divBdr>
        <w:top w:val="none" w:sz="0" w:space="0" w:color="auto"/>
        <w:left w:val="none" w:sz="0" w:space="0" w:color="auto"/>
        <w:bottom w:val="none" w:sz="0" w:space="0" w:color="auto"/>
        <w:right w:val="none" w:sz="0" w:space="0" w:color="auto"/>
      </w:divBdr>
    </w:div>
    <w:div w:id="1333215891">
      <w:bodyDiv w:val="1"/>
      <w:marLeft w:val="0"/>
      <w:marRight w:val="0"/>
      <w:marTop w:val="0"/>
      <w:marBottom w:val="0"/>
      <w:divBdr>
        <w:top w:val="none" w:sz="0" w:space="0" w:color="auto"/>
        <w:left w:val="none" w:sz="0" w:space="0" w:color="auto"/>
        <w:bottom w:val="none" w:sz="0" w:space="0" w:color="auto"/>
        <w:right w:val="none" w:sz="0" w:space="0" w:color="auto"/>
      </w:divBdr>
    </w:div>
    <w:div w:id="1440685683">
      <w:bodyDiv w:val="1"/>
      <w:marLeft w:val="0"/>
      <w:marRight w:val="0"/>
      <w:marTop w:val="0"/>
      <w:marBottom w:val="0"/>
      <w:divBdr>
        <w:top w:val="none" w:sz="0" w:space="0" w:color="auto"/>
        <w:left w:val="none" w:sz="0" w:space="0" w:color="auto"/>
        <w:bottom w:val="none" w:sz="0" w:space="0" w:color="auto"/>
        <w:right w:val="none" w:sz="0" w:space="0" w:color="auto"/>
      </w:divBdr>
    </w:div>
    <w:div w:id="1604603994">
      <w:bodyDiv w:val="1"/>
      <w:marLeft w:val="0"/>
      <w:marRight w:val="0"/>
      <w:marTop w:val="0"/>
      <w:marBottom w:val="0"/>
      <w:divBdr>
        <w:top w:val="none" w:sz="0" w:space="0" w:color="auto"/>
        <w:left w:val="none" w:sz="0" w:space="0" w:color="auto"/>
        <w:bottom w:val="none" w:sz="0" w:space="0" w:color="auto"/>
        <w:right w:val="none" w:sz="0" w:space="0" w:color="auto"/>
      </w:divBdr>
    </w:div>
    <w:div w:id="194106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bsmi.gov.tw" TargetMode="External"/><Relationship Id="rId18" Type="http://schemas.openxmlformats.org/officeDocument/2006/relationships/image" Target="media/image7.w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hyperlink" Target="http://www.acma.gov.au/"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文件" ma:contentTypeID="0x0101004C9B9632B4E787408046CF17071038E5" ma:contentTypeVersion="0" ma:contentTypeDescription="建立新的文件。" ma:contentTypeScope="" ma:versionID="a13fd5cdc7d4799d27544e8ca2f120d7">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629A0D-8703-4EEB-B23E-80927C270AF4}">
  <ds:schemaRefs>
    <ds:schemaRef ds:uri="http://schemas.microsoft.com/sharepoint/v3/contenttype/forms"/>
  </ds:schemaRefs>
</ds:datastoreItem>
</file>

<file path=customXml/itemProps2.xml><?xml version="1.0" encoding="utf-8"?>
<ds:datastoreItem xmlns:ds="http://schemas.openxmlformats.org/officeDocument/2006/customXml" ds:itemID="{453EEB2F-1029-4A42-B6E8-A7A768B6B583}">
  <ds:schemaRefs>
    <ds:schemaRef ds:uri="http://schemas.openxmlformats.org/officeDocument/2006/bibliography"/>
  </ds:schemaRefs>
</ds:datastoreItem>
</file>

<file path=customXml/itemProps3.xml><?xml version="1.0" encoding="utf-8"?>
<ds:datastoreItem xmlns:ds="http://schemas.openxmlformats.org/officeDocument/2006/customXml" ds:itemID="{4705233D-6455-4530-A632-A5652D42BD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4830</Words>
  <Characters>27534</Characters>
  <Application>Microsoft Office Word</Application>
  <DocSecurity>0</DocSecurity>
  <Lines>229</Lines>
  <Paragraphs>64</Paragraphs>
  <ScaleCrop>false</ScaleCrop>
  <Company>delta</Company>
  <LinksUpToDate>false</LinksUpToDate>
  <CharactersWithSpaces>32300</CharactersWithSpaces>
  <SharedDoc>false</SharedDoc>
  <HLinks>
    <vt:vector size="12" baseType="variant">
      <vt:variant>
        <vt:i4>3932207</vt:i4>
      </vt:variant>
      <vt:variant>
        <vt:i4>6</vt:i4>
      </vt:variant>
      <vt:variant>
        <vt:i4>0</vt:i4>
      </vt:variant>
      <vt:variant>
        <vt:i4>5</vt:i4>
      </vt:variant>
      <vt:variant>
        <vt:lpwstr>http://www.bsmi.gov.tw/</vt:lpwstr>
      </vt:variant>
      <vt:variant>
        <vt:lpwstr/>
      </vt:variant>
      <vt:variant>
        <vt:i4>3997730</vt:i4>
      </vt:variant>
      <vt:variant>
        <vt:i4>3</vt:i4>
      </vt:variant>
      <vt:variant>
        <vt:i4>0</vt:i4>
      </vt:variant>
      <vt:variant>
        <vt:i4>5</vt:i4>
      </vt:variant>
      <vt:variant>
        <vt:lpwstr>http://www.acma.gov.au/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VERA.CHEN</dc:creator>
  <cp:keywords/>
  <cp:lastModifiedBy>Microsoft Office User</cp:lastModifiedBy>
  <cp:revision>2</cp:revision>
  <cp:lastPrinted>2023-12-13T01:12:00Z</cp:lastPrinted>
  <dcterms:created xsi:type="dcterms:W3CDTF">2024-10-15T05:52:00Z</dcterms:created>
  <dcterms:modified xsi:type="dcterms:W3CDTF">2024-10-15T05:52:00Z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0x0101004C9B9632B4E787408046CF17071038E5</vt:lpwstr>
  </property>
</Properties>
</file>