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161EE" w14:textId="77777777" w:rsidR="00310E99" w:rsidRDefault="00310E99" w:rsidP="00310E99">
      <w:pPr>
        <w:pStyle w:val="NormalWeb"/>
        <w:jc w:val="center"/>
      </w:pPr>
      <w:bookmarkStart w:id="0" w:name="_GoBack"/>
      <w:bookmarkEnd w:id="0"/>
      <w:r>
        <w:rPr>
          <w:rStyle w:val="Strong"/>
        </w:rPr>
        <w:t>Consent Form</w:t>
      </w:r>
    </w:p>
    <w:p w14:paraId="6856E2CA" w14:textId="77777777" w:rsidR="00310E99" w:rsidRDefault="00310E99" w:rsidP="00310E99">
      <w:pPr>
        <w:pStyle w:val="NormalWeb"/>
      </w:pPr>
      <w:r>
        <w:t xml:space="preserve">This study involves a web-based experiment designed to study how written descriptions and images of life experiences makes the participant feel about the </w:t>
      </w:r>
      <w:proofErr w:type="gramStart"/>
      <w:r>
        <w:t>picture .</w:t>
      </w:r>
      <w:proofErr w:type="gramEnd"/>
      <w:r>
        <w:t xml:space="preserve"> The study is being conducted by Andres Lopez and Andrew Vaughn of The University of Texas at Dallas, and it has been approved by The University of Texas at Dallas Institutional Review Board. The study involves no more than minimal risk to participants (i.e., the level of risk encountered in daily life). </w:t>
      </w:r>
    </w:p>
    <w:p w14:paraId="68475EFC" w14:textId="77777777" w:rsidR="00310E99" w:rsidRDefault="00310E99" w:rsidP="00310E99">
      <w:pPr>
        <w:pStyle w:val="NormalWeb"/>
      </w:pPr>
      <w:r>
        <w:t>Participation in the study typically takes an hour and is strictly confidential. Participants begin by viewing images and reading descriptive passages. Then, after a short questionnaire, they are asked to recall images.</w:t>
      </w:r>
    </w:p>
    <w:p w14:paraId="1513D034" w14:textId="77777777" w:rsidR="00310E99" w:rsidRDefault="00310E99" w:rsidP="00310E99">
      <w:pPr>
        <w:pStyle w:val="NormalWeb"/>
      </w:pPr>
      <w:r>
        <w:t>All responses are treated as confidential, and in no case will responses from individual participants be identified. Rather, all data will be pooled and published in aggregate form only. Participants should be aware; however, that the experiment is not being run from a "secure" https server of the kind typically used to handle credit card transactions, so there is a small possibility that responses could be viewed by unauthorized third parties (e.g., computer hackers).  </w:t>
      </w:r>
    </w:p>
    <w:p w14:paraId="34270886" w14:textId="77777777" w:rsidR="00310E99" w:rsidRDefault="00310E99" w:rsidP="00310E99">
      <w:pPr>
        <w:pStyle w:val="NormalWeb"/>
      </w:pPr>
      <w:r>
        <w:t>Many individuals find participation in this study enjoyable, and no adverse reactions have been reported thus far. </w:t>
      </w:r>
    </w:p>
    <w:p w14:paraId="587EC7E8" w14:textId="77777777" w:rsidR="00310E99" w:rsidRDefault="00310E99" w:rsidP="00310E99">
      <w:pPr>
        <w:pStyle w:val="NormalWeb"/>
      </w:pPr>
      <w:r>
        <w:t>Participation is voluntary, refusal to take part in the study involves no penalty or loss of benefits to which participants are otherwise entitled, and participants may withdraw from the study at any time without penalty or loss of benefits to which they are otherwise entitled. </w:t>
      </w:r>
    </w:p>
    <w:p w14:paraId="12C7F736" w14:textId="77777777" w:rsidR="00310E99" w:rsidRDefault="00310E99" w:rsidP="00310E99">
      <w:pPr>
        <w:pStyle w:val="NormalWeb"/>
      </w:pPr>
      <w:r>
        <w:t>If participants have further questions about this study, they may contact the Principal Investigator, Andres at ral150030@utdallas.edu or Andrew Vaughn at andrew@txvaughn.com; Participants who want more information about their rights as a participant or who want to report a research related concern may contact The University of Texas at Dallas Institutional Review Board at (972) 883-4579.</w:t>
      </w:r>
    </w:p>
    <w:p w14:paraId="4502AA4C" w14:textId="30BD3CA9" w:rsidR="00CD2D7D" w:rsidRDefault="00310E99" w:rsidP="00310E99">
      <w:pPr>
        <w:pStyle w:val="NormalWeb"/>
      </w:pPr>
      <w:r>
        <w:rPr>
          <w:rStyle w:val="Strong"/>
        </w:rPr>
        <w:t>If you are 18 years of age or older, understand the statements above, and freely consent to participate in the study, click on the "I Agree" button to begin the experiment. </w:t>
      </w:r>
    </w:p>
    <w:sectPr w:rsidR="00CD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xNbA0tjQzN7WwtDBQ0lEKTi0uzszPAykwrAUAEqTJiSwAAAA="/>
  </w:docVars>
  <w:rsids>
    <w:rsidRoot w:val="00310E99"/>
    <w:rsid w:val="000C184C"/>
    <w:rsid w:val="00310E99"/>
    <w:rsid w:val="00CD2D7D"/>
    <w:rsid w:val="00C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DAEE"/>
  <w15:chartTrackingRefBased/>
  <w15:docId w15:val="{254C8485-304E-4E02-B298-0BEE300B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E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E99"/>
    <w:rPr>
      <w:b/>
      <w:bCs/>
    </w:rPr>
  </w:style>
  <w:style w:type="character" w:styleId="Emphasis">
    <w:name w:val="Emphasis"/>
    <w:basedOn w:val="DefaultParagraphFont"/>
    <w:uiPriority w:val="20"/>
    <w:qFormat/>
    <w:rsid w:val="00310E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2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Andrew Michael</dc:creator>
  <cp:keywords/>
  <dc:description/>
  <cp:lastModifiedBy>Vaughn, Andrew Michael</cp:lastModifiedBy>
  <cp:revision>1</cp:revision>
  <dcterms:created xsi:type="dcterms:W3CDTF">2018-02-07T04:22:00Z</dcterms:created>
  <dcterms:modified xsi:type="dcterms:W3CDTF">2018-02-07T04:26:00Z</dcterms:modified>
</cp:coreProperties>
</file>