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2D2B" w14:textId="77777777" w:rsidR="006B7F0E" w:rsidRPr="00684340" w:rsidRDefault="006B7F0E" w:rsidP="006B7F0E">
      <w:pPr>
        <w:spacing w:before="160" w:after="0" w:line="240" w:lineRule="exact"/>
        <w:jc w:val="center"/>
        <w:rPr>
          <w:b/>
          <w:sz w:val="52"/>
          <w:szCs w:val="48"/>
        </w:rPr>
      </w:pPr>
      <w:r w:rsidRPr="00684340">
        <w:rPr>
          <w:b/>
          <w:sz w:val="52"/>
          <w:szCs w:val="48"/>
        </w:rPr>
        <w:t>Andrew G. Vetovitz</w:t>
      </w:r>
    </w:p>
    <w:p w14:paraId="68409F96" w14:textId="77777777" w:rsidR="006B7F0E" w:rsidRPr="00684340" w:rsidRDefault="006B7F0E" w:rsidP="006B7F0E">
      <w:pPr>
        <w:pBdr>
          <w:bottom w:val="single" w:sz="6" w:space="1" w:color="auto"/>
        </w:pBdr>
        <w:spacing w:after="0" w:line="280" w:lineRule="exact"/>
        <w:jc w:val="center"/>
        <w:rPr>
          <w:rFonts w:cstheme="minorHAnsi"/>
          <w:color w:val="767171" w:themeColor="background2" w:themeShade="80"/>
          <w:szCs w:val="20"/>
          <w:bdr w:val="none" w:sz="0" w:space="0" w:color="auto" w:frame="1"/>
          <w:shd w:val="clear" w:color="auto" w:fill="FFFFFF"/>
        </w:rPr>
      </w:pPr>
      <w:r w:rsidRPr="00684340">
        <w:rPr>
          <w:color w:val="767171" w:themeColor="background2" w:themeShade="80"/>
          <w:szCs w:val="20"/>
        </w:rPr>
        <w:t>Columbus OH 43210 |</w:t>
      </w:r>
      <w:r w:rsidRPr="00684340">
        <w:rPr>
          <w:szCs w:val="20"/>
        </w:rPr>
        <w:t xml:space="preserve"> </w:t>
      </w:r>
      <w:r w:rsidRPr="00684340">
        <w:rPr>
          <w:color w:val="767171" w:themeColor="background2" w:themeShade="80"/>
          <w:szCs w:val="20"/>
        </w:rPr>
        <w:t xml:space="preserve">440.567.9572 | AndrewVetovitz@gmail.com | </w:t>
      </w:r>
      <w:r w:rsidRPr="00684340">
        <w:rPr>
          <w:rFonts w:cstheme="minorHAnsi"/>
          <w:color w:val="767171" w:themeColor="background2" w:themeShade="80"/>
          <w:szCs w:val="20"/>
          <w:bdr w:val="none" w:sz="0" w:space="0" w:color="auto" w:frame="1"/>
          <w:shd w:val="clear" w:color="auto" w:fill="FFFFFF"/>
        </w:rPr>
        <w:t>https://andrewvetovitz.</w:t>
      </w:r>
      <w:r>
        <w:rPr>
          <w:rFonts w:cstheme="minorHAnsi"/>
          <w:color w:val="767171" w:themeColor="background2" w:themeShade="80"/>
          <w:szCs w:val="20"/>
          <w:bdr w:val="none" w:sz="0" w:space="0" w:color="auto" w:frame="1"/>
          <w:shd w:val="clear" w:color="auto" w:fill="FFFFFF"/>
        </w:rPr>
        <w:t>com</w:t>
      </w:r>
    </w:p>
    <w:p w14:paraId="12373CF3" w14:textId="77777777" w:rsidR="006B7F0E" w:rsidRPr="00281B3B" w:rsidRDefault="006B7F0E" w:rsidP="006B7F0E">
      <w:pPr>
        <w:pBdr>
          <w:bottom w:val="single" w:sz="6" w:space="1" w:color="auto"/>
        </w:pBdr>
        <w:spacing w:after="0" w:line="120" w:lineRule="exact"/>
      </w:pPr>
    </w:p>
    <w:p w14:paraId="6C29E8A0" w14:textId="77777777" w:rsidR="006B7F0E" w:rsidRPr="004B44F3" w:rsidRDefault="006B7F0E" w:rsidP="006B7F0E">
      <w:pPr>
        <w:spacing w:after="0" w:line="20" w:lineRule="exact"/>
        <w:jc w:val="center"/>
        <w:rPr>
          <w:rFonts w:cstheme="minorHAnsi"/>
          <w:color w:val="767171" w:themeColor="background2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1ECE44BA" w14:textId="77777777" w:rsidR="006B7F0E" w:rsidRPr="004B44F3" w:rsidRDefault="006B7F0E" w:rsidP="006B7F0E">
      <w:pPr>
        <w:pBdr>
          <w:bottom w:val="single" w:sz="6" w:space="1" w:color="auto"/>
        </w:pBdr>
        <w:spacing w:before="40" w:after="0" w:line="240" w:lineRule="exact"/>
        <w:rPr>
          <w:b/>
          <w:color w:val="57585A"/>
          <w:sz w:val="28"/>
        </w:rPr>
      </w:pPr>
      <w:r w:rsidRPr="004B44F3">
        <w:rPr>
          <w:b/>
          <w:color w:val="57585A"/>
          <w:sz w:val="28"/>
        </w:rPr>
        <w:t>EDUCATION</w:t>
      </w:r>
    </w:p>
    <w:p w14:paraId="6A2F5E1F" w14:textId="77777777" w:rsidR="006B7F0E" w:rsidRPr="00FD70E8" w:rsidRDefault="006B7F0E" w:rsidP="006B7F0E">
      <w:pPr>
        <w:spacing w:before="120" w:after="0" w:line="200" w:lineRule="exact"/>
        <w:rPr>
          <w:b/>
        </w:rPr>
      </w:pPr>
      <w:r>
        <w:t xml:space="preserve">       </w:t>
      </w:r>
      <w:r>
        <w:rPr>
          <w:b/>
          <w:sz w:val="28"/>
          <w:szCs w:val="28"/>
        </w:rPr>
        <w:t>The O</w:t>
      </w:r>
      <w:r w:rsidRPr="00FD70E8">
        <w:rPr>
          <w:b/>
          <w:sz w:val="28"/>
          <w:szCs w:val="28"/>
        </w:rPr>
        <w:t>hio State University</w:t>
      </w:r>
      <w:r>
        <w:rPr>
          <w:b/>
          <w:sz w:val="28"/>
          <w:szCs w:val="28"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>
        <w:rPr>
          <w:b/>
          <w:sz w:val="6"/>
        </w:rPr>
        <w:t xml:space="preserve"> </w:t>
      </w:r>
      <w:r>
        <w:rPr>
          <w:b/>
          <w:sz w:val="2"/>
          <w:szCs w:val="2"/>
        </w:rPr>
        <w:t xml:space="preserve"> </w:t>
      </w:r>
      <w:r>
        <w:rPr>
          <w:b/>
          <w:sz w:val="6"/>
        </w:rPr>
        <w:t xml:space="preserve">    </w:t>
      </w:r>
      <w:r>
        <w:rPr>
          <w:b/>
          <w:sz w:val="2"/>
          <w:szCs w:val="2"/>
        </w:rPr>
        <w:t xml:space="preserve">  </w:t>
      </w:r>
      <w:r w:rsidRPr="000F35A9">
        <w:rPr>
          <w:color w:val="57585A"/>
        </w:rPr>
        <w:t>Columbus, OH</w:t>
      </w:r>
    </w:p>
    <w:p w14:paraId="363AC133" w14:textId="77777777" w:rsidR="006B7F0E" w:rsidRPr="00281B3B" w:rsidRDefault="006B7F0E" w:rsidP="006B7F0E">
      <w:pPr>
        <w:spacing w:after="0" w:line="240" w:lineRule="exact"/>
        <w:ind w:left="288"/>
        <w:rPr>
          <w:b/>
          <w:color w:val="57585A"/>
        </w:rPr>
      </w:pPr>
      <w:r w:rsidRPr="00281B3B">
        <w:rPr>
          <w:b/>
          <w:color w:val="57585A"/>
        </w:rPr>
        <w:t xml:space="preserve">  </w:t>
      </w:r>
      <w:r w:rsidRPr="000F35A9">
        <w:rPr>
          <w:color w:val="57585A"/>
        </w:rPr>
        <w:t>B.S. Computer Science and Engineerin</w:t>
      </w:r>
      <w:r>
        <w:rPr>
          <w:color w:val="57585A"/>
        </w:rPr>
        <w:t>g</w:t>
      </w:r>
      <w:r w:rsidRPr="0024744E">
        <w:rPr>
          <w:color w:val="57585A"/>
        </w:rPr>
        <w:tab/>
      </w:r>
      <w:r w:rsidRPr="0024744E">
        <w:rPr>
          <w:color w:val="57585A"/>
        </w:rPr>
        <w:tab/>
      </w:r>
      <w:r w:rsidRPr="0024744E">
        <w:rPr>
          <w:color w:val="57585A"/>
        </w:rPr>
        <w:tab/>
      </w:r>
      <w:r w:rsidRPr="0024744E">
        <w:rPr>
          <w:color w:val="57585A"/>
        </w:rPr>
        <w:tab/>
        <w:t xml:space="preserve">      </w:t>
      </w:r>
      <w:r w:rsidRPr="0024744E">
        <w:rPr>
          <w:color w:val="57585A"/>
          <w:sz w:val="2"/>
        </w:rPr>
        <w:t xml:space="preserve">  </w:t>
      </w:r>
      <w:r w:rsidRPr="0024744E">
        <w:rPr>
          <w:color w:val="57585A"/>
        </w:rPr>
        <w:t xml:space="preserve">    </w:t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  <w:t xml:space="preserve">              </w:t>
      </w:r>
      <w:r>
        <w:rPr>
          <w:color w:val="57585A"/>
          <w:sz w:val="2"/>
          <w:szCs w:val="2"/>
        </w:rPr>
        <w:t xml:space="preserve">         </w:t>
      </w:r>
      <w:r>
        <w:rPr>
          <w:color w:val="57585A"/>
        </w:rPr>
        <w:t>D</w:t>
      </w:r>
      <w:r w:rsidRPr="000F35A9">
        <w:rPr>
          <w:color w:val="57585A"/>
        </w:rPr>
        <w:t>ecember 2018</w:t>
      </w:r>
    </w:p>
    <w:p w14:paraId="071297A0" w14:textId="77777777" w:rsidR="006B7F0E" w:rsidRPr="000F35A9" w:rsidRDefault="006B7F0E" w:rsidP="006B7F0E">
      <w:pPr>
        <w:spacing w:after="0" w:line="240" w:lineRule="exact"/>
        <w:rPr>
          <w:color w:val="57585A"/>
        </w:rPr>
      </w:pP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 w:rsidRPr="000F35A9">
        <w:rPr>
          <w:color w:val="57585A"/>
        </w:rPr>
        <w:t xml:space="preserve">     </w:t>
      </w:r>
      <w:r>
        <w:rPr>
          <w:color w:val="57585A"/>
        </w:rPr>
        <w:t xml:space="preserve">    </w:t>
      </w:r>
      <w:r w:rsidRPr="000F35A9">
        <w:rPr>
          <w:color w:val="57585A"/>
        </w:rPr>
        <w:t>GPA: 3.5</w:t>
      </w:r>
      <w:r>
        <w:rPr>
          <w:color w:val="57585A"/>
        </w:rPr>
        <w:t>3</w:t>
      </w:r>
      <w:r w:rsidRPr="000F35A9">
        <w:rPr>
          <w:color w:val="57585A"/>
        </w:rPr>
        <w:t>0</w:t>
      </w:r>
    </w:p>
    <w:p w14:paraId="6F4F7D49" w14:textId="77777777" w:rsidR="006B7F0E" w:rsidRPr="004B44F3" w:rsidRDefault="006B7F0E" w:rsidP="006B7F0E">
      <w:pPr>
        <w:pBdr>
          <w:bottom w:val="single" w:sz="6" w:space="1" w:color="auto"/>
        </w:pBdr>
        <w:spacing w:before="100" w:after="0" w:line="240" w:lineRule="exact"/>
        <w:rPr>
          <w:b/>
          <w:color w:val="57585A"/>
          <w:sz w:val="28"/>
        </w:rPr>
      </w:pPr>
      <w:r w:rsidRPr="004B44F3">
        <w:rPr>
          <w:b/>
          <w:color w:val="57585A"/>
          <w:sz w:val="28"/>
        </w:rPr>
        <w:t>EMPLOYMENT</w:t>
      </w:r>
    </w:p>
    <w:p w14:paraId="57864125" w14:textId="77777777" w:rsidR="006B7F0E" w:rsidRDefault="006B7F0E" w:rsidP="006B7F0E">
      <w:pPr>
        <w:spacing w:before="40" w:after="0" w:line="240" w:lineRule="exact"/>
        <w:rPr>
          <w:color w:val="171717" w:themeColor="background2" w:themeShade="1A"/>
        </w:rPr>
      </w:pPr>
      <w:r>
        <w:t xml:space="preserve">        </w:t>
      </w:r>
      <w:r>
        <w:rPr>
          <w:b/>
          <w:color w:val="231F20"/>
          <w:sz w:val="28"/>
          <w:szCs w:val="28"/>
        </w:rPr>
        <w:t>Summer Analyst</w:t>
      </w:r>
      <w:r w:rsidRPr="0024744E">
        <w:rPr>
          <w:b/>
          <w:color w:val="231F20"/>
          <w:sz w:val="28"/>
          <w:szCs w:val="28"/>
        </w:rPr>
        <w:t>, Intern</w:t>
      </w:r>
      <w:r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57585A"/>
        </w:rPr>
        <w:t>Goldman Sachs</w:t>
      </w:r>
      <w:r>
        <w:rPr>
          <w:color w:val="3B3838" w:themeColor="background2" w:themeShade="40"/>
        </w:rPr>
        <w:tab/>
        <w:t xml:space="preserve">   </w:t>
      </w:r>
      <w:r>
        <w:rPr>
          <w:color w:val="3B3838" w:themeColor="background2" w:themeShade="40"/>
        </w:rPr>
        <w:tab/>
        <w:t xml:space="preserve">                </w:t>
      </w:r>
      <w:r>
        <w:rPr>
          <w:b/>
          <w:color w:val="171717" w:themeColor="background2" w:themeShade="1A"/>
          <w:sz w:val="2"/>
          <w:szCs w:val="2"/>
        </w:rPr>
        <w:t xml:space="preserve">             </w:t>
      </w:r>
      <w:r>
        <w:rPr>
          <w:b/>
          <w:color w:val="171717" w:themeColor="background2" w:themeShade="1A"/>
          <w:sz w:val="2"/>
          <w:szCs w:val="2"/>
        </w:rPr>
        <w:tab/>
      </w:r>
      <w:r>
        <w:rPr>
          <w:b/>
          <w:color w:val="171717" w:themeColor="background2" w:themeShade="1A"/>
          <w:sz w:val="2"/>
          <w:szCs w:val="2"/>
        </w:rPr>
        <w:tab/>
      </w:r>
      <w:r>
        <w:rPr>
          <w:b/>
          <w:color w:val="171717" w:themeColor="background2" w:themeShade="1A"/>
          <w:sz w:val="2"/>
          <w:szCs w:val="2"/>
        </w:rPr>
        <w:tab/>
      </w:r>
      <w:r>
        <w:rPr>
          <w:b/>
          <w:color w:val="171717" w:themeColor="background2" w:themeShade="1A"/>
          <w:sz w:val="2"/>
          <w:szCs w:val="2"/>
        </w:rPr>
        <w:tab/>
        <w:t xml:space="preserve">                                                  </w:t>
      </w:r>
      <w:r>
        <w:rPr>
          <w:color w:val="57585A"/>
        </w:rPr>
        <w:t>New York</w:t>
      </w:r>
      <w:r w:rsidRPr="004B44F3">
        <w:rPr>
          <w:color w:val="57585A"/>
        </w:rPr>
        <w:t xml:space="preserve">, </w:t>
      </w:r>
      <w:r>
        <w:rPr>
          <w:color w:val="57585A"/>
        </w:rPr>
        <w:t>NY</w:t>
      </w:r>
    </w:p>
    <w:p w14:paraId="547E0A5F" w14:textId="77777777" w:rsidR="006B7F0E" w:rsidRDefault="006B7F0E" w:rsidP="006B7F0E">
      <w:pPr>
        <w:spacing w:after="0" w:line="240" w:lineRule="exact"/>
        <w:rPr>
          <w:color w:val="57585A"/>
        </w:rPr>
      </w:pPr>
      <w:r w:rsidRPr="0024744E">
        <w:rPr>
          <w:color w:val="57585A"/>
        </w:rPr>
        <w:t xml:space="preserve">              </w:t>
      </w:r>
      <w:r w:rsidRPr="0024744E">
        <w:rPr>
          <w:color w:val="57585A"/>
          <w:sz w:val="2"/>
          <w:szCs w:val="2"/>
        </w:rPr>
        <w:t xml:space="preserve">   </w:t>
      </w:r>
      <w:r w:rsidRPr="0024744E">
        <w:rPr>
          <w:color w:val="57585A"/>
        </w:rPr>
        <w:t>-</w:t>
      </w:r>
      <w:r>
        <w:rPr>
          <w:color w:val="57585A"/>
        </w:rPr>
        <w:t xml:space="preserve"> Created pricing monitoring tool for New York, London and Hong Kong exchanges          </w:t>
      </w:r>
      <w:r>
        <w:rPr>
          <w:color w:val="57585A"/>
          <w:sz w:val="2"/>
          <w:szCs w:val="2"/>
        </w:rPr>
        <w:t xml:space="preserve">              </w:t>
      </w:r>
      <w:r>
        <w:rPr>
          <w:color w:val="57585A"/>
        </w:rPr>
        <w:t>May</w:t>
      </w:r>
      <w:r w:rsidRPr="0024744E">
        <w:rPr>
          <w:color w:val="57585A"/>
        </w:rPr>
        <w:t xml:space="preserve"> </w:t>
      </w:r>
      <w:r>
        <w:rPr>
          <w:color w:val="57585A"/>
        </w:rPr>
        <w:t>2018 – August 2018</w:t>
      </w:r>
    </w:p>
    <w:p w14:paraId="0260C7DD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- 90% reduction in afterhours error management</w:t>
      </w:r>
    </w:p>
    <w:p w14:paraId="55E02B98" w14:textId="77777777" w:rsidR="006B7F0E" w:rsidRPr="009D3140" w:rsidRDefault="006B7F0E" w:rsidP="006B7F0E">
      <w:pPr>
        <w:spacing w:after="0" w:line="240" w:lineRule="exact"/>
        <w:ind w:left="720"/>
      </w:pPr>
      <w:r>
        <w:rPr>
          <w:color w:val="57585A"/>
        </w:rPr>
        <w:t>- Responsible for frontend project design and management</w:t>
      </w:r>
    </w:p>
    <w:p w14:paraId="13F55CE9" w14:textId="77777777" w:rsidR="006B7F0E" w:rsidRPr="00044E2B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Built Angular frontend view to display system status information and updates</w:t>
      </w:r>
    </w:p>
    <w:p w14:paraId="46FA1655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</w:t>
      </w:r>
      <w:r>
        <w:rPr>
          <w:color w:val="57585A"/>
        </w:rPr>
        <w:t>Created parser to generalize system file paths and query parameters</w:t>
      </w:r>
    </w:p>
    <w:p w14:paraId="0337A3DC" w14:textId="77777777" w:rsidR="006B7F0E" w:rsidRDefault="006B7F0E" w:rsidP="006B7F0E">
      <w:pPr>
        <w:spacing w:after="0" w:line="160" w:lineRule="exact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</w:p>
    <w:p w14:paraId="0895CE65" w14:textId="77777777" w:rsidR="006B7F0E" w:rsidRDefault="006B7F0E" w:rsidP="006B7F0E">
      <w:pPr>
        <w:spacing w:before="40" w:after="0" w:line="240" w:lineRule="exact"/>
        <w:rPr>
          <w:color w:val="171717" w:themeColor="background2" w:themeShade="1A"/>
        </w:rPr>
      </w:pPr>
      <w:r>
        <w:t xml:space="preserve">        </w:t>
      </w:r>
      <w:proofErr w:type="gramStart"/>
      <w:r w:rsidRPr="0024744E">
        <w:rPr>
          <w:b/>
          <w:color w:val="231F20"/>
          <w:sz w:val="28"/>
          <w:szCs w:val="28"/>
        </w:rPr>
        <w:t>Software Web Application Developer,</w:t>
      </w:r>
      <w:proofErr w:type="gramEnd"/>
      <w:r w:rsidRPr="0024744E">
        <w:rPr>
          <w:b/>
          <w:color w:val="231F20"/>
          <w:sz w:val="28"/>
          <w:szCs w:val="28"/>
        </w:rPr>
        <w:t xml:space="preserve"> Intern</w:t>
      </w:r>
      <w:r>
        <w:rPr>
          <w:b/>
          <w:color w:val="000000" w:themeColor="text1"/>
          <w:sz w:val="28"/>
          <w:szCs w:val="28"/>
        </w:rPr>
        <w:t xml:space="preserve">   </w:t>
      </w:r>
      <w:r w:rsidRPr="000A69E8">
        <w:rPr>
          <w:b/>
          <w:color w:val="57585A"/>
        </w:rPr>
        <w:t>The Scotts Miracle-Gro Company</w:t>
      </w:r>
      <w:r>
        <w:rPr>
          <w:color w:val="3B3838" w:themeColor="background2" w:themeShade="40"/>
        </w:rPr>
        <w:tab/>
        <w:t xml:space="preserve">  </w:t>
      </w:r>
      <w:r>
        <w:rPr>
          <w:color w:val="3B3838" w:themeColor="background2" w:themeShade="40"/>
          <w:sz w:val="2"/>
          <w:szCs w:val="2"/>
        </w:rPr>
        <w:t xml:space="preserve">        </w:t>
      </w:r>
      <w:r w:rsidRPr="004B44F3">
        <w:rPr>
          <w:color w:val="57585A"/>
        </w:rPr>
        <w:t>Marysville, OH</w:t>
      </w:r>
    </w:p>
    <w:p w14:paraId="761BB742" w14:textId="77777777" w:rsidR="006B7F0E" w:rsidRPr="0024744E" w:rsidRDefault="006B7F0E" w:rsidP="006B7F0E">
      <w:pPr>
        <w:spacing w:after="0" w:line="240" w:lineRule="exact"/>
        <w:rPr>
          <w:b/>
          <w:color w:val="57585A"/>
        </w:rPr>
      </w:pPr>
      <w:r w:rsidRPr="0024744E">
        <w:rPr>
          <w:color w:val="57585A"/>
        </w:rPr>
        <w:t xml:space="preserve">              </w:t>
      </w:r>
      <w:r w:rsidRPr="0024744E">
        <w:rPr>
          <w:color w:val="57585A"/>
          <w:sz w:val="2"/>
          <w:szCs w:val="2"/>
        </w:rPr>
        <w:t xml:space="preserve">   </w:t>
      </w:r>
      <w:bookmarkStart w:id="0" w:name="_Hlk491716727"/>
      <w:r w:rsidRPr="0024744E">
        <w:rPr>
          <w:color w:val="57585A"/>
        </w:rPr>
        <w:t>-</w:t>
      </w:r>
      <w:r>
        <w:rPr>
          <w:color w:val="57585A"/>
        </w:rPr>
        <w:t xml:space="preserve"> </w:t>
      </w:r>
      <w:bookmarkStart w:id="1" w:name="_Hlk491718163"/>
      <w:r>
        <w:rPr>
          <w:color w:val="57585A"/>
        </w:rPr>
        <w:t>Improved manufacturing accountability by digitizing</w:t>
      </w:r>
      <w:r w:rsidRPr="0024744E">
        <w:rPr>
          <w:color w:val="57585A"/>
        </w:rPr>
        <w:t xml:space="preserve"> product quality</w:t>
      </w:r>
      <w:r>
        <w:rPr>
          <w:color w:val="57585A"/>
        </w:rPr>
        <w:t xml:space="preserve"> collection             </w:t>
      </w:r>
      <w:r>
        <w:rPr>
          <w:color w:val="57585A"/>
          <w:sz w:val="2"/>
          <w:szCs w:val="2"/>
        </w:rPr>
        <w:t xml:space="preserve">                           </w:t>
      </w:r>
      <w:bookmarkEnd w:id="0"/>
      <w:bookmarkEnd w:id="1"/>
      <w:r>
        <w:rPr>
          <w:color w:val="57585A"/>
        </w:rPr>
        <w:t>May</w:t>
      </w:r>
      <w:r w:rsidRPr="0024744E">
        <w:rPr>
          <w:color w:val="57585A"/>
        </w:rPr>
        <w:t xml:space="preserve"> 2017</w:t>
      </w:r>
      <w:r>
        <w:rPr>
          <w:color w:val="57585A"/>
        </w:rPr>
        <w:t xml:space="preserve"> – August 2017</w:t>
      </w:r>
    </w:p>
    <w:p w14:paraId="20524326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</w:t>
      </w:r>
      <w:bookmarkStart w:id="2" w:name="_Hlk491718243"/>
      <w:r w:rsidRPr="0024744E">
        <w:rPr>
          <w:color w:val="57585A"/>
        </w:rPr>
        <w:t>Reduced quality inspection times by minimum 1 hour at each production plant</w:t>
      </w:r>
      <w:bookmarkEnd w:id="2"/>
    </w:p>
    <w:p w14:paraId="0EE6CDD1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Implemented Google sign-in authorization for both shipping yard and quality control project</w:t>
      </w:r>
    </w:p>
    <w:p w14:paraId="47728991" w14:textId="77777777" w:rsidR="006B7F0E" w:rsidRPr="0024744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</w:t>
      </w:r>
      <w:bookmarkStart w:id="3" w:name="_Hlk491718227"/>
      <w:r w:rsidRPr="0024744E">
        <w:rPr>
          <w:color w:val="57585A"/>
        </w:rPr>
        <w:t>Developed backend for shipping yard control process for recording trailer shipments</w:t>
      </w:r>
      <w:bookmarkEnd w:id="3"/>
    </w:p>
    <w:p w14:paraId="101453D3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</w:t>
      </w:r>
      <w:bookmarkStart w:id="4" w:name="_Hlk491718233"/>
      <w:r w:rsidRPr="0024744E">
        <w:rPr>
          <w:color w:val="57585A"/>
        </w:rPr>
        <w:t>Attended weekly meetings to standardize projects and collect business requirements</w:t>
      </w:r>
      <w:bookmarkEnd w:id="4"/>
    </w:p>
    <w:p w14:paraId="76E07873" w14:textId="77777777" w:rsidR="006B7F0E" w:rsidRDefault="006B7F0E" w:rsidP="006B7F0E">
      <w:pPr>
        <w:spacing w:after="0" w:line="160" w:lineRule="exact"/>
        <w:ind w:left="720"/>
        <w:rPr>
          <w:color w:val="767171" w:themeColor="background2" w:themeShade="80"/>
        </w:rPr>
      </w:pPr>
    </w:p>
    <w:p w14:paraId="1C79D9D4" w14:textId="77777777" w:rsidR="006B7F0E" w:rsidRDefault="006B7F0E" w:rsidP="006B7F0E">
      <w:pPr>
        <w:spacing w:before="40" w:after="0" w:line="240" w:lineRule="exact"/>
        <w:rPr>
          <w:color w:val="171717" w:themeColor="background2" w:themeShade="1A"/>
        </w:rPr>
      </w:pPr>
      <w:r>
        <w:t xml:space="preserve">        </w:t>
      </w:r>
      <w:r w:rsidRPr="0024744E">
        <w:rPr>
          <w:b/>
          <w:color w:val="231F20"/>
          <w:sz w:val="28"/>
          <w:szCs w:val="28"/>
        </w:rPr>
        <w:t xml:space="preserve">Software Developer, </w:t>
      </w:r>
      <w:r>
        <w:rPr>
          <w:b/>
          <w:color w:val="231F20"/>
          <w:sz w:val="28"/>
          <w:szCs w:val="28"/>
        </w:rPr>
        <w:t>Remote c</w:t>
      </w:r>
      <w:r w:rsidRPr="0024744E">
        <w:rPr>
          <w:b/>
          <w:color w:val="231F20"/>
          <w:sz w:val="28"/>
          <w:szCs w:val="28"/>
        </w:rPr>
        <w:t xml:space="preserve">ontractor   </w:t>
      </w:r>
      <w:proofErr w:type="spellStart"/>
      <w:r w:rsidRPr="000A69E8">
        <w:rPr>
          <w:b/>
          <w:color w:val="57585A"/>
        </w:rPr>
        <w:t>IFAADev</w:t>
      </w:r>
      <w:proofErr w:type="spellEnd"/>
      <w:r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ab/>
        <w:t xml:space="preserve">         </w:t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  <w:t xml:space="preserve">   </w:t>
      </w:r>
      <w:r>
        <w:rPr>
          <w:color w:val="3B3838" w:themeColor="background2" w:themeShade="40"/>
        </w:rPr>
        <w:tab/>
        <w:t xml:space="preserve">                 </w:t>
      </w:r>
      <w:r>
        <w:rPr>
          <w:b/>
          <w:color w:val="171717" w:themeColor="background2" w:themeShade="1A"/>
          <w:sz w:val="2"/>
          <w:szCs w:val="2"/>
        </w:rPr>
        <w:t xml:space="preserve">           </w:t>
      </w:r>
      <w:r w:rsidRPr="004B44F3">
        <w:rPr>
          <w:color w:val="57585A"/>
        </w:rPr>
        <w:t>Cleveland, OH</w:t>
      </w:r>
    </w:p>
    <w:p w14:paraId="09A64BD9" w14:textId="77777777" w:rsidR="006B7F0E" w:rsidRDefault="006B7F0E" w:rsidP="006B7F0E">
      <w:pPr>
        <w:spacing w:after="0" w:line="240" w:lineRule="exact"/>
        <w:rPr>
          <w:b/>
          <w:color w:val="000000" w:themeColor="text1"/>
        </w:rPr>
      </w:pPr>
      <w:r>
        <w:rPr>
          <w:b/>
          <w:color w:val="3B3838" w:themeColor="background2" w:themeShade="40"/>
        </w:rPr>
        <w:t xml:space="preserve">        OurParking.space.com    </w:t>
      </w:r>
      <w:r w:rsidRPr="00A5719E">
        <w:rPr>
          <w:color w:val="3B3838" w:themeColor="background2" w:themeShade="40"/>
        </w:rPr>
        <w:t>https://ourparking.space</w:t>
      </w:r>
      <w:r>
        <w:rPr>
          <w:b/>
          <w:color w:val="000000" w:themeColor="text1"/>
        </w:rPr>
        <w:t xml:space="preserve">      </w:t>
      </w:r>
      <w:r>
        <w:rPr>
          <w:b/>
          <w:color w:val="000000" w:themeColor="text1"/>
          <w:sz w:val="2"/>
          <w:szCs w:val="2"/>
        </w:rPr>
        <w:t xml:space="preserve">            </w:t>
      </w:r>
      <w:r>
        <w:rPr>
          <w:b/>
          <w:color w:val="000000" w:themeColor="text1"/>
          <w:sz w:val="2"/>
          <w:szCs w:val="2"/>
        </w:rPr>
        <w:tab/>
        <w:t xml:space="preserve">      </w:t>
      </w:r>
      <w:r>
        <w:rPr>
          <w:b/>
          <w:color w:val="000000" w:themeColor="text1"/>
          <w:sz w:val="2"/>
          <w:szCs w:val="2"/>
        </w:rPr>
        <w:tab/>
        <w:t xml:space="preserve">                                                                                                                        </w:t>
      </w:r>
      <w:r>
        <w:rPr>
          <w:b/>
          <w:color w:val="000000" w:themeColor="text1"/>
        </w:rPr>
        <w:t xml:space="preserve">                                    </w:t>
      </w:r>
      <w:r w:rsidRPr="004B44F3">
        <w:rPr>
          <w:color w:val="57585A"/>
        </w:rPr>
        <w:t xml:space="preserve">May 2017 – </w:t>
      </w:r>
      <w:r>
        <w:rPr>
          <w:color w:val="57585A"/>
        </w:rPr>
        <w:t>May 2018</w:t>
      </w:r>
      <w:r w:rsidRPr="004B44F3">
        <w:rPr>
          <w:b/>
          <w:color w:val="57585A"/>
        </w:rPr>
        <w:t xml:space="preserve">   </w:t>
      </w:r>
    </w:p>
    <w:p w14:paraId="4BB86F4A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 w:rsidRPr="00684340">
        <w:rPr>
          <w:color w:val="57585A"/>
        </w:rPr>
        <w:t>-</w:t>
      </w:r>
      <w:r w:rsidRPr="0024744E">
        <w:rPr>
          <w:color w:val="57585A"/>
        </w:rPr>
        <w:t xml:space="preserve"> Digitized parking application to be used over </w:t>
      </w:r>
      <w:proofErr w:type="gramStart"/>
      <w:r w:rsidRPr="0024744E">
        <w:rPr>
          <w:color w:val="57585A"/>
        </w:rPr>
        <w:t>web based</w:t>
      </w:r>
      <w:proofErr w:type="gramEnd"/>
      <w:r w:rsidRPr="0024744E">
        <w:rPr>
          <w:color w:val="57585A"/>
        </w:rPr>
        <w:t xml:space="preserve"> devices</w:t>
      </w:r>
    </w:p>
    <w:p w14:paraId="7D925135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Secured user payment system through </w:t>
      </w:r>
      <w:r>
        <w:rPr>
          <w:color w:val="57585A"/>
        </w:rPr>
        <w:t xml:space="preserve">JSON Web Tokens </w:t>
      </w:r>
      <w:r w:rsidRPr="0024744E">
        <w:rPr>
          <w:color w:val="57585A"/>
        </w:rPr>
        <w:t>and Stripes</w:t>
      </w:r>
      <w:r>
        <w:rPr>
          <w:color w:val="57585A"/>
        </w:rPr>
        <w:t xml:space="preserve"> payment</w:t>
      </w:r>
      <w:r w:rsidRPr="0024744E">
        <w:rPr>
          <w:color w:val="57585A"/>
        </w:rPr>
        <w:t xml:space="preserve"> framework</w:t>
      </w:r>
    </w:p>
    <w:p w14:paraId="71424A99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Implemented CRON system to text users before their parking space expires</w:t>
      </w:r>
    </w:p>
    <w:p w14:paraId="1734C29A" w14:textId="77777777" w:rsidR="006B7F0E" w:rsidRPr="0024744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Created Admin Portal to quickly adjust user permissions, price, and </w:t>
      </w:r>
      <w:r>
        <w:rPr>
          <w:color w:val="57585A"/>
        </w:rPr>
        <w:t xml:space="preserve">parking </w:t>
      </w:r>
      <w:r w:rsidRPr="0024744E">
        <w:rPr>
          <w:color w:val="57585A"/>
        </w:rPr>
        <w:t>locations</w:t>
      </w:r>
    </w:p>
    <w:p w14:paraId="5E1A3A87" w14:textId="77777777" w:rsidR="006B7F0E" w:rsidRPr="0024744E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>- Worked with business to collect and implement project requirements</w:t>
      </w:r>
    </w:p>
    <w:p w14:paraId="2F4429CE" w14:textId="77777777" w:rsidR="006B7F0E" w:rsidRDefault="006B7F0E" w:rsidP="006B7F0E">
      <w:pPr>
        <w:spacing w:after="0" w:line="160" w:lineRule="exact"/>
        <w:ind w:left="720"/>
        <w:rPr>
          <w:color w:val="767171" w:themeColor="background2" w:themeShade="80"/>
        </w:rPr>
      </w:pPr>
    </w:p>
    <w:p w14:paraId="650498BA" w14:textId="77777777" w:rsidR="006B7F0E" w:rsidRPr="00DA53DE" w:rsidRDefault="006B7F0E" w:rsidP="006B7F0E">
      <w:pPr>
        <w:spacing w:before="40" w:after="0" w:line="240" w:lineRule="exact"/>
        <w:rPr>
          <w:color w:val="171717" w:themeColor="background2" w:themeShade="1A"/>
        </w:rPr>
      </w:pPr>
      <w:r>
        <w:t xml:space="preserve">        </w:t>
      </w:r>
      <w:r w:rsidRPr="0024744E">
        <w:rPr>
          <w:b/>
          <w:color w:val="231F20"/>
          <w:sz w:val="28"/>
          <w:szCs w:val="28"/>
        </w:rPr>
        <w:t xml:space="preserve">Resident Advisor   </w:t>
      </w:r>
      <w:proofErr w:type="gramStart"/>
      <w:r w:rsidRPr="000A69E8">
        <w:rPr>
          <w:b/>
          <w:color w:val="57585A"/>
        </w:rPr>
        <w:t>The</w:t>
      </w:r>
      <w:proofErr w:type="gramEnd"/>
      <w:r w:rsidRPr="000A69E8">
        <w:rPr>
          <w:b/>
          <w:color w:val="57585A"/>
        </w:rPr>
        <w:t xml:space="preserve"> Ohio State University</w:t>
      </w:r>
      <w:r>
        <w:rPr>
          <w:color w:val="3B3838" w:themeColor="background2" w:themeShade="40"/>
        </w:rPr>
        <w:tab/>
        <w:t xml:space="preserve">         </w:t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  <w:t xml:space="preserve">   </w:t>
      </w:r>
      <w:r>
        <w:rPr>
          <w:color w:val="3B3838" w:themeColor="background2" w:themeShade="40"/>
        </w:rPr>
        <w:tab/>
        <w:t xml:space="preserve">                                          </w:t>
      </w:r>
      <w:r>
        <w:rPr>
          <w:b/>
          <w:color w:val="171717" w:themeColor="background2" w:themeShade="1A"/>
          <w:sz w:val="2"/>
          <w:szCs w:val="2"/>
        </w:rPr>
        <w:t xml:space="preserve">                                                   </w:t>
      </w:r>
      <w:r w:rsidRPr="004B44F3">
        <w:rPr>
          <w:color w:val="57585A"/>
        </w:rPr>
        <w:t>Columbus, OH</w:t>
      </w:r>
      <w:r w:rsidRPr="004B44F3">
        <w:rPr>
          <w:b/>
          <w:color w:val="57585A"/>
          <w:sz w:val="2"/>
          <w:szCs w:val="2"/>
        </w:rPr>
        <w:t xml:space="preserve">                                                                                                                      </w:t>
      </w:r>
      <w:r w:rsidRPr="004B44F3">
        <w:rPr>
          <w:b/>
          <w:color w:val="57585A"/>
        </w:rPr>
        <w:t xml:space="preserve">                                        </w:t>
      </w:r>
      <w:r w:rsidRPr="004B44F3">
        <w:rPr>
          <w:b/>
          <w:color w:val="57585A"/>
          <w:sz w:val="2"/>
          <w:szCs w:val="2"/>
        </w:rPr>
        <w:t xml:space="preserve"> </w:t>
      </w:r>
    </w:p>
    <w:p w14:paraId="7C64100D" w14:textId="77777777" w:rsidR="006B7F0E" w:rsidRPr="0024744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Ensuring the safety and well</w:t>
      </w:r>
      <w:r w:rsidRPr="0024744E">
        <w:rPr>
          <w:color w:val="57585A"/>
        </w:rPr>
        <w:t xml:space="preserve">being of 39 residences </w:t>
      </w:r>
      <w:r w:rsidRPr="0024744E">
        <w:rPr>
          <w:color w:val="57585A"/>
        </w:rPr>
        <w:tab/>
      </w:r>
      <w:r w:rsidRPr="0024744E">
        <w:rPr>
          <w:color w:val="57585A"/>
        </w:rPr>
        <w:tab/>
      </w:r>
      <w:r w:rsidRPr="0024744E">
        <w:rPr>
          <w:color w:val="57585A"/>
        </w:rPr>
        <w:tab/>
        <w:t xml:space="preserve">                               </w:t>
      </w:r>
      <w:r w:rsidRPr="0024744E">
        <w:rPr>
          <w:color w:val="57585A"/>
          <w:sz w:val="2"/>
          <w:szCs w:val="2"/>
        </w:rPr>
        <w:t xml:space="preserve">          </w:t>
      </w:r>
      <w:r w:rsidRPr="0024744E">
        <w:rPr>
          <w:color w:val="57585A"/>
        </w:rPr>
        <w:t>August 2017 – Present</w:t>
      </w:r>
      <w:r w:rsidRPr="0024744E">
        <w:rPr>
          <w:b/>
          <w:color w:val="57585A"/>
        </w:rPr>
        <w:t xml:space="preserve">   </w:t>
      </w:r>
    </w:p>
    <w:p w14:paraId="25C8C5ED" w14:textId="77777777" w:rsidR="006B7F0E" w:rsidRPr="0024744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Planning</w:t>
      </w:r>
      <w:r w:rsidRPr="0024744E">
        <w:rPr>
          <w:color w:val="57585A"/>
        </w:rPr>
        <w:t xml:space="preserve"> monthly programs and community building events</w:t>
      </w:r>
    </w:p>
    <w:p w14:paraId="225DCAAC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Mediating</w:t>
      </w:r>
      <w:r w:rsidRPr="0024744E">
        <w:rPr>
          <w:color w:val="57585A"/>
        </w:rPr>
        <w:t xml:space="preserve"> conflicts among floor and building residence</w:t>
      </w:r>
    </w:p>
    <w:p w14:paraId="0334FD75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Informing residence about campus updates and university resources</w:t>
      </w:r>
    </w:p>
    <w:p w14:paraId="22EC243C" w14:textId="77777777" w:rsidR="006B7F0E" w:rsidRPr="00A5719E" w:rsidRDefault="006B7F0E" w:rsidP="006B7F0E">
      <w:pPr>
        <w:spacing w:after="0" w:line="160" w:lineRule="exact"/>
        <w:ind w:left="720"/>
        <w:rPr>
          <w:color w:val="767171" w:themeColor="background2" w:themeShade="80"/>
        </w:rPr>
      </w:pPr>
    </w:p>
    <w:p w14:paraId="5836C426" w14:textId="77777777" w:rsidR="006B7F0E" w:rsidRPr="008F58A4" w:rsidRDefault="006B7F0E" w:rsidP="006B7F0E">
      <w:pPr>
        <w:spacing w:before="40" w:after="0" w:line="240" w:lineRule="exact"/>
        <w:rPr>
          <w:b/>
          <w:sz w:val="28"/>
          <w:szCs w:val="28"/>
        </w:rPr>
      </w:pPr>
      <w:bookmarkStart w:id="5" w:name="_Hlk491788940"/>
      <w:r>
        <w:t xml:space="preserve">        </w:t>
      </w:r>
      <w:r w:rsidRPr="0024744E">
        <w:rPr>
          <w:b/>
          <w:color w:val="231F20"/>
          <w:sz w:val="28"/>
          <w:szCs w:val="28"/>
        </w:rPr>
        <w:t xml:space="preserve">Computer Science Teaching Assistant </w:t>
      </w:r>
      <w:r w:rsidRPr="0024744E">
        <w:rPr>
          <w:color w:val="231F20"/>
        </w:rPr>
        <w:t xml:space="preserve">  </w:t>
      </w:r>
      <w:proofErr w:type="gramStart"/>
      <w:r w:rsidRPr="000A69E8">
        <w:rPr>
          <w:b/>
          <w:color w:val="57585A"/>
        </w:rPr>
        <w:t>The</w:t>
      </w:r>
      <w:proofErr w:type="gramEnd"/>
      <w:r w:rsidRPr="000A69E8">
        <w:rPr>
          <w:b/>
          <w:color w:val="57585A"/>
        </w:rPr>
        <w:t xml:space="preserve"> Ohio State University</w:t>
      </w:r>
      <w:r w:rsidRPr="0024744E">
        <w:rPr>
          <w:color w:val="3B3838" w:themeColor="background2" w:themeShade="40"/>
          <w:sz w:val="24"/>
        </w:rPr>
        <w:tab/>
      </w:r>
      <w:r>
        <w:rPr>
          <w:color w:val="3B3838" w:themeColor="background2" w:themeShade="40"/>
        </w:rPr>
        <w:tab/>
        <w:t xml:space="preserve">                 </w:t>
      </w:r>
      <w:r>
        <w:rPr>
          <w:b/>
          <w:color w:val="171717" w:themeColor="background2" w:themeShade="1A"/>
          <w:sz w:val="2"/>
          <w:szCs w:val="2"/>
        </w:rPr>
        <w:t xml:space="preserve">       </w:t>
      </w:r>
      <w:r w:rsidRPr="004B44F3">
        <w:rPr>
          <w:color w:val="57585A"/>
        </w:rPr>
        <w:t>Columbus, OH</w:t>
      </w:r>
      <w:r w:rsidRPr="0024744E">
        <w:rPr>
          <w:b/>
          <w:color w:val="231F20"/>
        </w:rPr>
        <w:tab/>
        <w:t xml:space="preserve"> </w:t>
      </w:r>
      <w:r w:rsidRPr="0024744E">
        <w:rPr>
          <w:b/>
          <w:color w:val="231F20"/>
          <w:sz w:val="2"/>
          <w:szCs w:val="2"/>
        </w:rPr>
        <w:t xml:space="preserve">               </w:t>
      </w:r>
      <w:r>
        <w:rPr>
          <w:b/>
          <w:color w:val="231F20"/>
        </w:rPr>
        <w:t xml:space="preserve">       </w:t>
      </w:r>
      <w:r w:rsidRPr="0024744E">
        <w:rPr>
          <w:b/>
          <w:color w:val="231F20"/>
        </w:rPr>
        <w:t xml:space="preserve">   </w:t>
      </w:r>
      <w:r w:rsidRPr="0024744E">
        <w:rPr>
          <w:b/>
          <w:color w:val="231F20"/>
          <w:sz w:val="2"/>
          <w:szCs w:val="2"/>
        </w:rPr>
        <w:t xml:space="preserve">            </w:t>
      </w:r>
    </w:p>
    <w:p w14:paraId="480FD90B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bookmarkStart w:id="6" w:name="_Hlk491788955"/>
      <w:r>
        <w:rPr>
          <w:color w:val="57585A"/>
        </w:rPr>
        <w:t xml:space="preserve">- Automated project grading by writing shell scripts </w:t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</w:rPr>
        <w:tab/>
      </w:r>
      <w:r>
        <w:rPr>
          <w:color w:val="57585A"/>
          <w:sz w:val="2"/>
          <w:szCs w:val="2"/>
        </w:rPr>
        <w:t xml:space="preserve">                                                                                                                                    </w:t>
      </w:r>
      <w:r w:rsidRPr="0024744E">
        <w:rPr>
          <w:color w:val="57585A"/>
        </w:rPr>
        <w:t xml:space="preserve">January 2017 – </w:t>
      </w:r>
      <w:r>
        <w:rPr>
          <w:color w:val="57585A"/>
        </w:rPr>
        <w:t>May 2018</w:t>
      </w:r>
    </w:p>
    <w:p w14:paraId="230662C6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>- Aided students in Software development (Java), Data Stru</w:t>
      </w:r>
      <w:bookmarkStart w:id="7" w:name="_GoBack"/>
      <w:bookmarkEnd w:id="7"/>
      <w:r>
        <w:rPr>
          <w:color w:val="57585A"/>
        </w:rPr>
        <w:t xml:space="preserve">ctures and Algorithms (C++), </w:t>
      </w:r>
    </w:p>
    <w:p w14:paraId="47080F5C" w14:textId="77777777" w:rsidR="006B7F0E" w:rsidRDefault="006B7F0E" w:rsidP="006B7F0E">
      <w:pPr>
        <w:spacing w:after="0" w:line="240" w:lineRule="exact"/>
        <w:ind w:left="720"/>
        <w:rPr>
          <w:color w:val="57585A"/>
        </w:rPr>
      </w:pPr>
      <w:r>
        <w:rPr>
          <w:color w:val="57585A"/>
        </w:rPr>
        <w:t xml:space="preserve">  and Computer Systems (C)</w:t>
      </w:r>
    </w:p>
    <w:p w14:paraId="1B421690" w14:textId="77777777" w:rsidR="006B7F0E" w:rsidRPr="004818D1" w:rsidRDefault="006B7F0E" w:rsidP="006B7F0E">
      <w:pPr>
        <w:spacing w:after="0" w:line="240" w:lineRule="exact"/>
        <w:ind w:left="720"/>
        <w:rPr>
          <w:color w:val="57585A"/>
        </w:rPr>
      </w:pPr>
      <w:r w:rsidRPr="0024744E">
        <w:rPr>
          <w:color w:val="57585A"/>
        </w:rPr>
        <w:t xml:space="preserve">- </w:t>
      </w:r>
      <w:r>
        <w:rPr>
          <w:color w:val="57585A"/>
        </w:rPr>
        <w:t>Held</w:t>
      </w:r>
      <w:r w:rsidRPr="0024744E">
        <w:rPr>
          <w:color w:val="57585A"/>
        </w:rPr>
        <w:t xml:space="preserve"> weekly office hours and monitor</w:t>
      </w:r>
      <w:r>
        <w:rPr>
          <w:color w:val="57585A"/>
        </w:rPr>
        <w:t>ing</w:t>
      </w:r>
      <w:r w:rsidRPr="0024744E">
        <w:rPr>
          <w:color w:val="57585A"/>
        </w:rPr>
        <w:t xml:space="preserve"> discussion boards for a total of </w:t>
      </w:r>
      <w:r>
        <w:rPr>
          <w:color w:val="57585A"/>
        </w:rPr>
        <w:t>110</w:t>
      </w:r>
      <w:r w:rsidRPr="0024744E">
        <w:rPr>
          <w:color w:val="57585A"/>
        </w:rPr>
        <w:t xml:space="preserve"> students</w:t>
      </w:r>
      <w:bookmarkEnd w:id="5"/>
      <w:bookmarkEnd w:id="6"/>
    </w:p>
    <w:p w14:paraId="5168597E" w14:textId="77777777" w:rsidR="006B7F0E" w:rsidRPr="004B44F3" w:rsidRDefault="006B7F0E" w:rsidP="006B7F0E">
      <w:pPr>
        <w:pBdr>
          <w:bottom w:val="single" w:sz="6" w:space="1" w:color="auto"/>
        </w:pBdr>
        <w:spacing w:before="100" w:after="0" w:line="240" w:lineRule="exact"/>
        <w:rPr>
          <w:b/>
          <w:color w:val="57585A"/>
        </w:rPr>
      </w:pPr>
      <w:r w:rsidRPr="004B44F3">
        <w:rPr>
          <w:b/>
          <w:color w:val="57585A"/>
          <w:sz w:val="28"/>
        </w:rPr>
        <w:t>PROJECTS</w:t>
      </w:r>
    </w:p>
    <w:p w14:paraId="2B3E260B" w14:textId="77777777" w:rsidR="006B7F0E" w:rsidRPr="00361641" w:rsidRDefault="006B7F0E" w:rsidP="006B7F0E">
      <w:pPr>
        <w:spacing w:before="40" w:after="0" w:line="240" w:lineRule="exact"/>
        <w:rPr>
          <w:b/>
          <w:color w:val="171717" w:themeColor="background2" w:themeShade="1A"/>
          <w:sz w:val="28"/>
          <w:szCs w:val="28"/>
        </w:rPr>
      </w:pPr>
      <w:r>
        <w:t xml:space="preserve">       </w:t>
      </w:r>
      <w:proofErr w:type="spellStart"/>
      <w:r w:rsidRPr="0024744E">
        <w:rPr>
          <w:b/>
          <w:color w:val="231F20"/>
          <w:sz w:val="28"/>
          <w:szCs w:val="28"/>
        </w:rPr>
        <w:t>QuadTree</w:t>
      </w:r>
      <w:proofErr w:type="spellEnd"/>
      <w:r w:rsidRPr="0024744E">
        <w:rPr>
          <w:b/>
          <w:color w:val="231F20"/>
          <w:sz w:val="28"/>
          <w:szCs w:val="28"/>
        </w:rPr>
        <w:t xml:space="preserve"> Imaging</w:t>
      </w:r>
      <w:r w:rsidRPr="0024744E">
        <w:rPr>
          <w:b/>
          <w:color w:val="231F20"/>
          <w:sz w:val="36"/>
          <w:szCs w:val="28"/>
        </w:rPr>
        <w:t xml:space="preserve">   </w:t>
      </w:r>
      <w:r>
        <w:rPr>
          <w:color w:val="3B3838" w:themeColor="background2" w:themeShade="40"/>
        </w:rPr>
        <w:t xml:space="preserve">            </w:t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  <w:t xml:space="preserve">                         </w:t>
      </w:r>
      <w:r>
        <w:rPr>
          <w:color w:val="3B3838" w:themeColor="background2" w:themeShade="40"/>
          <w:sz w:val="2"/>
          <w:szCs w:val="2"/>
        </w:rPr>
        <w:t xml:space="preserve"> </w:t>
      </w:r>
      <w:r w:rsidRPr="004B44F3">
        <w:rPr>
          <w:color w:val="57585A"/>
        </w:rPr>
        <w:t>November</w:t>
      </w:r>
      <w:r>
        <w:rPr>
          <w:color w:val="57585A"/>
        </w:rPr>
        <w:t xml:space="preserve"> 2016</w:t>
      </w:r>
      <w:r w:rsidRPr="004B44F3">
        <w:rPr>
          <w:color w:val="57585A"/>
        </w:rPr>
        <w:t xml:space="preserve"> – December 2016</w:t>
      </w:r>
    </w:p>
    <w:p w14:paraId="0A4643B9" w14:textId="77777777" w:rsidR="006B7F0E" w:rsidRPr="0024744E" w:rsidRDefault="006B7F0E" w:rsidP="006B7F0E">
      <w:pPr>
        <w:spacing w:after="0" w:line="240" w:lineRule="exact"/>
        <w:ind w:firstLine="720"/>
        <w:rPr>
          <w:color w:val="57585A"/>
        </w:rPr>
      </w:pPr>
      <w:r w:rsidRPr="0024744E">
        <w:rPr>
          <w:color w:val="57585A"/>
        </w:rPr>
        <w:t xml:space="preserve">- Coded 2-D graphic art application by recursively subdividing high detail regions of an image into </w:t>
      </w:r>
    </w:p>
    <w:p w14:paraId="44A0CDE0" w14:textId="77777777" w:rsidR="006B7F0E" w:rsidRPr="0024744E" w:rsidRDefault="006B7F0E" w:rsidP="006B7F0E">
      <w:pPr>
        <w:spacing w:after="0" w:line="240" w:lineRule="exact"/>
        <w:ind w:firstLine="720"/>
        <w:rPr>
          <w:color w:val="57585A"/>
        </w:rPr>
      </w:pPr>
      <w:r w:rsidRPr="0024744E">
        <w:rPr>
          <w:color w:val="57585A"/>
        </w:rPr>
        <w:t xml:space="preserve">  </w:t>
      </w:r>
      <w:r w:rsidRPr="0024744E">
        <w:rPr>
          <w:color w:val="57585A"/>
          <w:sz w:val="2"/>
        </w:rPr>
        <w:t xml:space="preserve">    </w:t>
      </w:r>
      <w:r w:rsidRPr="0024744E">
        <w:rPr>
          <w:color w:val="57585A"/>
        </w:rPr>
        <w:t xml:space="preserve">smaller quadrants while low detail regions remain as solid-colors </w:t>
      </w:r>
    </w:p>
    <w:p w14:paraId="6806D0A8" w14:textId="77777777" w:rsidR="006B7F0E" w:rsidRPr="0024744E" w:rsidRDefault="006B7F0E" w:rsidP="006B7F0E">
      <w:pPr>
        <w:spacing w:after="0" w:line="240" w:lineRule="exact"/>
        <w:ind w:firstLine="720"/>
        <w:rPr>
          <w:color w:val="57585A"/>
        </w:rPr>
      </w:pPr>
      <w:r w:rsidRPr="0024744E">
        <w:rPr>
          <w:color w:val="57585A"/>
        </w:rPr>
        <w:t>- Solved region detail detection problem by examining weighted color average and luminance</w:t>
      </w:r>
    </w:p>
    <w:p w14:paraId="687FA567" w14:textId="77777777" w:rsidR="006B7F0E" w:rsidRPr="00C85A6E" w:rsidRDefault="006B7F0E" w:rsidP="006B7F0E">
      <w:pPr>
        <w:spacing w:after="0" w:line="240" w:lineRule="exact"/>
        <w:ind w:firstLine="720"/>
        <w:rPr>
          <w:color w:val="57585A"/>
        </w:rPr>
      </w:pPr>
      <w:r w:rsidRPr="0024744E">
        <w:rPr>
          <w:color w:val="57585A"/>
        </w:rPr>
        <w:t>- Designed software GUI including menu features and customizable image options</w:t>
      </w:r>
    </w:p>
    <w:p w14:paraId="03F96199" w14:textId="77777777" w:rsidR="006B7F0E" w:rsidRPr="004B44F3" w:rsidRDefault="006B7F0E" w:rsidP="006B7F0E">
      <w:pPr>
        <w:pBdr>
          <w:bottom w:val="single" w:sz="6" w:space="1" w:color="auto"/>
        </w:pBdr>
        <w:spacing w:before="100" w:after="0" w:line="240" w:lineRule="exact"/>
        <w:rPr>
          <w:b/>
          <w:color w:val="57585A"/>
          <w:sz w:val="28"/>
        </w:rPr>
      </w:pPr>
      <w:r w:rsidRPr="004B44F3">
        <w:rPr>
          <w:b/>
          <w:color w:val="57585A"/>
          <w:sz w:val="28"/>
        </w:rPr>
        <w:t>SKILLS</w:t>
      </w:r>
    </w:p>
    <w:p w14:paraId="1121E3C1" w14:textId="77777777" w:rsidR="006B7F0E" w:rsidRPr="00B16948" w:rsidRDefault="006B7F0E" w:rsidP="006B7F0E">
      <w:pPr>
        <w:spacing w:before="40" w:after="0" w:line="280" w:lineRule="exact"/>
        <w:ind w:left="382"/>
        <w:rPr>
          <w:color w:val="57585A"/>
        </w:rPr>
      </w:pPr>
      <w:r w:rsidRPr="0024744E">
        <w:rPr>
          <w:b/>
          <w:color w:val="231F20"/>
        </w:rPr>
        <w:t xml:space="preserve">Programming Languages:                             </w:t>
      </w:r>
      <w:r>
        <w:rPr>
          <w:b/>
          <w:color w:val="231F20"/>
          <w:sz w:val="4"/>
          <w:szCs w:val="4"/>
        </w:rPr>
        <w:t xml:space="preserve">    </w:t>
      </w:r>
      <w:r w:rsidRPr="0024744E">
        <w:rPr>
          <w:color w:val="57585A"/>
        </w:rPr>
        <w:t xml:space="preserve">Java | JavaScript </w:t>
      </w:r>
      <w:r>
        <w:rPr>
          <w:color w:val="57585A"/>
        </w:rPr>
        <w:t xml:space="preserve">| TypeScript </w:t>
      </w:r>
      <w:r w:rsidRPr="0024744E">
        <w:rPr>
          <w:color w:val="57585A"/>
        </w:rPr>
        <w:t>| C++ | Python</w:t>
      </w:r>
      <w:r w:rsidRPr="00B16948">
        <w:rPr>
          <w:b/>
          <w:color w:val="231F20"/>
        </w:rPr>
        <w:t xml:space="preserve"> </w:t>
      </w:r>
      <w:r>
        <w:rPr>
          <w:b/>
          <w:color w:val="231F20"/>
        </w:rPr>
        <w:t xml:space="preserve">                                    Databases / ORDBMS: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color w:val="57585A"/>
        </w:rPr>
        <w:t>MySQL</w:t>
      </w:r>
      <w:r w:rsidRPr="0024744E">
        <w:rPr>
          <w:color w:val="57585A"/>
        </w:rPr>
        <w:t xml:space="preserve"> |</w:t>
      </w:r>
      <w:r>
        <w:rPr>
          <w:color w:val="57585A"/>
        </w:rPr>
        <w:t xml:space="preserve"> Sybase</w:t>
      </w:r>
      <w:r w:rsidRPr="0024744E">
        <w:rPr>
          <w:color w:val="57585A"/>
        </w:rPr>
        <w:t xml:space="preserve"> </w:t>
      </w:r>
      <w:r>
        <w:rPr>
          <w:color w:val="57585A"/>
        </w:rPr>
        <w:t xml:space="preserve">| </w:t>
      </w:r>
      <w:r w:rsidRPr="0024744E">
        <w:rPr>
          <w:color w:val="57585A"/>
        </w:rPr>
        <w:t>MongoDB</w:t>
      </w:r>
      <w:r>
        <w:rPr>
          <w:color w:val="57585A"/>
        </w:rPr>
        <w:t xml:space="preserve"> | Mongoose| </w:t>
      </w:r>
      <w:proofErr w:type="spellStart"/>
      <w:r>
        <w:rPr>
          <w:color w:val="57585A"/>
        </w:rPr>
        <w:t>SQLA</w:t>
      </w:r>
      <w:r w:rsidRPr="00844F9C">
        <w:rPr>
          <w:color w:val="57585A"/>
        </w:rPr>
        <w:t>lchemy</w:t>
      </w:r>
      <w:proofErr w:type="spellEnd"/>
    </w:p>
    <w:p w14:paraId="5C2B2D4A" w14:textId="77777777" w:rsidR="006B7F0E" w:rsidRPr="0024744E" w:rsidRDefault="006B7F0E" w:rsidP="006B7F0E">
      <w:pPr>
        <w:spacing w:after="0" w:line="240" w:lineRule="exact"/>
        <w:ind w:firstLine="382"/>
        <w:rPr>
          <w:color w:val="57585A"/>
        </w:rPr>
      </w:pPr>
      <w:r w:rsidRPr="0024744E">
        <w:rPr>
          <w:b/>
          <w:color w:val="231F20"/>
        </w:rPr>
        <w:t>Frameworks / Libraries: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 w:rsidRPr="0024744E">
        <w:rPr>
          <w:color w:val="57585A"/>
        </w:rPr>
        <w:t xml:space="preserve">Google </w:t>
      </w:r>
      <w:r>
        <w:rPr>
          <w:color w:val="57585A"/>
        </w:rPr>
        <w:t>Cloud</w:t>
      </w:r>
      <w:r w:rsidRPr="0024744E">
        <w:rPr>
          <w:color w:val="57585A"/>
        </w:rPr>
        <w:t xml:space="preserve"> </w:t>
      </w:r>
      <w:r>
        <w:rPr>
          <w:color w:val="57585A"/>
        </w:rPr>
        <w:t>| Spring | React | A</w:t>
      </w:r>
      <w:r w:rsidRPr="0024744E">
        <w:rPr>
          <w:color w:val="57585A"/>
        </w:rPr>
        <w:t>ngular</w:t>
      </w:r>
      <w:r>
        <w:rPr>
          <w:color w:val="57585A"/>
        </w:rPr>
        <w:t xml:space="preserve"> </w:t>
      </w:r>
      <w:r w:rsidRPr="0024744E">
        <w:rPr>
          <w:color w:val="57585A"/>
        </w:rPr>
        <w:t xml:space="preserve">| </w:t>
      </w:r>
      <w:r>
        <w:rPr>
          <w:color w:val="57585A"/>
        </w:rPr>
        <w:t xml:space="preserve">Node.js | </w:t>
      </w:r>
      <w:r w:rsidRPr="0024744E">
        <w:rPr>
          <w:color w:val="57585A"/>
        </w:rPr>
        <w:t>Express.j</w:t>
      </w:r>
      <w:r>
        <w:rPr>
          <w:color w:val="57585A"/>
        </w:rPr>
        <w:t>s</w:t>
      </w:r>
    </w:p>
    <w:p w14:paraId="7F756957" w14:textId="77777777" w:rsidR="006B7F0E" w:rsidRPr="008A64E4" w:rsidRDefault="006B7F0E" w:rsidP="006B7F0E">
      <w:pPr>
        <w:spacing w:after="0" w:line="160" w:lineRule="exact"/>
        <w:ind w:firstLine="720"/>
        <w:rPr>
          <w:color w:val="767171" w:themeColor="background2" w:themeShade="80"/>
        </w:rPr>
      </w:pPr>
    </w:p>
    <w:p w14:paraId="5657194D" w14:textId="77777777" w:rsidR="006B7F0E" w:rsidRPr="004B44F3" w:rsidRDefault="006B7F0E" w:rsidP="006B7F0E">
      <w:pPr>
        <w:pBdr>
          <w:bottom w:val="single" w:sz="6" w:space="1" w:color="auto"/>
        </w:pBdr>
        <w:spacing w:before="100" w:after="0" w:line="240" w:lineRule="exact"/>
        <w:rPr>
          <w:b/>
          <w:color w:val="57585A"/>
          <w:sz w:val="28"/>
        </w:rPr>
      </w:pPr>
      <w:r w:rsidRPr="004B44F3">
        <w:rPr>
          <w:b/>
          <w:color w:val="57585A"/>
          <w:sz w:val="28"/>
        </w:rPr>
        <w:t>LEADERSHIP &amp; ACTIVITIES</w:t>
      </w:r>
    </w:p>
    <w:p w14:paraId="667291FC" w14:textId="77777777" w:rsidR="006B7F0E" w:rsidRPr="008459B9" w:rsidRDefault="006B7F0E" w:rsidP="006B7F0E">
      <w:pPr>
        <w:spacing w:before="40" w:after="20" w:line="240" w:lineRule="exact"/>
        <w:rPr>
          <w:color w:val="57585A"/>
        </w:rPr>
      </w:pPr>
      <w:r>
        <w:rPr>
          <w:color w:val="767171" w:themeColor="background2" w:themeShade="80"/>
        </w:rPr>
        <w:t xml:space="preserve">       </w:t>
      </w:r>
      <w:r>
        <w:rPr>
          <w:color w:val="767171" w:themeColor="background2" w:themeShade="80"/>
          <w:sz w:val="2"/>
          <w:szCs w:val="2"/>
        </w:rPr>
        <w:t xml:space="preserve">      </w:t>
      </w:r>
      <w:r>
        <w:rPr>
          <w:b/>
          <w:color w:val="231F20"/>
          <w:sz w:val="28"/>
          <w:szCs w:val="28"/>
        </w:rPr>
        <w:t>RA A</w:t>
      </w:r>
      <w:r w:rsidRPr="0024744E">
        <w:rPr>
          <w:b/>
          <w:color w:val="231F20"/>
          <w:sz w:val="28"/>
          <w:szCs w:val="28"/>
        </w:rPr>
        <w:t>dvis</w:t>
      </w:r>
      <w:r>
        <w:rPr>
          <w:b/>
          <w:color w:val="231F20"/>
          <w:sz w:val="28"/>
          <w:szCs w:val="28"/>
        </w:rPr>
        <w:t>o</w:t>
      </w:r>
      <w:r w:rsidRPr="0024744E">
        <w:rPr>
          <w:b/>
          <w:color w:val="231F20"/>
          <w:sz w:val="28"/>
          <w:szCs w:val="28"/>
        </w:rPr>
        <w:t>r of Jones Tower Activity Board</w:t>
      </w:r>
      <w:r w:rsidRPr="0024744E">
        <w:rPr>
          <w:color w:val="231F20"/>
        </w:rPr>
        <w:t xml:space="preserve">    </w:t>
      </w:r>
      <w:r w:rsidRPr="000A69E8">
        <w:rPr>
          <w:b/>
          <w:color w:val="57585A"/>
        </w:rPr>
        <w:t>Past President, Past treasurer</w:t>
      </w:r>
      <w:r>
        <w:rPr>
          <w:color w:val="57585A"/>
        </w:rPr>
        <w:t xml:space="preserve">                     </w:t>
      </w:r>
      <w:r w:rsidRPr="008459B9">
        <w:rPr>
          <w:color w:val="57585A"/>
        </w:rPr>
        <w:t xml:space="preserve">    </w:t>
      </w:r>
      <w:r w:rsidRPr="008459B9">
        <w:rPr>
          <w:color w:val="57585A"/>
        </w:rPr>
        <w:tab/>
        <w:t xml:space="preserve"> </w:t>
      </w:r>
      <w:r w:rsidRPr="008459B9">
        <w:rPr>
          <w:color w:val="57585A"/>
          <w:sz w:val="2"/>
          <w:szCs w:val="2"/>
        </w:rPr>
        <w:t xml:space="preserve">          </w:t>
      </w:r>
      <w:r w:rsidRPr="008459B9">
        <w:rPr>
          <w:color w:val="57585A"/>
        </w:rPr>
        <w:t>2014 – present</w:t>
      </w:r>
    </w:p>
    <w:p w14:paraId="545769C8" w14:textId="77777777" w:rsidR="006B7F0E" w:rsidRDefault="006B7F0E" w:rsidP="006B7F0E">
      <w:pPr>
        <w:spacing w:after="0" w:line="240" w:lineRule="exact"/>
        <w:ind w:left="-29"/>
        <w:rPr>
          <w:color w:val="57585A"/>
        </w:rPr>
      </w:pPr>
      <w:r w:rsidRPr="0024744E">
        <w:rPr>
          <w:color w:val="57585A"/>
        </w:rPr>
        <w:t xml:space="preserve">               - Coordinated events and allocated approximately $8,000 in funds for 500 residents</w:t>
      </w:r>
    </w:p>
    <w:p w14:paraId="0A807763" w14:textId="6C655BCA" w:rsidR="00A24496" w:rsidRPr="006B7F0E" w:rsidRDefault="006B7F0E" w:rsidP="006B7F0E">
      <w:pPr>
        <w:spacing w:after="0" w:line="240" w:lineRule="exact"/>
        <w:ind w:left="-29"/>
        <w:rPr>
          <w:color w:val="57585A"/>
        </w:rPr>
      </w:pPr>
      <w:r>
        <w:rPr>
          <w:color w:val="57585A"/>
        </w:rPr>
        <w:tab/>
      </w:r>
      <w:r>
        <w:rPr>
          <w:color w:val="57585A"/>
        </w:rPr>
        <w:tab/>
        <w:t>- Acting as a liaison between the hall council and Resident Advisor staff</w:t>
      </w:r>
    </w:p>
    <w:sectPr w:rsidR="00A24496" w:rsidRPr="006B7F0E" w:rsidSect="00FD70E8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9E2C" w14:textId="77777777" w:rsidR="00815FCB" w:rsidRDefault="00815FCB" w:rsidP="00FD70E8">
      <w:pPr>
        <w:spacing w:after="0" w:line="240" w:lineRule="auto"/>
      </w:pPr>
      <w:r>
        <w:separator/>
      </w:r>
    </w:p>
  </w:endnote>
  <w:endnote w:type="continuationSeparator" w:id="0">
    <w:p w14:paraId="2CE047F7" w14:textId="77777777" w:rsidR="00815FCB" w:rsidRDefault="00815FCB" w:rsidP="00FD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5D1F" w14:textId="77777777" w:rsidR="00815FCB" w:rsidRDefault="00815FCB" w:rsidP="00FD70E8">
      <w:pPr>
        <w:spacing w:after="0" w:line="240" w:lineRule="auto"/>
      </w:pPr>
      <w:r>
        <w:separator/>
      </w:r>
    </w:p>
  </w:footnote>
  <w:footnote w:type="continuationSeparator" w:id="0">
    <w:p w14:paraId="2A824185" w14:textId="77777777" w:rsidR="00815FCB" w:rsidRDefault="00815FCB" w:rsidP="00FD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A1FBB" w14:textId="77777777" w:rsidR="00C75418" w:rsidRDefault="00C75418" w:rsidP="00FD70E8">
    <w:pPr>
      <w:pStyle w:val="Header"/>
      <w:ind w:left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480A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74D8F"/>
    <w:multiLevelType w:val="hybridMultilevel"/>
    <w:tmpl w:val="CEAC18DA"/>
    <w:lvl w:ilvl="0" w:tplc="D3A2A74E">
      <w:start w:val="2"/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0BA85E6B"/>
    <w:multiLevelType w:val="hybridMultilevel"/>
    <w:tmpl w:val="0B422508"/>
    <w:lvl w:ilvl="0" w:tplc="1C32FB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27A74"/>
    <w:multiLevelType w:val="hybridMultilevel"/>
    <w:tmpl w:val="F48C23F6"/>
    <w:lvl w:ilvl="0" w:tplc="D31EBF42">
      <w:start w:val="2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1FF40CBF"/>
    <w:multiLevelType w:val="hybridMultilevel"/>
    <w:tmpl w:val="8236C18E"/>
    <w:lvl w:ilvl="0" w:tplc="CEAE6BA2">
      <w:start w:val="2"/>
      <w:numFmt w:val="bullet"/>
      <w:lvlText w:val="-"/>
      <w:lvlJc w:val="left"/>
      <w:pPr>
        <w:ind w:left="1092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5" w15:restartNumberingAfterBreak="0">
    <w:nsid w:val="5BF92840"/>
    <w:multiLevelType w:val="multilevel"/>
    <w:tmpl w:val="CB5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D058FD"/>
    <w:multiLevelType w:val="hybridMultilevel"/>
    <w:tmpl w:val="0E704D34"/>
    <w:lvl w:ilvl="0" w:tplc="E432EA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A1366D"/>
    <w:multiLevelType w:val="hybridMultilevel"/>
    <w:tmpl w:val="1E1206B2"/>
    <w:lvl w:ilvl="0" w:tplc="AEB28232">
      <w:start w:val="2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7C1B66A7"/>
    <w:multiLevelType w:val="hybridMultilevel"/>
    <w:tmpl w:val="A4DADECC"/>
    <w:lvl w:ilvl="0" w:tplc="17B6E5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E8"/>
    <w:rsid w:val="00011709"/>
    <w:rsid w:val="0001202D"/>
    <w:rsid w:val="000125AA"/>
    <w:rsid w:val="00014CC9"/>
    <w:rsid w:val="00031904"/>
    <w:rsid w:val="00041C9D"/>
    <w:rsid w:val="00044E2B"/>
    <w:rsid w:val="00051FBB"/>
    <w:rsid w:val="00053E8E"/>
    <w:rsid w:val="0005478E"/>
    <w:rsid w:val="0005670C"/>
    <w:rsid w:val="00057398"/>
    <w:rsid w:val="00057DE2"/>
    <w:rsid w:val="000620A2"/>
    <w:rsid w:val="00062291"/>
    <w:rsid w:val="00071B0C"/>
    <w:rsid w:val="00087F1E"/>
    <w:rsid w:val="00090B29"/>
    <w:rsid w:val="000A161B"/>
    <w:rsid w:val="000A2764"/>
    <w:rsid w:val="000A69E8"/>
    <w:rsid w:val="000A6FB5"/>
    <w:rsid w:val="000A7D81"/>
    <w:rsid w:val="000B4DCD"/>
    <w:rsid w:val="000B5D00"/>
    <w:rsid w:val="000B73C5"/>
    <w:rsid w:val="000C47F2"/>
    <w:rsid w:val="000D7924"/>
    <w:rsid w:val="000F23B0"/>
    <w:rsid w:val="000F2C72"/>
    <w:rsid w:val="000F35A9"/>
    <w:rsid w:val="000F4116"/>
    <w:rsid w:val="00101988"/>
    <w:rsid w:val="001059AC"/>
    <w:rsid w:val="00114C36"/>
    <w:rsid w:val="00117E76"/>
    <w:rsid w:val="00123B3A"/>
    <w:rsid w:val="001305F4"/>
    <w:rsid w:val="00140D1F"/>
    <w:rsid w:val="00141085"/>
    <w:rsid w:val="00141487"/>
    <w:rsid w:val="00143F45"/>
    <w:rsid w:val="00145643"/>
    <w:rsid w:val="001557E3"/>
    <w:rsid w:val="001559F3"/>
    <w:rsid w:val="00160948"/>
    <w:rsid w:val="0017662C"/>
    <w:rsid w:val="00177C2C"/>
    <w:rsid w:val="00183BBF"/>
    <w:rsid w:val="00187961"/>
    <w:rsid w:val="00191C94"/>
    <w:rsid w:val="001933C7"/>
    <w:rsid w:val="00195C6D"/>
    <w:rsid w:val="001969FA"/>
    <w:rsid w:val="001A2316"/>
    <w:rsid w:val="001A238E"/>
    <w:rsid w:val="001B1ABB"/>
    <w:rsid w:val="001B2F04"/>
    <w:rsid w:val="001B38CC"/>
    <w:rsid w:val="001C1CAE"/>
    <w:rsid w:val="001C253B"/>
    <w:rsid w:val="001D0A3F"/>
    <w:rsid w:val="001D0FA2"/>
    <w:rsid w:val="001E6BA7"/>
    <w:rsid w:val="001F05AC"/>
    <w:rsid w:val="001F070A"/>
    <w:rsid w:val="001F1CC1"/>
    <w:rsid w:val="001F2A49"/>
    <w:rsid w:val="001F4517"/>
    <w:rsid w:val="002045AD"/>
    <w:rsid w:val="00207822"/>
    <w:rsid w:val="00211183"/>
    <w:rsid w:val="00214AE5"/>
    <w:rsid w:val="00222406"/>
    <w:rsid w:val="002275A2"/>
    <w:rsid w:val="00230ABD"/>
    <w:rsid w:val="0024292A"/>
    <w:rsid w:val="00244A82"/>
    <w:rsid w:val="002458E9"/>
    <w:rsid w:val="0024744E"/>
    <w:rsid w:val="002601D8"/>
    <w:rsid w:val="00276F65"/>
    <w:rsid w:val="00281B3B"/>
    <w:rsid w:val="00283700"/>
    <w:rsid w:val="002B76C8"/>
    <w:rsid w:val="002C369D"/>
    <w:rsid w:val="002C3A25"/>
    <w:rsid w:val="002C571E"/>
    <w:rsid w:val="002D62B6"/>
    <w:rsid w:val="002D6788"/>
    <w:rsid w:val="002E22D7"/>
    <w:rsid w:val="002E4A67"/>
    <w:rsid w:val="002F2473"/>
    <w:rsid w:val="002F2615"/>
    <w:rsid w:val="002F5BE7"/>
    <w:rsid w:val="00307FF2"/>
    <w:rsid w:val="00316475"/>
    <w:rsid w:val="00316C3B"/>
    <w:rsid w:val="00321438"/>
    <w:rsid w:val="00324836"/>
    <w:rsid w:val="00327E2D"/>
    <w:rsid w:val="00336E55"/>
    <w:rsid w:val="00340C7A"/>
    <w:rsid w:val="00346C12"/>
    <w:rsid w:val="00353EE2"/>
    <w:rsid w:val="003541B0"/>
    <w:rsid w:val="00355D30"/>
    <w:rsid w:val="00361641"/>
    <w:rsid w:val="00361AF9"/>
    <w:rsid w:val="00361C2B"/>
    <w:rsid w:val="00363AC3"/>
    <w:rsid w:val="0036586A"/>
    <w:rsid w:val="00365914"/>
    <w:rsid w:val="00373731"/>
    <w:rsid w:val="0037586A"/>
    <w:rsid w:val="00380E2B"/>
    <w:rsid w:val="00385672"/>
    <w:rsid w:val="00386C7E"/>
    <w:rsid w:val="0039032F"/>
    <w:rsid w:val="00397167"/>
    <w:rsid w:val="003B7814"/>
    <w:rsid w:val="003C3BA7"/>
    <w:rsid w:val="003C3D39"/>
    <w:rsid w:val="003C4846"/>
    <w:rsid w:val="003D0351"/>
    <w:rsid w:val="003D31C7"/>
    <w:rsid w:val="003E7BEC"/>
    <w:rsid w:val="0040506A"/>
    <w:rsid w:val="00406975"/>
    <w:rsid w:val="00406CAB"/>
    <w:rsid w:val="00411E21"/>
    <w:rsid w:val="00412DD0"/>
    <w:rsid w:val="004213C3"/>
    <w:rsid w:val="0042322D"/>
    <w:rsid w:val="00431375"/>
    <w:rsid w:val="00431D51"/>
    <w:rsid w:val="00435883"/>
    <w:rsid w:val="004453FD"/>
    <w:rsid w:val="00453571"/>
    <w:rsid w:val="00453F73"/>
    <w:rsid w:val="00463414"/>
    <w:rsid w:val="0046496C"/>
    <w:rsid w:val="004668DF"/>
    <w:rsid w:val="0047316E"/>
    <w:rsid w:val="0047500F"/>
    <w:rsid w:val="004818D1"/>
    <w:rsid w:val="00483800"/>
    <w:rsid w:val="004879BF"/>
    <w:rsid w:val="004932A1"/>
    <w:rsid w:val="004935CA"/>
    <w:rsid w:val="0049666C"/>
    <w:rsid w:val="004A2C29"/>
    <w:rsid w:val="004A36C3"/>
    <w:rsid w:val="004A3B14"/>
    <w:rsid w:val="004A4883"/>
    <w:rsid w:val="004B1CA9"/>
    <w:rsid w:val="004B44F3"/>
    <w:rsid w:val="004C6131"/>
    <w:rsid w:val="004C64C2"/>
    <w:rsid w:val="004E28D2"/>
    <w:rsid w:val="004E58E7"/>
    <w:rsid w:val="004F2018"/>
    <w:rsid w:val="004F22AE"/>
    <w:rsid w:val="004F37AB"/>
    <w:rsid w:val="0050488F"/>
    <w:rsid w:val="0050588B"/>
    <w:rsid w:val="005160D8"/>
    <w:rsid w:val="00521F9D"/>
    <w:rsid w:val="00530858"/>
    <w:rsid w:val="0054070C"/>
    <w:rsid w:val="00542D29"/>
    <w:rsid w:val="005478CD"/>
    <w:rsid w:val="005547B8"/>
    <w:rsid w:val="00571D13"/>
    <w:rsid w:val="00572B39"/>
    <w:rsid w:val="00574E93"/>
    <w:rsid w:val="0057576F"/>
    <w:rsid w:val="005765D7"/>
    <w:rsid w:val="00576B9E"/>
    <w:rsid w:val="005819B3"/>
    <w:rsid w:val="0058751F"/>
    <w:rsid w:val="00591A2C"/>
    <w:rsid w:val="00593910"/>
    <w:rsid w:val="005A1609"/>
    <w:rsid w:val="005A167E"/>
    <w:rsid w:val="005A3344"/>
    <w:rsid w:val="005A4BC8"/>
    <w:rsid w:val="005A69F3"/>
    <w:rsid w:val="005D2B24"/>
    <w:rsid w:val="005D38DD"/>
    <w:rsid w:val="00603088"/>
    <w:rsid w:val="00603093"/>
    <w:rsid w:val="00603BA9"/>
    <w:rsid w:val="00605DD7"/>
    <w:rsid w:val="00611AC1"/>
    <w:rsid w:val="00625C8D"/>
    <w:rsid w:val="006548A9"/>
    <w:rsid w:val="00660191"/>
    <w:rsid w:val="00664971"/>
    <w:rsid w:val="00675004"/>
    <w:rsid w:val="00684340"/>
    <w:rsid w:val="00686CB4"/>
    <w:rsid w:val="006A1B34"/>
    <w:rsid w:val="006B268C"/>
    <w:rsid w:val="006B7F0E"/>
    <w:rsid w:val="006C13C7"/>
    <w:rsid w:val="006C37E4"/>
    <w:rsid w:val="006D589C"/>
    <w:rsid w:val="006E0932"/>
    <w:rsid w:val="006E0954"/>
    <w:rsid w:val="006F3629"/>
    <w:rsid w:val="006F3FFD"/>
    <w:rsid w:val="0070227A"/>
    <w:rsid w:val="007136E8"/>
    <w:rsid w:val="007166A7"/>
    <w:rsid w:val="007169D1"/>
    <w:rsid w:val="00720A93"/>
    <w:rsid w:val="00732EE2"/>
    <w:rsid w:val="00740A5C"/>
    <w:rsid w:val="00750121"/>
    <w:rsid w:val="007606D5"/>
    <w:rsid w:val="007749CA"/>
    <w:rsid w:val="00774CC8"/>
    <w:rsid w:val="0077654B"/>
    <w:rsid w:val="0078266A"/>
    <w:rsid w:val="00782E3D"/>
    <w:rsid w:val="007860D8"/>
    <w:rsid w:val="007870DE"/>
    <w:rsid w:val="007A34E9"/>
    <w:rsid w:val="007A4607"/>
    <w:rsid w:val="007B2E5A"/>
    <w:rsid w:val="007B4558"/>
    <w:rsid w:val="007B47D2"/>
    <w:rsid w:val="007C13AA"/>
    <w:rsid w:val="007C4B65"/>
    <w:rsid w:val="007E29A5"/>
    <w:rsid w:val="007E4E06"/>
    <w:rsid w:val="008143B2"/>
    <w:rsid w:val="00815FCB"/>
    <w:rsid w:val="00820E67"/>
    <w:rsid w:val="00827321"/>
    <w:rsid w:val="00833456"/>
    <w:rsid w:val="00836CD5"/>
    <w:rsid w:val="008416B1"/>
    <w:rsid w:val="00842B21"/>
    <w:rsid w:val="00845979"/>
    <w:rsid w:val="008459B9"/>
    <w:rsid w:val="00852F66"/>
    <w:rsid w:val="00857DDF"/>
    <w:rsid w:val="008624C8"/>
    <w:rsid w:val="00862F96"/>
    <w:rsid w:val="00865906"/>
    <w:rsid w:val="0088142E"/>
    <w:rsid w:val="00882897"/>
    <w:rsid w:val="00890E36"/>
    <w:rsid w:val="00895EF6"/>
    <w:rsid w:val="008A29D8"/>
    <w:rsid w:val="008A44A6"/>
    <w:rsid w:val="008A5FD9"/>
    <w:rsid w:val="008A64E4"/>
    <w:rsid w:val="008B35FA"/>
    <w:rsid w:val="008B7F65"/>
    <w:rsid w:val="008C1C6B"/>
    <w:rsid w:val="008C4A79"/>
    <w:rsid w:val="008D48F7"/>
    <w:rsid w:val="008D638A"/>
    <w:rsid w:val="008D71C2"/>
    <w:rsid w:val="008E422D"/>
    <w:rsid w:val="008F3E8A"/>
    <w:rsid w:val="008F58A4"/>
    <w:rsid w:val="009068B7"/>
    <w:rsid w:val="009304C1"/>
    <w:rsid w:val="00932930"/>
    <w:rsid w:val="0093361D"/>
    <w:rsid w:val="00945712"/>
    <w:rsid w:val="0095030B"/>
    <w:rsid w:val="00967627"/>
    <w:rsid w:val="0097050F"/>
    <w:rsid w:val="00974627"/>
    <w:rsid w:val="009759F4"/>
    <w:rsid w:val="009772B4"/>
    <w:rsid w:val="00977B5D"/>
    <w:rsid w:val="00981DC8"/>
    <w:rsid w:val="009820CB"/>
    <w:rsid w:val="00996B79"/>
    <w:rsid w:val="009B3282"/>
    <w:rsid w:val="009B4A40"/>
    <w:rsid w:val="009C00BB"/>
    <w:rsid w:val="009C0BA2"/>
    <w:rsid w:val="009C12EA"/>
    <w:rsid w:val="009C2B16"/>
    <w:rsid w:val="009D3034"/>
    <w:rsid w:val="009D3140"/>
    <w:rsid w:val="009D61A2"/>
    <w:rsid w:val="009E18FA"/>
    <w:rsid w:val="009F5BA7"/>
    <w:rsid w:val="00A02A6E"/>
    <w:rsid w:val="00A10182"/>
    <w:rsid w:val="00A24496"/>
    <w:rsid w:val="00A26C4E"/>
    <w:rsid w:val="00A54515"/>
    <w:rsid w:val="00A5514E"/>
    <w:rsid w:val="00A56E9A"/>
    <w:rsid w:val="00A5719E"/>
    <w:rsid w:val="00A60C8E"/>
    <w:rsid w:val="00A7314E"/>
    <w:rsid w:val="00A754E7"/>
    <w:rsid w:val="00A836FE"/>
    <w:rsid w:val="00A93566"/>
    <w:rsid w:val="00A959A3"/>
    <w:rsid w:val="00A95E11"/>
    <w:rsid w:val="00A97246"/>
    <w:rsid w:val="00AA0CDB"/>
    <w:rsid w:val="00AA7EB9"/>
    <w:rsid w:val="00AD3824"/>
    <w:rsid w:val="00AE17FE"/>
    <w:rsid w:val="00B01D1E"/>
    <w:rsid w:val="00B02C79"/>
    <w:rsid w:val="00B125EF"/>
    <w:rsid w:val="00B204BC"/>
    <w:rsid w:val="00B21788"/>
    <w:rsid w:val="00B3601C"/>
    <w:rsid w:val="00B37FF4"/>
    <w:rsid w:val="00B40383"/>
    <w:rsid w:val="00B42F96"/>
    <w:rsid w:val="00B441DE"/>
    <w:rsid w:val="00B66129"/>
    <w:rsid w:val="00B67870"/>
    <w:rsid w:val="00B73A82"/>
    <w:rsid w:val="00B8688D"/>
    <w:rsid w:val="00BA16D3"/>
    <w:rsid w:val="00BA1AFF"/>
    <w:rsid w:val="00BA22D6"/>
    <w:rsid w:val="00BA7979"/>
    <w:rsid w:val="00BB6A87"/>
    <w:rsid w:val="00BC1867"/>
    <w:rsid w:val="00BC71F6"/>
    <w:rsid w:val="00BD0860"/>
    <w:rsid w:val="00BE18BF"/>
    <w:rsid w:val="00BF10F8"/>
    <w:rsid w:val="00BF6598"/>
    <w:rsid w:val="00C0201A"/>
    <w:rsid w:val="00C24E5C"/>
    <w:rsid w:val="00C335DD"/>
    <w:rsid w:val="00C54E4A"/>
    <w:rsid w:val="00C55E1A"/>
    <w:rsid w:val="00C634D3"/>
    <w:rsid w:val="00C67F2A"/>
    <w:rsid w:val="00C75418"/>
    <w:rsid w:val="00C8406F"/>
    <w:rsid w:val="00C85A6E"/>
    <w:rsid w:val="00C90387"/>
    <w:rsid w:val="00C91911"/>
    <w:rsid w:val="00CA2E84"/>
    <w:rsid w:val="00CA766C"/>
    <w:rsid w:val="00CB1042"/>
    <w:rsid w:val="00CB1D46"/>
    <w:rsid w:val="00CC123D"/>
    <w:rsid w:val="00CD0B9C"/>
    <w:rsid w:val="00CD6976"/>
    <w:rsid w:val="00CE299F"/>
    <w:rsid w:val="00CE7EFF"/>
    <w:rsid w:val="00CF0561"/>
    <w:rsid w:val="00CF0B88"/>
    <w:rsid w:val="00CF0E18"/>
    <w:rsid w:val="00CF4098"/>
    <w:rsid w:val="00CF7A3A"/>
    <w:rsid w:val="00D00795"/>
    <w:rsid w:val="00D00BD6"/>
    <w:rsid w:val="00D04EC5"/>
    <w:rsid w:val="00D15C36"/>
    <w:rsid w:val="00D2369D"/>
    <w:rsid w:val="00D30711"/>
    <w:rsid w:val="00D356A5"/>
    <w:rsid w:val="00D4022F"/>
    <w:rsid w:val="00D412A5"/>
    <w:rsid w:val="00D53394"/>
    <w:rsid w:val="00D5529D"/>
    <w:rsid w:val="00D6180E"/>
    <w:rsid w:val="00D63E44"/>
    <w:rsid w:val="00D73ABC"/>
    <w:rsid w:val="00D82B25"/>
    <w:rsid w:val="00DA53DE"/>
    <w:rsid w:val="00DA6B44"/>
    <w:rsid w:val="00DA7F01"/>
    <w:rsid w:val="00DB55E9"/>
    <w:rsid w:val="00DD1D53"/>
    <w:rsid w:val="00DE444A"/>
    <w:rsid w:val="00DE7E9D"/>
    <w:rsid w:val="00DF147D"/>
    <w:rsid w:val="00DF2B79"/>
    <w:rsid w:val="00DF3BEE"/>
    <w:rsid w:val="00DF6176"/>
    <w:rsid w:val="00DF77F3"/>
    <w:rsid w:val="00E0313D"/>
    <w:rsid w:val="00E11A47"/>
    <w:rsid w:val="00E16FC4"/>
    <w:rsid w:val="00E17FFE"/>
    <w:rsid w:val="00E2297F"/>
    <w:rsid w:val="00E26C49"/>
    <w:rsid w:val="00E27DD3"/>
    <w:rsid w:val="00E40836"/>
    <w:rsid w:val="00E477CF"/>
    <w:rsid w:val="00E50DD6"/>
    <w:rsid w:val="00E55DFA"/>
    <w:rsid w:val="00E739DC"/>
    <w:rsid w:val="00E76987"/>
    <w:rsid w:val="00E81484"/>
    <w:rsid w:val="00E81CFE"/>
    <w:rsid w:val="00E853A0"/>
    <w:rsid w:val="00E93D78"/>
    <w:rsid w:val="00E95A61"/>
    <w:rsid w:val="00E963AD"/>
    <w:rsid w:val="00E97820"/>
    <w:rsid w:val="00E97F49"/>
    <w:rsid w:val="00EA43F1"/>
    <w:rsid w:val="00EB04B4"/>
    <w:rsid w:val="00EB2681"/>
    <w:rsid w:val="00EB61A8"/>
    <w:rsid w:val="00EC710C"/>
    <w:rsid w:val="00ED4A1A"/>
    <w:rsid w:val="00ED6227"/>
    <w:rsid w:val="00ED6888"/>
    <w:rsid w:val="00EE1996"/>
    <w:rsid w:val="00EE2724"/>
    <w:rsid w:val="00EE62A3"/>
    <w:rsid w:val="00EF1542"/>
    <w:rsid w:val="00F07973"/>
    <w:rsid w:val="00F16F0B"/>
    <w:rsid w:val="00F20C14"/>
    <w:rsid w:val="00F23B01"/>
    <w:rsid w:val="00F255C3"/>
    <w:rsid w:val="00F36C5E"/>
    <w:rsid w:val="00F402A9"/>
    <w:rsid w:val="00F50E5D"/>
    <w:rsid w:val="00F54085"/>
    <w:rsid w:val="00F638C8"/>
    <w:rsid w:val="00F6477E"/>
    <w:rsid w:val="00F857BB"/>
    <w:rsid w:val="00F8764B"/>
    <w:rsid w:val="00FA6B50"/>
    <w:rsid w:val="00FB622C"/>
    <w:rsid w:val="00FB6BF4"/>
    <w:rsid w:val="00FC05C6"/>
    <w:rsid w:val="00FC255B"/>
    <w:rsid w:val="00FC2B08"/>
    <w:rsid w:val="00FC788A"/>
    <w:rsid w:val="00FD05DB"/>
    <w:rsid w:val="00FD2A18"/>
    <w:rsid w:val="00FD2C6B"/>
    <w:rsid w:val="00FD392F"/>
    <w:rsid w:val="00FD70E8"/>
    <w:rsid w:val="00FE1CEB"/>
    <w:rsid w:val="00FF22EC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B296"/>
  <w15:chartTrackingRefBased/>
  <w15:docId w15:val="{33E5C4A2-56E9-4A6E-AF8F-7A361F63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0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E8"/>
  </w:style>
  <w:style w:type="paragraph" w:styleId="Footer">
    <w:name w:val="footer"/>
    <w:basedOn w:val="Normal"/>
    <w:link w:val="FooterChar"/>
    <w:uiPriority w:val="99"/>
    <w:unhideWhenUsed/>
    <w:rsid w:val="00FD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E8"/>
  </w:style>
  <w:style w:type="paragraph" w:styleId="BalloonText">
    <w:name w:val="Balloon Text"/>
    <w:basedOn w:val="Normal"/>
    <w:link w:val="BalloonTextChar"/>
    <w:uiPriority w:val="99"/>
    <w:semiHidden/>
    <w:unhideWhenUsed/>
    <w:rsid w:val="000B5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05C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C3D39"/>
    <w:pPr>
      <w:numPr>
        <w:numId w:val="9"/>
      </w:numPr>
      <w:contextualSpacing/>
    </w:pPr>
  </w:style>
  <w:style w:type="character" w:customStyle="1" w:styleId="domain">
    <w:name w:val="domain"/>
    <w:basedOn w:val="DefaultParagraphFont"/>
    <w:rsid w:val="00827321"/>
  </w:style>
  <w:style w:type="character" w:customStyle="1" w:styleId="vanity-name">
    <w:name w:val="vanity-name"/>
    <w:basedOn w:val="DefaultParagraphFont"/>
    <w:rsid w:val="00827321"/>
  </w:style>
  <w:style w:type="character" w:styleId="FollowedHyperlink">
    <w:name w:val="FollowedHyperlink"/>
    <w:basedOn w:val="DefaultParagraphFont"/>
    <w:uiPriority w:val="99"/>
    <w:semiHidden/>
    <w:unhideWhenUsed/>
    <w:rsid w:val="007860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28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787">
              <w:marLeft w:val="0"/>
              <w:marRight w:val="0"/>
              <w:marTop w:val="10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3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8080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6212">
              <w:marLeft w:val="0"/>
              <w:marRight w:val="0"/>
              <w:marTop w:val="10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914">
              <w:marLeft w:val="0"/>
              <w:marRight w:val="0"/>
              <w:marTop w:val="10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62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33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8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42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304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0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8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2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70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355659">
              <w:marLeft w:val="0"/>
              <w:marRight w:val="0"/>
              <w:marTop w:val="10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3842">
          <w:marLeft w:val="75"/>
          <w:marRight w:val="7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6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5304">
                      <w:marLeft w:val="10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068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86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188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336699"/>
                                    <w:left w:val="single" w:sz="6" w:space="8" w:color="336699"/>
                                    <w:bottom w:val="single" w:sz="6" w:space="4" w:color="336699"/>
                                    <w:right w:val="single" w:sz="6" w:space="8" w:color="33669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C5973-C648-423B-9021-3903AB1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4294967219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Vetovitz</dc:creator>
  <cp:keywords/>
  <dc:description/>
  <cp:lastModifiedBy>Vetovitz, Andrew G.</cp:lastModifiedBy>
  <cp:revision>17</cp:revision>
  <cp:lastPrinted>2017-08-30T05:03:00Z</cp:lastPrinted>
  <dcterms:created xsi:type="dcterms:W3CDTF">2017-08-31T22:40:00Z</dcterms:created>
  <dcterms:modified xsi:type="dcterms:W3CDTF">2018-09-21T23:57:00Z</dcterms:modified>
</cp:coreProperties>
</file>