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12F79" w14:textId="14AA7A75" w:rsidR="002823E7" w:rsidRDefault="002823E7" w:rsidP="00363109">
      <w:pPr>
        <w:pStyle w:val="Title"/>
        <w:jc w:val="center"/>
      </w:pPr>
      <w:r>
        <w:t>EGR 431</w:t>
      </w:r>
    </w:p>
    <w:p w14:paraId="6D3207E8" w14:textId="082509D4" w:rsidR="002823E7" w:rsidRDefault="002823E7" w:rsidP="00363109">
      <w:pPr>
        <w:pStyle w:val="Title"/>
        <w:jc w:val="center"/>
      </w:pPr>
      <w:r>
        <w:t>CONTROL SYSTEMS</w:t>
      </w:r>
    </w:p>
    <w:p w14:paraId="090C8E39" w14:textId="77777777" w:rsidR="002823E7" w:rsidRDefault="002823E7" w:rsidP="00363109">
      <w:pPr>
        <w:jc w:val="center"/>
      </w:pPr>
    </w:p>
    <w:p w14:paraId="6BADD55D" w14:textId="1482FDCD" w:rsidR="002823E7" w:rsidRDefault="002823E7" w:rsidP="00AD1599">
      <w:pPr>
        <w:pStyle w:val="Subtitle"/>
        <w:jc w:val="center"/>
      </w:pPr>
      <w:r>
        <w:t>Prepared for</w:t>
      </w:r>
    </w:p>
    <w:p w14:paraId="5E5600D8" w14:textId="1D9AED5B" w:rsidR="002823E7" w:rsidRDefault="002823E7" w:rsidP="00AD1599">
      <w:pPr>
        <w:pStyle w:val="Subtitle"/>
        <w:jc w:val="center"/>
      </w:pPr>
      <w:r>
        <w:t>Project #</w:t>
      </w:r>
      <w:r w:rsidR="00D908A4">
        <w:t>2</w:t>
      </w:r>
      <w:r w:rsidR="00363109">
        <w:t xml:space="preserve"> </w:t>
      </w:r>
      <w:r w:rsidR="00D908A4">
        <w:t>–</w:t>
      </w:r>
      <w:r w:rsidR="00363109">
        <w:t xml:space="preserve"> </w:t>
      </w:r>
      <w:r w:rsidR="00D908A4">
        <w:t xml:space="preserve">DC Speed </w:t>
      </w:r>
      <w:r>
        <w:t>Controller</w:t>
      </w:r>
    </w:p>
    <w:p w14:paraId="2515B7E4" w14:textId="77777777" w:rsidR="002823E7" w:rsidRDefault="002823E7" w:rsidP="00AD1599">
      <w:pPr>
        <w:pStyle w:val="Subtitle"/>
        <w:jc w:val="center"/>
      </w:pPr>
    </w:p>
    <w:p w14:paraId="207CC887" w14:textId="41A62090" w:rsidR="002823E7" w:rsidRDefault="002823E7" w:rsidP="00AD1599">
      <w:pPr>
        <w:pStyle w:val="Subtitle"/>
        <w:jc w:val="center"/>
      </w:pPr>
      <w:r>
        <w:t>Prepared By</w:t>
      </w:r>
    </w:p>
    <w:p w14:paraId="21E9B782" w14:textId="7675134C" w:rsidR="002823E7" w:rsidRDefault="002823E7" w:rsidP="00AD1599">
      <w:pPr>
        <w:pStyle w:val="Subtitle"/>
        <w:jc w:val="center"/>
      </w:pPr>
      <w:r>
        <w:t>Andrew Willis 774959</w:t>
      </w:r>
    </w:p>
    <w:p w14:paraId="2CF25EA9" w14:textId="77777777" w:rsidR="002823E7" w:rsidRDefault="002823E7" w:rsidP="002823E7"/>
    <w:p w14:paraId="2A74E2DA" w14:textId="77777777" w:rsidR="00363109" w:rsidRDefault="00363109" w:rsidP="002823E7"/>
    <w:p w14:paraId="7706DB34" w14:textId="77777777" w:rsidR="00363109" w:rsidRDefault="00363109" w:rsidP="002823E7"/>
    <w:p w14:paraId="6E6FB7E1" w14:textId="77777777" w:rsidR="00363109" w:rsidRDefault="00363109" w:rsidP="002823E7"/>
    <w:p w14:paraId="22D1BD20" w14:textId="77777777" w:rsidR="00363109" w:rsidRDefault="00363109" w:rsidP="002823E7"/>
    <w:p w14:paraId="3E2B4035" w14:textId="77777777" w:rsidR="00363109" w:rsidRDefault="00363109" w:rsidP="002823E7"/>
    <w:p w14:paraId="07C43493" w14:textId="77777777" w:rsidR="00363109" w:rsidRDefault="00363109" w:rsidP="002823E7"/>
    <w:p w14:paraId="5C15A3B7" w14:textId="77777777" w:rsidR="00363109" w:rsidRDefault="00363109" w:rsidP="002823E7"/>
    <w:p w14:paraId="559AEE29" w14:textId="77777777" w:rsidR="00363109" w:rsidRDefault="00363109" w:rsidP="002823E7"/>
    <w:p w14:paraId="6D603EFE" w14:textId="77777777" w:rsidR="00363109" w:rsidRDefault="00363109" w:rsidP="002823E7"/>
    <w:p w14:paraId="3E9C97F0" w14:textId="77777777" w:rsidR="00363109" w:rsidRDefault="00363109" w:rsidP="002823E7"/>
    <w:p w14:paraId="257D19E7" w14:textId="77777777" w:rsidR="00363109" w:rsidRDefault="00363109" w:rsidP="002823E7"/>
    <w:p w14:paraId="3DED538F" w14:textId="77777777" w:rsidR="00363109" w:rsidRDefault="00363109" w:rsidP="002823E7"/>
    <w:p w14:paraId="76137A5A" w14:textId="03EA05D9" w:rsidR="00363109" w:rsidRPr="00363109" w:rsidRDefault="002823E7" w:rsidP="00363109">
      <w:pPr>
        <w:jc w:val="right"/>
        <w:rPr>
          <w:i/>
          <w:iCs/>
        </w:rPr>
      </w:pPr>
      <w:r w:rsidRPr="00363109">
        <w:rPr>
          <w:i/>
          <w:iCs/>
        </w:rPr>
        <w:t>Instructor: Dr.</w:t>
      </w:r>
      <w:r w:rsidR="00054F17" w:rsidRPr="00363109">
        <w:rPr>
          <w:i/>
          <w:iCs/>
        </w:rPr>
        <w:t xml:space="preserve"> </w:t>
      </w:r>
      <w:proofErr w:type="spellStart"/>
      <w:r w:rsidR="00054F17" w:rsidRPr="00363109">
        <w:rPr>
          <w:i/>
          <w:iCs/>
        </w:rPr>
        <w:t>Jonsup</w:t>
      </w:r>
      <w:proofErr w:type="spellEnd"/>
      <w:r w:rsidRPr="00363109">
        <w:rPr>
          <w:i/>
          <w:iCs/>
        </w:rPr>
        <w:t xml:space="preserve"> Park</w:t>
      </w:r>
      <w:r w:rsidR="00054F17" w:rsidRPr="00363109">
        <w:rPr>
          <w:i/>
          <w:iCs/>
        </w:rPr>
        <w:br/>
        <w:t>Project Performed on:</w:t>
      </w:r>
      <w:r w:rsidR="00054F17" w:rsidRPr="00363109">
        <w:rPr>
          <w:i/>
          <w:iCs/>
        </w:rPr>
        <w:br/>
      </w:r>
      <w:r w:rsidR="00D908A4">
        <w:rPr>
          <w:i/>
          <w:iCs/>
        </w:rPr>
        <w:t>April 7</w:t>
      </w:r>
      <w:r w:rsidR="00054F17" w:rsidRPr="00363109">
        <w:rPr>
          <w:i/>
          <w:iCs/>
        </w:rPr>
        <w:t>, 2026</w:t>
      </w:r>
      <w:r w:rsidR="00054F17" w:rsidRPr="00363109">
        <w:rPr>
          <w:i/>
          <w:iCs/>
        </w:rPr>
        <w:br/>
        <w:t>Report Submitted on:</w:t>
      </w:r>
      <w:r w:rsidR="00054F17" w:rsidRPr="00363109">
        <w:rPr>
          <w:i/>
          <w:iCs/>
        </w:rPr>
        <w:br/>
      </w:r>
      <w:r w:rsidR="00D908A4">
        <w:rPr>
          <w:i/>
          <w:iCs/>
        </w:rPr>
        <w:t xml:space="preserve">April </w:t>
      </w:r>
      <w:r w:rsidR="00074ED4">
        <w:rPr>
          <w:i/>
          <w:iCs/>
        </w:rPr>
        <w:t>9</w:t>
      </w:r>
      <w:r w:rsidR="00054F17" w:rsidRPr="00363109">
        <w:rPr>
          <w:i/>
          <w:iCs/>
        </w:rPr>
        <w:t>, 2026</w:t>
      </w:r>
    </w:p>
    <w:sdt>
      <w:sdtPr>
        <w:rPr>
          <w:rFonts w:asciiTheme="minorHAnsi" w:eastAsiaTheme="minorHAnsi" w:hAnsiTheme="minorHAnsi" w:cstheme="minorBidi"/>
          <w:color w:val="auto"/>
          <w:kern w:val="2"/>
          <w:sz w:val="24"/>
          <w:szCs w:val="24"/>
          <w14:ligatures w14:val="standardContextual"/>
        </w:rPr>
        <w:id w:val="-722676527"/>
        <w:docPartObj>
          <w:docPartGallery w:val="Table of Contents"/>
          <w:docPartUnique/>
        </w:docPartObj>
      </w:sdtPr>
      <w:sdtEndPr>
        <w:rPr>
          <w:b/>
          <w:bCs/>
          <w:noProof/>
        </w:rPr>
      </w:sdtEndPr>
      <w:sdtContent>
        <w:p w14:paraId="737F3BB8" w14:textId="030D99E6" w:rsidR="002823E7" w:rsidRDefault="002823E7">
          <w:pPr>
            <w:pStyle w:val="TOCHeading"/>
          </w:pPr>
          <w:r>
            <w:t>Contents</w:t>
          </w:r>
        </w:p>
        <w:p w14:paraId="7531D6D3" w14:textId="4F40CDF8" w:rsidR="00191509" w:rsidRDefault="002823E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6642730" w:history="1">
            <w:r w:rsidR="00191509" w:rsidRPr="00A66E95">
              <w:rPr>
                <w:rStyle w:val="Hyperlink"/>
                <w:noProof/>
              </w:rPr>
              <w:t>Objective</w:t>
            </w:r>
            <w:r w:rsidR="00191509">
              <w:rPr>
                <w:noProof/>
                <w:webHidden/>
              </w:rPr>
              <w:tab/>
            </w:r>
            <w:r w:rsidR="00191509">
              <w:rPr>
                <w:noProof/>
                <w:webHidden/>
              </w:rPr>
              <w:fldChar w:fldCharType="begin"/>
            </w:r>
            <w:r w:rsidR="00191509">
              <w:rPr>
                <w:noProof/>
                <w:webHidden/>
              </w:rPr>
              <w:instrText xml:space="preserve"> PAGEREF _Toc226642730 \h </w:instrText>
            </w:r>
            <w:r w:rsidR="00191509">
              <w:rPr>
                <w:noProof/>
                <w:webHidden/>
              </w:rPr>
            </w:r>
            <w:r w:rsidR="00191509">
              <w:rPr>
                <w:noProof/>
                <w:webHidden/>
              </w:rPr>
              <w:fldChar w:fldCharType="separate"/>
            </w:r>
            <w:r w:rsidR="00191509">
              <w:rPr>
                <w:noProof/>
                <w:webHidden/>
              </w:rPr>
              <w:t>3</w:t>
            </w:r>
            <w:r w:rsidR="00191509">
              <w:rPr>
                <w:noProof/>
                <w:webHidden/>
              </w:rPr>
              <w:fldChar w:fldCharType="end"/>
            </w:r>
          </w:hyperlink>
        </w:p>
        <w:p w14:paraId="140B43AF" w14:textId="6FF02D00" w:rsidR="00191509" w:rsidRDefault="00191509">
          <w:pPr>
            <w:pStyle w:val="TOC1"/>
            <w:tabs>
              <w:tab w:val="right" w:leader="dot" w:pos="9350"/>
            </w:tabs>
            <w:rPr>
              <w:rFonts w:eastAsiaTheme="minorEastAsia"/>
              <w:noProof/>
            </w:rPr>
          </w:pPr>
          <w:hyperlink w:anchor="_Toc226642731" w:history="1">
            <w:r w:rsidRPr="00A66E95">
              <w:rPr>
                <w:rStyle w:val="Hyperlink"/>
                <w:noProof/>
              </w:rPr>
              <w:t>Introduction and Background Theory</w:t>
            </w:r>
            <w:r>
              <w:rPr>
                <w:noProof/>
                <w:webHidden/>
              </w:rPr>
              <w:tab/>
            </w:r>
            <w:r>
              <w:rPr>
                <w:noProof/>
                <w:webHidden/>
              </w:rPr>
              <w:fldChar w:fldCharType="begin"/>
            </w:r>
            <w:r>
              <w:rPr>
                <w:noProof/>
                <w:webHidden/>
              </w:rPr>
              <w:instrText xml:space="preserve"> PAGEREF _Toc226642731 \h </w:instrText>
            </w:r>
            <w:r>
              <w:rPr>
                <w:noProof/>
                <w:webHidden/>
              </w:rPr>
            </w:r>
            <w:r>
              <w:rPr>
                <w:noProof/>
                <w:webHidden/>
              </w:rPr>
              <w:fldChar w:fldCharType="separate"/>
            </w:r>
            <w:r>
              <w:rPr>
                <w:noProof/>
                <w:webHidden/>
              </w:rPr>
              <w:t>3</w:t>
            </w:r>
            <w:r>
              <w:rPr>
                <w:noProof/>
                <w:webHidden/>
              </w:rPr>
              <w:fldChar w:fldCharType="end"/>
            </w:r>
          </w:hyperlink>
        </w:p>
        <w:p w14:paraId="0F303AC3" w14:textId="1FCE88C9" w:rsidR="00191509" w:rsidRDefault="00191509">
          <w:pPr>
            <w:pStyle w:val="TOC1"/>
            <w:tabs>
              <w:tab w:val="right" w:leader="dot" w:pos="9350"/>
            </w:tabs>
            <w:rPr>
              <w:rFonts w:eastAsiaTheme="minorEastAsia"/>
              <w:noProof/>
            </w:rPr>
          </w:pPr>
          <w:hyperlink w:anchor="_Toc226642732" w:history="1">
            <w:r w:rsidRPr="00A66E95">
              <w:rPr>
                <w:rStyle w:val="Hyperlink"/>
                <w:noProof/>
              </w:rPr>
              <w:t>Project Requirements and Procedure</w:t>
            </w:r>
            <w:r>
              <w:rPr>
                <w:noProof/>
                <w:webHidden/>
              </w:rPr>
              <w:tab/>
            </w:r>
            <w:r>
              <w:rPr>
                <w:noProof/>
                <w:webHidden/>
              </w:rPr>
              <w:fldChar w:fldCharType="begin"/>
            </w:r>
            <w:r>
              <w:rPr>
                <w:noProof/>
                <w:webHidden/>
              </w:rPr>
              <w:instrText xml:space="preserve"> PAGEREF _Toc226642732 \h </w:instrText>
            </w:r>
            <w:r>
              <w:rPr>
                <w:noProof/>
                <w:webHidden/>
              </w:rPr>
            </w:r>
            <w:r>
              <w:rPr>
                <w:noProof/>
                <w:webHidden/>
              </w:rPr>
              <w:fldChar w:fldCharType="separate"/>
            </w:r>
            <w:r>
              <w:rPr>
                <w:noProof/>
                <w:webHidden/>
              </w:rPr>
              <w:t>4</w:t>
            </w:r>
            <w:r>
              <w:rPr>
                <w:noProof/>
                <w:webHidden/>
              </w:rPr>
              <w:fldChar w:fldCharType="end"/>
            </w:r>
          </w:hyperlink>
        </w:p>
        <w:p w14:paraId="484B086E" w14:textId="455BB2E8" w:rsidR="00191509" w:rsidRDefault="00191509">
          <w:pPr>
            <w:pStyle w:val="TOC3"/>
            <w:tabs>
              <w:tab w:val="right" w:leader="dot" w:pos="9350"/>
            </w:tabs>
            <w:rPr>
              <w:rFonts w:eastAsiaTheme="minorEastAsia"/>
              <w:noProof/>
            </w:rPr>
          </w:pPr>
          <w:hyperlink w:anchor="_Toc226642733" w:history="1">
            <w:r w:rsidRPr="00A66E95">
              <w:rPr>
                <w:rStyle w:val="Hyperlink"/>
                <w:noProof/>
              </w:rPr>
              <w:t>Requirements</w:t>
            </w:r>
            <w:r>
              <w:rPr>
                <w:noProof/>
                <w:webHidden/>
              </w:rPr>
              <w:tab/>
            </w:r>
            <w:r>
              <w:rPr>
                <w:noProof/>
                <w:webHidden/>
              </w:rPr>
              <w:fldChar w:fldCharType="begin"/>
            </w:r>
            <w:r>
              <w:rPr>
                <w:noProof/>
                <w:webHidden/>
              </w:rPr>
              <w:instrText xml:space="preserve"> PAGEREF _Toc226642733 \h </w:instrText>
            </w:r>
            <w:r>
              <w:rPr>
                <w:noProof/>
                <w:webHidden/>
              </w:rPr>
            </w:r>
            <w:r>
              <w:rPr>
                <w:noProof/>
                <w:webHidden/>
              </w:rPr>
              <w:fldChar w:fldCharType="separate"/>
            </w:r>
            <w:r>
              <w:rPr>
                <w:noProof/>
                <w:webHidden/>
              </w:rPr>
              <w:t>4</w:t>
            </w:r>
            <w:r>
              <w:rPr>
                <w:noProof/>
                <w:webHidden/>
              </w:rPr>
              <w:fldChar w:fldCharType="end"/>
            </w:r>
          </w:hyperlink>
        </w:p>
        <w:p w14:paraId="018F49A5" w14:textId="00A2714D" w:rsidR="00191509" w:rsidRDefault="00191509">
          <w:pPr>
            <w:pStyle w:val="TOC3"/>
            <w:tabs>
              <w:tab w:val="right" w:leader="dot" w:pos="9350"/>
            </w:tabs>
            <w:rPr>
              <w:rFonts w:eastAsiaTheme="minorEastAsia"/>
              <w:noProof/>
            </w:rPr>
          </w:pPr>
          <w:hyperlink w:anchor="_Toc226642734" w:history="1">
            <w:r w:rsidRPr="00A66E95">
              <w:rPr>
                <w:rStyle w:val="Hyperlink"/>
                <w:noProof/>
              </w:rPr>
              <w:t>Procedure</w:t>
            </w:r>
            <w:r>
              <w:rPr>
                <w:noProof/>
                <w:webHidden/>
              </w:rPr>
              <w:tab/>
            </w:r>
            <w:r>
              <w:rPr>
                <w:noProof/>
                <w:webHidden/>
              </w:rPr>
              <w:fldChar w:fldCharType="begin"/>
            </w:r>
            <w:r>
              <w:rPr>
                <w:noProof/>
                <w:webHidden/>
              </w:rPr>
              <w:instrText xml:space="preserve"> PAGEREF _Toc226642734 \h </w:instrText>
            </w:r>
            <w:r>
              <w:rPr>
                <w:noProof/>
                <w:webHidden/>
              </w:rPr>
            </w:r>
            <w:r>
              <w:rPr>
                <w:noProof/>
                <w:webHidden/>
              </w:rPr>
              <w:fldChar w:fldCharType="separate"/>
            </w:r>
            <w:r>
              <w:rPr>
                <w:noProof/>
                <w:webHidden/>
              </w:rPr>
              <w:t>4</w:t>
            </w:r>
            <w:r>
              <w:rPr>
                <w:noProof/>
                <w:webHidden/>
              </w:rPr>
              <w:fldChar w:fldCharType="end"/>
            </w:r>
          </w:hyperlink>
        </w:p>
        <w:p w14:paraId="7108DEB5" w14:textId="49565F6A" w:rsidR="00191509" w:rsidRDefault="00191509">
          <w:pPr>
            <w:pStyle w:val="TOC1"/>
            <w:tabs>
              <w:tab w:val="right" w:leader="dot" w:pos="9350"/>
            </w:tabs>
            <w:rPr>
              <w:rFonts w:eastAsiaTheme="minorEastAsia"/>
              <w:noProof/>
            </w:rPr>
          </w:pPr>
          <w:hyperlink w:anchor="_Toc226642735" w:history="1">
            <w:r w:rsidRPr="00A66E95">
              <w:rPr>
                <w:rStyle w:val="Hyperlink"/>
                <w:noProof/>
              </w:rPr>
              <w:t>Theoretical / Simulated / Calculated Data &amp; Discussion</w:t>
            </w:r>
            <w:r>
              <w:rPr>
                <w:noProof/>
                <w:webHidden/>
              </w:rPr>
              <w:tab/>
            </w:r>
            <w:r>
              <w:rPr>
                <w:noProof/>
                <w:webHidden/>
              </w:rPr>
              <w:fldChar w:fldCharType="begin"/>
            </w:r>
            <w:r>
              <w:rPr>
                <w:noProof/>
                <w:webHidden/>
              </w:rPr>
              <w:instrText xml:space="preserve"> PAGEREF _Toc226642735 \h </w:instrText>
            </w:r>
            <w:r>
              <w:rPr>
                <w:noProof/>
                <w:webHidden/>
              </w:rPr>
            </w:r>
            <w:r>
              <w:rPr>
                <w:noProof/>
                <w:webHidden/>
              </w:rPr>
              <w:fldChar w:fldCharType="separate"/>
            </w:r>
            <w:r>
              <w:rPr>
                <w:noProof/>
                <w:webHidden/>
              </w:rPr>
              <w:t>5</w:t>
            </w:r>
            <w:r>
              <w:rPr>
                <w:noProof/>
                <w:webHidden/>
              </w:rPr>
              <w:fldChar w:fldCharType="end"/>
            </w:r>
          </w:hyperlink>
        </w:p>
        <w:p w14:paraId="7C54C68E" w14:textId="72380D12" w:rsidR="00191509" w:rsidRDefault="00191509">
          <w:pPr>
            <w:pStyle w:val="TOC3"/>
            <w:tabs>
              <w:tab w:val="right" w:leader="dot" w:pos="9350"/>
            </w:tabs>
            <w:rPr>
              <w:rFonts w:eastAsiaTheme="minorEastAsia"/>
              <w:noProof/>
            </w:rPr>
          </w:pPr>
          <w:hyperlink w:anchor="_Toc226642736" w:history="1">
            <w:r w:rsidRPr="00A66E95">
              <w:rPr>
                <w:rStyle w:val="Hyperlink"/>
                <w:noProof/>
              </w:rPr>
              <w:t>Part A – Open-Loop Behavior</w:t>
            </w:r>
            <w:r>
              <w:rPr>
                <w:noProof/>
                <w:webHidden/>
              </w:rPr>
              <w:tab/>
            </w:r>
            <w:r>
              <w:rPr>
                <w:noProof/>
                <w:webHidden/>
              </w:rPr>
              <w:fldChar w:fldCharType="begin"/>
            </w:r>
            <w:r>
              <w:rPr>
                <w:noProof/>
                <w:webHidden/>
              </w:rPr>
              <w:instrText xml:space="preserve"> PAGEREF _Toc226642736 \h </w:instrText>
            </w:r>
            <w:r>
              <w:rPr>
                <w:noProof/>
                <w:webHidden/>
              </w:rPr>
            </w:r>
            <w:r>
              <w:rPr>
                <w:noProof/>
                <w:webHidden/>
              </w:rPr>
              <w:fldChar w:fldCharType="separate"/>
            </w:r>
            <w:r>
              <w:rPr>
                <w:noProof/>
                <w:webHidden/>
              </w:rPr>
              <w:t>5</w:t>
            </w:r>
            <w:r>
              <w:rPr>
                <w:noProof/>
                <w:webHidden/>
              </w:rPr>
              <w:fldChar w:fldCharType="end"/>
            </w:r>
          </w:hyperlink>
        </w:p>
        <w:p w14:paraId="5B522441" w14:textId="0534FD2C" w:rsidR="00191509" w:rsidRDefault="00191509">
          <w:pPr>
            <w:pStyle w:val="TOC2"/>
            <w:tabs>
              <w:tab w:val="right" w:leader="dot" w:pos="9350"/>
            </w:tabs>
            <w:rPr>
              <w:rFonts w:eastAsiaTheme="minorEastAsia"/>
              <w:noProof/>
            </w:rPr>
          </w:pPr>
          <w:hyperlink w:anchor="_Toc226642737" w:history="1">
            <w:r w:rsidRPr="00A66E95">
              <w:rPr>
                <w:rStyle w:val="Hyperlink"/>
                <w:noProof/>
              </w:rPr>
              <w:t>Part B – Closed-Loop Behavior</w:t>
            </w:r>
            <w:r>
              <w:rPr>
                <w:noProof/>
                <w:webHidden/>
              </w:rPr>
              <w:tab/>
            </w:r>
            <w:r>
              <w:rPr>
                <w:noProof/>
                <w:webHidden/>
              </w:rPr>
              <w:fldChar w:fldCharType="begin"/>
            </w:r>
            <w:r>
              <w:rPr>
                <w:noProof/>
                <w:webHidden/>
              </w:rPr>
              <w:instrText xml:space="preserve"> PAGEREF _Toc226642737 \h </w:instrText>
            </w:r>
            <w:r>
              <w:rPr>
                <w:noProof/>
                <w:webHidden/>
              </w:rPr>
            </w:r>
            <w:r>
              <w:rPr>
                <w:noProof/>
                <w:webHidden/>
              </w:rPr>
              <w:fldChar w:fldCharType="separate"/>
            </w:r>
            <w:r>
              <w:rPr>
                <w:noProof/>
                <w:webHidden/>
              </w:rPr>
              <w:t>7</w:t>
            </w:r>
            <w:r>
              <w:rPr>
                <w:noProof/>
                <w:webHidden/>
              </w:rPr>
              <w:fldChar w:fldCharType="end"/>
            </w:r>
          </w:hyperlink>
        </w:p>
        <w:p w14:paraId="7945B663" w14:textId="484A11A8" w:rsidR="00191509" w:rsidRDefault="00191509">
          <w:pPr>
            <w:pStyle w:val="TOC3"/>
            <w:tabs>
              <w:tab w:val="right" w:leader="dot" w:pos="9350"/>
            </w:tabs>
            <w:rPr>
              <w:rFonts w:eastAsiaTheme="minorEastAsia"/>
              <w:noProof/>
            </w:rPr>
          </w:pPr>
          <w:hyperlink w:anchor="_Toc226642738" w:history="1">
            <w:r w:rsidRPr="00A66E95">
              <w:rPr>
                <w:rStyle w:val="Hyperlink"/>
                <w:noProof/>
              </w:rPr>
              <w:t xml:space="preserve">Case 1: </w:t>
            </w:r>
            <m:oMath>
              <m:r>
                <w:rPr>
                  <w:rStyle w:val="Hyperlink"/>
                  <w:rFonts w:ascii="Cambria Math" w:hAnsi="Cambria Math"/>
                  <w:noProof/>
                </w:rPr>
                <m:t>ωmref=0,</m:t>
              </m:r>
              <m:r>
                <m:rPr>
                  <m:nor/>
                </m:rPr>
                <w:rPr>
                  <w:rStyle w:val="Hyperlink"/>
                  <w:rFonts w:ascii="Arial" w:hAnsi="Arial" w:cs="Arial"/>
                  <w:noProof/>
                </w:rPr>
                <m:t>  </m:t>
              </m:r>
              <m:r>
                <w:rPr>
                  <w:rStyle w:val="Hyperlink"/>
                  <w:rFonts w:ascii="Cambria Math" w:hAnsi="Cambria Math"/>
                  <w:noProof/>
                </w:rPr>
                <m:t>Ka=5</m:t>
              </m:r>
            </m:oMath>
            <w:r>
              <w:rPr>
                <w:noProof/>
                <w:webHidden/>
              </w:rPr>
              <w:tab/>
            </w:r>
            <w:r>
              <w:rPr>
                <w:noProof/>
                <w:webHidden/>
              </w:rPr>
              <w:fldChar w:fldCharType="begin"/>
            </w:r>
            <w:r>
              <w:rPr>
                <w:noProof/>
                <w:webHidden/>
              </w:rPr>
              <w:instrText xml:space="preserve"> PAGEREF _Toc226642738 \h </w:instrText>
            </w:r>
            <w:r>
              <w:rPr>
                <w:noProof/>
                <w:webHidden/>
              </w:rPr>
            </w:r>
            <w:r>
              <w:rPr>
                <w:noProof/>
                <w:webHidden/>
              </w:rPr>
              <w:fldChar w:fldCharType="separate"/>
            </w:r>
            <w:r>
              <w:rPr>
                <w:noProof/>
                <w:webHidden/>
              </w:rPr>
              <w:t>8</w:t>
            </w:r>
            <w:r>
              <w:rPr>
                <w:noProof/>
                <w:webHidden/>
              </w:rPr>
              <w:fldChar w:fldCharType="end"/>
            </w:r>
          </w:hyperlink>
        </w:p>
        <w:p w14:paraId="0272FFEF" w14:textId="3E572F82" w:rsidR="00191509" w:rsidRDefault="00191509">
          <w:pPr>
            <w:pStyle w:val="TOC3"/>
            <w:tabs>
              <w:tab w:val="right" w:leader="dot" w:pos="9350"/>
            </w:tabs>
            <w:rPr>
              <w:rFonts w:eastAsiaTheme="minorEastAsia"/>
              <w:noProof/>
            </w:rPr>
          </w:pPr>
          <w:hyperlink w:anchor="_Toc226642739" w:history="1">
            <w:r w:rsidRPr="00A66E95">
              <w:rPr>
                <w:rStyle w:val="Hyperlink"/>
                <w:noProof/>
              </w:rPr>
              <w:t xml:space="preserve">Case 2: </w:t>
            </w:r>
            <m:oMath>
              <m:r>
                <w:rPr>
                  <w:rStyle w:val="Hyperlink"/>
                  <w:rFonts w:ascii="Cambria Math" w:hAnsi="Cambria Math"/>
                  <w:noProof/>
                </w:rPr>
                <m:t>ωmref=140,</m:t>
              </m:r>
              <m:r>
                <m:rPr>
                  <m:nor/>
                </m:rPr>
                <w:rPr>
                  <w:rStyle w:val="Hyperlink"/>
                  <w:rFonts w:ascii="Arial" w:hAnsi="Arial" w:cs="Arial"/>
                  <w:noProof/>
                </w:rPr>
                <m:t>  </m:t>
              </m:r>
              <m:r>
                <w:rPr>
                  <w:rStyle w:val="Hyperlink"/>
                  <w:rFonts w:ascii="Cambria Math" w:hAnsi="Cambria Math"/>
                  <w:noProof/>
                </w:rPr>
                <m:t>Ka=5</m:t>
              </m:r>
            </m:oMath>
            <w:r>
              <w:rPr>
                <w:noProof/>
                <w:webHidden/>
              </w:rPr>
              <w:tab/>
            </w:r>
            <w:r>
              <w:rPr>
                <w:noProof/>
                <w:webHidden/>
              </w:rPr>
              <w:fldChar w:fldCharType="begin"/>
            </w:r>
            <w:r>
              <w:rPr>
                <w:noProof/>
                <w:webHidden/>
              </w:rPr>
              <w:instrText xml:space="preserve"> PAGEREF _Toc226642739 \h </w:instrText>
            </w:r>
            <w:r>
              <w:rPr>
                <w:noProof/>
                <w:webHidden/>
              </w:rPr>
            </w:r>
            <w:r>
              <w:rPr>
                <w:noProof/>
                <w:webHidden/>
              </w:rPr>
              <w:fldChar w:fldCharType="separate"/>
            </w:r>
            <w:r>
              <w:rPr>
                <w:noProof/>
                <w:webHidden/>
              </w:rPr>
              <w:t>9</w:t>
            </w:r>
            <w:r>
              <w:rPr>
                <w:noProof/>
                <w:webHidden/>
              </w:rPr>
              <w:fldChar w:fldCharType="end"/>
            </w:r>
          </w:hyperlink>
        </w:p>
        <w:p w14:paraId="10D132FE" w14:textId="24E65697" w:rsidR="00191509" w:rsidRDefault="00191509">
          <w:pPr>
            <w:pStyle w:val="TOC3"/>
            <w:tabs>
              <w:tab w:val="right" w:leader="dot" w:pos="9350"/>
            </w:tabs>
            <w:rPr>
              <w:rFonts w:eastAsiaTheme="minorEastAsia"/>
              <w:noProof/>
            </w:rPr>
          </w:pPr>
          <w:hyperlink w:anchor="_Toc226642740" w:history="1">
            <w:r w:rsidRPr="00A66E95">
              <w:rPr>
                <w:rStyle w:val="Hyperlink"/>
                <w:noProof/>
              </w:rPr>
              <w:t>Effect of Increasing Controller Gain</w:t>
            </w:r>
            <w:r>
              <w:rPr>
                <w:noProof/>
                <w:webHidden/>
              </w:rPr>
              <w:tab/>
            </w:r>
            <w:r>
              <w:rPr>
                <w:noProof/>
                <w:webHidden/>
              </w:rPr>
              <w:fldChar w:fldCharType="begin"/>
            </w:r>
            <w:r>
              <w:rPr>
                <w:noProof/>
                <w:webHidden/>
              </w:rPr>
              <w:instrText xml:space="preserve"> PAGEREF _Toc226642740 \h </w:instrText>
            </w:r>
            <w:r>
              <w:rPr>
                <w:noProof/>
                <w:webHidden/>
              </w:rPr>
            </w:r>
            <w:r>
              <w:rPr>
                <w:noProof/>
                <w:webHidden/>
              </w:rPr>
              <w:fldChar w:fldCharType="separate"/>
            </w:r>
            <w:r>
              <w:rPr>
                <w:noProof/>
                <w:webHidden/>
              </w:rPr>
              <w:t>9</w:t>
            </w:r>
            <w:r>
              <w:rPr>
                <w:noProof/>
                <w:webHidden/>
              </w:rPr>
              <w:fldChar w:fldCharType="end"/>
            </w:r>
          </w:hyperlink>
        </w:p>
        <w:p w14:paraId="449DF279" w14:textId="678A83DB" w:rsidR="00191509" w:rsidRDefault="00191509">
          <w:pPr>
            <w:pStyle w:val="TOC3"/>
            <w:tabs>
              <w:tab w:val="right" w:leader="dot" w:pos="9350"/>
            </w:tabs>
            <w:rPr>
              <w:rFonts w:eastAsiaTheme="minorEastAsia"/>
              <w:noProof/>
            </w:rPr>
          </w:pPr>
          <w:hyperlink w:anchor="_Toc226642741" w:history="1">
            <w:r w:rsidRPr="00A66E95">
              <w:rPr>
                <w:rStyle w:val="Hyperlink"/>
                <w:noProof/>
              </w:rPr>
              <w:t>Comparison and Interpretation</w:t>
            </w:r>
            <w:r>
              <w:rPr>
                <w:noProof/>
                <w:webHidden/>
              </w:rPr>
              <w:tab/>
            </w:r>
            <w:r>
              <w:rPr>
                <w:noProof/>
                <w:webHidden/>
              </w:rPr>
              <w:fldChar w:fldCharType="begin"/>
            </w:r>
            <w:r>
              <w:rPr>
                <w:noProof/>
                <w:webHidden/>
              </w:rPr>
              <w:instrText xml:space="preserve"> PAGEREF _Toc226642741 \h </w:instrText>
            </w:r>
            <w:r>
              <w:rPr>
                <w:noProof/>
                <w:webHidden/>
              </w:rPr>
            </w:r>
            <w:r>
              <w:rPr>
                <w:noProof/>
                <w:webHidden/>
              </w:rPr>
              <w:fldChar w:fldCharType="separate"/>
            </w:r>
            <w:r>
              <w:rPr>
                <w:noProof/>
                <w:webHidden/>
              </w:rPr>
              <w:t>10</w:t>
            </w:r>
            <w:r>
              <w:rPr>
                <w:noProof/>
                <w:webHidden/>
              </w:rPr>
              <w:fldChar w:fldCharType="end"/>
            </w:r>
          </w:hyperlink>
        </w:p>
        <w:p w14:paraId="7A6BDF46" w14:textId="12279FB5" w:rsidR="00191509" w:rsidRDefault="00191509">
          <w:pPr>
            <w:pStyle w:val="TOC1"/>
            <w:tabs>
              <w:tab w:val="right" w:leader="dot" w:pos="9350"/>
            </w:tabs>
            <w:rPr>
              <w:rFonts w:eastAsiaTheme="minorEastAsia"/>
              <w:noProof/>
            </w:rPr>
          </w:pPr>
          <w:hyperlink w:anchor="_Toc226642742" w:history="1">
            <w:r w:rsidRPr="00A66E95">
              <w:rPr>
                <w:rStyle w:val="Hyperlink"/>
                <w:noProof/>
              </w:rPr>
              <w:t>Conclusion</w:t>
            </w:r>
            <w:r>
              <w:rPr>
                <w:noProof/>
                <w:webHidden/>
              </w:rPr>
              <w:tab/>
            </w:r>
            <w:r>
              <w:rPr>
                <w:noProof/>
                <w:webHidden/>
              </w:rPr>
              <w:fldChar w:fldCharType="begin"/>
            </w:r>
            <w:r>
              <w:rPr>
                <w:noProof/>
                <w:webHidden/>
              </w:rPr>
              <w:instrText xml:space="preserve"> PAGEREF _Toc226642742 \h </w:instrText>
            </w:r>
            <w:r>
              <w:rPr>
                <w:noProof/>
                <w:webHidden/>
              </w:rPr>
            </w:r>
            <w:r>
              <w:rPr>
                <w:noProof/>
                <w:webHidden/>
              </w:rPr>
              <w:fldChar w:fldCharType="separate"/>
            </w:r>
            <w:r>
              <w:rPr>
                <w:noProof/>
                <w:webHidden/>
              </w:rPr>
              <w:t>10</w:t>
            </w:r>
            <w:r>
              <w:rPr>
                <w:noProof/>
                <w:webHidden/>
              </w:rPr>
              <w:fldChar w:fldCharType="end"/>
            </w:r>
          </w:hyperlink>
        </w:p>
        <w:p w14:paraId="17618009" w14:textId="040DAABB" w:rsidR="00191509" w:rsidRDefault="00191509">
          <w:pPr>
            <w:pStyle w:val="TOC1"/>
            <w:tabs>
              <w:tab w:val="right" w:leader="dot" w:pos="9350"/>
            </w:tabs>
            <w:rPr>
              <w:rFonts w:eastAsiaTheme="minorEastAsia"/>
              <w:noProof/>
            </w:rPr>
          </w:pPr>
          <w:hyperlink w:anchor="_Toc226642743" w:history="1">
            <w:r w:rsidRPr="00A66E95">
              <w:rPr>
                <w:rStyle w:val="Hyperlink"/>
                <w:noProof/>
              </w:rPr>
              <w:t>Appendix A – MATLAB CODE:</w:t>
            </w:r>
            <w:r>
              <w:rPr>
                <w:noProof/>
                <w:webHidden/>
              </w:rPr>
              <w:tab/>
            </w:r>
            <w:r>
              <w:rPr>
                <w:noProof/>
                <w:webHidden/>
              </w:rPr>
              <w:fldChar w:fldCharType="begin"/>
            </w:r>
            <w:r>
              <w:rPr>
                <w:noProof/>
                <w:webHidden/>
              </w:rPr>
              <w:instrText xml:space="preserve"> PAGEREF _Toc226642743 \h </w:instrText>
            </w:r>
            <w:r>
              <w:rPr>
                <w:noProof/>
                <w:webHidden/>
              </w:rPr>
            </w:r>
            <w:r>
              <w:rPr>
                <w:noProof/>
                <w:webHidden/>
              </w:rPr>
              <w:fldChar w:fldCharType="separate"/>
            </w:r>
            <w:r>
              <w:rPr>
                <w:noProof/>
                <w:webHidden/>
              </w:rPr>
              <w:t>11</w:t>
            </w:r>
            <w:r>
              <w:rPr>
                <w:noProof/>
                <w:webHidden/>
              </w:rPr>
              <w:fldChar w:fldCharType="end"/>
            </w:r>
          </w:hyperlink>
        </w:p>
        <w:p w14:paraId="3F5227FA" w14:textId="4607B2B2" w:rsidR="00262368" w:rsidRDefault="002823E7">
          <w:r>
            <w:rPr>
              <w:b/>
              <w:bCs/>
              <w:noProof/>
            </w:rPr>
            <w:fldChar w:fldCharType="end"/>
          </w:r>
        </w:p>
      </w:sdtContent>
    </w:sdt>
    <w:p w14:paraId="3372D79F" w14:textId="77777777" w:rsidR="00262368" w:rsidRDefault="00262368"/>
    <w:p w14:paraId="566CA757" w14:textId="77777777" w:rsidR="00262368" w:rsidRDefault="00262368"/>
    <w:p w14:paraId="0282EC9E" w14:textId="77777777" w:rsidR="00262368" w:rsidRDefault="00262368"/>
    <w:p w14:paraId="05C0C26D" w14:textId="77777777" w:rsidR="00262368" w:rsidRDefault="00262368"/>
    <w:p w14:paraId="1A5E9BD2" w14:textId="77777777" w:rsidR="00262368" w:rsidRDefault="00262368"/>
    <w:p w14:paraId="5FF67850" w14:textId="77777777" w:rsidR="00262368" w:rsidRDefault="00262368"/>
    <w:p w14:paraId="3F57F6EE" w14:textId="77777777" w:rsidR="00262368" w:rsidRDefault="00262368"/>
    <w:p w14:paraId="5606581C" w14:textId="77777777" w:rsidR="00262368" w:rsidRDefault="00262368"/>
    <w:p w14:paraId="128CEEBC" w14:textId="77777777" w:rsidR="00262368" w:rsidRDefault="00262368"/>
    <w:p w14:paraId="7D896FF6" w14:textId="2C67F709" w:rsidR="002823E7" w:rsidRDefault="002823E7" w:rsidP="002823E7">
      <w:pPr>
        <w:pStyle w:val="Heading1"/>
      </w:pPr>
      <w:bookmarkStart w:id="0" w:name="_Toc226642730"/>
      <w:r>
        <w:lastRenderedPageBreak/>
        <w:t>Objective</w:t>
      </w:r>
      <w:bookmarkEnd w:id="0"/>
    </w:p>
    <w:p w14:paraId="3F2A0567" w14:textId="72DAFCA1" w:rsidR="007144C4" w:rsidRPr="007144C4" w:rsidRDefault="007144C4" w:rsidP="007144C4">
      <w:r w:rsidRPr="007144C4">
        <w:t>The objective of this project was to analyze and compare the performance of an armature-controlled DC motor under both open-loop and closed-loop control configurations. The focus was to evaluate the effect of a disturbance torque on motor speed and to investigate how feedback control can reduce or eliminate this effect. MATLAB and Simulink were used to model the system, simulate its response, and analyze steady-state behavior and disturbance rejection characteristics.</w:t>
      </w:r>
    </w:p>
    <w:p w14:paraId="45AD7131" w14:textId="461DD763" w:rsidR="002823E7" w:rsidRDefault="002823E7" w:rsidP="00054F17">
      <w:pPr>
        <w:pStyle w:val="Heading1"/>
      </w:pPr>
      <w:bookmarkStart w:id="1" w:name="_Toc226642731"/>
      <w:r>
        <w:t>Introduction and Background Theory</w:t>
      </w:r>
      <w:bookmarkEnd w:id="1"/>
    </w:p>
    <w:p w14:paraId="72AD05A5" w14:textId="77777777" w:rsidR="007144C4" w:rsidRPr="007144C4" w:rsidRDefault="007144C4" w:rsidP="007144C4">
      <w:r w:rsidRPr="007144C4">
        <w:t>Control systems are used to regulate dynamic systems and improve performance in the presence of disturbances. A disturbance is an unwanted input that negatively affects system output. One of the primary advantages of feedback control is its ability to reduce the impact of such disturbances and maintain desired system behavior.</w:t>
      </w:r>
    </w:p>
    <w:p w14:paraId="72BE714A" w14:textId="3BB01836" w:rsidR="007144C4" w:rsidRPr="007144C4" w:rsidRDefault="007144C4" w:rsidP="007144C4">
      <w:r w:rsidRPr="007144C4">
        <w:t xml:space="preserve">In this project, an armature-controlled DC motor is analyzed. The system consists of both electrical and mechanical dynamics, which are </w:t>
      </w:r>
      <w:r w:rsidR="001E60D6" w:rsidRPr="007144C4">
        <w:t>described</w:t>
      </w:r>
      <w:r w:rsidR="001E60D6">
        <w:t xml:space="preserve"> respectively</w:t>
      </w:r>
      <w:r w:rsidRPr="007144C4">
        <w:t>:</w:t>
      </w:r>
    </w:p>
    <w:p w14:paraId="565D4B1F" w14:textId="211ED2BB" w:rsidR="007144C4" w:rsidRPr="001E60D6" w:rsidRDefault="001E60D6" w:rsidP="007144C4">
      <w:pPr>
        <w:rPr>
          <w:rFonts w:eastAsiaTheme="minorEastAsia"/>
        </w:rPr>
      </w:pPr>
      <m:oMathPara>
        <m:oMath>
          <m:r>
            <w:rPr>
              <w:rFonts w:ascii="Cambria Math" w:hAnsi="Cambria Math"/>
            </w:rPr>
            <m:t>Ea</m:t>
          </m:r>
          <m:r>
            <w:rPr>
              <w:rFonts w:ascii="Cambria Math" w:hAnsi="Cambria Math" w:cs="Arial"/>
            </w:rPr>
            <m:t>​</m:t>
          </m:r>
          <m:r>
            <w:rPr>
              <w:rFonts w:ascii="Cambria Math" w:hAnsi="Cambria Math"/>
            </w:rPr>
            <m:t>(s)=(</m:t>
          </m:r>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cs="Arial"/>
            </w:rPr>
            <m:t>​</m:t>
          </m:r>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cs="Arial"/>
            </w:rPr>
            <m:t>​</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cs="Arial"/>
            </w:rPr>
            <m:t>​</m:t>
          </m:r>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cs="Arial"/>
            </w:rPr>
            <m:t>​</m:t>
          </m:r>
          <m:sSub>
            <m:sSubPr>
              <m:ctrlPr>
                <w:rPr>
                  <w:rFonts w:ascii="Cambria Math" w:hAnsi="Cambria Math"/>
                  <w:i/>
                </w:rPr>
              </m:ctrlPr>
            </m:sSubPr>
            <m:e>
              <m:r>
                <w:rPr>
                  <w:rFonts w:ascii="Cambria Math" w:hAnsi="Cambria Math"/>
                </w:rPr>
                <m:t>ω</m:t>
              </m:r>
            </m:e>
            <m:sub>
              <m:r>
                <w:rPr>
                  <w:rFonts w:ascii="Cambria Math" w:hAnsi="Cambria Math"/>
                </w:rPr>
                <m:t>m</m:t>
              </m:r>
            </m:sub>
          </m:sSub>
          <m:r>
            <w:rPr>
              <w:rFonts w:ascii="Cambria Math" w:hAnsi="Cambria Math" w:cs="Arial"/>
            </w:rPr>
            <m:t>​</m:t>
          </m:r>
          <m:r>
            <w:rPr>
              <w:rFonts w:ascii="Cambria Math" w:hAnsi="Cambria Math"/>
            </w:rPr>
            <m:t>(s)</m:t>
          </m:r>
        </m:oMath>
      </m:oMathPara>
    </w:p>
    <w:p w14:paraId="4E3F2B8C" w14:textId="4C40D0EB" w:rsidR="001E60D6" w:rsidRPr="001E60D6" w:rsidRDefault="001E60D6" w:rsidP="007144C4">
      <w:pPr>
        <w:rPr>
          <w:rFonts w:eastAsiaTheme="minorEastAsia"/>
          <w:iCs/>
        </w:rPr>
      </w:pPr>
      <m:oMathPara>
        <m:oMath>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m</m:t>
              </m:r>
            </m:sub>
          </m:sSub>
          <m:r>
            <w:rPr>
              <w:rFonts w:ascii="Cambria Math" w:eastAsiaTheme="minorEastAsia" w:hAnsi="Cambria Math" w:cs="Arial"/>
            </w:rPr>
            <m:t>​</m:t>
          </m:r>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m</m:t>
              </m:r>
            </m:sub>
          </m:sSub>
          <m:r>
            <w:rPr>
              <w:rFonts w:ascii="Cambria Math" w:eastAsiaTheme="minorEastAsia" w:hAnsi="Cambria Math" w:cs="Arial"/>
            </w:rPr>
            <m:t>​</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ω</m:t>
              </m:r>
            </m:e>
            <m:sub>
              <m:r>
                <w:rPr>
                  <w:rFonts w:ascii="Cambria Math" w:eastAsiaTheme="minorEastAsia" w:hAnsi="Cambria Math"/>
                </w:rPr>
                <m:t>m</m:t>
              </m:r>
            </m:sub>
          </m:sSub>
          <m:r>
            <w:rPr>
              <w:rFonts w:ascii="Cambria Math" w:eastAsiaTheme="minorEastAsia" w:hAnsi="Cambria Math" w:cs="Arial"/>
            </w:rPr>
            <m:t>​</m:t>
          </m:r>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cs="Arial"/>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cs="Arial"/>
            </w:rPr>
            <m:t>​</m:t>
          </m:r>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cs="Arial"/>
            </w:rPr>
            <m:t>​</m:t>
          </m:r>
          <m:r>
            <w:rPr>
              <w:rFonts w:ascii="Cambria Math" w:eastAsiaTheme="minorEastAsia" w:hAnsi="Cambria Math"/>
            </w:rPr>
            <m:t>(s)</m:t>
          </m:r>
        </m:oMath>
      </m:oMathPara>
    </w:p>
    <w:p w14:paraId="418D1085" w14:textId="77777777" w:rsidR="001E60D6" w:rsidRPr="001E60D6" w:rsidRDefault="001E60D6" w:rsidP="001E60D6">
      <w:pPr>
        <w:rPr>
          <w:rFonts w:eastAsiaTheme="minorEastAsia"/>
        </w:rPr>
      </w:pPr>
      <w:r w:rsidRPr="001E60D6">
        <w:rPr>
          <w:rFonts w:eastAsiaTheme="minorEastAsia"/>
        </w:rPr>
        <w:t>By eliminating the armature current, the motor speed can be expressed as:</w:t>
      </w:r>
    </w:p>
    <w:p w14:paraId="5BBF82A6" w14:textId="63324885" w:rsidR="001E60D6" w:rsidRPr="001E60D6" w:rsidRDefault="00000000" w:rsidP="001E60D6">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m</m:t>
              </m:r>
            </m:sub>
          </m:sSub>
          <m:r>
            <w:rPr>
              <w:rFonts w:ascii="Cambria Math" w:eastAsiaTheme="minorEastAsia" w:hAnsi="Cambria Math"/>
            </w:rPr>
            <m:t>(s)=</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a</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a</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(s)</m:t>
              </m:r>
            </m:num>
            <m:den>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J</m:t>
                  </m:r>
                </m:e>
                <m:sub>
                  <m:r>
                    <w:rPr>
                      <w:rFonts w:ascii="Cambria Math" w:eastAsiaTheme="minorEastAsia" w:hAnsi="Cambria Math"/>
                    </w:rPr>
                    <m:t>m</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a</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sub>
              </m:sSub>
            </m:den>
          </m:f>
          <m:r>
            <m:rPr>
              <m:sty m:val="p"/>
            </m:rPr>
            <w:rPr>
              <w:rFonts w:eastAsiaTheme="minorEastAsia"/>
            </w:rPr>
            <w:br/>
          </m:r>
        </m:oMath>
      </m:oMathPara>
    </w:p>
    <w:p w14:paraId="5D040D51" w14:textId="77777777" w:rsidR="001E60D6" w:rsidRPr="001E60D6" w:rsidRDefault="001E60D6" w:rsidP="001E60D6">
      <w:pPr>
        <w:rPr>
          <w:rFonts w:eastAsiaTheme="minorEastAsia"/>
        </w:rPr>
      </w:pPr>
      <w:r w:rsidRPr="001E60D6">
        <w:rPr>
          <w:rFonts w:eastAsiaTheme="minorEastAsia"/>
        </w:rPr>
        <w:t>This system can be separated into two transfer functions:</w:t>
      </w:r>
    </w:p>
    <w:p w14:paraId="5BF122B5" w14:textId="77777777" w:rsidR="001E60D6" w:rsidRPr="001E60D6" w:rsidRDefault="001E60D6" w:rsidP="001E60D6">
      <w:pPr>
        <w:rPr>
          <w:rFonts w:eastAsiaTheme="minorEastAsia"/>
        </w:rPr>
      </w:pPr>
      <w:r w:rsidRPr="001E60D6">
        <w:rPr>
          <w:rFonts w:eastAsiaTheme="minorEastAsia"/>
        </w:rPr>
        <w:t>Voltage-to-speed:</w:t>
      </w:r>
    </w:p>
    <w:p w14:paraId="4CCD58FD" w14:textId="1C5F672A" w:rsidR="001E60D6" w:rsidRPr="001E60D6" w:rsidRDefault="00000000" w:rsidP="001E60D6">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v</m:t>
              </m:r>
            </m:sub>
          </m:sSub>
          <m:r>
            <w:rPr>
              <w:rFonts w:ascii="Cambria Math" w:eastAsiaTheme="minorEastAsia" w:hAnsi="Cambria Math"/>
            </w:rPr>
            <m:t>(s)=</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J</m:t>
                  </m:r>
                </m:e>
                <m:sub>
                  <m:r>
                    <w:rPr>
                      <w:rFonts w:ascii="Cambria Math" w:eastAsiaTheme="minorEastAsia" w:hAnsi="Cambria Math"/>
                    </w:rPr>
                    <m:t>m</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a</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sub>
              </m:sSub>
            </m:den>
          </m:f>
          <m:r>
            <m:rPr>
              <m:sty m:val="p"/>
            </m:rPr>
            <w:rPr>
              <w:rFonts w:eastAsiaTheme="minorEastAsia"/>
            </w:rPr>
            <w:br/>
          </m:r>
        </m:oMath>
      </m:oMathPara>
    </w:p>
    <w:p w14:paraId="7CDBB693" w14:textId="77777777" w:rsidR="001E60D6" w:rsidRPr="001E60D6" w:rsidRDefault="001E60D6" w:rsidP="001E60D6">
      <w:pPr>
        <w:rPr>
          <w:rFonts w:eastAsiaTheme="minorEastAsia"/>
        </w:rPr>
      </w:pPr>
      <w:r w:rsidRPr="001E60D6">
        <w:rPr>
          <w:rFonts w:eastAsiaTheme="minorEastAsia"/>
        </w:rPr>
        <w:t>Disturbance-to-speed:</w:t>
      </w:r>
    </w:p>
    <w:p w14:paraId="0F9F4049" w14:textId="77777777" w:rsidR="001E60D6" w:rsidRDefault="00000000" w:rsidP="001E60D6">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d</m:t>
              </m:r>
            </m:sub>
          </m:sSub>
          <m:r>
            <w:rPr>
              <w:rFonts w:ascii="Cambria Math" w:eastAsiaTheme="minorEastAsia" w:hAnsi="Cambria Math"/>
            </w:rPr>
            <m:t>(s)=-</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a</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a</m:t>
                  </m:r>
                </m:sub>
              </m:sSub>
            </m:num>
            <m:den>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J</m:t>
                  </m:r>
                </m:e>
                <m:sub>
                  <m:r>
                    <w:rPr>
                      <w:rFonts w:ascii="Cambria Math" w:eastAsiaTheme="minorEastAsia" w:hAnsi="Cambria Math"/>
                    </w:rPr>
                    <m:t>m</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a</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sub>
              </m:sSub>
            </m:den>
          </m:f>
          <m:r>
            <m:rPr>
              <m:sty m:val="p"/>
            </m:rPr>
            <w:rPr>
              <w:rFonts w:eastAsiaTheme="minorEastAsia"/>
            </w:rPr>
            <w:br/>
          </m:r>
        </m:oMath>
      </m:oMathPara>
    </w:p>
    <w:p w14:paraId="08E00B22" w14:textId="2B6CFFD4" w:rsidR="001E60D6" w:rsidRDefault="001E60D6" w:rsidP="001E60D6">
      <w:pPr>
        <w:rPr>
          <w:rFonts w:eastAsiaTheme="minorEastAsia"/>
        </w:rPr>
      </w:pPr>
      <w:r w:rsidRPr="001E60D6">
        <w:rPr>
          <w:rFonts w:eastAsiaTheme="minorEastAsia"/>
        </w:rPr>
        <w:lastRenderedPageBreak/>
        <w:t>In the open-loop configuration, the system operates without feedback, and disturbances directly affect the output. In the closed-loop configuration, feedback is introduced using a sensor and amplifier gain, allowing the system to correct deviations from the desired speed.</w:t>
      </w:r>
    </w:p>
    <w:p w14:paraId="1371AF0E" w14:textId="77777777" w:rsidR="001E60D6" w:rsidRPr="001E60D6" w:rsidRDefault="001E60D6" w:rsidP="001E60D6">
      <w:pPr>
        <w:rPr>
          <w:rFonts w:eastAsiaTheme="minorEastAsia"/>
        </w:rPr>
      </w:pPr>
      <w:r w:rsidRPr="001E60D6">
        <w:rPr>
          <w:rFonts w:eastAsiaTheme="minorEastAsia"/>
        </w:rPr>
        <w:t>The closed-loop disturbance transfer function becomes:</w:t>
      </w:r>
    </w:p>
    <w:p w14:paraId="0B556988" w14:textId="26F383EC" w:rsidR="001E60D6" w:rsidRPr="001E60D6" w:rsidRDefault="00000000" w:rsidP="001E60D6">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m</m:t>
                  </m:r>
                </m:sub>
              </m:sSub>
              <m:r>
                <w:rPr>
                  <w:rFonts w:ascii="Cambria Math" w:eastAsiaTheme="minorEastAsia" w:hAnsi="Cambria Math"/>
                </w:rPr>
                <m:t>(s)</m:t>
              </m:r>
            </m:num>
            <m:den>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(s)</m:t>
              </m:r>
            </m:den>
          </m:f>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a</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a</m:t>
                  </m:r>
                </m:sub>
              </m:sSub>
            </m:num>
            <m:den>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J</m:t>
                  </m:r>
                </m:e>
                <m:sub>
                  <m:r>
                    <w:rPr>
                      <w:rFonts w:ascii="Cambria Math" w:eastAsiaTheme="minorEastAsia" w:hAnsi="Cambria Math"/>
                    </w:rPr>
                    <m:t>m</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a</m:t>
                  </m:r>
                </m:sub>
              </m:sSub>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s</m:t>
                  </m:r>
                </m:sub>
              </m:sSub>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i</m:t>
                  </m:r>
                </m:sub>
              </m:sSub>
            </m:den>
          </m:f>
          <m:r>
            <m:rPr>
              <m:sty m:val="p"/>
            </m:rPr>
            <w:rPr>
              <w:rFonts w:eastAsiaTheme="minorEastAsia"/>
            </w:rPr>
            <w:br/>
          </m:r>
        </m:oMath>
      </m:oMathPara>
    </w:p>
    <w:p w14:paraId="524D1844" w14:textId="2ADA57AD" w:rsidR="001E60D6" w:rsidRPr="00565860" w:rsidRDefault="001E60D6" w:rsidP="007144C4">
      <w:pPr>
        <w:rPr>
          <w:rFonts w:eastAsiaTheme="minorEastAsia"/>
        </w:rPr>
      </w:pPr>
      <w:r w:rsidRPr="001E60D6">
        <w:rPr>
          <w:rFonts w:eastAsiaTheme="minorEastAsia"/>
        </w:rPr>
        <w:t>The additional term in the denominator increases system gain and improves disturbance rejection.</w:t>
      </w:r>
    </w:p>
    <w:p w14:paraId="4A9F8B00" w14:textId="47B47ED3" w:rsidR="002823E7" w:rsidRDefault="002823E7" w:rsidP="002823E7">
      <w:pPr>
        <w:pStyle w:val="Heading1"/>
      </w:pPr>
      <w:bookmarkStart w:id="2" w:name="_Toc226642732"/>
      <w:r>
        <w:t>Project Requirements and Procedure</w:t>
      </w:r>
      <w:bookmarkEnd w:id="2"/>
    </w:p>
    <w:p w14:paraId="044CAC00" w14:textId="77777777" w:rsidR="001E60D6" w:rsidRDefault="001E60D6" w:rsidP="001E60D6">
      <w:pPr>
        <w:pStyle w:val="Heading3"/>
      </w:pPr>
      <w:bookmarkStart w:id="3" w:name="_Toc226642733"/>
      <w:r>
        <w:rPr>
          <w:rStyle w:val="Strong"/>
          <w:b w:val="0"/>
          <w:bCs w:val="0"/>
        </w:rPr>
        <w:t>Requirements</w:t>
      </w:r>
      <w:bookmarkEnd w:id="3"/>
    </w:p>
    <w:p w14:paraId="0C6F34B9" w14:textId="77777777" w:rsidR="001E60D6" w:rsidRDefault="001E60D6" w:rsidP="001E60D6">
      <w:pPr>
        <w:numPr>
          <w:ilvl w:val="0"/>
          <w:numId w:val="3"/>
        </w:numPr>
        <w:spacing w:before="100" w:beforeAutospacing="1" w:after="100" w:afterAutospacing="1" w:line="240" w:lineRule="auto"/>
      </w:pPr>
      <w:r>
        <w:t xml:space="preserve">Analyze the effect of a disturbance torque on motor speed </w:t>
      </w:r>
    </w:p>
    <w:p w14:paraId="214663F1" w14:textId="77777777" w:rsidR="001E60D6" w:rsidRDefault="001E60D6" w:rsidP="001E60D6">
      <w:pPr>
        <w:numPr>
          <w:ilvl w:val="0"/>
          <w:numId w:val="3"/>
        </w:numPr>
        <w:spacing w:before="100" w:beforeAutospacing="1" w:after="100" w:afterAutospacing="1" w:line="240" w:lineRule="auto"/>
      </w:pPr>
      <w:r>
        <w:t xml:space="preserve">Apply a step disturbance of 0.1 Nm at </w:t>
      </w:r>
      <m:oMath>
        <m:r>
          <w:rPr>
            <w:rFonts w:ascii="Cambria Math" w:hAnsi="Cambria Math"/>
          </w:rPr>
          <m:t>t=2</m:t>
        </m:r>
      </m:oMath>
      <w:r>
        <w:t xml:space="preserve">seconds </w:t>
      </w:r>
    </w:p>
    <w:p w14:paraId="2474DA03" w14:textId="77777777" w:rsidR="001E60D6" w:rsidRDefault="001E60D6" w:rsidP="001E60D6">
      <w:pPr>
        <w:numPr>
          <w:ilvl w:val="0"/>
          <w:numId w:val="3"/>
        </w:numPr>
        <w:spacing w:before="100" w:beforeAutospacing="1" w:after="100" w:afterAutospacing="1" w:line="240" w:lineRule="auto"/>
      </w:pPr>
      <w:r>
        <w:t xml:space="preserve">Simulate system response for: </w:t>
      </w:r>
    </w:p>
    <w:p w14:paraId="31DC672E" w14:textId="77777777" w:rsidR="001E60D6" w:rsidRDefault="001E60D6" w:rsidP="001E60D6">
      <w:pPr>
        <w:numPr>
          <w:ilvl w:val="1"/>
          <w:numId w:val="3"/>
        </w:numPr>
        <w:spacing w:before="100" w:beforeAutospacing="1" w:after="100" w:afterAutospacing="1" w:line="240" w:lineRule="auto"/>
      </w:pPr>
      <w:proofErr w:type="gramStart"/>
      <w:r>
        <w:t>Open-loop</w:t>
      </w:r>
      <w:proofErr w:type="gramEnd"/>
      <w:r>
        <w:t xml:space="preserve">: </w:t>
      </w:r>
      <m:oMath>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=10</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=20</m:t>
        </m:r>
      </m:oMath>
    </w:p>
    <w:p w14:paraId="6F6F0B20" w14:textId="77777777" w:rsidR="001E60D6" w:rsidRDefault="001E60D6" w:rsidP="001E60D6">
      <w:pPr>
        <w:numPr>
          <w:ilvl w:val="1"/>
          <w:numId w:val="3"/>
        </w:numPr>
        <w:spacing w:before="100" w:beforeAutospacing="1" w:after="100" w:afterAutospacing="1" w:line="240" w:lineRule="auto"/>
      </w:pPr>
      <w:proofErr w:type="gramStart"/>
      <w:r>
        <w:t>Closed-loop</w:t>
      </w:r>
      <w:proofErr w:type="gramEnd"/>
      <w:r>
        <w:t xml:space="preserve">: </w:t>
      </w:r>
      <m:oMath>
        <m:sSub>
          <m:sSubPr>
            <m:ctrlPr>
              <w:rPr>
                <w:rFonts w:ascii="Cambria Math" w:hAnsi="Cambria Math"/>
              </w:rPr>
            </m:ctrlPr>
          </m:sSubPr>
          <m:e>
            <m:r>
              <w:rPr>
                <w:rFonts w:ascii="Cambria Math" w:hAnsi="Cambria Math"/>
              </w:rPr>
              <m:t>ω</m:t>
            </m:r>
          </m:e>
          <m:sub>
            <m:r>
              <w:rPr>
                <w:rFonts w:ascii="Cambria Math" w:hAnsi="Cambria Math"/>
              </w:rPr>
              <m:t>mref</m:t>
            </m:r>
          </m:sub>
        </m:sSub>
        <m:r>
          <w:rPr>
            <w:rFonts w:ascii="Cambria Math" w:hAnsi="Cambria Math"/>
          </w:rPr>
          <m:t>=0</m:t>
        </m:r>
      </m:oMath>
      <w:r>
        <w:t xml:space="preserve">, </w:t>
      </w:r>
      <m:oMath>
        <m:sSub>
          <m:sSubPr>
            <m:ctrlPr>
              <w:rPr>
                <w:rFonts w:ascii="Cambria Math" w:hAnsi="Cambria Math"/>
              </w:rPr>
            </m:ctrlPr>
          </m:sSubPr>
          <m:e>
            <m:r>
              <w:rPr>
                <w:rFonts w:ascii="Cambria Math" w:hAnsi="Cambria Math"/>
              </w:rPr>
              <m:t>ω</m:t>
            </m:r>
          </m:e>
          <m:sub>
            <m:r>
              <w:rPr>
                <w:rFonts w:ascii="Cambria Math" w:hAnsi="Cambria Math"/>
              </w:rPr>
              <m:t>mref</m:t>
            </m:r>
          </m:sub>
        </m:sSub>
        <m:r>
          <w:rPr>
            <w:rFonts w:ascii="Cambria Math" w:hAnsi="Cambria Math"/>
          </w:rPr>
          <m:t>=140</m:t>
        </m:r>
      </m:oMath>
    </w:p>
    <w:p w14:paraId="120ACC67" w14:textId="77777777" w:rsidR="001E60D6" w:rsidRDefault="001E60D6" w:rsidP="001E60D6">
      <w:pPr>
        <w:numPr>
          <w:ilvl w:val="0"/>
          <w:numId w:val="3"/>
        </w:numPr>
        <w:spacing w:before="100" w:beforeAutospacing="1" w:after="100" w:afterAutospacing="1" w:line="240" w:lineRule="auto"/>
      </w:pPr>
      <w:r>
        <w:t xml:space="preserve">Evaluate system performance for different controller gains: </w:t>
      </w:r>
    </w:p>
    <w:p w14:paraId="435055F9" w14:textId="77777777" w:rsidR="001E60D6" w:rsidRDefault="00000000" w:rsidP="001E60D6">
      <w:pPr>
        <w:numPr>
          <w:ilvl w:val="1"/>
          <w:numId w:val="3"/>
        </w:numPr>
        <w:spacing w:before="100" w:beforeAutospacing="1" w:after="100" w:afterAutospacing="1" w:line="240" w:lineRule="auto"/>
      </w:pPr>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=5</m:t>
        </m:r>
      </m:oMath>
      <w:r w:rsidR="001E60D6">
        <w:t xml:space="preserve">, </w:t>
      </w:r>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=40</m:t>
        </m:r>
      </m:oMath>
      <w:r w:rsidR="001E60D6">
        <w:t xml:space="preserve">, </w:t>
      </w:r>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=100</m:t>
        </m:r>
      </m:oMath>
    </w:p>
    <w:p w14:paraId="7BFF0107" w14:textId="77777777" w:rsidR="001E60D6" w:rsidRDefault="001E60D6" w:rsidP="001E60D6">
      <w:pPr>
        <w:numPr>
          <w:ilvl w:val="0"/>
          <w:numId w:val="3"/>
        </w:numPr>
        <w:spacing w:before="100" w:beforeAutospacing="1" w:after="100" w:afterAutospacing="1" w:line="240" w:lineRule="auto"/>
      </w:pPr>
      <w:r>
        <w:t xml:space="preserve">Determine steady-state error due to disturbance </w:t>
      </w:r>
    </w:p>
    <w:p w14:paraId="00D76601" w14:textId="77777777" w:rsidR="001E60D6" w:rsidRDefault="001E60D6" w:rsidP="001E60D6">
      <w:pPr>
        <w:numPr>
          <w:ilvl w:val="0"/>
          <w:numId w:val="3"/>
        </w:numPr>
        <w:spacing w:before="100" w:beforeAutospacing="1" w:after="100" w:afterAutospacing="1" w:line="240" w:lineRule="auto"/>
      </w:pPr>
      <w:r>
        <w:t>Compare open-loop and closed-loop performance</w:t>
      </w:r>
    </w:p>
    <w:p w14:paraId="5E3AF7B7" w14:textId="77777777" w:rsidR="001E60D6" w:rsidRDefault="001E60D6" w:rsidP="001E60D6">
      <w:pPr>
        <w:pStyle w:val="Heading3"/>
      </w:pPr>
      <w:bookmarkStart w:id="4" w:name="_Toc226642734"/>
      <w:r>
        <w:rPr>
          <w:rStyle w:val="Strong"/>
          <w:b w:val="0"/>
          <w:bCs w:val="0"/>
        </w:rPr>
        <w:t>Procedure</w:t>
      </w:r>
      <w:bookmarkEnd w:id="4"/>
    </w:p>
    <w:p w14:paraId="173E1F85" w14:textId="77777777" w:rsidR="001E60D6" w:rsidRDefault="001E60D6" w:rsidP="001E60D6">
      <w:pPr>
        <w:numPr>
          <w:ilvl w:val="0"/>
          <w:numId w:val="4"/>
        </w:numPr>
        <w:spacing w:before="100" w:beforeAutospacing="1" w:after="100" w:afterAutospacing="1" w:line="240" w:lineRule="auto"/>
      </w:pPr>
      <w:r>
        <w:t xml:space="preserve">The electrical and mechanical equations of the DC motor were derived. </w:t>
      </w:r>
    </w:p>
    <w:p w14:paraId="454BE458" w14:textId="77777777" w:rsidR="001E60D6" w:rsidRDefault="001E60D6" w:rsidP="001E60D6">
      <w:pPr>
        <w:numPr>
          <w:ilvl w:val="0"/>
          <w:numId w:val="4"/>
        </w:numPr>
        <w:spacing w:before="100" w:beforeAutospacing="1" w:after="100" w:afterAutospacing="1" w:line="240" w:lineRule="auto"/>
      </w:pPr>
      <w:r>
        <w:t xml:space="preserve">The armature current was eliminated to obtain a transfer function relating motor speed to both input voltage and disturbance torque. </w:t>
      </w:r>
    </w:p>
    <w:p w14:paraId="0B83D233" w14:textId="77777777" w:rsidR="001E60D6" w:rsidRDefault="001E60D6" w:rsidP="001E60D6">
      <w:pPr>
        <w:numPr>
          <w:ilvl w:val="0"/>
          <w:numId w:val="4"/>
        </w:numPr>
        <w:spacing w:before="100" w:beforeAutospacing="1" w:after="100" w:afterAutospacing="1" w:line="240" w:lineRule="auto"/>
      </w:pPr>
      <w:r>
        <w:t xml:space="preserve">The system was separated into voltage-to-speed and disturbance-to-speed transfer functions. </w:t>
      </w:r>
    </w:p>
    <w:p w14:paraId="5B2393EA" w14:textId="77777777" w:rsidR="001E60D6" w:rsidRDefault="001E60D6" w:rsidP="001E60D6">
      <w:pPr>
        <w:numPr>
          <w:ilvl w:val="0"/>
          <w:numId w:val="4"/>
        </w:numPr>
        <w:spacing w:before="100" w:beforeAutospacing="1" w:after="100" w:afterAutospacing="1" w:line="240" w:lineRule="auto"/>
      </w:pPr>
      <w:r>
        <w:t xml:space="preserve">A Simulink model was developed for the open-loop system using these transfer functions. </w:t>
      </w:r>
    </w:p>
    <w:p w14:paraId="7EEE6A58" w14:textId="77777777" w:rsidR="001E60D6" w:rsidRDefault="001E60D6" w:rsidP="001E60D6">
      <w:pPr>
        <w:numPr>
          <w:ilvl w:val="0"/>
          <w:numId w:val="4"/>
        </w:numPr>
        <w:spacing w:before="100" w:beforeAutospacing="1" w:after="100" w:afterAutospacing="1" w:line="240" w:lineRule="auto"/>
      </w:pPr>
      <w:r>
        <w:t xml:space="preserve">A step disturbance torque of 0.1 Nm was applied at </w:t>
      </w:r>
      <m:oMath>
        <m:r>
          <w:rPr>
            <w:rFonts w:ascii="Cambria Math" w:hAnsi="Cambria Math"/>
          </w:rPr>
          <m:t>t=2</m:t>
        </m:r>
      </m:oMath>
      <w:r>
        <w:t xml:space="preserve">seconds. </w:t>
      </w:r>
    </w:p>
    <w:p w14:paraId="1B72B938" w14:textId="77777777" w:rsidR="001E60D6" w:rsidRDefault="001E60D6" w:rsidP="001E60D6">
      <w:pPr>
        <w:numPr>
          <w:ilvl w:val="0"/>
          <w:numId w:val="4"/>
        </w:numPr>
        <w:spacing w:before="100" w:beforeAutospacing="1" w:after="100" w:afterAutospacing="1" w:line="240" w:lineRule="auto"/>
      </w:pPr>
      <w:r>
        <w:t xml:space="preserve">Simulations were performed for </w:t>
      </w:r>
      <m:oMath>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=10</m:t>
        </m:r>
      </m:oMath>
      <w:r>
        <w:t xml:space="preserve">and </w:t>
      </w:r>
      <m:oMath>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=20</m:t>
        </m:r>
      </m:oMath>
      <w:r>
        <w:t xml:space="preserve">, and steady-state values were recorded. </w:t>
      </w:r>
    </w:p>
    <w:p w14:paraId="1B384794" w14:textId="77777777" w:rsidR="001E60D6" w:rsidRDefault="001E60D6" w:rsidP="001E60D6">
      <w:pPr>
        <w:numPr>
          <w:ilvl w:val="0"/>
          <w:numId w:val="4"/>
        </w:numPr>
        <w:spacing w:before="100" w:beforeAutospacing="1" w:after="100" w:afterAutospacing="1" w:line="240" w:lineRule="auto"/>
      </w:pPr>
      <w:r>
        <w:t xml:space="preserve">The model was extended to include feedback, forming a closed-loop system using a sensor gain </w:t>
      </w:r>
      <m:oMath>
        <m:sSub>
          <m:sSubPr>
            <m:ctrlPr>
              <w:rPr>
                <w:rFonts w:ascii="Cambria Math" w:hAnsi="Cambria Math"/>
              </w:rPr>
            </m:ctrlPr>
          </m:sSubPr>
          <m:e>
            <m:r>
              <w:rPr>
                <w:rFonts w:ascii="Cambria Math" w:hAnsi="Cambria Math"/>
              </w:rPr>
              <m:t>K</m:t>
            </m:r>
          </m:e>
          <m:sub>
            <m:r>
              <w:rPr>
                <w:rFonts w:ascii="Cambria Math" w:hAnsi="Cambria Math"/>
              </w:rPr>
              <m:t>s</m:t>
            </m:r>
          </m:sub>
        </m:sSub>
      </m:oMath>
      <w:r>
        <w:t xml:space="preserve">and controller gain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w:t>
      </w:r>
    </w:p>
    <w:p w14:paraId="591EAF03" w14:textId="77777777" w:rsidR="001E60D6" w:rsidRDefault="001E60D6" w:rsidP="001E60D6">
      <w:pPr>
        <w:numPr>
          <w:ilvl w:val="0"/>
          <w:numId w:val="4"/>
        </w:numPr>
        <w:spacing w:before="100" w:beforeAutospacing="1" w:after="100" w:afterAutospacing="1" w:line="240" w:lineRule="auto"/>
      </w:pPr>
      <w:r>
        <w:lastRenderedPageBreak/>
        <w:t xml:space="preserve">Simulations were performed for multiple reference speeds and controller gains. </w:t>
      </w:r>
    </w:p>
    <w:p w14:paraId="092CF36A" w14:textId="77777777" w:rsidR="001E60D6" w:rsidRDefault="001E60D6" w:rsidP="001E60D6">
      <w:pPr>
        <w:numPr>
          <w:ilvl w:val="0"/>
          <w:numId w:val="4"/>
        </w:numPr>
        <w:spacing w:before="100" w:beforeAutospacing="1" w:after="100" w:afterAutospacing="1" w:line="240" w:lineRule="auto"/>
      </w:pPr>
      <w:r>
        <w:t xml:space="preserve">MATLAB was used to extract simulation data, calculate steady-state values, and compare system performance. </w:t>
      </w:r>
    </w:p>
    <w:p w14:paraId="1C1964ED" w14:textId="16C02D75" w:rsidR="001E60D6" w:rsidRPr="001E60D6" w:rsidRDefault="001E60D6" w:rsidP="001E60D6">
      <w:pPr>
        <w:numPr>
          <w:ilvl w:val="0"/>
          <w:numId w:val="4"/>
        </w:numPr>
        <w:spacing w:before="100" w:beforeAutospacing="1" w:after="100" w:afterAutospacing="1" w:line="240" w:lineRule="auto"/>
      </w:pPr>
      <w:r>
        <w:t>Results from open-loop and closed-loop configurations were analyzed and interpreted.</w:t>
      </w:r>
    </w:p>
    <w:p w14:paraId="1237B14D" w14:textId="22E06012" w:rsidR="002823E7" w:rsidRDefault="002823E7" w:rsidP="002823E7">
      <w:pPr>
        <w:pStyle w:val="Heading1"/>
      </w:pPr>
      <w:bookmarkStart w:id="5" w:name="_Toc226642735"/>
      <w:r>
        <w:t>Theoretical / Simulated / Calculated Data &amp; Discussion</w:t>
      </w:r>
      <w:bookmarkEnd w:id="5"/>
    </w:p>
    <w:p w14:paraId="351653D1" w14:textId="77777777" w:rsidR="001E60D6" w:rsidRDefault="001E60D6" w:rsidP="001E60D6">
      <w:pPr>
        <w:pStyle w:val="Heading3"/>
        <w:rPr>
          <w:rStyle w:val="Strong"/>
          <w:b w:val="0"/>
          <w:bCs w:val="0"/>
        </w:rPr>
      </w:pPr>
      <w:bookmarkStart w:id="6" w:name="_Toc226642736"/>
      <w:r>
        <w:rPr>
          <w:rStyle w:val="Strong"/>
          <w:b w:val="0"/>
          <w:bCs w:val="0"/>
        </w:rPr>
        <w:t>Part A – Open-Loop Behavior</w:t>
      </w:r>
      <w:bookmarkEnd w:id="6"/>
    </w:p>
    <w:p w14:paraId="1199CDAF" w14:textId="77777777" w:rsidR="00184829" w:rsidRDefault="00A74665" w:rsidP="00184829">
      <w:pPr>
        <w:keepNext/>
        <w:jc w:val="center"/>
      </w:pPr>
      <w:r w:rsidRPr="00A74665">
        <w:rPr>
          <w:noProof/>
        </w:rPr>
        <w:drawing>
          <wp:inline distT="0" distB="0" distL="0" distR="0" wp14:anchorId="34A4C66F" wp14:editId="7E0A248D">
            <wp:extent cx="5943600" cy="2075180"/>
            <wp:effectExtent l="0" t="0" r="0" b="1270"/>
            <wp:docPr id="31143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38674" name=""/>
                    <pic:cNvPicPr/>
                  </pic:nvPicPr>
                  <pic:blipFill>
                    <a:blip r:embed="rId6"/>
                    <a:stretch>
                      <a:fillRect/>
                    </a:stretch>
                  </pic:blipFill>
                  <pic:spPr>
                    <a:xfrm>
                      <a:off x="0" y="0"/>
                      <a:ext cx="5943600" cy="2075180"/>
                    </a:xfrm>
                    <a:prstGeom prst="rect">
                      <a:avLst/>
                    </a:prstGeom>
                  </pic:spPr>
                </pic:pic>
              </a:graphicData>
            </a:graphic>
          </wp:inline>
        </w:drawing>
      </w:r>
    </w:p>
    <w:p w14:paraId="4D6F3D6D" w14:textId="28E72F7B" w:rsidR="00A74665" w:rsidRPr="00A74665" w:rsidRDefault="00184829" w:rsidP="00184829">
      <w:pPr>
        <w:pStyle w:val="Caption"/>
        <w:jc w:val="center"/>
      </w:pPr>
      <w:r>
        <w:t xml:space="preserve">Figure </w:t>
      </w:r>
      <w:fldSimple w:instr=" SEQ Figure \* ARABIC ">
        <w:r>
          <w:rPr>
            <w:noProof/>
          </w:rPr>
          <w:t>1</w:t>
        </w:r>
      </w:fldSimple>
      <w:r>
        <w:t xml:space="preserve"> - Open-Loop Simulink System</w:t>
      </w:r>
    </w:p>
    <w:p w14:paraId="349A467A" w14:textId="77777777" w:rsidR="001E60D6" w:rsidRPr="00E5155E" w:rsidRDefault="001E60D6" w:rsidP="001E60D6">
      <w:pPr>
        <w:pStyle w:val="NormalWeb"/>
        <w:rPr>
          <w:rFonts w:asciiTheme="minorHAnsi" w:hAnsiTheme="minorHAnsi"/>
        </w:rPr>
      </w:pPr>
      <w:r w:rsidRPr="00E5155E">
        <w:rPr>
          <w:rFonts w:asciiTheme="minorHAnsi" w:hAnsiTheme="minorHAnsi"/>
        </w:rPr>
        <w:t xml:space="preserve">The open-loop system was simulated to evaluate the effect of a disturbance torque on motor speed. A step disturbance of 0.1 Nm was applied at </w:t>
      </w:r>
      <m:oMath>
        <m:r>
          <w:rPr>
            <w:rFonts w:ascii="Cambria Math" w:hAnsi="Cambria Math"/>
          </w:rPr>
          <m:t>t=2</m:t>
        </m:r>
      </m:oMath>
      <w:r w:rsidRPr="00E5155E">
        <w:rPr>
          <w:rFonts w:asciiTheme="minorHAnsi" w:hAnsiTheme="minorHAnsi"/>
        </w:rPr>
        <w:t>seconds.</w:t>
      </w:r>
    </w:p>
    <w:p w14:paraId="1D8E9016" w14:textId="77777777" w:rsidR="001E60D6" w:rsidRPr="00E5155E" w:rsidRDefault="001E60D6" w:rsidP="001E60D6">
      <w:pPr>
        <w:pStyle w:val="NormalWeb"/>
        <w:rPr>
          <w:rFonts w:asciiTheme="minorHAnsi" w:hAnsiTheme="minorHAnsi"/>
        </w:rPr>
      </w:pPr>
      <w:r w:rsidRPr="00E5155E">
        <w:rPr>
          <w:rFonts w:asciiTheme="minorHAnsi" w:hAnsiTheme="minorHAnsi"/>
        </w:rPr>
        <w:t xml:space="preserve">For </w:t>
      </w:r>
      <m:oMath>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=10</m:t>
        </m:r>
      </m:oMath>
      <w:r w:rsidRPr="00E5155E">
        <w:rPr>
          <w:rFonts w:asciiTheme="minorHAnsi" w:hAnsiTheme="minorHAnsi"/>
        </w:rPr>
        <w:t>, the motor reached an initial steady-state speed of approximately 125 rad/s. After the disturbance was applied, the speed decreased to approximately 110 rad/s, resulting in a steady-state change of about:</w:t>
      </w:r>
    </w:p>
    <w:p w14:paraId="013A66B3" w14:textId="77777777" w:rsidR="001E60D6" w:rsidRPr="00E5155E" w:rsidRDefault="001E60D6" w:rsidP="001E60D6">
      <m:oMathPara>
        <m:oMath>
          <m:r>
            <m:rPr>
              <m:sty m:val="p"/>
            </m:rPr>
            <w:rPr>
              <w:rFonts w:ascii="Cambria Math" w:hAnsi="Cambria Math"/>
            </w:rPr>
            <m:t>Δ</m:t>
          </m:r>
          <m:r>
            <w:rPr>
              <w:rFonts w:ascii="Cambria Math" w:hAnsi="Cambria Math"/>
            </w:rPr>
            <m:t>ω≈-15</m:t>
          </m:r>
          <m:r>
            <m:rPr>
              <m:nor/>
            </m:rPr>
            <m:t xml:space="preserve"> rad/s</m:t>
          </m:r>
          <m:r>
            <m:rPr>
              <m:sty m:val="p"/>
            </m:rPr>
            <w:br/>
          </m:r>
        </m:oMath>
      </m:oMathPara>
    </w:p>
    <w:p w14:paraId="3882982D" w14:textId="77777777" w:rsidR="001E60D6" w:rsidRPr="00E5155E" w:rsidRDefault="001E60D6" w:rsidP="001E60D6">
      <w:pPr>
        <w:pStyle w:val="NormalWeb"/>
        <w:rPr>
          <w:rFonts w:asciiTheme="minorHAnsi" w:hAnsiTheme="minorHAnsi"/>
        </w:rPr>
      </w:pPr>
      <w:r w:rsidRPr="00E5155E">
        <w:rPr>
          <w:rFonts w:asciiTheme="minorHAnsi" w:hAnsiTheme="minorHAnsi"/>
        </w:rPr>
        <w:t xml:space="preserve">For </w:t>
      </w:r>
      <m:oMath>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=20</m:t>
        </m:r>
      </m:oMath>
      <w:r w:rsidRPr="00E5155E">
        <w:rPr>
          <w:rFonts w:asciiTheme="minorHAnsi" w:hAnsiTheme="minorHAnsi"/>
        </w:rPr>
        <w:t>, the motor reached an initial steady-state speed of approximately 250 rad/s. After the disturbance, the speed decreased to approximately 235 rad/s, again resulting in a similar change of:</w:t>
      </w:r>
    </w:p>
    <w:p w14:paraId="0514C434" w14:textId="77777777" w:rsidR="001E60D6" w:rsidRDefault="001E60D6" w:rsidP="001E60D6">
      <m:oMathPara>
        <m:oMath>
          <m:r>
            <m:rPr>
              <m:sty m:val="p"/>
            </m:rPr>
            <w:rPr>
              <w:rFonts w:ascii="Cambria Math" w:hAnsi="Cambria Math"/>
            </w:rPr>
            <m:t>Δ</m:t>
          </m:r>
          <m:r>
            <w:rPr>
              <w:rFonts w:ascii="Cambria Math" w:hAnsi="Cambria Math"/>
            </w:rPr>
            <m:t>ω≈-15</m:t>
          </m:r>
          <m:r>
            <m:rPr>
              <m:nor/>
            </m:rPr>
            <m:t xml:space="preserve"> rad/s</m:t>
          </m:r>
          <m:r>
            <m:rPr>
              <m:sty m:val="p"/>
            </m:rPr>
            <w:br/>
          </m:r>
        </m:oMath>
      </m:oMathPara>
    </w:p>
    <w:p w14:paraId="2F00874B" w14:textId="77777777" w:rsidR="00184829" w:rsidRDefault="001354A2" w:rsidP="00184829">
      <w:pPr>
        <w:pStyle w:val="NormalWeb"/>
        <w:keepNext/>
        <w:jc w:val="center"/>
      </w:pPr>
      <w:r w:rsidRPr="001354A2">
        <w:rPr>
          <w:noProof/>
        </w:rPr>
        <w:lastRenderedPageBreak/>
        <w:drawing>
          <wp:inline distT="0" distB="0" distL="0" distR="0" wp14:anchorId="3031D462" wp14:editId="7DA5EA9C">
            <wp:extent cx="5943600" cy="2625725"/>
            <wp:effectExtent l="0" t="0" r="0" b="3175"/>
            <wp:docPr id="194217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70591" name=""/>
                    <pic:cNvPicPr/>
                  </pic:nvPicPr>
                  <pic:blipFill>
                    <a:blip r:embed="rId7"/>
                    <a:stretch>
                      <a:fillRect/>
                    </a:stretch>
                  </pic:blipFill>
                  <pic:spPr>
                    <a:xfrm>
                      <a:off x="0" y="0"/>
                      <a:ext cx="5943600" cy="2625725"/>
                    </a:xfrm>
                    <a:prstGeom prst="rect">
                      <a:avLst/>
                    </a:prstGeom>
                  </pic:spPr>
                </pic:pic>
              </a:graphicData>
            </a:graphic>
          </wp:inline>
        </w:drawing>
      </w:r>
    </w:p>
    <w:p w14:paraId="4526D86E" w14:textId="3C2BE778" w:rsidR="001354A2" w:rsidRDefault="00184829" w:rsidP="00184829">
      <w:pPr>
        <w:pStyle w:val="Caption"/>
        <w:jc w:val="center"/>
      </w:pPr>
      <w:r>
        <w:t xml:space="preserve">Figure </w:t>
      </w:r>
      <w:fldSimple w:instr=" SEQ Figure \* ARABIC ">
        <w:r>
          <w:rPr>
            <w:noProof/>
          </w:rPr>
          <w:t>2</w:t>
        </w:r>
      </w:fldSimple>
      <w:r>
        <w:t xml:space="preserve"> - Open-Loop Simulation</w:t>
      </w:r>
    </w:p>
    <w:p w14:paraId="08B7B345" w14:textId="014B69CF" w:rsidR="001E60D6" w:rsidRPr="00E5155E" w:rsidRDefault="001E60D6" w:rsidP="001E60D6">
      <w:pPr>
        <w:pStyle w:val="NormalWeb"/>
        <w:rPr>
          <w:rFonts w:asciiTheme="minorHAnsi" w:hAnsiTheme="minorHAnsi"/>
        </w:rPr>
      </w:pPr>
      <w:r w:rsidRPr="00E5155E">
        <w:rPr>
          <w:rFonts w:asciiTheme="minorHAnsi" w:hAnsiTheme="minorHAnsi"/>
        </w:rPr>
        <w:t>These results show that while the steady-state speed scales with input voltage, the disturbance effect remains approximately constant. This indicates that the disturbance response is independent of input magnitude in an open-loop system.</w:t>
      </w:r>
    </w:p>
    <w:p w14:paraId="0A651046" w14:textId="77777777" w:rsidR="001E60D6" w:rsidRPr="00E5155E" w:rsidRDefault="001E60D6" w:rsidP="001E60D6">
      <w:pPr>
        <w:pStyle w:val="NormalWeb"/>
        <w:rPr>
          <w:rFonts w:asciiTheme="minorHAnsi" w:hAnsiTheme="minorHAnsi"/>
        </w:rPr>
      </w:pPr>
      <w:r w:rsidRPr="00E5155E">
        <w:rPr>
          <w:rFonts w:asciiTheme="minorHAnsi" w:hAnsiTheme="minorHAnsi"/>
        </w:rPr>
        <w:t xml:space="preserve">Additionally, once the disturbance is applied, the system settles to a new steady-state value without recovering. This demonstrates that open-loop systems lack the ability to compensate for disturbances, resulting in a permanent </w:t>
      </w:r>
      <w:proofErr w:type="gramStart"/>
      <w:r w:rsidRPr="00E5155E">
        <w:rPr>
          <w:rFonts w:asciiTheme="minorHAnsi" w:hAnsiTheme="minorHAnsi"/>
        </w:rPr>
        <w:t>steady-state</w:t>
      </w:r>
      <w:proofErr w:type="gramEnd"/>
      <w:r w:rsidRPr="00E5155E">
        <w:rPr>
          <w:rFonts w:asciiTheme="minorHAnsi" w:hAnsiTheme="minorHAnsi"/>
        </w:rPr>
        <w:t xml:space="preserve"> error.</w:t>
      </w:r>
    </w:p>
    <w:p w14:paraId="1F8C1C00" w14:textId="77777777" w:rsidR="00FE2DE6" w:rsidRDefault="00FE2DE6" w:rsidP="00FE2DE6">
      <w:pPr>
        <w:pStyle w:val="Heading2"/>
        <w:rPr>
          <w:rStyle w:val="Strong"/>
          <w:b w:val="0"/>
          <w:bCs w:val="0"/>
        </w:rPr>
      </w:pPr>
      <w:bookmarkStart w:id="7" w:name="_Toc226642737"/>
      <w:r>
        <w:rPr>
          <w:rStyle w:val="Strong"/>
          <w:b w:val="0"/>
          <w:bCs w:val="0"/>
        </w:rPr>
        <w:t>Part B – Closed-Loop Behavior</w:t>
      </w:r>
      <w:bookmarkEnd w:id="7"/>
    </w:p>
    <w:p w14:paraId="499937DD" w14:textId="77777777" w:rsidR="00184829" w:rsidRDefault="00A74665" w:rsidP="00184829">
      <w:pPr>
        <w:keepNext/>
        <w:jc w:val="center"/>
      </w:pPr>
      <w:r w:rsidRPr="00A74665">
        <w:rPr>
          <w:noProof/>
        </w:rPr>
        <w:drawing>
          <wp:inline distT="0" distB="0" distL="0" distR="0" wp14:anchorId="6E680A13" wp14:editId="652A17B9">
            <wp:extent cx="5943600" cy="2342515"/>
            <wp:effectExtent l="0" t="0" r="0" b="635"/>
            <wp:docPr id="32253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36893" name=""/>
                    <pic:cNvPicPr/>
                  </pic:nvPicPr>
                  <pic:blipFill>
                    <a:blip r:embed="rId8"/>
                    <a:stretch>
                      <a:fillRect/>
                    </a:stretch>
                  </pic:blipFill>
                  <pic:spPr>
                    <a:xfrm>
                      <a:off x="0" y="0"/>
                      <a:ext cx="5943600" cy="2342515"/>
                    </a:xfrm>
                    <a:prstGeom prst="rect">
                      <a:avLst/>
                    </a:prstGeom>
                  </pic:spPr>
                </pic:pic>
              </a:graphicData>
            </a:graphic>
          </wp:inline>
        </w:drawing>
      </w:r>
    </w:p>
    <w:p w14:paraId="55BCCABA" w14:textId="56BC1804" w:rsidR="00A74665" w:rsidRPr="00A74665" w:rsidRDefault="00184829" w:rsidP="00184829">
      <w:pPr>
        <w:pStyle w:val="Caption"/>
        <w:jc w:val="center"/>
      </w:pPr>
      <w:r>
        <w:t xml:space="preserve">Figure </w:t>
      </w:r>
      <w:fldSimple w:instr=" SEQ Figure \* ARABIC ">
        <w:r>
          <w:rPr>
            <w:noProof/>
          </w:rPr>
          <w:t>3</w:t>
        </w:r>
      </w:fldSimple>
      <w:r>
        <w:t xml:space="preserve"> - Closed-Loop Simulink System</w:t>
      </w:r>
    </w:p>
    <w:p w14:paraId="5D1AF13B" w14:textId="77777777" w:rsidR="00FE2DE6" w:rsidRDefault="00FE2DE6" w:rsidP="00FE2DE6">
      <w:pPr>
        <w:pStyle w:val="NormalWeb"/>
      </w:pPr>
      <w:r>
        <w:lastRenderedPageBreak/>
        <w:t>In Part B, the system was modified to include feedback, forming a closed-loop speed control system. The purpose of this configuration is to reduce the effect of disturbance torque and improve the system’s ability to maintain a desired reference speed.</w:t>
      </w:r>
    </w:p>
    <w:p w14:paraId="6DA55E57" w14:textId="77777777" w:rsidR="00FE2DE6" w:rsidRDefault="00FE2DE6" w:rsidP="00FE2DE6">
      <w:pPr>
        <w:pStyle w:val="NormalWeb"/>
      </w:pPr>
      <w:r>
        <w:t xml:space="preserve">The closed-loop system consists of a sensor with gain </w:t>
      </w:r>
      <m:oMath>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=1</m:t>
        </m:r>
      </m:oMath>
      <w:r>
        <w:t xml:space="preserve">, which measures the motor speed, and an amplifier with gain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which acts as the controller. The measured speed is fed back and compared to the reference input </w:t>
      </w:r>
      <m:oMath>
        <m:sSub>
          <m:sSubPr>
            <m:ctrlPr>
              <w:rPr>
                <w:rFonts w:ascii="Cambria Math" w:hAnsi="Cambria Math"/>
              </w:rPr>
            </m:ctrlPr>
          </m:sSubPr>
          <m:e>
            <m:r>
              <w:rPr>
                <w:rFonts w:ascii="Cambria Math" w:hAnsi="Cambria Math"/>
              </w:rPr>
              <m:t>ω</m:t>
            </m:r>
          </m:e>
          <m:sub>
            <m:r>
              <w:rPr>
                <w:rFonts w:ascii="Cambria Math" w:hAnsi="Cambria Math"/>
              </w:rPr>
              <m:t>mref</m:t>
            </m:r>
          </m:sub>
        </m:sSub>
      </m:oMath>
      <w:r>
        <w:t>, producing an error signal. This error is amplified and used to drive the motor input voltage.</w:t>
      </w:r>
    </w:p>
    <w:p w14:paraId="7C211DBF" w14:textId="77777777" w:rsidR="00FE2DE6" w:rsidRDefault="00FE2DE6" w:rsidP="00FE2DE6">
      <w:pPr>
        <w:pStyle w:val="NormalWeb"/>
      </w:pPr>
      <w:r>
        <w:t>The resulting closed-loop disturbance transfer function is:</w:t>
      </w:r>
    </w:p>
    <w:p w14:paraId="1D7F2931" w14:textId="77777777" w:rsidR="00FE2DE6" w:rsidRDefault="00000000" w:rsidP="00FE2DE6">
      <m:oMathPara>
        <m:oMath>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m</m:t>
                  </m:r>
                </m:sub>
              </m:sSub>
              <m:r>
                <w:rPr>
                  <w:rFonts w:ascii="Cambria Math" w:hAnsi="Cambria Math"/>
                </w:rPr>
                <m:t>(s)</m:t>
              </m:r>
            </m:num>
            <m:den>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(s)</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a</m:t>
                  </m:r>
                </m:sub>
              </m:sSub>
            </m:num>
            <m:den>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r>
                <w:rPr>
                  <w:rFonts w:ascii="Cambria Math" w:hAnsi="Cambria Math"/>
                </w:rPr>
                <m:t>s+</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sSub>
                <m:sSubPr>
                  <m:ctrlPr>
                    <w:rPr>
                      <w:rFonts w:ascii="Cambria Math" w:hAnsi="Cambria Math"/>
                    </w:rPr>
                  </m:ctrlPr>
                </m:sSubPr>
                <m:e>
                  <m:r>
                    <w:rPr>
                      <w:rFonts w:ascii="Cambria Math" w:hAnsi="Cambria Math"/>
                    </w:rPr>
                    <m:t>K</m:t>
                  </m:r>
                </m:e>
                <m:sub>
                  <m:r>
                    <w:rPr>
                      <w:rFonts w:ascii="Cambria Math" w:hAnsi="Cambria Math"/>
                    </w:rPr>
                    <m:t>s</m:t>
                  </m:r>
                </m:sub>
              </m:sSub>
              <m:sSub>
                <m:sSubPr>
                  <m:ctrlPr>
                    <w:rPr>
                      <w:rFonts w:ascii="Cambria Math" w:hAnsi="Cambria Math"/>
                    </w:rPr>
                  </m:ctrlPr>
                </m:sSubPr>
                <m:e>
                  <m:r>
                    <w:rPr>
                      <w:rFonts w:ascii="Cambria Math" w:hAnsi="Cambria Math"/>
                    </w:rPr>
                    <m:t>K</m:t>
                  </m:r>
                </m:e>
                <m:sub>
                  <m:r>
                    <w:rPr>
                      <w:rFonts w:ascii="Cambria Math" w:hAnsi="Cambria Math"/>
                    </w:rPr>
                    <m:t>i</m:t>
                  </m:r>
                </m:sub>
              </m:sSub>
            </m:den>
          </m:f>
          <m:r>
            <m:rPr>
              <m:sty m:val="p"/>
            </m:rPr>
            <w:rPr>
              <w:rFonts w:ascii="Cambria Math" w:hAnsi="Cambria Math"/>
            </w:rPr>
            <w:br/>
          </m:r>
        </m:oMath>
      </m:oMathPara>
    </w:p>
    <w:p w14:paraId="325BF992" w14:textId="77777777" w:rsidR="00FE2DE6" w:rsidRDefault="00FE2DE6" w:rsidP="00FE2DE6">
      <w:pPr>
        <w:pStyle w:val="NormalWeb"/>
      </w:pPr>
      <w:r>
        <w:t xml:space="preserve">Compared to the open-loop case, the denominator now includes the additional term </w:t>
      </w:r>
      <m:oMath>
        <m:sSub>
          <m:sSubPr>
            <m:ctrlPr>
              <w:rPr>
                <w:rFonts w:ascii="Cambria Math" w:hAnsi="Cambria Math"/>
              </w:rPr>
            </m:ctrlPr>
          </m:sSubPr>
          <m:e>
            <m:r>
              <w:rPr>
                <w:rFonts w:ascii="Cambria Math" w:hAnsi="Cambria Math"/>
              </w:rPr>
              <m:t>K</m:t>
            </m:r>
          </m:e>
          <m:sub>
            <m:r>
              <w:rPr>
                <w:rFonts w:ascii="Cambria Math" w:hAnsi="Cambria Math"/>
              </w:rPr>
              <m:t>a</m:t>
            </m:r>
          </m:sub>
        </m:sSub>
        <m:sSub>
          <m:sSubPr>
            <m:ctrlPr>
              <w:rPr>
                <w:rFonts w:ascii="Cambria Math" w:hAnsi="Cambria Math"/>
              </w:rPr>
            </m:ctrlPr>
          </m:sSubPr>
          <m:e>
            <m:r>
              <w:rPr>
                <w:rFonts w:ascii="Cambria Math" w:hAnsi="Cambria Math"/>
              </w:rPr>
              <m:t>K</m:t>
            </m:r>
          </m:e>
          <m:sub>
            <m:r>
              <w:rPr>
                <w:rFonts w:ascii="Cambria Math" w:hAnsi="Cambria Math"/>
              </w:rPr>
              <m:t>s</m:t>
            </m:r>
          </m:sub>
        </m:sSub>
        <m:sSub>
          <m:sSubPr>
            <m:ctrlPr>
              <w:rPr>
                <w:rFonts w:ascii="Cambria Math" w:hAnsi="Cambria Math"/>
              </w:rPr>
            </m:ctrlPr>
          </m:sSubPr>
          <m:e>
            <m:r>
              <w:rPr>
                <w:rFonts w:ascii="Cambria Math" w:hAnsi="Cambria Math"/>
              </w:rPr>
              <m:t>K</m:t>
            </m:r>
          </m:e>
          <m:sub>
            <m:r>
              <w:rPr>
                <w:rFonts w:ascii="Cambria Math" w:hAnsi="Cambria Math"/>
              </w:rPr>
              <m:t>i</m:t>
            </m:r>
          </m:sub>
        </m:sSub>
      </m:oMath>
      <w:r>
        <w:t>. This increases the overall system gain and effectively reduces the impact of the disturbance on the output.</w:t>
      </w:r>
    </w:p>
    <w:p w14:paraId="6D0201C4" w14:textId="77777777" w:rsidR="00FE2DE6" w:rsidRDefault="00FE2DE6" w:rsidP="00FE2DE6">
      <w:pPr>
        <w:pStyle w:val="Heading3"/>
      </w:pPr>
      <w:bookmarkStart w:id="8" w:name="_Toc226642738"/>
      <w:r>
        <w:rPr>
          <w:rStyle w:val="Strong"/>
          <w:b w:val="0"/>
          <w:bCs w:val="0"/>
        </w:rPr>
        <w:t xml:space="preserve">Case 1: </w:t>
      </w:r>
      <m:oMath>
        <m:sSub>
          <m:sSubPr>
            <m:ctrlPr>
              <w:rPr>
                <w:rFonts w:ascii="Cambria Math" w:hAnsi="Cambria Math"/>
              </w:rPr>
            </m:ctrlPr>
          </m:sSubPr>
          <m:e>
            <m:r>
              <w:rPr>
                <w:rFonts w:ascii="Cambria Math" w:hAnsi="Cambria Math"/>
              </w:rPr>
              <m:t>ω</m:t>
            </m:r>
          </m:e>
          <m:sub>
            <m:r>
              <w:rPr>
                <w:rFonts w:ascii="Cambria Math" w:hAnsi="Cambria Math"/>
              </w:rPr>
              <m:t>mref</m:t>
            </m:r>
          </m:sub>
        </m:sSub>
        <m:r>
          <w:rPr>
            <w:rFonts w:ascii="Cambria Math" w:hAnsi="Cambria Math"/>
          </w:rPr>
          <m:t>=0,</m:t>
        </m:r>
        <m:r>
          <m:rPr>
            <m:nor/>
          </m:rPr>
          <w:rPr>
            <w:rFonts w:ascii="Arial" w:hAnsi="Arial" w:cs="Arial"/>
          </w:rPr>
          <m:t>  </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=5</m:t>
        </m:r>
      </m:oMath>
      <w:bookmarkEnd w:id="8"/>
    </w:p>
    <w:p w14:paraId="18317BBF" w14:textId="77777777" w:rsidR="00184829" w:rsidRDefault="00A74665" w:rsidP="00184829">
      <w:pPr>
        <w:keepNext/>
        <w:jc w:val="center"/>
      </w:pPr>
      <w:r w:rsidRPr="00A74665">
        <w:rPr>
          <w:noProof/>
        </w:rPr>
        <w:drawing>
          <wp:inline distT="0" distB="0" distL="0" distR="0" wp14:anchorId="51F1E468" wp14:editId="47D45587">
            <wp:extent cx="4629796" cy="3762900"/>
            <wp:effectExtent l="0" t="0" r="0" b="9525"/>
            <wp:docPr id="42612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25721" name=""/>
                    <pic:cNvPicPr/>
                  </pic:nvPicPr>
                  <pic:blipFill>
                    <a:blip r:embed="rId9"/>
                    <a:stretch>
                      <a:fillRect/>
                    </a:stretch>
                  </pic:blipFill>
                  <pic:spPr>
                    <a:xfrm>
                      <a:off x="0" y="0"/>
                      <a:ext cx="4629796" cy="3762900"/>
                    </a:xfrm>
                    <a:prstGeom prst="rect">
                      <a:avLst/>
                    </a:prstGeom>
                  </pic:spPr>
                </pic:pic>
              </a:graphicData>
            </a:graphic>
          </wp:inline>
        </w:drawing>
      </w:r>
    </w:p>
    <w:p w14:paraId="2A685FBB" w14:textId="16F87EB9" w:rsidR="00A74665" w:rsidRPr="00A74665" w:rsidRDefault="00184829" w:rsidP="00184829">
      <w:pPr>
        <w:pStyle w:val="Caption"/>
        <w:jc w:val="center"/>
      </w:pPr>
      <w:r>
        <w:t xml:space="preserve">Figure </w:t>
      </w:r>
      <w:fldSimple w:instr=" SEQ Figure \* ARABIC ">
        <w:r>
          <w:rPr>
            <w:noProof/>
          </w:rPr>
          <w:t>4</w:t>
        </w:r>
      </w:fldSimple>
      <w:r>
        <w:t xml:space="preserve"> - Closed Loop Simulation Case 1</w:t>
      </w:r>
    </w:p>
    <w:p w14:paraId="010AB3F1" w14:textId="77777777" w:rsidR="00FE2DE6" w:rsidRDefault="00FE2DE6" w:rsidP="00FE2DE6">
      <w:pPr>
        <w:pStyle w:val="NormalWeb"/>
      </w:pPr>
      <w:r>
        <w:lastRenderedPageBreak/>
        <w:t xml:space="preserve">In this case, the reference speed is set to zero. Ideally, the motor should remain at rest. When the disturbance torque is applied at </w:t>
      </w:r>
      <m:oMath>
        <m:r>
          <w:rPr>
            <w:rFonts w:ascii="Cambria Math" w:hAnsi="Cambria Math"/>
          </w:rPr>
          <m:t>t=2</m:t>
        </m:r>
      </m:oMath>
      <w:r>
        <w:t>seconds, a small deviation in speed is observed due to the external load.</w:t>
      </w:r>
    </w:p>
    <w:p w14:paraId="12A5E238" w14:textId="77777777" w:rsidR="00FE2DE6" w:rsidRDefault="00FE2DE6" w:rsidP="00FE2DE6">
      <w:pPr>
        <w:pStyle w:val="NormalWeb"/>
      </w:pPr>
      <w:r>
        <w:t>However, unlike the open-loop system, the closed-loop system detects this deviation through feedback and generates a corrective input. As a result, the motor speed quickly returns to zero after a short transient response.</w:t>
      </w:r>
    </w:p>
    <w:p w14:paraId="00E444A2" w14:textId="77777777" w:rsidR="00FE2DE6" w:rsidRDefault="00FE2DE6" w:rsidP="00FE2DE6">
      <w:pPr>
        <w:pStyle w:val="NormalWeb"/>
      </w:pPr>
      <w:r>
        <w:t>This demonstrates that the closed-loop system is capable of actively rejecting disturbances and maintaining the desired operating condition even when external disturbances are present.</w:t>
      </w:r>
    </w:p>
    <w:p w14:paraId="5088CC70" w14:textId="77777777" w:rsidR="00FE2DE6" w:rsidRDefault="00FE2DE6" w:rsidP="00FE2DE6">
      <w:pPr>
        <w:pStyle w:val="Heading3"/>
      </w:pPr>
      <w:bookmarkStart w:id="9" w:name="_Toc226642739"/>
      <w:r>
        <w:rPr>
          <w:rStyle w:val="Strong"/>
          <w:b w:val="0"/>
          <w:bCs w:val="0"/>
        </w:rPr>
        <w:t xml:space="preserve">Case 2: </w:t>
      </w:r>
      <m:oMath>
        <m:sSub>
          <m:sSubPr>
            <m:ctrlPr>
              <w:rPr>
                <w:rFonts w:ascii="Cambria Math" w:hAnsi="Cambria Math"/>
              </w:rPr>
            </m:ctrlPr>
          </m:sSubPr>
          <m:e>
            <m:r>
              <w:rPr>
                <w:rFonts w:ascii="Cambria Math" w:hAnsi="Cambria Math"/>
              </w:rPr>
              <m:t>ω</m:t>
            </m:r>
          </m:e>
          <m:sub>
            <m:r>
              <w:rPr>
                <w:rFonts w:ascii="Cambria Math" w:hAnsi="Cambria Math"/>
              </w:rPr>
              <m:t>mref</m:t>
            </m:r>
          </m:sub>
        </m:sSub>
        <m:r>
          <w:rPr>
            <w:rFonts w:ascii="Cambria Math" w:hAnsi="Cambria Math"/>
          </w:rPr>
          <m:t>=140,</m:t>
        </m:r>
        <m:r>
          <m:rPr>
            <m:nor/>
          </m:rPr>
          <w:rPr>
            <w:rFonts w:ascii="Arial" w:hAnsi="Arial" w:cs="Arial"/>
          </w:rPr>
          <m:t>  </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=5</m:t>
        </m:r>
      </m:oMath>
      <w:bookmarkEnd w:id="9"/>
    </w:p>
    <w:p w14:paraId="7B5179B4" w14:textId="77777777" w:rsidR="00184829" w:rsidRDefault="00A74665" w:rsidP="00565860">
      <w:pPr>
        <w:keepNext/>
        <w:jc w:val="center"/>
      </w:pPr>
      <w:r w:rsidRPr="00A74665">
        <w:rPr>
          <w:noProof/>
        </w:rPr>
        <w:drawing>
          <wp:inline distT="0" distB="0" distL="0" distR="0" wp14:anchorId="1D22B8D4" wp14:editId="58194BFF">
            <wp:extent cx="4658375" cy="3734321"/>
            <wp:effectExtent l="0" t="0" r="8890" b="0"/>
            <wp:docPr id="205197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72397" name=""/>
                    <pic:cNvPicPr/>
                  </pic:nvPicPr>
                  <pic:blipFill>
                    <a:blip r:embed="rId10"/>
                    <a:stretch>
                      <a:fillRect/>
                    </a:stretch>
                  </pic:blipFill>
                  <pic:spPr>
                    <a:xfrm>
                      <a:off x="0" y="0"/>
                      <a:ext cx="4658375" cy="3734321"/>
                    </a:xfrm>
                    <a:prstGeom prst="rect">
                      <a:avLst/>
                    </a:prstGeom>
                  </pic:spPr>
                </pic:pic>
              </a:graphicData>
            </a:graphic>
          </wp:inline>
        </w:drawing>
      </w:r>
    </w:p>
    <w:p w14:paraId="705CDA45" w14:textId="734C048E" w:rsidR="00A74665" w:rsidRPr="00A74665" w:rsidRDefault="00184829" w:rsidP="00565860">
      <w:pPr>
        <w:pStyle w:val="Caption"/>
        <w:jc w:val="center"/>
      </w:pPr>
      <w:r>
        <w:t xml:space="preserve">Figure </w:t>
      </w:r>
      <w:fldSimple w:instr=" SEQ Figure \* ARABIC ">
        <w:r>
          <w:rPr>
            <w:noProof/>
          </w:rPr>
          <w:t>5</w:t>
        </w:r>
      </w:fldSimple>
      <w:r>
        <w:t xml:space="preserve"> - Closed Loop Simulation Case 2</w:t>
      </w:r>
    </w:p>
    <w:p w14:paraId="2B17D289" w14:textId="77777777" w:rsidR="00FE2DE6" w:rsidRDefault="00FE2DE6" w:rsidP="00FE2DE6">
      <w:pPr>
        <w:pStyle w:val="NormalWeb"/>
      </w:pPr>
      <w:r>
        <w:t xml:space="preserve">For a reference speed of 140 rad/s, the system reaches a steady-state value close to the desired speed. When the disturbance torque is applied at </w:t>
      </w:r>
      <m:oMath>
        <m:r>
          <w:rPr>
            <w:rFonts w:ascii="Cambria Math" w:hAnsi="Cambria Math"/>
          </w:rPr>
          <m:t>t=2</m:t>
        </m:r>
      </m:oMath>
      <w:r>
        <w:t>seconds, the speed experiences a small drop.</w:t>
      </w:r>
    </w:p>
    <w:p w14:paraId="4BF4902F" w14:textId="77777777" w:rsidR="00FE2DE6" w:rsidRDefault="00FE2DE6" w:rsidP="00FE2DE6">
      <w:pPr>
        <w:pStyle w:val="NormalWeb"/>
      </w:pPr>
      <w:r>
        <w:t>Unlike the open-loop case, where the speed remains permanently reduced, the closed-loop system responds by increasing the input voltage to compensate for the disturbance. This results in the motor speed recovering and settling near the reference value.</w:t>
      </w:r>
    </w:p>
    <w:p w14:paraId="004C40AE" w14:textId="77777777" w:rsidR="00FE2DE6" w:rsidRDefault="00FE2DE6" w:rsidP="00FE2DE6">
      <w:pPr>
        <w:pStyle w:val="NormalWeb"/>
      </w:pPr>
      <w:r>
        <w:lastRenderedPageBreak/>
        <w:t xml:space="preserve">Although a small </w:t>
      </w:r>
      <w:proofErr w:type="gramStart"/>
      <w:r>
        <w:t>steady-state</w:t>
      </w:r>
      <w:proofErr w:type="gramEnd"/>
      <w:r>
        <w:t xml:space="preserve"> error remains, it is significantly smaller than in the open-loop system. This confirms that feedback control improves system robustness and reduces the impact of disturbances.</w:t>
      </w:r>
    </w:p>
    <w:p w14:paraId="16D958B7" w14:textId="77777777" w:rsidR="00FE2DE6" w:rsidRDefault="00FE2DE6" w:rsidP="00FE2DE6">
      <w:pPr>
        <w:pStyle w:val="Heading3"/>
      </w:pPr>
      <w:bookmarkStart w:id="10" w:name="_Toc226642740"/>
      <w:r>
        <w:rPr>
          <w:rStyle w:val="Strong"/>
          <w:b w:val="0"/>
          <w:bCs w:val="0"/>
        </w:rPr>
        <w:t>Effect of Increasing Controller Gain</w:t>
      </w:r>
      <w:bookmarkEnd w:id="10"/>
    </w:p>
    <w:p w14:paraId="2B2D1FE6" w14:textId="77777777" w:rsidR="00FE2DE6" w:rsidRDefault="00FE2DE6" w:rsidP="00FE2DE6">
      <w:pPr>
        <w:pStyle w:val="NormalWeb"/>
      </w:pPr>
      <w:r>
        <w:t xml:space="preserve">To further evaluate system performance, the controller gain </w:t>
      </w:r>
      <m:oMath>
        <m:sSub>
          <m:sSubPr>
            <m:ctrlPr>
              <w:rPr>
                <w:rFonts w:ascii="Cambria Math" w:hAnsi="Cambria Math"/>
              </w:rPr>
            </m:ctrlPr>
          </m:sSubPr>
          <m:e>
            <m:r>
              <w:rPr>
                <w:rFonts w:ascii="Cambria Math" w:hAnsi="Cambria Math"/>
              </w:rPr>
              <m:t>K</m:t>
            </m:r>
          </m:e>
          <m:sub>
            <m:r>
              <w:rPr>
                <w:rFonts w:ascii="Cambria Math" w:hAnsi="Cambria Math"/>
              </w:rPr>
              <m:t>a</m:t>
            </m:r>
          </m:sub>
        </m:sSub>
      </m:oMath>
      <w:r>
        <w:t>was increased while maintaining a reference speed of 140 rad/s.</w:t>
      </w:r>
    </w:p>
    <w:p w14:paraId="7D2D95F7" w14:textId="77777777" w:rsidR="00FE2DE6" w:rsidRDefault="00FE2DE6" w:rsidP="00FE2DE6">
      <w:pPr>
        <w:pStyle w:val="NormalWeb"/>
      </w:pPr>
      <w:r>
        <w:t xml:space="preserve">For </w:t>
      </w:r>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=40</m:t>
        </m:r>
      </m:oMath>
      <w:r>
        <w:t xml:space="preserve">, the system exhibited a noticeably smaller deviation in speed when the disturbance was applied. The transient response was faster, and the steady-state error was reduced compared to the </w:t>
      </w:r>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=5</m:t>
        </m:r>
      </m:oMath>
      <w:r>
        <w:t>case.</w:t>
      </w:r>
    </w:p>
    <w:p w14:paraId="58DF15A5" w14:textId="77777777" w:rsidR="00FE2DE6" w:rsidRDefault="00FE2DE6" w:rsidP="00FE2DE6">
      <w:pPr>
        <w:pStyle w:val="NormalWeb"/>
      </w:pPr>
      <w:r>
        <w:t xml:space="preserve">For </w:t>
      </w:r>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=100</m:t>
        </m:r>
      </m:oMath>
      <w:r>
        <w:t>, the disturbance effect became minimal. The motor speed showed only a very small deviation from the reference and quickly returned to the desired value. The steady-state error was nearly eliminated.</w:t>
      </w:r>
    </w:p>
    <w:p w14:paraId="5CBECF98" w14:textId="5DA2F45D" w:rsidR="001354A2" w:rsidRPr="00FE2DE6" w:rsidRDefault="00FE2DE6" w:rsidP="001E60D6">
      <w:pPr>
        <w:pStyle w:val="NormalWeb"/>
      </w:pPr>
      <w:r>
        <w:t>These results indicate that increasing the controller gain improves disturbance rejection and enhances the system’s ability to maintain the reference speed. This occurs because higher gain increases the corrective action applied in response to error.</w:t>
      </w:r>
    </w:p>
    <w:p w14:paraId="1322E017" w14:textId="77777777" w:rsidR="001354A2" w:rsidRDefault="001354A2" w:rsidP="001354A2">
      <w:pPr>
        <w:pStyle w:val="Heading3"/>
      </w:pPr>
      <w:bookmarkStart w:id="11" w:name="_Toc226642741"/>
      <w:r>
        <w:rPr>
          <w:rStyle w:val="Strong"/>
          <w:b w:val="0"/>
          <w:bCs w:val="0"/>
        </w:rPr>
        <w:t>Comparison and Interpretation</w:t>
      </w:r>
      <w:bookmarkEnd w:id="11"/>
    </w:p>
    <w:p w14:paraId="08B89294" w14:textId="5FA770CE" w:rsidR="00FE2DE6" w:rsidRDefault="00FE2DE6" w:rsidP="001354A2">
      <w:pPr>
        <w:pStyle w:val="NormalWeb"/>
        <w:rPr>
          <w:rFonts w:asciiTheme="minorHAnsi" w:hAnsiTheme="minorHAnsi"/>
        </w:rPr>
      </w:pPr>
      <w:r w:rsidRPr="00FE2DE6">
        <w:rPr>
          <w:rFonts w:asciiTheme="minorHAnsi" w:hAnsiTheme="minorHAnsi"/>
        </w:rPr>
        <w:t>The closed-loop system demonstrates a significant improvement in performance compared to the open-loop configuration. In the open-loop system, disturbances directly affect the output, resulting in a permanent reduction in motor speed. In contrast, the closed-loop system continuously monitors the output and adjusts the input to counteract disturbances.</w:t>
      </w:r>
    </w:p>
    <w:p w14:paraId="6C2CD7CF" w14:textId="72B44499" w:rsidR="00FE2DE6" w:rsidRPr="00E5155E" w:rsidRDefault="001354A2" w:rsidP="001354A2">
      <w:pPr>
        <w:pStyle w:val="NormalWeb"/>
        <w:rPr>
          <w:rFonts w:asciiTheme="minorHAnsi" w:hAnsiTheme="minorHAnsi"/>
        </w:rPr>
      </w:pPr>
      <w:r w:rsidRPr="00E5155E">
        <w:rPr>
          <w:rFonts w:asciiTheme="minorHAnsi" w:hAnsiTheme="minorHAnsi"/>
        </w:rPr>
        <w:t>A direct comparison between open-loop and closed-loop performance highlights the advantages of feedback control. In the open-loop system, disturbances caused a permanent reduction in motor speed, regardless of input voltage. In contrast, the closed-loop system actively corrected for disturbances and maintained the desired speed.</w:t>
      </w:r>
    </w:p>
    <w:p w14:paraId="3C7DA037" w14:textId="77777777" w:rsidR="001354A2" w:rsidRPr="00E5155E" w:rsidRDefault="001354A2" w:rsidP="001354A2">
      <w:pPr>
        <w:pStyle w:val="NormalWeb"/>
        <w:rPr>
          <w:rFonts w:asciiTheme="minorHAnsi" w:hAnsiTheme="minorHAnsi"/>
        </w:rPr>
      </w:pPr>
      <w:r w:rsidRPr="00E5155E">
        <w:rPr>
          <w:rFonts w:asciiTheme="minorHAnsi" w:hAnsiTheme="minorHAnsi"/>
        </w:rPr>
        <w:t>The addition of feedback introduces a corrective mechanism that continuously adjusts the input to minimize error. As a result, the system becomes significantly more robust to disturbances.</w:t>
      </w:r>
    </w:p>
    <w:p w14:paraId="4548391F" w14:textId="3A47D230" w:rsidR="001E60D6" w:rsidRPr="00FE2DE6" w:rsidRDefault="001354A2" w:rsidP="00FE2DE6">
      <w:pPr>
        <w:pStyle w:val="NormalWeb"/>
        <w:rPr>
          <w:rFonts w:asciiTheme="minorHAnsi" w:hAnsiTheme="minorHAnsi"/>
        </w:rPr>
      </w:pPr>
      <w:r w:rsidRPr="00E5155E">
        <w:rPr>
          <w:rFonts w:asciiTheme="minorHAnsi" w:hAnsiTheme="minorHAnsi"/>
        </w:rPr>
        <w:t>Both MATLAB and Simulink results were consistent, validating the theoretical model and demonstrating the effectiveness of feedback control.</w:t>
      </w:r>
    </w:p>
    <w:p w14:paraId="74CCE231" w14:textId="1EFE9C50" w:rsidR="002823E7" w:rsidRDefault="002823E7" w:rsidP="002823E7">
      <w:pPr>
        <w:pStyle w:val="Heading1"/>
      </w:pPr>
      <w:bookmarkStart w:id="12" w:name="_Toc226642742"/>
      <w:r>
        <w:lastRenderedPageBreak/>
        <w:t>Conclusion</w:t>
      </w:r>
      <w:bookmarkEnd w:id="12"/>
    </w:p>
    <w:p w14:paraId="3CC8F6E8" w14:textId="77777777" w:rsidR="001354A2" w:rsidRPr="001354A2" w:rsidRDefault="001354A2" w:rsidP="001354A2">
      <w:r w:rsidRPr="001354A2">
        <w:t>This project demonstrated the behavior of a DC motor under both open-loop and closed-loop control conditions. In the open-loop configuration, disturbances caused a permanent reduction in speed, and the system was unable to recover due to the absence of feedback. The disturbance effect was shown to be independent of input voltage, highlighting a key limitation of open-loop control.</w:t>
      </w:r>
    </w:p>
    <w:p w14:paraId="04B4EBB7" w14:textId="77777777" w:rsidR="001354A2" w:rsidRPr="001354A2" w:rsidRDefault="001354A2" w:rsidP="001354A2">
      <w:r w:rsidRPr="001354A2">
        <w:t>In contrast, the closed-loop system significantly improved performance by reducing the effect of disturbances and minimizing steady-state error. Increasing the controller gain further enhanced disturbance rejection, allowing the system to maintain the desired speed even in the presence of external loads.</w:t>
      </w:r>
    </w:p>
    <w:p w14:paraId="2BC37F42" w14:textId="77777777" w:rsidR="001354A2" w:rsidRPr="001354A2" w:rsidRDefault="001354A2" w:rsidP="001354A2">
      <w:r w:rsidRPr="001354A2">
        <w:t>Overall, this project highlights the importance of feedback in control systems and demonstrates how closed-loop control can effectively regulate system behavior and improve robustness in practical applications.</w:t>
      </w:r>
    </w:p>
    <w:p w14:paraId="13F99BA5" w14:textId="77777777" w:rsidR="001354A2" w:rsidRPr="001354A2" w:rsidRDefault="001354A2" w:rsidP="001354A2"/>
    <w:p w14:paraId="22A466C7" w14:textId="18079DF6" w:rsidR="001B3F75" w:rsidRDefault="002823E7" w:rsidP="001B3F75">
      <w:pPr>
        <w:pStyle w:val="Heading1"/>
      </w:pPr>
      <w:bookmarkStart w:id="13" w:name="_Toc226642743"/>
      <w:r>
        <w:t>Appendix</w:t>
      </w:r>
      <w:r w:rsidR="001B3F75">
        <w:t xml:space="preserve"> A – MATLAB CODE</w:t>
      </w:r>
      <w:r>
        <w:t>:</w:t>
      </w:r>
      <w:bookmarkEnd w:id="13"/>
    </w:p>
    <w:tbl>
      <w:tblPr>
        <w:tblStyle w:val="TableGrid"/>
        <w:tblW w:w="0" w:type="auto"/>
        <w:tblLook w:val="04A0" w:firstRow="1" w:lastRow="0" w:firstColumn="1" w:lastColumn="0" w:noHBand="0" w:noVBand="1"/>
      </w:tblPr>
      <w:tblGrid>
        <w:gridCol w:w="9350"/>
      </w:tblGrid>
      <w:tr w:rsidR="009C4BF3" w14:paraId="1A24148F" w14:textId="77777777" w:rsidTr="009C4BF3">
        <w:tc>
          <w:tcPr>
            <w:tcW w:w="9350" w:type="dxa"/>
            <w:shd w:val="clear" w:color="auto" w:fill="F2F2F2" w:themeFill="background1" w:themeFillShade="F2"/>
          </w:tcPr>
          <w:p w14:paraId="36401AE3"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color w:val="008013"/>
                <w:kern w:val="0"/>
                <w:sz w:val="20"/>
                <w:szCs w:val="20"/>
                <w14:ligatures w14:val="none"/>
              </w:rPr>
              <w:t>%% Model Parameters</w:t>
            </w:r>
          </w:p>
          <w:p w14:paraId="545435DA" w14:textId="77777777" w:rsidR="00E5155E" w:rsidRPr="00E5155E" w:rsidRDefault="00E5155E" w:rsidP="00E5155E">
            <w:pPr>
              <w:rPr>
                <w:rFonts w:ascii="Consolas" w:eastAsia="Times New Roman" w:hAnsi="Consolas" w:cs="Times New Roman"/>
                <w:kern w:val="0"/>
                <w:sz w:val="20"/>
                <w:szCs w:val="20"/>
                <w14:ligatures w14:val="none"/>
              </w:rPr>
            </w:pPr>
          </w:p>
          <w:p w14:paraId="3DA2DFA9"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color w:val="0E00FF"/>
                <w:kern w:val="0"/>
                <w:sz w:val="20"/>
                <w:szCs w:val="20"/>
                <w14:ligatures w14:val="none"/>
              </w:rPr>
              <w:t xml:space="preserve">function </w:t>
            </w:r>
            <w:r w:rsidRPr="00E5155E">
              <w:rPr>
                <w:rFonts w:ascii="Consolas" w:eastAsia="Times New Roman" w:hAnsi="Consolas" w:cs="Times New Roman"/>
                <w:kern w:val="0"/>
                <w:sz w:val="20"/>
                <w:szCs w:val="20"/>
                <w14:ligatures w14:val="none"/>
              </w:rPr>
              <w:t xml:space="preserve">p = </w:t>
            </w:r>
            <w:proofErr w:type="gramStart"/>
            <w:r w:rsidRPr="00E5155E">
              <w:rPr>
                <w:rFonts w:ascii="Consolas" w:eastAsia="Times New Roman" w:hAnsi="Consolas" w:cs="Times New Roman"/>
                <w:kern w:val="0"/>
                <w:sz w:val="20"/>
                <w:szCs w:val="20"/>
                <w14:ligatures w14:val="none"/>
              </w:rPr>
              <w:t>params(</w:t>
            </w:r>
            <w:proofErr w:type="gramEnd"/>
            <w:r w:rsidRPr="00E5155E">
              <w:rPr>
                <w:rFonts w:ascii="Consolas" w:eastAsia="Times New Roman" w:hAnsi="Consolas" w:cs="Times New Roman"/>
                <w:kern w:val="0"/>
                <w:sz w:val="20"/>
                <w:szCs w:val="20"/>
                <w14:ligatures w14:val="none"/>
              </w:rPr>
              <w:t>)</w:t>
            </w:r>
          </w:p>
          <w:p w14:paraId="2C6B2CB7"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kern w:val="0"/>
                <w:sz w:val="20"/>
                <w:szCs w:val="20"/>
                <w14:ligatures w14:val="none"/>
              </w:rPr>
              <w:t xml:space="preserve">p = </w:t>
            </w:r>
            <w:proofErr w:type="gramStart"/>
            <w:r w:rsidRPr="00E5155E">
              <w:rPr>
                <w:rFonts w:ascii="Consolas" w:eastAsia="Times New Roman" w:hAnsi="Consolas" w:cs="Times New Roman"/>
                <w:kern w:val="0"/>
                <w:sz w:val="20"/>
                <w:szCs w:val="20"/>
                <w14:ligatures w14:val="none"/>
              </w:rPr>
              <w:t>struct();</w:t>
            </w:r>
            <w:proofErr w:type="gramEnd"/>
          </w:p>
          <w:p w14:paraId="269F258D" w14:textId="77777777" w:rsidR="00E5155E" w:rsidRPr="00E5155E" w:rsidRDefault="00E5155E" w:rsidP="00E5155E">
            <w:pPr>
              <w:rPr>
                <w:rFonts w:ascii="Consolas" w:eastAsia="Times New Roman" w:hAnsi="Consolas" w:cs="Times New Roman"/>
                <w:kern w:val="0"/>
                <w:sz w:val="20"/>
                <w:szCs w:val="20"/>
                <w14:ligatures w14:val="none"/>
              </w:rPr>
            </w:pPr>
          </w:p>
          <w:p w14:paraId="4270471F"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color w:val="008013"/>
                <w:kern w:val="0"/>
                <w:sz w:val="20"/>
                <w:szCs w:val="20"/>
                <w14:ligatures w14:val="none"/>
              </w:rPr>
              <w:t>%% DC Motor Parameters</w:t>
            </w:r>
          </w:p>
          <w:p w14:paraId="6865533D" w14:textId="77777777" w:rsidR="00E5155E" w:rsidRPr="00E5155E" w:rsidRDefault="00E5155E" w:rsidP="00E5155E">
            <w:pPr>
              <w:rPr>
                <w:rFonts w:ascii="Consolas" w:eastAsia="Times New Roman" w:hAnsi="Consolas" w:cs="Times New Roman"/>
                <w:kern w:val="0"/>
                <w:sz w:val="20"/>
                <w:szCs w:val="20"/>
                <w14:ligatures w14:val="none"/>
              </w:rPr>
            </w:pPr>
            <w:proofErr w:type="spellStart"/>
            <w:proofErr w:type="gramStart"/>
            <w:r w:rsidRPr="00E5155E">
              <w:rPr>
                <w:rFonts w:ascii="Consolas" w:eastAsia="Times New Roman" w:hAnsi="Consolas" w:cs="Times New Roman"/>
                <w:kern w:val="0"/>
                <w:sz w:val="20"/>
                <w:szCs w:val="20"/>
                <w14:ligatures w14:val="none"/>
              </w:rPr>
              <w:t>p.Kb</w:t>
            </w:r>
            <w:proofErr w:type="spellEnd"/>
            <w:proofErr w:type="gramEnd"/>
            <w:r w:rsidRPr="00E5155E">
              <w:rPr>
                <w:rFonts w:ascii="Consolas" w:eastAsia="Times New Roman" w:hAnsi="Consolas" w:cs="Times New Roman"/>
                <w:kern w:val="0"/>
                <w:sz w:val="20"/>
                <w:szCs w:val="20"/>
                <w14:ligatures w14:val="none"/>
              </w:rPr>
              <w:t xml:space="preserve"> = </w:t>
            </w:r>
            <w:proofErr w:type="gramStart"/>
            <w:r w:rsidRPr="00E5155E">
              <w:rPr>
                <w:rFonts w:ascii="Consolas" w:eastAsia="Times New Roman" w:hAnsi="Consolas" w:cs="Times New Roman"/>
                <w:kern w:val="0"/>
                <w:sz w:val="20"/>
                <w:szCs w:val="20"/>
                <w14:ligatures w14:val="none"/>
              </w:rPr>
              <w:t>0.0772;</w:t>
            </w:r>
            <w:proofErr w:type="gramEnd"/>
          </w:p>
          <w:p w14:paraId="12374958" w14:textId="77777777" w:rsidR="00E5155E" w:rsidRPr="00E5155E" w:rsidRDefault="00E5155E" w:rsidP="00E5155E">
            <w:pPr>
              <w:rPr>
                <w:rFonts w:ascii="Consolas" w:eastAsia="Times New Roman" w:hAnsi="Consolas" w:cs="Times New Roman"/>
                <w:kern w:val="0"/>
                <w:sz w:val="20"/>
                <w:szCs w:val="20"/>
                <w14:ligatures w14:val="none"/>
              </w:rPr>
            </w:pPr>
            <w:proofErr w:type="spellStart"/>
            <w:proofErr w:type="gramStart"/>
            <w:r w:rsidRPr="00E5155E">
              <w:rPr>
                <w:rFonts w:ascii="Consolas" w:eastAsia="Times New Roman" w:hAnsi="Consolas" w:cs="Times New Roman"/>
                <w:kern w:val="0"/>
                <w:sz w:val="20"/>
                <w:szCs w:val="20"/>
                <w14:ligatures w14:val="none"/>
              </w:rPr>
              <w:t>p.Ki</w:t>
            </w:r>
            <w:proofErr w:type="spellEnd"/>
            <w:proofErr w:type="gramEnd"/>
            <w:r w:rsidRPr="00E5155E">
              <w:rPr>
                <w:rFonts w:ascii="Consolas" w:eastAsia="Times New Roman" w:hAnsi="Consolas" w:cs="Times New Roman"/>
                <w:kern w:val="0"/>
                <w:sz w:val="20"/>
                <w:szCs w:val="20"/>
                <w14:ligatures w14:val="none"/>
              </w:rPr>
              <w:t xml:space="preserve"> = </w:t>
            </w:r>
            <w:proofErr w:type="gramStart"/>
            <w:r w:rsidRPr="00E5155E">
              <w:rPr>
                <w:rFonts w:ascii="Consolas" w:eastAsia="Times New Roman" w:hAnsi="Consolas" w:cs="Times New Roman"/>
                <w:kern w:val="0"/>
                <w:sz w:val="20"/>
                <w:szCs w:val="20"/>
                <w14:ligatures w14:val="none"/>
              </w:rPr>
              <w:t>0.067;</w:t>
            </w:r>
            <w:proofErr w:type="gramEnd"/>
          </w:p>
          <w:p w14:paraId="6E0563F2" w14:textId="77777777" w:rsidR="00E5155E" w:rsidRPr="00E5155E" w:rsidRDefault="00E5155E" w:rsidP="00E5155E">
            <w:pPr>
              <w:rPr>
                <w:rFonts w:ascii="Consolas" w:eastAsia="Times New Roman" w:hAnsi="Consolas" w:cs="Times New Roman"/>
                <w:kern w:val="0"/>
                <w:sz w:val="20"/>
                <w:szCs w:val="20"/>
                <w14:ligatures w14:val="none"/>
              </w:rPr>
            </w:pPr>
            <w:proofErr w:type="spellStart"/>
            <w:proofErr w:type="gramStart"/>
            <w:r w:rsidRPr="00E5155E">
              <w:rPr>
                <w:rFonts w:ascii="Consolas" w:eastAsia="Times New Roman" w:hAnsi="Consolas" w:cs="Times New Roman"/>
                <w:kern w:val="0"/>
                <w:sz w:val="20"/>
                <w:szCs w:val="20"/>
                <w14:ligatures w14:val="none"/>
              </w:rPr>
              <w:t>p.Ra</w:t>
            </w:r>
            <w:proofErr w:type="spellEnd"/>
            <w:proofErr w:type="gramEnd"/>
            <w:r w:rsidRPr="00E5155E">
              <w:rPr>
                <w:rFonts w:ascii="Consolas" w:eastAsia="Times New Roman" w:hAnsi="Consolas" w:cs="Times New Roman"/>
                <w:kern w:val="0"/>
                <w:sz w:val="20"/>
                <w:szCs w:val="20"/>
                <w14:ligatures w14:val="none"/>
              </w:rPr>
              <w:t xml:space="preserve"> = </w:t>
            </w:r>
            <w:proofErr w:type="gramStart"/>
            <w:r w:rsidRPr="00E5155E">
              <w:rPr>
                <w:rFonts w:ascii="Consolas" w:eastAsia="Times New Roman" w:hAnsi="Consolas" w:cs="Times New Roman"/>
                <w:kern w:val="0"/>
                <w:sz w:val="20"/>
                <w:szCs w:val="20"/>
                <w14:ligatures w14:val="none"/>
              </w:rPr>
              <w:t>0.7454;</w:t>
            </w:r>
            <w:proofErr w:type="gramEnd"/>
          </w:p>
          <w:p w14:paraId="5FD836D8" w14:textId="77777777" w:rsidR="00E5155E" w:rsidRPr="00E5155E" w:rsidRDefault="00E5155E" w:rsidP="00E5155E">
            <w:pPr>
              <w:rPr>
                <w:rFonts w:ascii="Consolas" w:eastAsia="Times New Roman" w:hAnsi="Consolas" w:cs="Times New Roman"/>
                <w:kern w:val="0"/>
                <w:sz w:val="20"/>
                <w:szCs w:val="20"/>
                <w14:ligatures w14:val="none"/>
              </w:rPr>
            </w:pPr>
            <w:proofErr w:type="spellStart"/>
            <w:proofErr w:type="gramStart"/>
            <w:r w:rsidRPr="00E5155E">
              <w:rPr>
                <w:rFonts w:ascii="Consolas" w:eastAsia="Times New Roman" w:hAnsi="Consolas" w:cs="Times New Roman"/>
                <w:kern w:val="0"/>
                <w:sz w:val="20"/>
                <w:szCs w:val="20"/>
                <w14:ligatures w14:val="none"/>
              </w:rPr>
              <w:t>p.La</w:t>
            </w:r>
            <w:proofErr w:type="spellEnd"/>
            <w:proofErr w:type="gramEnd"/>
            <w:r w:rsidRPr="00E5155E">
              <w:rPr>
                <w:rFonts w:ascii="Consolas" w:eastAsia="Times New Roman" w:hAnsi="Consolas" w:cs="Times New Roman"/>
                <w:kern w:val="0"/>
                <w:sz w:val="20"/>
                <w:szCs w:val="20"/>
                <w14:ligatures w14:val="none"/>
              </w:rPr>
              <w:t xml:space="preserve"> = 4.8e-</w:t>
            </w:r>
            <w:proofErr w:type="gramStart"/>
            <w:r w:rsidRPr="00E5155E">
              <w:rPr>
                <w:rFonts w:ascii="Consolas" w:eastAsia="Times New Roman" w:hAnsi="Consolas" w:cs="Times New Roman"/>
                <w:kern w:val="0"/>
                <w:sz w:val="20"/>
                <w:szCs w:val="20"/>
                <w14:ligatures w14:val="none"/>
              </w:rPr>
              <w:t>3;</w:t>
            </w:r>
            <w:proofErr w:type="gramEnd"/>
          </w:p>
          <w:p w14:paraId="04BCE718" w14:textId="77777777" w:rsidR="00E5155E" w:rsidRPr="00E5155E" w:rsidRDefault="00E5155E" w:rsidP="00E5155E">
            <w:pPr>
              <w:rPr>
                <w:rFonts w:ascii="Consolas" w:eastAsia="Times New Roman" w:hAnsi="Consolas" w:cs="Times New Roman"/>
                <w:kern w:val="0"/>
                <w:sz w:val="20"/>
                <w:szCs w:val="20"/>
                <w14:ligatures w14:val="none"/>
              </w:rPr>
            </w:pPr>
            <w:proofErr w:type="spellStart"/>
            <w:proofErr w:type="gramStart"/>
            <w:r w:rsidRPr="00E5155E">
              <w:rPr>
                <w:rFonts w:ascii="Consolas" w:eastAsia="Times New Roman" w:hAnsi="Consolas" w:cs="Times New Roman"/>
                <w:kern w:val="0"/>
                <w:sz w:val="20"/>
                <w:szCs w:val="20"/>
                <w14:ligatures w14:val="none"/>
              </w:rPr>
              <w:t>p.Jm</w:t>
            </w:r>
            <w:proofErr w:type="spellEnd"/>
            <w:proofErr w:type="gramEnd"/>
            <w:r w:rsidRPr="00E5155E">
              <w:rPr>
                <w:rFonts w:ascii="Consolas" w:eastAsia="Times New Roman" w:hAnsi="Consolas" w:cs="Times New Roman"/>
                <w:kern w:val="0"/>
                <w:sz w:val="20"/>
                <w:szCs w:val="20"/>
                <w14:ligatures w14:val="none"/>
              </w:rPr>
              <w:t xml:space="preserve"> = 6.87e-</w:t>
            </w:r>
            <w:proofErr w:type="gramStart"/>
            <w:r w:rsidRPr="00E5155E">
              <w:rPr>
                <w:rFonts w:ascii="Consolas" w:eastAsia="Times New Roman" w:hAnsi="Consolas" w:cs="Times New Roman"/>
                <w:kern w:val="0"/>
                <w:sz w:val="20"/>
                <w:szCs w:val="20"/>
                <w14:ligatures w14:val="none"/>
              </w:rPr>
              <w:t>5;</w:t>
            </w:r>
            <w:proofErr w:type="gramEnd"/>
          </w:p>
          <w:p w14:paraId="5DFA4967" w14:textId="77777777" w:rsidR="00E5155E" w:rsidRPr="00E5155E" w:rsidRDefault="00E5155E" w:rsidP="00E5155E">
            <w:pPr>
              <w:rPr>
                <w:rFonts w:ascii="Consolas" w:eastAsia="Times New Roman" w:hAnsi="Consolas" w:cs="Times New Roman"/>
                <w:kern w:val="0"/>
                <w:sz w:val="20"/>
                <w:szCs w:val="20"/>
                <w14:ligatures w14:val="none"/>
              </w:rPr>
            </w:pPr>
            <w:proofErr w:type="spellStart"/>
            <w:proofErr w:type="gramStart"/>
            <w:r w:rsidRPr="00E5155E">
              <w:rPr>
                <w:rFonts w:ascii="Consolas" w:eastAsia="Times New Roman" w:hAnsi="Consolas" w:cs="Times New Roman"/>
                <w:kern w:val="0"/>
                <w:sz w:val="20"/>
                <w:szCs w:val="20"/>
                <w14:ligatures w14:val="none"/>
              </w:rPr>
              <w:t>p.Bm</w:t>
            </w:r>
            <w:proofErr w:type="spellEnd"/>
            <w:proofErr w:type="gramEnd"/>
            <w:r w:rsidRPr="00E5155E">
              <w:rPr>
                <w:rFonts w:ascii="Consolas" w:eastAsia="Times New Roman" w:hAnsi="Consolas" w:cs="Times New Roman"/>
                <w:kern w:val="0"/>
                <w:sz w:val="20"/>
                <w:szCs w:val="20"/>
                <w14:ligatures w14:val="none"/>
              </w:rPr>
              <w:t xml:space="preserve"> = </w:t>
            </w:r>
            <w:proofErr w:type="gramStart"/>
            <w:r w:rsidRPr="00E5155E">
              <w:rPr>
                <w:rFonts w:ascii="Consolas" w:eastAsia="Times New Roman" w:hAnsi="Consolas" w:cs="Times New Roman"/>
                <w:kern w:val="0"/>
                <w:sz w:val="20"/>
                <w:szCs w:val="20"/>
                <w14:ligatures w14:val="none"/>
              </w:rPr>
              <w:t>0.0003;</w:t>
            </w:r>
            <w:proofErr w:type="gramEnd"/>
          </w:p>
          <w:p w14:paraId="65DECB68" w14:textId="77777777" w:rsidR="00E5155E" w:rsidRPr="00E5155E" w:rsidRDefault="00E5155E" w:rsidP="00E5155E">
            <w:pPr>
              <w:rPr>
                <w:rFonts w:ascii="Consolas" w:eastAsia="Times New Roman" w:hAnsi="Consolas" w:cs="Times New Roman"/>
                <w:kern w:val="0"/>
                <w:sz w:val="20"/>
                <w:szCs w:val="20"/>
                <w14:ligatures w14:val="none"/>
              </w:rPr>
            </w:pPr>
          </w:p>
          <w:p w14:paraId="2F2E5090"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color w:val="008013"/>
                <w:kern w:val="0"/>
                <w:sz w:val="20"/>
                <w:szCs w:val="20"/>
                <w14:ligatures w14:val="none"/>
              </w:rPr>
              <w:t>%% Controller / Sensor</w:t>
            </w:r>
          </w:p>
          <w:p w14:paraId="1ED580DA" w14:textId="77777777" w:rsidR="00E5155E" w:rsidRPr="00E5155E" w:rsidRDefault="00E5155E" w:rsidP="00E5155E">
            <w:pPr>
              <w:rPr>
                <w:rFonts w:ascii="Consolas" w:eastAsia="Times New Roman" w:hAnsi="Consolas" w:cs="Times New Roman"/>
                <w:kern w:val="0"/>
                <w:sz w:val="20"/>
                <w:szCs w:val="20"/>
                <w14:ligatures w14:val="none"/>
              </w:rPr>
            </w:pPr>
            <w:proofErr w:type="spellStart"/>
            <w:proofErr w:type="gramStart"/>
            <w:r w:rsidRPr="00E5155E">
              <w:rPr>
                <w:rFonts w:ascii="Consolas" w:eastAsia="Times New Roman" w:hAnsi="Consolas" w:cs="Times New Roman"/>
                <w:kern w:val="0"/>
                <w:sz w:val="20"/>
                <w:szCs w:val="20"/>
                <w14:ligatures w14:val="none"/>
              </w:rPr>
              <w:t>p.Ks</w:t>
            </w:r>
            <w:proofErr w:type="spellEnd"/>
            <w:proofErr w:type="gramEnd"/>
            <w:r w:rsidRPr="00E5155E">
              <w:rPr>
                <w:rFonts w:ascii="Consolas" w:eastAsia="Times New Roman" w:hAnsi="Consolas" w:cs="Times New Roman"/>
                <w:kern w:val="0"/>
                <w:sz w:val="20"/>
                <w:szCs w:val="20"/>
                <w14:ligatures w14:val="none"/>
              </w:rPr>
              <w:t xml:space="preserve"> = </w:t>
            </w:r>
            <w:proofErr w:type="gramStart"/>
            <w:r w:rsidRPr="00E5155E">
              <w:rPr>
                <w:rFonts w:ascii="Consolas" w:eastAsia="Times New Roman" w:hAnsi="Consolas" w:cs="Times New Roman"/>
                <w:kern w:val="0"/>
                <w:sz w:val="20"/>
                <w:szCs w:val="20"/>
                <w14:ligatures w14:val="none"/>
              </w:rPr>
              <w:t>1;</w:t>
            </w:r>
            <w:proofErr w:type="gramEnd"/>
          </w:p>
          <w:p w14:paraId="7FBCEB2E" w14:textId="77777777" w:rsidR="00E5155E" w:rsidRPr="00E5155E" w:rsidRDefault="00E5155E" w:rsidP="00E5155E">
            <w:pPr>
              <w:rPr>
                <w:rFonts w:ascii="Consolas" w:eastAsia="Times New Roman" w:hAnsi="Consolas" w:cs="Times New Roman"/>
                <w:kern w:val="0"/>
                <w:sz w:val="20"/>
                <w:szCs w:val="20"/>
                <w14:ligatures w14:val="none"/>
              </w:rPr>
            </w:pPr>
            <w:proofErr w:type="spellStart"/>
            <w:proofErr w:type="gramStart"/>
            <w:r w:rsidRPr="00E5155E">
              <w:rPr>
                <w:rFonts w:ascii="Consolas" w:eastAsia="Times New Roman" w:hAnsi="Consolas" w:cs="Times New Roman"/>
                <w:kern w:val="0"/>
                <w:sz w:val="20"/>
                <w:szCs w:val="20"/>
                <w14:ligatures w14:val="none"/>
              </w:rPr>
              <w:t>p.Ka</w:t>
            </w:r>
            <w:proofErr w:type="spellEnd"/>
            <w:proofErr w:type="gramEnd"/>
            <w:r w:rsidRPr="00E5155E">
              <w:rPr>
                <w:rFonts w:ascii="Consolas" w:eastAsia="Times New Roman" w:hAnsi="Consolas" w:cs="Times New Roman"/>
                <w:kern w:val="0"/>
                <w:sz w:val="20"/>
                <w:szCs w:val="20"/>
                <w14:ligatures w14:val="none"/>
              </w:rPr>
              <w:t xml:space="preserve"> = </w:t>
            </w:r>
            <w:proofErr w:type="gramStart"/>
            <w:r w:rsidRPr="00E5155E">
              <w:rPr>
                <w:rFonts w:ascii="Consolas" w:eastAsia="Times New Roman" w:hAnsi="Consolas" w:cs="Times New Roman"/>
                <w:kern w:val="0"/>
                <w:sz w:val="20"/>
                <w:szCs w:val="20"/>
                <w14:ligatures w14:val="none"/>
              </w:rPr>
              <w:t>5;</w:t>
            </w:r>
            <w:proofErr w:type="gramEnd"/>
          </w:p>
          <w:p w14:paraId="0D974890" w14:textId="77777777" w:rsidR="00E5155E" w:rsidRPr="00E5155E" w:rsidRDefault="00E5155E" w:rsidP="00E5155E">
            <w:pPr>
              <w:rPr>
                <w:rFonts w:ascii="Consolas" w:eastAsia="Times New Roman" w:hAnsi="Consolas" w:cs="Times New Roman"/>
                <w:kern w:val="0"/>
                <w:sz w:val="20"/>
                <w:szCs w:val="20"/>
                <w14:ligatures w14:val="none"/>
              </w:rPr>
            </w:pPr>
          </w:p>
          <w:p w14:paraId="7FC771BC"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color w:val="008013"/>
                <w:kern w:val="0"/>
                <w:sz w:val="20"/>
                <w:szCs w:val="20"/>
                <w14:ligatures w14:val="none"/>
              </w:rPr>
              <w:t>%% Disturbance</w:t>
            </w:r>
          </w:p>
          <w:p w14:paraId="216326B2" w14:textId="77777777" w:rsidR="00E5155E" w:rsidRPr="00E5155E" w:rsidRDefault="00E5155E" w:rsidP="00E5155E">
            <w:pPr>
              <w:rPr>
                <w:rFonts w:ascii="Consolas" w:eastAsia="Times New Roman" w:hAnsi="Consolas" w:cs="Times New Roman"/>
                <w:kern w:val="0"/>
                <w:sz w:val="20"/>
                <w:szCs w:val="20"/>
                <w14:ligatures w14:val="none"/>
              </w:rPr>
            </w:pPr>
            <w:proofErr w:type="spellStart"/>
            <w:r w:rsidRPr="00E5155E">
              <w:rPr>
                <w:rFonts w:ascii="Consolas" w:eastAsia="Times New Roman" w:hAnsi="Consolas" w:cs="Times New Roman"/>
                <w:kern w:val="0"/>
                <w:sz w:val="20"/>
                <w:szCs w:val="20"/>
                <w14:ligatures w14:val="none"/>
              </w:rPr>
              <w:t>p.TL_step</w:t>
            </w:r>
            <w:proofErr w:type="spellEnd"/>
            <w:r w:rsidRPr="00E5155E">
              <w:rPr>
                <w:rFonts w:ascii="Consolas" w:eastAsia="Times New Roman" w:hAnsi="Consolas" w:cs="Times New Roman"/>
                <w:kern w:val="0"/>
                <w:sz w:val="20"/>
                <w:szCs w:val="20"/>
                <w14:ligatures w14:val="none"/>
              </w:rPr>
              <w:t xml:space="preserve"> = </w:t>
            </w:r>
            <w:proofErr w:type="gramStart"/>
            <w:r w:rsidRPr="00E5155E">
              <w:rPr>
                <w:rFonts w:ascii="Consolas" w:eastAsia="Times New Roman" w:hAnsi="Consolas" w:cs="Times New Roman"/>
                <w:kern w:val="0"/>
                <w:sz w:val="20"/>
                <w:szCs w:val="20"/>
                <w14:ligatures w14:val="none"/>
              </w:rPr>
              <w:t>0.1;</w:t>
            </w:r>
            <w:proofErr w:type="gramEnd"/>
          </w:p>
          <w:p w14:paraId="73D035A1" w14:textId="77777777" w:rsidR="00E5155E" w:rsidRPr="00E5155E" w:rsidRDefault="00E5155E" w:rsidP="00E5155E">
            <w:pPr>
              <w:rPr>
                <w:rFonts w:ascii="Consolas" w:eastAsia="Times New Roman" w:hAnsi="Consolas" w:cs="Times New Roman"/>
                <w:kern w:val="0"/>
                <w:sz w:val="20"/>
                <w:szCs w:val="20"/>
                <w14:ligatures w14:val="none"/>
              </w:rPr>
            </w:pPr>
            <w:proofErr w:type="spellStart"/>
            <w:proofErr w:type="gramStart"/>
            <w:r w:rsidRPr="00E5155E">
              <w:rPr>
                <w:rFonts w:ascii="Consolas" w:eastAsia="Times New Roman" w:hAnsi="Consolas" w:cs="Times New Roman"/>
                <w:kern w:val="0"/>
                <w:sz w:val="20"/>
                <w:szCs w:val="20"/>
                <w14:ligatures w14:val="none"/>
              </w:rPr>
              <w:t>p.Td</w:t>
            </w:r>
            <w:proofErr w:type="spellEnd"/>
            <w:proofErr w:type="gramEnd"/>
            <w:r w:rsidRPr="00E5155E">
              <w:rPr>
                <w:rFonts w:ascii="Consolas" w:eastAsia="Times New Roman" w:hAnsi="Consolas" w:cs="Times New Roman"/>
                <w:kern w:val="0"/>
                <w:sz w:val="20"/>
                <w:szCs w:val="20"/>
                <w14:ligatures w14:val="none"/>
              </w:rPr>
              <w:t xml:space="preserve"> = </w:t>
            </w:r>
            <w:proofErr w:type="gramStart"/>
            <w:r w:rsidRPr="00E5155E">
              <w:rPr>
                <w:rFonts w:ascii="Consolas" w:eastAsia="Times New Roman" w:hAnsi="Consolas" w:cs="Times New Roman"/>
                <w:kern w:val="0"/>
                <w:sz w:val="20"/>
                <w:szCs w:val="20"/>
                <w14:ligatures w14:val="none"/>
              </w:rPr>
              <w:t>2;</w:t>
            </w:r>
            <w:proofErr w:type="gramEnd"/>
          </w:p>
          <w:p w14:paraId="15A65FD2" w14:textId="77777777" w:rsidR="00E5155E" w:rsidRPr="00E5155E" w:rsidRDefault="00E5155E" w:rsidP="00E5155E">
            <w:pPr>
              <w:rPr>
                <w:rFonts w:ascii="Consolas" w:eastAsia="Times New Roman" w:hAnsi="Consolas" w:cs="Times New Roman"/>
                <w:kern w:val="0"/>
                <w:sz w:val="20"/>
                <w:szCs w:val="20"/>
                <w14:ligatures w14:val="none"/>
              </w:rPr>
            </w:pPr>
          </w:p>
          <w:p w14:paraId="2AB6B85B"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color w:val="008013"/>
                <w:kern w:val="0"/>
                <w:sz w:val="20"/>
                <w:szCs w:val="20"/>
                <w14:ligatures w14:val="none"/>
              </w:rPr>
              <w:t>%% Inputs (default)</w:t>
            </w:r>
          </w:p>
          <w:p w14:paraId="3ECB5652" w14:textId="77777777" w:rsidR="00E5155E" w:rsidRPr="00E5155E" w:rsidRDefault="00E5155E" w:rsidP="00E5155E">
            <w:pPr>
              <w:rPr>
                <w:rFonts w:ascii="Consolas" w:eastAsia="Times New Roman" w:hAnsi="Consolas" w:cs="Times New Roman"/>
                <w:kern w:val="0"/>
                <w:sz w:val="20"/>
                <w:szCs w:val="20"/>
                <w14:ligatures w14:val="none"/>
              </w:rPr>
            </w:pPr>
            <w:proofErr w:type="spellStart"/>
            <w:proofErr w:type="gramStart"/>
            <w:r w:rsidRPr="00E5155E">
              <w:rPr>
                <w:rFonts w:ascii="Consolas" w:eastAsia="Times New Roman" w:hAnsi="Consolas" w:cs="Times New Roman"/>
                <w:kern w:val="0"/>
                <w:sz w:val="20"/>
                <w:szCs w:val="20"/>
                <w14:ligatures w14:val="none"/>
              </w:rPr>
              <w:t>p.Ea</w:t>
            </w:r>
            <w:proofErr w:type="spellEnd"/>
            <w:proofErr w:type="gramEnd"/>
            <w:r w:rsidRPr="00E5155E">
              <w:rPr>
                <w:rFonts w:ascii="Consolas" w:eastAsia="Times New Roman" w:hAnsi="Consolas" w:cs="Times New Roman"/>
                <w:kern w:val="0"/>
                <w:sz w:val="20"/>
                <w:szCs w:val="20"/>
                <w14:ligatures w14:val="none"/>
              </w:rPr>
              <w:t xml:space="preserve"> = </w:t>
            </w:r>
            <w:proofErr w:type="gramStart"/>
            <w:r w:rsidRPr="00E5155E">
              <w:rPr>
                <w:rFonts w:ascii="Consolas" w:eastAsia="Times New Roman" w:hAnsi="Consolas" w:cs="Times New Roman"/>
                <w:kern w:val="0"/>
                <w:sz w:val="20"/>
                <w:szCs w:val="20"/>
                <w14:ligatures w14:val="none"/>
              </w:rPr>
              <w:t>10;</w:t>
            </w:r>
            <w:proofErr w:type="gramEnd"/>
          </w:p>
          <w:p w14:paraId="19BB6AC6" w14:textId="77777777" w:rsidR="00E5155E" w:rsidRPr="00E5155E" w:rsidRDefault="00E5155E" w:rsidP="00E5155E">
            <w:pPr>
              <w:rPr>
                <w:rFonts w:ascii="Consolas" w:eastAsia="Times New Roman" w:hAnsi="Consolas" w:cs="Times New Roman"/>
                <w:kern w:val="0"/>
                <w:sz w:val="20"/>
                <w:szCs w:val="20"/>
                <w14:ligatures w14:val="none"/>
              </w:rPr>
            </w:pPr>
            <w:proofErr w:type="spellStart"/>
            <w:proofErr w:type="gramStart"/>
            <w:r w:rsidRPr="00E5155E">
              <w:rPr>
                <w:rFonts w:ascii="Consolas" w:eastAsia="Times New Roman" w:hAnsi="Consolas" w:cs="Times New Roman"/>
                <w:kern w:val="0"/>
                <w:sz w:val="20"/>
                <w:szCs w:val="20"/>
                <w14:ligatures w14:val="none"/>
              </w:rPr>
              <w:t>p.wm</w:t>
            </w:r>
            <w:proofErr w:type="gramEnd"/>
            <w:r w:rsidRPr="00E5155E">
              <w:rPr>
                <w:rFonts w:ascii="Consolas" w:eastAsia="Times New Roman" w:hAnsi="Consolas" w:cs="Times New Roman"/>
                <w:kern w:val="0"/>
                <w:sz w:val="20"/>
                <w:szCs w:val="20"/>
                <w14:ligatures w14:val="none"/>
              </w:rPr>
              <w:t>_ref</w:t>
            </w:r>
            <w:proofErr w:type="spellEnd"/>
            <w:r w:rsidRPr="00E5155E">
              <w:rPr>
                <w:rFonts w:ascii="Consolas" w:eastAsia="Times New Roman" w:hAnsi="Consolas" w:cs="Times New Roman"/>
                <w:kern w:val="0"/>
                <w:sz w:val="20"/>
                <w:szCs w:val="20"/>
                <w14:ligatures w14:val="none"/>
              </w:rPr>
              <w:t xml:space="preserve"> = </w:t>
            </w:r>
            <w:proofErr w:type="gramStart"/>
            <w:r w:rsidRPr="00E5155E">
              <w:rPr>
                <w:rFonts w:ascii="Consolas" w:eastAsia="Times New Roman" w:hAnsi="Consolas" w:cs="Times New Roman"/>
                <w:kern w:val="0"/>
                <w:sz w:val="20"/>
                <w:szCs w:val="20"/>
                <w14:ligatures w14:val="none"/>
              </w:rPr>
              <w:t>140;</w:t>
            </w:r>
            <w:proofErr w:type="gramEnd"/>
          </w:p>
          <w:p w14:paraId="45FBDF62" w14:textId="77777777" w:rsidR="00E5155E" w:rsidRPr="00E5155E" w:rsidRDefault="00E5155E" w:rsidP="00E5155E">
            <w:pPr>
              <w:rPr>
                <w:rFonts w:ascii="Consolas" w:eastAsia="Times New Roman" w:hAnsi="Consolas" w:cs="Times New Roman"/>
                <w:kern w:val="0"/>
                <w:sz w:val="20"/>
                <w:szCs w:val="20"/>
                <w14:ligatures w14:val="none"/>
              </w:rPr>
            </w:pPr>
          </w:p>
          <w:p w14:paraId="6AB587F1"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color w:val="008013"/>
                <w:kern w:val="0"/>
                <w:sz w:val="20"/>
                <w:szCs w:val="20"/>
                <w14:ligatures w14:val="none"/>
              </w:rPr>
              <w:t>%% Simulation</w:t>
            </w:r>
          </w:p>
          <w:p w14:paraId="512D247B" w14:textId="77777777" w:rsidR="00E5155E" w:rsidRPr="00E5155E" w:rsidRDefault="00E5155E" w:rsidP="00E5155E">
            <w:pPr>
              <w:rPr>
                <w:rFonts w:ascii="Consolas" w:eastAsia="Times New Roman" w:hAnsi="Consolas" w:cs="Times New Roman"/>
                <w:kern w:val="0"/>
                <w:sz w:val="20"/>
                <w:szCs w:val="20"/>
                <w14:ligatures w14:val="none"/>
              </w:rPr>
            </w:pPr>
            <w:proofErr w:type="spellStart"/>
            <w:proofErr w:type="gramStart"/>
            <w:r w:rsidRPr="00E5155E">
              <w:rPr>
                <w:rFonts w:ascii="Consolas" w:eastAsia="Times New Roman" w:hAnsi="Consolas" w:cs="Times New Roman"/>
                <w:kern w:val="0"/>
                <w:sz w:val="20"/>
                <w:szCs w:val="20"/>
                <w14:ligatures w14:val="none"/>
              </w:rPr>
              <w:t>p.tstop</w:t>
            </w:r>
            <w:proofErr w:type="spellEnd"/>
            <w:proofErr w:type="gramEnd"/>
            <w:r w:rsidRPr="00E5155E">
              <w:rPr>
                <w:rFonts w:ascii="Consolas" w:eastAsia="Times New Roman" w:hAnsi="Consolas" w:cs="Times New Roman"/>
                <w:kern w:val="0"/>
                <w:sz w:val="20"/>
                <w:szCs w:val="20"/>
                <w14:ligatures w14:val="none"/>
              </w:rPr>
              <w:t xml:space="preserve"> = </w:t>
            </w:r>
            <w:proofErr w:type="gramStart"/>
            <w:r w:rsidRPr="00E5155E">
              <w:rPr>
                <w:rFonts w:ascii="Consolas" w:eastAsia="Times New Roman" w:hAnsi="Consolas" w:cs="Times New Roman"/>
                <w:kern w:val="0"/>
                <w:sz w:val="20"/>
                <w:szCs w:val="20"/>
                <w14:ligatures w14:val="none"/>
              </w:rPr>
              <w:t>6;</w:t>
            </w:r>
            <w:proofErr w:type="gramEnd"/>
          </w:p>
          <w:p w14:paraId="4BDD6D28" w14:textId="77777777" w:rsidR="00E5155E" w:rsidRPr="00E5155E" w:rsidRDefault="00E5155E" w:rsidP="00E5155E">
            <w:pPr>
              <w:rPr>
                <w:rFonts w:ascii="Consolas" w:eastAsia="Times New Roman" w:hAnsi="Consolas" w:cs="Times New Roman"/>
                <w:kern w:val="0"/>
                <w:sz w:val="20"/>
                <w:szCs w:val="20"/>
                <w14:ligatures w14:val="none"/>
              </w:rPr>
            </w:pPr>
          </w:p>
          <w:p w14:paraId="08B175A5" w14:textId="77777777" w:rsidR="00E5155E" w:rsidRPr="00E5155E" w:rsidRDefault="00E5155E" w:rsidP="00E5155E">
            <w:pPr>
              <w:rPr>
                <w:rFonts w:ascii="Consolas" w:eastAsia="Times New Roman" w:hAnsi="Consolas" w:cs="Times New Roman"/>
                <w:kern w:val="0"/>
                <w:sz w:val="20"/>
                <w:szCs w:val="20"/>
                <w14:ligatures w14:val="none"/>
              </w:rPr>
            </w:pPr>
            <w:proofErr w:type="spellStart"/>
            <w:r w:rsidRPr="00E5155E">
              <w:rPr>
                <w:rFonts w:ascii="Consolas" w:eastAsia="Times New Roman" w:hAnsi="Consolas" w:cs="Times New Roman"/>
                <w:kern w:val="0"/>
                <w:sz w:val="20"/>
                <w:szCs w:val="20"/>
                <w14:ligatures w14:val="none"/>
              </w:rPr>
              <w:t>p.den</w:t>
            </w:r>
            <w:proofErr w:type="spellEnd"/>
            <w:r w:rsidRPr="00E5155E">
              <w:rPr>
                <w:rFonts w:ascii="Consolas" w:eastAsia="Times New Roman" w:hAnsi="Consolas" w:cs="Times New Roman"/>
                <w:kern w:val="0"/>
                <w:sz w:val="20"/>
                <w:szCs w:val="20"/>
                <w14:ligatures w14:val="none"/>
              </w:rPr>
              <w:t xml:space="preserve"> = [</w:t>
            </w:r>
            <w:proofErr w:type="spellStart"/>
            <w:proofErr w:type="gramStart"/>
            <w:r w:rsidRPr="00E5155E">
              <w:rPr>
                <w:rFonts w:ascii="Consolas" w:eastAsia="Times New Roman" w:hAnsi="Consolas" w:cs="Times New Roman"/>
                <w:kern w:val="0"/>
                <w:sz w:val="20"/>
                <w:szCs w:val="20"/>
                <w14:ligatures w14:val="none"/>
              </w:rPr>
              <w:t>p.Jm</w:t>
            </w:r>
            <w:proofErr w:type="spellEnd"/>
            <w:proofErr w:type="gramEnd"/>
            <w:r w:rsidRPr="00E5155E">
              <w:rPr>
                <w:rFonts w:ascii="Consolas" w:eastAsia="Times New Roman" w:hAnsi="Consolas" w:cs="Times New Roman"/>
                <w:kern w:val="0"/>
                <w:sz w:val="20"/>
                <w:szCs w:val="20"/>
                <w14:ligatures w14:val="none"/>
              </w:rPr>
              <w:t xml:space="preserve"> * </w:t>
            </w:r>
            <w:proofErr w:type="spellStart"/>
            <w:proofErr w:type="gramStart"/>
            <w:r w:rsidRPr="00E5155E">
              <w:rPr>
                <w:rFonts w:ascii="Consolas" w:eastAsia="Times New Roman" w:hAnsi="Consolas" w:cs="Times New Roman"/>
                <w:kern w:val="0"/>
                <w:sz w:val="20"/>
                <w:szCs w:val="20"/>
                <w14:ligatures w14:val="none"/>
              </w:rPr>
              <w:t>p.La</w:t>
            </w:r>
            <w:proofErr w:type="spellEnd"/>
            <w:proofErr w:type="gramEnd"/>
            <w:r w:rsidRPr="00E5155E">
              <w:rPr>
                <w:rFonts w:ascii="Consolas" w:eastAsia="Times New Roman" w:hAnsi="Consolas" w:cs="Times New Roman"/>
                <w:kern w:val="0"/>
                <w:sz w:val="20"/>
                <w:szCs w:val="20"/>
                <w14:ligatures w14:val="none"/>
              </w:rPr>
              <w:t xml:space="preserve">, </w:t>
            </w:r>
            <w:r w:rsidRPr="00E5155E">
              <w:rPr>
                <w:rFonts w:ascii="Consolas" w:eastAsia="Times New Roman" w:hAnsi="Consolas" w:cs="Times New Roman"/>
                <w:color w:val="0E00FF"/>
                <w:kern w:val="0"/>
                <w:sz w:val="20"/>
                <w:szCs w:val="20"/>
                <w14:ligatures w14:val="none"/>
              </w:rPr>
              <w:t>...</w:t>
            </w:r>
          </w:p>
          <w:p w14:paraId="1AFAF3D1"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kern w:val="0"/>
                <w:sz w:val="20"/>
                <w:szCs w:val="20"/>
                <w14:ligatures w14:val="none"/>
              </w:rPr>
              <w:t xml:space="preserve">    </w:t>
            </w:r>
            <w:proofErr w:type="spellStart"/>
            <w:proofErr w:type="gramStart"/>
            <w:r w:rsidRPr="00E5155E">
              <w:rPr>
                <w:rFonts w:ascii="Consolas" w:eastAsia="Times New Roman" w:hAnsi="Consolas" w:cs="Times New Roman"/>
                <w:kern w:val="0"/>
                <w:sz w:val="20"/>
                <w:szCs w:val="20"/>
                <w14:ligatures w14:val="none"/>
              </w:rPr>
              <w:t>p.Jm</w:t>
            </w:r>
            <w:proofErr w:type="spellEnd"/>
            <w:proofErr w:type="gramEnd"/>
            <w:r w:rsidRPr="00E5155E">
              <w:rPr>
                <w:rFonts w:ascii="Consolas" w:eastAsia="Times New Roman" w:hAnsi="Consolas" w:cs="Times New Roman"/>
                <w:kern w:val="0"/>
                <w:sz w:val="20"/>
                <w:szCs w:val="20"/>
                <w14:ligatures w14:val="none"/>
              </w:rPr>
              <w:t xml:space="preserve"> * </w:t>
            </w:r>
            <w:proofErr w:type="spellStart"/>
            <w:proofErr w:type="gramStart"/>
            <w:r w:rsidRPr="00E5155E">
              <w:rPr>
                <w:rFonts w:ascii="Consolas" w:eastAsia="Times New Roman" w:hAnsi="Consolas" w:cs="Times New Roman"/>
                <w:kern w:val="0"/>
                <w:sz w:val="20"/>
                <w:szCs w:val="20"/>
                <w14:ligatures w14:val="none"/>
              </w:rPr>
              <w:t>p.Ra</w:t>
            </w:r>
            <w:proofErr w:type="spellEnd"/>
            <w:proofErr w:type="gramEnd"/>
            <w:r w:rsidRPr="00E5155E">
              <w:rPr>
                <w:rFonts w:ascii="Consolas" w:eastAsia="Times New Roman" w:hAnsi="Consolas" w:cs="Times New Roman"/>
                <w:kern w:val="0"/>
                <w:sz w:val="20"/>
                <w:szCs w:val="20"/>
                <w14:ligatures w14:val="none"/>
              </w:rPr>
              <w:t xml:space="preserve"> + </w:t>
            </w:r>
            <w:proofErr w:type="spellStart"/>
            <w:proofErr w:type="gramStart"/>
            <w:r w:rsidRPr="00E5155E">
              <w:rPr>
                <w:rFonts w:ascii="Consolas" w:eastAsia="Times New Roman" w:hAnsi="Consolas" w:cs="Times New Roman"/>
                <w:kern w:val="0"/>
                <w:sz w:val="20"/>
                <w:szCs w:val="20"/>
                <w14:ligatures w14:val="none"/>
              </w:rPr>
              <w:t>p.Bm</w:t>
            </w:r>
            <w:proofErr w:type="spellEnd"/>
            <w:proofErr w:type="gramEnd"/>
            <w:r w:rsidRPr="00E5155E">
              <w:rPr>
                <w:rFonts w:ascii="Consolas" w:eastAsia="Times New Roman" w:hAnsi="Consolas" w:cs="Times New Roman"/>
                <w:kern w:val="0"/>
                <w:sz w:val="20"/>
                <w:szCs w:val="20"/>
                <w14:ligatures w14:val="none"/>
              </w:rPr>
              <w:t xml:space="preserve"> * </w:t>
            </w:r>
            <w:proofErr w:type="spellStart"/>
            <w:proofErr w:type="gramStart"/>
            <w:r w:rsidRPr="00E5155E">
              <w:rPr>
                <w:rFonts w:ascii="Consolas" w:eastAsia="Times New Roman" w:hAnsi="Consolas" w:cs="Times New Roman"/>
                <w:kern w:val="0"/>
                <w:sz w:val="20"/>
                <w:szCs w:val="20"/>
                <w14:ligatures w14:val="none"/>
              </w:rPr>
              <w:t>p.La</w:t>
            </w:r>
            <w:proofErr w:type="spellEnd"/>
            <w:proofErr w:type="gramEnd"/>
            <w:r w:rsidRPr="00E5155E">
              <w:rPr>
                <w:rFonts w:ascii="Consolas" w:eastAsia="Times New Roman" w:hAnsi="Consolas" w:cs="Times New Roman"/>
                <w:kern w:val="0"/>
                <w:sz w:val="20"/>
                <w:szCs w:val="20"/>
                <w14:ligatures w14:val="none"/>
              </w:rPr>
              <w:t xml:space="preserve">, </w:t>
            </w:r>
            <w:r w:rsidRPr="00E5155E">
              <w:rPr>
                <w:rFonts w:ascii="Consolas" w:eastAsia="Times New Roman" w:hAnsi="Consolas" w:cs="Times New Roman"/>
                <w:color w:val="0E00FF"/>
                <w:kern w:val="0"/>
                <w:sz w:val="20"/>
                <w:szCs w:val="20"/>
                <w14:ligatures w14:val="none"/>
              </w:rPr>
              <w:t>...</w:t>
            </w:r>
          </w:p>
          <w:p w14:paraId="2868473C"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kern w:val="0"/>
                <w:sz w:val="20"/>
                <w:szCs w:val="20"/>
                <w14:ligatures w14:val="none"/>
              </w:rPr>
              <w:t xml:space="preserve">    </w:t>
            </w:r>
            <w:proofErr w:type="spellStart"/>
            <w:proofErr w:type="gramStart"/>
            <w:r w:rsidRPr="00E5155E">
              <w:rPr>
                <w:rFonts w:ascii="Consolas" w:eastAsia="Times New Roman" w:hAnsi="Consolas" w:cs="Times New Roman"/>
                <w:kern w:val="0"/>
                <w:sz w:val="20"/>
                <w:szCs w:val="20"/>
                <w14:ligatures w14:val="none"/>
              </w:rPr>
              <w:t>p.Bm</w:t>
            </w:r>
            <w:proofErr w:type="spellEnd"/>
            <w:proofErr w:type="gramEnd"/>
            <w:r w:rsidRPr="00E5155E">
              <w:rPr>
                <w:rFonts w:ascii="Consolas" w:eastAsia="Times New Roman" w:hAnsi="Consolas" w:cs="Times New Roman"/>
                <w:kern w:val="0"/>
                <w:sz w:val="20"/>
                <w:szCs w:val="20"/>
                <w14:ligatures w14:val="none"/>
              </w:rPr>
              <w:t xml:space="preserve"> * </w:t>
            </w:r>
            <w:proofErr w:type="spellStart"/>
            <w:proofErr w:type="gramStart"/>
            <w:r w:rsidRPr="00E5155E">
              <w:rPr>
                <w:rFonts w:ascii="Consolas" w:eastAsia="Times New Roman" w:hAnsi="Consolas" w:cs="Times New Roman"/>
                <w:kern w:val="0"/>
                <w:sz w:val="20"/>
                <w:szCs w:val="20"/>
                <w14:ligatures w14:val="none"/>
              </w:rPr>
              <w:t>p.Ra</w:t>
            </w:r>
            <w:proofErr w:type="spellEnd"/>
            <w:proofErr w:type="gramEnd"/>
            <w:r w:rsidRPr="00E5155E">
              <w:rPr>
                <w:rFonts w:ascii="Consolas" w:eastAsia="Times New Roman" w:hAnsi="Consolas" w:cs="Times New Roman"/>
                <w:kern w:val="0"/>
                <w:sz w:val="20"/>
                <w:szCs w:val="20"/>
                <w14:ligatures w14:val="none"/>
              </w:rPr>
              <w:t xml:space="preserve"> + </w:t>
            </w:r>
            <w:proofErr w:type="spellStart"/>
            <w:proofErr w:type="gramStart"/>
            <w:r w:rsidRPr="00E5155E">
              <w:rPr>
                <w:rFonts w:ascii="Consolas" w:eastAsia="Times New Roman" w:hAnsi="Consolas" w:cs="Times New Roman"/>
                <w:kern w:val="0"/>
                <w:sz w:val="20"/>
                <w:szCs w:val="20"/>
                <w14:ligatures w14:val="none"/>
              </w:rPr>
              <w:t>p.Ki</w:t>
            </w:r>
            <w:proofErr w:type="spellEnd"/>
            <w:proofErr w:type="gramEnd"/>
            <w:r w:rsidRPr="00E5155E">
              <w:rPr>
                <w:rFonts w:ascii="Consolas" w:eastAsia="Times New Roman" w:hAnsi="Consolas" w:cs="Times New Roman"/>
                <w:kern w:val="0"/>
                <w:sz w:val="20"/>
                <w:szCs w:val="20"/>
                <w14:ligatures w14:val="none"/>
              </w:rPr>
              <w:t xml:space="preserve"> * </w:t>
            </w:r>
            <w:proofErr w:type="spellStart"/>
            <w:proofErr w:type="gramStart"/>
            <w:r w:rsidRPr="00E5155E">
              <w:rPr>
                <w:rFonts w:ascii="Consolas" w:eastAsia="Times New Roman" w:hAnsi="Consolas" w:cs="Times New Roman"/>
                <w:kern w:val="0"/>
                <w:sz w:val="20"/>
                <w:szCs w:val="20"/>
                <w14:ligatures w14:val="none"/>
              </w:rPr>
              <w:t>p.Kb</w:t>
            </w:r>
            <w:proofErr w:type="spellEnd"/>
            <w:r w:rsidRPr="00E5155E">
              <w:rPr>
                <w:rFonts w:ascii="Consolas" w:eastAsia="Times New Roman" w:hAnsi="Consolas" w:cs="Times New Roman"/>
                <w:kern w:val="0"/>
                <w:sz w:val="20"/>
                <w:szCs w:val="20"/>
                <w14:ligatures w14:val="none"/>
              </w:rPr>
              <w:t>];</w:t>
            </w:r>
            <w:proofErr w:type="gramEnd"/>
          </w:p>
          <w:p w14:paraId="43818603" w14:textId="77777777" w:rsidR="00E5155E" w:rsidRPr="00E5155E" w:rsidRDefault="00E5155E" w:rsidP="00E5155E">
            <w:pPr>
              <w:rPr>
                <w:rFonts w:ascii="Consolas" w:eastAsia="Times New Roman" w:hAnsi="Consolas" w:cs="Times New Roman"/>
                <w:kern w:val="0"/>
                <w:sz w:val="20"/>
                <w:szCs w:val="20"/>
                <w14:ligatures w14:val="none"/>
              </w:rPr>
            </w:pPr>
          </w:p>
          <w:p w14:paraId="5AFF0A4A" w14:textId="77777777" w:rsidR="00E5155E" w:rsidRPr="00E5155E" w:rsidRDefault="00E5155E" w:rsidP="00E5155E">
            <w:pPr>
              <w:rPr>
                <w:rFonts w:ascii="Consolas" w:eastAsia="Times New Roman" w:hAnsi="Consolas" w:cs="Times New Roman"/>
                <w:kern w:val="0"/>
                <w:sz w:val="20"/>
                <w:szCs w:val="20"/>
                <w14:ligatures w14:val="none"/>
              </w:rPr>
            </w:pPr>
            <w:proofErr w:type="spellStart"/>
            <w:r w:rsidRPr="00E5155E">
              <w:rPr>
                <w:rFonts w:ascii="Consolas" w:eastAsia="Times New Roman" w:hAnsi="Consolas" w:cs="Times New Roman"/>
                <w:kern w:val="0"/>
                <w:sz w:val="20"/>
                <w:szCs w:val="20"/>
                <w14:ligatures w14:val="none"/>
              </w:rPr>
              <w:t>p.num_v</w:t>
            </w:r>
            <w:proofErr w:type="spellEnd"/>
            <w:r w:rsidRPr="00E5155E">
              <w:rPr>
                <w:rFonts w:ascii="Consolas" w:eastAsia="Times New Roman" w:hAnsi="Consolas" w:cs="Times New Roman"/>
                <w:kern w:val="0"/>
                <w:sz w:val="20"/>
                <w:szCs w:val="20"/>
                <w14:ligatures w14:val="none"/>
              </w:rPr>
              <w:t xml:space="preserve"> = [</w:t>
            </w:r>
            <w:proofErr w:type="spellStart"/>
            <w:proofErr w:type="gramStart"/>
            <w:r w:rsidRPr="00E5155E">
              <w:rPr>
                <w:rFonts w:ascii="Consolas" w:eastAsia="Times New Roman" w:hAnsi="Consolas" w:cs="Times New Roman"/>
                <w:kern w:val="0"/>
                <w:sz w:val="20"/>
                <w:szCs w:val="20"/>
                <w14:ligatures w14:val="none"/>
              </w:rPr>
              <w:t>p.Ki</w:t>
            </w:r>
            <w:proofErr w:type="spellEnd"/>
            <w:r w:rsidRPr="00E5155E">
              <w:rPr>
                <w:rFonts w:ascii="Consolas" w:eastAsia="Times New Roman" w:hAnsi="Consolas" w:cs="Times New Roman"/>
                <w:kern w:val="0"/>
                <w:sz w:val="20"/>
                <w:szCs w:val="20"/>
                <w14:ligatures w14:val="none"/>
              </w:rPr>
              <w:t>];</w:t>
            </w:r>
            <w:proofErr w:type="gramEnd"/>
          </w:p>
          <w:p w14:paraId="053A93A0" w14:textId="77777777" w:rsidR="00E5155E" w:rsidRPr="00E5155E" w:rsidRDefault="00E5155E" w:rsidP="00E5155E">
            <w:pPr>
              <w:rPr>
                <w:rFonts w:ascii="Consolas" w:eastAsia="Times New Roman" w:hAnsi="Consolas" w:cs="Times New Roman"/>
                <w:kern w:val="0"/>
                <w:sz w:val="20"/>
                <w:szCs w:val="20"/>
                <w14:ligatures w14:val="none"/>
              </w:rPr>
            </w:pPr>
            <w:proofErr w:type="spellStart"/>
            <w:r w:rsidRPr="00E5155E">
              <w:rPr>
                <w:rFonts w:ascii="Consolas" w:eastAsia="Times New Roman" w:hAnsi="Consolas" w:cs="Times New Roman"/>
                <w:kern w:val="0"/>
                <w:sz w:val="20"/>
                <w:szCs w:val="20"/>
                <w14:ligatures w14:val="none"/>
              </w:rPr>
              <w:t>p.num_d</w:t>
            </w:r>
            <w:proofErr w:type="spellEnd"/>
            <w:r w:rsidRPr="00E5155E">
              <w:rPr>
                <w:rFonts w:ascii="Consolas" w:eastAsia="Times New Roman" w:hAnsi="Consolas" w:cs="Times New Roman"/>
                <w:kern w:val="0"/>
                <w:sz w:val="20"/>
                <w:szCs w:val="20"/>
                <w14:ligatures w14:val="none"/>
              </w:rPr>
              <w:t xml:space="preserve"> = [-</w:t>
            </w:r>
            <w:proofErr w:type="spellStart"/>
            <w:proofErr w:type="gramStart"/>
            <w:r w:rsidRPr="00E5155E">
              <w:rPr>
                <w:rFonts w:ascii="Consolas" w:eastAsia="Times New Roman" w:hAnsi="Consolas" w:cs="Times New Roman"/>
                <w:kern w:val="0"/>
                <w:sz w:val="20"/>
                <w:szCs w:val="20"/>
                <w14:ligatures w14:val="none"/>
              </w:rPr>
              <w:t>p.La</w:t>
            </w:r>
            <w:proofErr w:type="spellEnd"/>
            <w:proofErr w:type="gramEnd"/>
            <w:r w:rsidRPr="00E5155E">
              <w:rPr>
                <w:rFonts w:ascii="Consolas" w:eastAsia="Times New Roman" w:hAnsi="Consolas" w:cs="Times New Roman"/>
                <w:kern w:val="0"/>
                <w:sz w:val="20"/>
                <w:szCs w:val="20"/>
                <w14:ligatures w14:val="none"/>
              </w:rPr>
              <w:t>, -</w:t>
            </w:r>
            <w:proofErr w:type="spellStart"/>
            <w:proofErr w:type="gramStart"/>
            <w:r w:rsidRPr="00E5155E">
              <w:rPr>
                <w:rFonts w:ascii="Consolas" w:eastAsia="Times New Roman" w:hAnsi="Consolas" w:cs="Times New Roman"/>
                <w:kern w:val="0"/>
                <w:sz w:val="20"/>
                <w:szCs w:val="20"/>
                <w14:ligatures w14:val="none"/>
              </w:rPr>
              <w:t>p.Ra</w:t>
            </w:r>
            <w:proofErr w:type="spellEnd"/>
            <w:r w:rsidRPr="00E5155E">
              <w:rPr>
                <w:rFonts w:ascii="Consolas" w:eastAsia="Times New Roman" w:hAnsi="Consolas" w:cs="Times New Roman"/>
                <w:kern w:val="0"/>
                <w:sz w:val="20"/>
                <w:szCs w:val="20"/>
                <w14:ligatures w14:val="none"/>
              </w:rPr>
              <w:t>];</w:t>
            </w:r>
            <w:proofErr w:type="gramEnd"/>
          </w:p>
          <w:p w14:paraId="50F47E37" w14:textId="77777777" w:rsidR="00E5155E" w:rsidRDefault="00E5155E" w:rsidP="00E5155E">
            <w:pPr>
              <w:rPr>
                <w:rFonts w:ascii="Consolas" w:eastAsia="Times New Roman" w:hAnsi="Consolas" w:cs="Times New Roman"/>
                <w:kern w:val="0"/>
                <w:sz w:val="20"/>
                <w:szCs w:val="20"/>
                <w14:ligatures w14:val="none"/>
              </w:rPr>
            </w:pPr>
          </w:p>
          <w:p w14:paraId="5BAE861A" w14:textId="65B3B51C" w:rsid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color w:val="3A7C22" w:themeColor="accent6" w:themeShade="BF"/>
                <w:kern w:val="0"/>
                <w:sz w:val="20"/>
                <w:szCs w:val="20"/>
                <w14:ligatures w14:val="none"/>
              </w:rPr>
              <w:t>%%%%%%%%%%%%%%%%%%%%%%%%%%%%%%%%%%%%%%%%%%%%%%%%%%%%%%%%%%%%%%%%%</w:t>
            </w:r>
          </w:p>
          <w:p w14:paraId="3DD5202A" w14:textId="77777777" w:rsidR="00E5155E" w:rsidRDefault="00E5155E" w:rsidP="00E5155E">
            <w:pPr>
              <w:rPr>
                <w:rFonts w:ascii="Consolas" w:eastAsia="Times New Roman" w:hAnsi="Consolas" w:cs="Times New Roman"/>
                <w:kern w:val="0"/>
                <w:sz w:val="20"/>
                <w:szCs w:val="20"/>
                <w14:ligatures w14:val="none"/>
              </w:rPr>
            </w:pPr>
          </w:p>
          <w:p w14:paraId="03D79DC8" w14:textId="5BD9E35E" w:rsidR="00E5155E" w:rsidRPr="00E5155E" w:rsidRDefault="00E5155E" w:rsidP="00E5155E">
            <w:pPr>
              <w:rPr>
                <w:rFonts w:ascii="Consolas" w:eastAsia="Times New Roman" w:hAnsi="Consolas" w:cs="Times New Roman"/>
                <w:kern w:val="0"/>
                <w:sz w:val="20"/>
                <w:szCs w:val="20"/>
                <w14:ligatures w14:val="none"/>
              </w:rPr>
            </w:pPr>
            <w:proofErr w:type="spellStart"/>
            <w:r w:rsidRPr="00E5155E">
              <w:rPr>
                <w:rFonts w:ascii="Consolas" w:eastAsia="Times New Roman" w:hAnsi="Consolas" w:cs="Times New Roman"/>
                <w:kern w:val="0"/>
                <w:sz w:val="20"/>
                <w:szCs w:val="20"/>
                <w14:ligatures w14:val="none"/>
              </w:rPr>
              <w:t>clc</w:t>
            </w:r>
            <w:proofErr w:type="spellEnd"/>
          </w:p>
          <w:p w14:paraId="01CCC240" w14:textId="77777777" w:rsidR="00E5155E" w:rsidRPr="00E5155E" w:rsidRDefault="00E5155E" w:rsidP="00E5155E">
            <w:pPr>
              <w:rPr>
                <w:rFonts w:ascii="Consolas" w:eastAsia="Times New Roman" w:hAnsi="Consolas" w:cs="Times New Roman"/>
                <w:kern w:val="0"/>
                <w:sz w:val="20"/>
                <w:szCs w:val="20"/>
                <w14:ligatures w14:val="none"/>
              </w:rPr>
            </w:pPr>
            <w:proofErr w:type="gramStart"/>
            <w:r w:rsidRPr="00E5155E">
              <w:rPr>
                <w:rFonts w:ascii="Consolas" w:eastAsia="Times New Roman" w:hAnsi="Consolas" w:cs="Times New Roman"/>
                <w:kern w:val="0"/>
                <w:sz w:val="20"/>
                <w:szCs w:val="20"/>
                <w14:ligatures w14:val="none"/>
              </w:rPr>
              <w:t>clear;</w:t>
            </w:r>
            <w:proofErr w:type="gramEnd"/>
          </w:p>
          <w:p w14:paraId="2744B465"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kern w:val="0"/>
                <w:sz w:val="20"/>
                <w:szCs w:val="20"/>
                <w14:ligatures w14:val="none"/>
              </w:rPr>
              <w:t xml:space="preserve">close </w:t>
            </w:r>
            <w:proofErr w:type="gramStart"/>
            <w:r w:rsidRPr="00E5155E">
              <w:rPr>
                <w:rFonts w:ascii="Consolas" w:eastAsia="Times New Roman" w:hAnsi="Consolas" w:cs="Times New Roman"/>
                <w:color w:val="A709F5"/>
                <w:kern w:val="0"/>
                <w:sz w:val="20"/>
                <w:szCs w:val="20"/>
                <w14:ligatures w14:val="none"/>
              </w:rPr>
              <w:t>all</w:t>
            </w:r>
            <w:r w:rsidRPr="00E5155E">
              <w:rPr>
                <w:rFonts w:ascii="Consolas" w:eastAsia="Times New Roman" w:hAnsi="Consolas" w:cs="Times New Roman"/>
                <w:kern w:val="0"/>
                <w:sz w:val="20"/>
                <w:szCs w:val="20"/>
                <w14:ligatures w14:val="none"/>
              </w:rPr>
              <w:t>;</w:t>
            </w:r>
            <w:proofErr w:type="gramEnd"/>
          </w:p>
          <w:p w14:paraId="11C94171" w14:textId="77777777" w:rsidR="00E5155E" w:rsidRPr="00E5155E" w:rsidRDefault="00E5155E" w:rsidP="00E5155E">
            <w:pPr>
              <w:rPr>
                <w:rFonts w:ascii="Consolas" w:eastAsia="Times New Roman" w:hAnsi="Consolas" w:cs="Times New Roman"/>
                <w:kern w:val="0"/>
                <w:sz w:val="20"/>
                <w:szCs w:val="20"/>
                <w14:ligatures w14:val="none"/>
              </w:rPr>
            </w:pPr>
          </w:p>
          <w:p w14:paraId="70E03FC0"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color w:val="008013"/>
                <w:kern w:val="0"/>
                <w:sz w:val="20"/>
                <w:szCs w:val="20"/>
                <w14:ligatures w14:val="none"/>
              </w:rPr>
              <w:t>%% Load Parameters</w:t>
            </w:r>
          </w:p>
          <w:p w14:paraId="65FA8F53"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kern w:val="0"/>
                <w:sz w:val="20"/>
                <w:szCs w:val="20"/>
                <w14:ligatures w14:val="none"/>
              </w:rPr>
              <w:t xml:space="preserve">p = </w:t>
            </w:r>
            <w:proofErr w:type="gramStart"/>
            <w:r w:rsidRPr="00E5155E">
              <w:rPr>
                <w:rFonts w:ascii="Consolas" w:eastAsia="Times New Roman" w:hAnsi="Consolas" w:cs="Times New Roman"/>
                <w:kern w:val="0"/>
                <w:sz w:val="20"/>
                <w:szCs w:val="20"/>
                <w14:ligatures w14:val="none"/>
              </w:rPr>
              <w:t>params();</w:t>
            </w:r>
            <w:proofErr w:type="gramEnd"/>
          </w:p>
          <w:p w14:paraId="5859569E" w14:textId="77777777" w:rsidR="00E5155E" w:rsidRPr="00E5155E" w:rsidRDefault="00E5155E" w:rsidP="00E5155E">
            <w:pPr>
              <w:rPr>
                <w:rFonts w:ascii="Consolas" w:eastAsia="Times New Roman" w:hAnsi="Consolas" w:cs="Times New Roman"/>
                <w:kern w:val="0"/>
                <w:sz w:val="20"/>
                <w:szCs w:val="20"/>
                <w14:ligatures w14:val="none"/>
              </w:rPr>
            </w:pPr>
          </w:p>
          <w:p w14:paraId="765CC1B6"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color w:val="008013"/>
                <w:kern w:val="0"/>
                <w:sz w:val="20"/>
                <w:szCs w:val="20"/>
                <w14:ligatures w14:val="none"/>
              </w:rPr>
              <w:t>%% Modify</w:t>
            </w:r>
          </w:p>
          <w:p w14:paraId="5F806CE9" w14:textId="77777777" w:rsidR="00E5155E" w:rsidRPr="00E5155E" w:rsidRDefault="00E5155E" w:rsidP="00E5155E">
            <w:pPr>
              <w:rPr>
                <w:rFonts w:ascii="Consolas" w:eastAsia="Times New Roman" w:hAnsi="Consolas" w:cs="Times New Roman"/>
                <w:kern w:val="0"/>
                <w:sz w:val="20"/>
                <w:szCs w:val="20"/>
                <w14:ligatures w14:val="none"/>
              </w:rPr>
            </w:pPr>
            <w:proofErr w:type="spellStart"/>
            <w:proofErr w:type="gramStart"/>
            <w:r w:rsidRPr="00E5155E">
              <w:rPr>
                <w:rFonts w:ascii="Consolas" w:eastAsia="Times New Roman" w:hAnsi="Consolas" w:cs="Times New Roman"/>
                <w:kern w:val="0"/>
                <w:sz w:val="20"/>
                <w:szCs w:val="20"/>
                <w14:ligatures w14:val="none"/>
              </w:rPr>
              <w:t>p.Ea</w:t>
            </w:r>
            <w:proofErr w:type="spellEnd"/>
            <w:proofErr w:type="gramEnd"/>
            <w:r w:rsidRPr="00E5155E">
              <w:rPr>
                <w:rFonts w:ascii="Consolas" w:eastAsia="Times New Roman" w:hAnsi="Consolas" w:cs="Times New Roman"/>
                <w:kern w:val="0"/>
                <w:sz w:val="20"/>
                <w:szCs w:val="20"/>
                <w14:ligatures w14:val="none"/>
              </w:rPr>
              <w:t xml:space="preserve"> = </w:t>
            </w:r>
            <w:proofErr w:type="gramStart"/>
            <w:r w:rsidRPr="00E5155E">
              <w:rPr>
                <w:rFonts w:ascii="Consolas" w:eastAsia="Times New Roman" w:hAnsi="Consolas" w:cs="Times New Roman"/>
                <w:kern w:val="0"/>
                <w:sz w:val="20"/>
                <w:szCs w:val="20"/>
                <w14:ligatures w14:val="none"/>
              </w:rPr>
              <w:t>20;</w:t>
            </w:r>
            <w:proofErr w:type="gramEnd"/>
          </w:p>
          <w:p w14:paraId="5CDF01FB" w14:textId="77777777" w:rsidR="00E5155E" w:rsidRPr="00E5155E" w:rsidRDefault="00E5155E" w:rsidP="00E5155E">
            <w:pPr>
              <w:rPr>
                <w:rFonts w:ascii="Consolas" w:eastAsia="Times New Roman" w:hAnsi="Consolas" w:cs="Times New Roman"/>
                <w:kern w:val="0"/>
                <w:sz w:val="20"/>
                <w:szCs w:val="20"/>
                <w14:ligatures w14:val="none"/>
              </w:rPr>
            </w:pPr>
          </w:p>
          <w:p w14:paraId="725BE421"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color w:val="008013"/>
                <w:kern w:val="0"/>
                <w:sz w:val="20"/>
                <w:szCs w:val="20"/>
                <w14:ligatures w14:val="none"/>
              </w:rPr>
              <w:t>%% Simulink</w:t>
            </w:r>
          </w:p>
          <w:p w14:paraId="4A4BC00C"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kern w:val="0"/>
                <w:sz w:val="20"/>
                <w:szCs w:val="20"/>
                <w14:ligatures w14:val="none"/>
              </w:rPr>
              <w:t xml:space="preserve">model = </w:t>
            </w:r>
            <w:r w:rsidRPr="00E5155E">
              <w:rPr>
                <w:rFonts w:ascii="Consolas" w:eastAsia="Times New Roman" w:hAnsi="Consolas" w:cs="Times New Roman"/>
                <w:color w:val="A709F5"/>
                <w:kern w:val="0"/>
                <w:sz w:val="20"/>
                <w:szCs w:val="20"/>
                <w14:ligatures w14:val="none"/>
              </w:rPr>
              <w:t>'</w:t>
            </w:r>
            <w:proofErr w:type="spellStart"/>
            <w:r w:rsidRPr="00E5155E">
              <w:rPr>
                <w:rFonts w:ascii="Consolas" w:eastAsia="Times New Roman" w:hAnsi="Consolas" w:cs="Times New Roman"/>
                <w:color w:val="A709F5"/>
                <w:kern w:val="0"/>
                <w:sz w:val="20"/>
                <w:szCs w:val="20"/>
                <w14:ligatures w14:val="none"/>
              </w:rPr>
              <w:t>sim_open</w:t>
            </w:r>
            <w:proofErr w:type="spellEnd"/>
            <w:proofErr w:type="gramStart"/>
            <w:r w:rsidRPr="00E5155E">
              <w:rPr>
                <w:rFonts w:ascii="Consolas" w:eastAsia="Times New Roman" w:hAnsi="Consolas" w:cs="Times New Roman"/>
                <w:color w:val="A709F5"/>
                <w:kern w:val="0"/>
                <w:sz w:val="20"/>
                <w:szCs w:val="20"/>
                <w14:ligatures w14:val="none"/>
              </w:rPr>
              <w:t>'</w:t>
            </w:r>
            <w:r w:rsidRPr="00E5155E">
              <w:rPr>
                <w:rFonts w:ascii="Consolas" w:eastAsia="Times New Roman" w:hAnsi="Consolas" w:cs="Times New Roman"/>
                <w:kern w:val="0"/>
                <w:sz w:val="20"/>
                <w:szCs w:val="20"/>
                <w14:ligatures w14:val="none"/>
              </w:rPr>
              <w:t>;</w:t>
            </w:r>
            <w:proofErr w:type="gramEnd"/>
          </w:p>
          <w:p w14:paraId="57136227" w14:textId="77777777" w:rsidR="00E5155E" w:rsidRPr="00E5155E" w:rsidRDefault="00E5155E" w:rsidP="00E5155E">
            <w:pPr>
              <w:rPr>
                <w:rFonts w:ascii="Consolas" w:eastAsia="Times New Roman" w:hAnsi="Consolas" w:cs="Times New Roman"/>
                <w:kern w:val="0"/>
                <w:sz w:val="20"/>
                <w:szCs w:val="20"/>
                <w14:ligatures w14:val="none"/>
              </w:rPr>
            </w:pPr>
          </w:p>
          <w:p w14:paraId="1DA94B2F" w14:textId="77777777" w:rsidR="00E5155E" w:rsidRPr="00E5155E" w:rsidRDefault="00E5155E" w:rsidP="00E5155E">
            <w:pPr>
              <w:rPr>
                <w:rFonts w:ascii="Consolas" w:eastAsia="Times New Roman" w:hAnsi="Consolas" w:cs="Times New Roman"/>
                <w:kern w:val="0"/>
                <w:sz w:val="20"/>
                <w:szCs w:val="20"/>
                <w14:ligatures w14:val="none"/>
              </w:rPr>
            </w:pPr>
            <w:proofErr w:type="spellStart"/>
            <w:r w:rsidRPr="00E5155E">
              <w:rPr>
                <w:rFonts w:ascii="Consolas" w:eastAsia="Times New Roman" w:hAnsi="Consolas" w:cs="Times New Roman"/>
                <w:kern w:val="0"/>
                <w:sz w:val="20"/>
                <w:szCs w:val="20"/>
                <w14:ligatures w14:val="none"/>
              </w:rPr>
              <w:t>simIn</w:t>
            </w:r>
            <w:proofErr w:type="spellEnd"/>
            <w:r w:rsidRPr="00E5155E">
              <w:rPr>
                <w:rFonts w:ascii="Consolas" w:eastAsia="Times New Roman" w:hAnsi="Consolas" w:cs="Times New Roman"/>
                <w:kern w:val="0"/>
                <w:sz w:val="20"/>
                <w:szCs w:val="20"/>
                <w14:ligatures w14:val="none"/>
              </w:rPr>
              <w:t xml:space="preserve"> = </w:t>
            </w:r>
            <w:proofErr w:type="spellStart"/>
            <w:r w:rsidRPr="00E5155E">
              <w:rPr>
                <w:rFonts w:ascii="Consolas" w:eastAsia="Times New Roman" w:hAnsi="Consolas" w:cs="Times New Roman"/>
                <w:kern w:val="0"/>
                <w:sz w:val="20"/>
                <w:szCs w:val="20"/>
                <w14:ligatures w14:val="none"/>
              </w:rPr>
              <w:t>Simulink.SimulationInput</w:t>
            </w:r>
            <w:proofErr w:type="spellEnd"/>
            <w:r w:rsidRPr="00E5155E">
              <w:rPr>
                <w:rFonts w:ascii="Consolas" w:eastAsia="Times New Roman" w:hAnsi="Consolas" w:cs="Times New Roman"/>
                <w:kern w:val="0"/>
                <w:sz w:val="20"/>
                <w:szCs w:val="20"/>
                <w14:ligatures w14:val="none"/>
              </w:rPr>
              <w:t>(model</w:t>
            </w:r>
            <w:proofErr w:type="gramStart"/>
            <w:r w:rsidRPr="00E5155E">
              <w:rPr>
                <w:rFonts w:ascii="Consolas" w:eastAsia="Times New Roman" w:hAnsi="Consolas" w:cs="Times New Roman"/>
                <w:kern w:val="0"/>
                <w:sz w:val="20"/>
                <w:szCs w:val="20"/>
                <w14:ligatures w14:val="none"/>
              </w:rPr>
              <w:t>);</w:t>
            </w:r>
            <w:proofErr w:type="gramEnd"/>
          </w:p>
          <w:p w14:paraId="02B61BD3" w14:textId="77777777" w:rsidR="00E5155E" w:rsidRPr="00E5155E" w:rsidRDefault="00E5155E" w:rsidP="00E5155E">
            <w:pPr>
              <w:rPr>
                <w:rFonts w:ascii="Consolas" w:eastAsia="Times New Roman" w:hAnsi="Consolas" w:cs="Times New Roman"/>
                <w:kern w:val="0"/>
                <w:sz w:val="20"/>
                <w:szCs w:val="20"/>
                <w14:ligatures w14:val="none"/>
              </w:rPr>
            </w:pPr>
            <w:proofErr w:type="spellStart"/>
            <w:r w:rsidRPr="00E5155E">
              <w:rPr>
                <w:rFonts w:ascii="Consolas" w:eastAsia="Times New Roman" w:hAnsi="Consolas" w:cs="Times New Roman"/>
                <w:kern w:val="0"/>
                <w:sz w:val="20"/>
                <w:szCs w:val="20"/>
                <w14:ligatures w14:val="none"/>
              </w:rPr>
              <w:t>simIn</w:t>
            </w:r>
            <w:proofErr w:type="spellEnd"/>
            <w:r w:rsidRPr="00E5155E">
              <w:rPr>
                <w:rFonts w:ascii="Consolas" w:eastAsia="Times New Roman" w:hAnsi="Consolas" w:cs="Times New Roman"/>
                <w:kern w:val="0"/>
                <w:sz w:val="20"/>
                <w:szCs w:val="20"/>
                <w14:ligatures w14:val="none"/>
              </w:rPr>
              <w:t xml:space="preserve"> = </w:t>
            </w:r>
            <w:proofErr w:type="spellStart"/>
            <w:r w:rsidRPr="00E5155E">
              <w:rPr>
                <w:rFonts w:ascii="Consolas" w:eastAsia="Times New Roman" w:hAnsi="Consolas" w:cs="Times New Roman"/>
                <w:kern w:val="0"/>
                <w:sz w:val="20"/>
                <w:szCs w:val="20"/>
                <w14:ligatures w14:val="none"/>
              </w:rPr>
              <w:t>simIn.setVariable</w:t>
            </w:r>
            <w:proofErr w:type="spellEnd"/>
            <w:r w:rsidRPr="00E5155E">
              <w:rPr>
                <w:rFonts w:ascii="Consolas" w:eastAsia="Times New Roman" w:hAnsi="Consolas" w:cs="Times New Roman"/>
                <w:kern w:val="0"/>
                <w:sz w:val="20"/>
                <w:szCs w:val="20"/>
                <w14:ligatures w14:val="none"/>
              </w:rPr>
              <w:t>(</w:t>
            </w:r>
            <w:r w:rsidRPr="00E5155E">
              <w:rPr>
                <w:rFonts w:ascii="Consolas" w:eastAsia="Times New Roman" w:hAnsi="Consolas" w:cs="Times New Roman"/>
                <w:color w:val="A709F5"/>
                <w:kern w:val="0"/>
                <w:sz w:val="20"/>
                <w:szCs w:val="20"/>
                <w14:ligatures w14:val="none"/>
              </w:rPr>
              <w:t>'params'</w:t>
            </w:r>
            <w:r w:rsidRPr="00E5155E">
              <w:rPr>
                <w:rFonts w:ascii="Consolas" w:eastAsia="Times New Roman" w:hAnsi="Consolas" w:cs="Times New Roman"/>
                <w:kern w:val="0"/>
                <w:sz w:val="20"/>
                <w:szCs w:val="20"/>
                <w14:ligatures w14:val="none"/>
              </w:rPr>
              <w:t>, p</w:t>
            </w:r>
            <w:proofErr w:type="gramStart"/>
            <w:r w:rsidRPr="00E5155E">
              <w:rPr>
                <w:rFonts w:ascii="Consolas" w:eastAsia="Times New Roman" w:hAnsi="Consolas" w:cs="Times New Roman"/>
                <w:kern w:val="0"/>
                <w:sz w:val="20"/>
                <w:szCs w:val="20"/>
                <w14:ligatures w14:val="none"/>
              </w:rPr>
              <w:t>);</w:t>
            </w:r>
            <w:proofErr w:type="gramEnd"/>
          </w:p>
          <w:p w14:paraId="1F5627A6" w14:textId="77777777" w:rsidR="00E5155E" w:rsidRPr="00E5155E" w:rsidRDefault="00E5155E" w:rsidP="00E5155E">
            <w:pPr>
              <w:rPr>
                <w:rFonts w:ascii="Consolas" w:eastAsia="Times New Roman" w:hAnsi="Consolas" w:cs="Times New Roman"/>
                <w:kern w:val="0"/>
                <w:sz w:val="20"/>
                <w:szCs w:val="20"/>
                <w14:ligatures w14:val="none"/>
              </w:rPr>
            </w:pPr>
            <w:proofErr w:type="spellStart"/>
            <w:r w:rsidRPr="00E5155E">
              <w:rPr>
                <w:rFonts w:ascii="Consolas" w:eastAsia="Times New Roman" w:hAnsi="Consolas" w:cs="Times New Roman"/>
                <w:kern w:val="0"/>
                <w:sz w:val="20"/>
                <w:szCs w:val="20"/>
                <w14:ligatures w14:val="none"/>
              </w:rPr>
              <w:t>simIn</w:t>
            </w:r>
            <w:proofErr w:type="spellEnd"/>
            <w:r w:rsidRPr="00E5155E">
              <w:rPr>
                <w:rFonts w:ascii="Consolas" w:eastAsia="Times New Roman" w:hAnsi="Consolas" w:cs="Times New Roman"/>
                <w:kern w:val="0"/>
                <w:sz w:val="20"/>
                <w:szCs w:val="20"/>
                <w14:ligatures w14:val="none"/>
              </w:rPr>
              <w:t xml:space="preserve"> = </w:t>
            </w:r>
            <w:proofErr w:type="spellStart"/>
            <w:r w:rsidRPr="00E5155E">
              <w:rPr>
                <w:rFonts w:ascii="Consolas" w:eastAsia="Times New Roman" w:hAnsi="Consolas" w:cs="Times New Roman"/>
                <w:kern w:val="0"/>
                <w:sz w:val="20"/>
                <w:szCs w:val="20"/>
                <w14:ligatures w14:val="none"/>
              </w:rPr>
              <w:t>simIn.setModelParameter</w:t>
            </w:r>
            <w:proofErr w:type="spellEnd"/>
            <w:r w:rsidRPr="00E5155E">
              <w:rPr>
                <w:rFonts w:ascii="Consolas" w:eastAsia="Times New Roman" w:hAnsi="Consolas" w:cs="Times New Roman"/>
                <w:kern w:val="0"/>
                <w:sz w:val="20"/>
                <w:szCs w:val="20"/>
                <w14:ligatures w14:val="none"/>
              </w:rPr>
              <w:t>(</w:t>
            </w:r>
            <w:r w:rsidRPr="00E5155E">
              <w:rPr>
                <w:rFonts w:ascii="Consolas" w:eastAsia="Times New Roman" w:hAnsi="Consolas" w:cs="Times New Roman"/>
                <w:color w:val="A709F5"/>
                <w:kern w:val="0"/>
                <w:sz w:val="20"/>
                <w:szCs w:val="20"/>
                <w14:ligatures w14:val="none"/>
              </w:rPr>
              <w:t>'</w:t>
            </w:r>
            <w:proofErr w:type="spellStart"/>
            <w:r w:rsidRPr="00E5155E">
              <w:rPr>
                <w:rFonts w:ascii="Consolas" w:eastAsia="Times New Roman" w:hAnsi="Consolas" w:cs="Times New Roman"/>
                <w:color w:val="A709F5"/>
                <w:kern w:val="0"/>
                <w:sz w:val="20"/>
                <w:szCs w:val="20"/>
                <w14:ligatures w14:val="none"/>
              </w:rPr>
              <w:t>StopTime</w:t>
            </w:r>
            <w:proofErr w:type="spellEnd"/>
            <w:r w:rsidRPr="00E5155E">
              <w:rPr>
                <w:rFonts w:ascii="Consolas" w:eastAsia="Times New Roman" w:hAnsi="Consolas" w:cs="Times New Roman"/>
                <w:color w:val="A709F5"/>
                <w:kern w:val="0"/>
                <w:sz w:val="20"/>
                <w:szCs w:val="20"/>
                <w14:ligatures w14:val="none"/>
              </w:rPr>
              <w:t>'</w:t>
            </w:r>
            <w:r w:rsidRPr="00E5155E">
              <w:rPr>
                <w:rFonts w:ascii="Consolas" w:eastAsia="Times New Roman" w:hAnsi="Consolas" w:cs="Times New Roman"/>
                <w:kern w:val="0"/>
                <w:sz w:val="20"/>
                <w:szCs w:val="20"/>
                <w14:ligatures w14:val="none"/>
              </w:rPr>
              <w:t>, num2str(</w:t>
            </w:r>
            <w:proofErr w:type="spellStart"/>
            <w:proofErr w:type="gramStart"/>
            <w:r w:rsidRPr="00E5155E">
              <w:rPr>
                <w:rFonts w:ascii="Consolas" w:eastAsia="Times New Roman" w:hAnsi="Consolas" w:cs="Times New Roman"/>
                <w:kern w:val="0"/>
                <w:sz w:val="20"/>
                <w:szCs w:val="20"/>
                <w14:ligatures w14:val="none"/>
              </w:rPr>
              <w:t>p.tstop</w:t>
            </w:r>
            <w:proofErr w:type="spellEnd"/>
            <w:proofErr w:type="gramEnd"/>
            <w:r w:rsidRPr="00E5155E">
              <w:rPr>
                <w:rFonts w:ascii="Consolas" w:eastAsia="Times New Roman" w:hAnsi="Consolas" w:cs="Times New Roman"/>
                <w:kern w:val="0"/>
                <w:sz w:val="20"/>
                <w:szCs w:val="20"/>
                <w14:ligatures w14:val="none"/>
              </w:rPr>
              <w:t>)</w:t>
            </w:r>
            <w:proofErr w:type="gramStart"/>
            <w:r w:rsidRPr="00E5155E">
              <w:rPr>
                <w:rFonts w:ascii="Consolas" w:eastAsia="Times New Roman" w:hAnsi="Consolas" w:cs="Times New Roman"/>
                <w:kern w:val="0"/>
                <w:sz w:val="20"/>
                <w:szCs w:val="20"/>
                <w14:ligatures w14:val="none"/>
              </w:rPr>
              <w:t>);</w:t>
            </w:r>
            <w:proofErr w:type="gramEnd"/>
          </w:p>
          <w:p w14:paraId="473BD569" w14:textId="77777777" w:rsidR="00E5155E" w:rsidRPr="00E5155E" w:rsidRDefault="00E5155E" w:rsidP="00E5155E">
            <w:pPr>
              <w:rPr>
                <w:rFonts w:ascii="Consolas" w:eastAsia="Times New Roman" w:hAnsi="Consolas" w:cs="Times New Roman"/>
                <w:kern w:val="0"/>
                <w:sz w:val="20"/>
                <w:szCs w:val="20"/>
                <w14:ligatures w14:val="none"/>
              </w:rPr>
            </w:pPr>
            <w:proofErr w:type="spellStart"/>
            <w:r w:rsidRPr="00E5155E">
              <w:rPr>
                <w:rFonts w:ascii="Consolas" w:eastAsia="Times New Roman" w:hAnsi="Consolas" w:cs="Times New Roman"/>
                <w:kern w:val="0"/>
                <w:sz w:val="20"/>
                <w:szCs w:val="20"/>
                <w14:ligatures w14:val="none"/>
              </w:rPr>
              <w:t>simOut</w:t>
            </w:r>
            <w:proofErr w:type="spellEnd"/>
            <w:r w:rsidRPr="00E5155E">
              <w:rPr>
                <w:rFonts w:ascii="Consolas" w:eastAsia="Times New Roman" w:hAnsi="Consolas" w:cs="Times New Roman"/>
                <w:kern w:val="0"/>
                <w:sz w:val="20"/>
                <w:szCs w:val="20"/>
                <w14:ligatures w14:val="none"/>
              </w:rPr>
              <w:t xml:space="preserve"> = sim(</w:t>
            </w:r>
            <w:proofErr w:type="spellStart"/>
            <w:r w:rsidRPr="00E5155E">
              <w:rPr>
                <w:rFonts w:ascii="Consolas" w:eastAsia="Times New Roman" w:hAnsi="Consolas" w:cs="Times New Roman"/>
                <w:kern w:val="0"/>
                <w:sz w:val="20"/>
                <w:szCs w:val="20"/>
                <w14:ligatures w14:val="none"/>
              </w:rPr>
              <w:t>simIn</w:t>
            </w:r>
            <w:proofErr w:type="spellEnd"/>
            <w:proofErr w:type="gramStart"/>
            <w:r w:rsidRPr="00E5155E">
              <w:rPr>
                <w:rFonts w:ascii="Consolas" w:eastAsia="Times New Roman" w:hAnsi="Consolas" w:cs="Times New Roman"/>
                <w:kern w:val="0"/>
                <w:sz w:val="20"/>
                <w:szCs w:val="20"/>
                <w14:ligatures w14:val="none"/>
              </w:rPr>
              <w:t>);</w:t>
            </w:r>
            <w:proofErr w:type="gramEnd"/>
          </w:p>
          <w:p w14:paraId="5D770046" w14:textId="77777777" w:rsidR="00E5155E" w:rsidRPr="00E5155E" w:rsidRDefault="00E5155E" w:rsidP="00E5155E">
            <w:pPr>
              <w:rPr>
                <w:rFonts w:ascii="Consolas" w:eastAsia="Times New Roman" w:hAnsi="Consolas" w:cs="Times New Roman"/>
                <w:kern w:val="0"/>
                <w:sz w:val="20"/>
                <w:szCs w:val="20"/>
                <w14:ligatures w14:val="none"/>
              </w:rPr>
            </w:pPr>
          </w:p>
          <w:p w14:paraId="3952632F"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kern w:val="0"/>
                <w:sz w:val="20"/>
                <w:szCs w:val="20"/>
                <w14:ligatures w14:val="none"/>
              </w:rPr>
              <w:t xml:space="preserve">t = </w:t>
            </w:r>
            <w:proofErr w:type="spellStart"/>
            <w:proofErr w:type="gramStart"/>
            <w:r w:rsidRPr="00E5155E">
              <w:rPr>
                <w:rFonts w:ascii="Consolas" w:eastAsia="Times New Roman" w:hAnsi="Consolas" w:cs="Times New Roman"/>
                <w:kern w:val="0"/>
                <w:sz w:val="20"/>
                <w:szCs w:val="20"/>
                <w14:ligatures w14:val="none"/>
              </w:rPr>
              <w:t>simOut.wm.Time</w:t>
            </w:r>
            <w:proofErr w:type="spellEnd"/>
            <w:proofErr w:type="gramEnd"/>
            <w:r w:rsidRPr="00E5155E">
              <w:rPr>
                <w:rFonts w:ascii="Consolas" w:eastAsia="Times New Roman" w:hAnsi="Consolas" w:cs="Times New Roman"/>
                <w:kern w:val="0"/>
                <w:sz w:val="20"/>
                <w:szCs w:val="20"/>
                <w14:ligatures w14:val="none"/>
              </w:rPr>
              <w:t>;</w:t>
            </w:r>
          </w:p>
          <w:p w14:paraId="28B3CF2D" w14:textId="77777777" w:rsidR="00E5155E" w:rsidRPr="00E5155E" w:rsidRDefault="00E5155E" w:rsidP="00E5155E">
            <w:pPr>
              <w:rPr>
                <w:rFonts w:ascii="Consolas" w:eastAsia="Times New Roman" w:hAnsi="Consolas" w:cs="Times New Roman"/>
                <w:kern w:val="0"/>
                <w:sz w:val="20"/>
                <w:szCs w:val="20"/>
                <w14:ligatures w14:val="none"/>
              </w:rPr>
            </w:pPr>
            <w:proofErr w:type="spellStart"/>
            <w:r w:rsidRPr="00E5155E">
              <w:rPr>
                <w:rFonts w:ascii="Consolas" w:eastAsia="Times New Roman" w:hAnsi="Consolas" w:cs="Times New Roman"/>
                <w:kern w:val="0"/>
                <w:sz w:val="20"/>
                <w:szCs w:val="20"/>
                <w14:ligatures w14:val="none"/>
              </w:rPr>
              <w:t>wm</w:t>
            </w:r>
            <w:proofErr w:type="spellEnd"/>
            <w:r w:rsidRPr="00E5155E">
              <w:rPr>
                <w:rFonts w:ascii="Consolas" w:eastAsia="Times New Roman" w:hAnsi="Consolas" w:cs="Times New Roman"/>
                <w:kern w:val="0"/>
                <w:sz w:val="20"/>
                <w:szCs w:val="20"/>
                <w14:ligatures w14:val="none"/>
              </w:rPr>
              <w:t xml:space="preserve"> = </w:t>
            </w:r>
            <w:proofErr w:type="spellStart"/>
            <w:proofErr w:type="gramStart"/>
            <w:r w:rsidRPr="00E5155E">
              <w:rPr>
                <w:rFonts w:ascii="Consolas" w:eastAsia="Times New Roman" w:hAnsi="Consolas" w:cs="Times New Roman"/>
                <w:kern w:val="0"/>
                <w:sz w:val="20"/>
                <w:szCs w:val="20"/>
                <w14:ligatures w14:val="none"/>
              </w:rPr>
              <w:t>simOut.wm.Data</w:t>
            </w:r>
            <w:proofErr w:type="spellEnd"/>
            <w:proofErr w:type="gramEnd"/>
            <w:r w:rsidRPr="00E5155E">
              <w:rPr>
                <w:rFonts w:ascii="Consolas" w:eastAsia="Times New Roman" w:hAnsi="Consolas" w:cs="Times New Roman"/>
                <w:kern w:val="0"/>
                <w:sz w:val="20"/>
                <w:szCs w:val="20"/>
                <w14:ligatures w14:val="none"/>
              </w:rPr>
              <w:t>;</w:t>
            </w:r>
          </w:p>
          <w:p w14:paraId="151FC7AB" w14:textId="77777777" w:rsidR="00E5155E" w:rsidRPr="00E5155E" w:rsidRDefault="00E5155E" w:rsidP="00E5155E">
            <w:pPr>
              <w:rPr>
                <w:rFonts w:ascii="Consolas" w:eastAsia="Times New Roman" w:hAnsi="Consolas" w:cs="Times New Roman"/>
                <w:kern w:val="0"/>
                <w:sz w:val="20"/>
                <w:szCs w:val="20"/>
                <w14:ligatures w14:val="none"/>
              </w:rPr>
            </w:pPr>
          </w:p>
          <w:p w14:paraId="7F3BA82F" w14:textId="77777777" w:rsidR="00E5155E" w:rsidRPr="00E5155E" w:rsidRDefault="00E5155E" w:rsidP="00E5155E">
            <w:pPr>
              <w:rPr>
                <w:rFonts w:ascii="Consolas" w:eastAsia="Times New Roman" w:hAnsi="Consolas" w:cs="Times New Roman"/>
                <w:kern w:val="0"/>
                <w:sz w:val="20"/>
                <w:szCs w:val="20"/>
                <w14:ligatures w14:val="none"/>
              </w:rPr>
            </w:pPr>
            <w:r w:rsidRPr="00E5155E">
              <w:rPr>
                <w:rFonts w:ascii="Consolas" w:eastAsia="Times New Roman" w:hAnsi="Consolas" w:cs="Times New Roman"/>
                <w:kern w:val="0"/>
                <w:sz w:val="20"/>
                <w:szCs w:val="20"/>
                <w14:ligatures w14:val="none"/>
              </w:rPr>
              <w:t xml:space="preserve">info = </w:t>
            </w:r>
            <w:proofErr w:type="spellStart"/>
            <w:proofErr w:type="gramStart"/>
            <w:r w:rsidRPr="00E5155E">
              <w:rPr>
                <w:rFonts w:ascii="Consolas" w:eastAsia="Times New Roman" w:hAnsi="Consolas" w:cs="Times New Roman"/>
                <w:kern w:val="0"/>
                <w:sz w:val="20"/>
                <w:szCs w:val="20"/>
                <w14:ligatures w14:val="none"/>
              </w:rPr>
              <w:t>stepinfo</w:t>
            </w:r>
            <w:proofErr w:type="spellEnd"/>
            <w:r w:rsidRPr="00E5155E">
              <w:rPr>
                <w:rFonts w:ascii="Consolas" w:eastAsia="Times New Roman" w:hAnsi="Consolas" w:cs="Times New Roman"/>
                <w:kern w:val="0"/>
                <w:sz w:val="20"/>
                <w:szCs w:val="20"/>
                <w14:ligatures w14:val="none"/>
              </w:rPr>
              <w:t>(</w:t>
            </w:r>
            <w:proofErr w:type="gramEnd"/>
            <w:r w:rsidRPr="00E5155E">
              <w:rPr>
                <w:rFonts w:ascii="Consolas" w:eastAsia="Times New Roman" w:hAnsi="Consolas" w:cs="Times New Roman"/>
                <w:kern w:val="0"/>
                <w:sz w:val="20"/>
                <w:szCs w:val="20"/>
                <w14:ligatures w14:val="none"/>
              </w:rPr>
              <w:t xml:space="preserve">t, </w:t>
            </w:r>
            <w:proofErr w:type="spellStart"/>
            <w:r w:rsidRPr="00E5155E">
              <w:rPr>
                <w:rFonts w:ascii="Consolas" w:eastAsia="Times New Roman" w:hAnsi="Consolas" w:cs="Times New Roman"/>
                <w:kern w:val="0"/>
                <w:sz w:val="20"/>
                <w:szCs w:val="20"/>
                <w14:ligatures w14:val="none"/>
              </w:rPr>
              <w:t>wm</w:t>
            </w:r>
            <w:proofErr w:type="spellEnd"/>
            <w:proofErr w:type="gramStart"/>
            <w:r w:rsidRPr="00E5155E">
              <w:rPr>
                <w:rFonts w:ascii="Consolas" w:eastAsia="Times New Roman" w:hAnsi="Consolas" w:cs="Times New Roman"/>
                <w:kern w:val="0"/>
                <w:sz w:val="20"/>
                <w:szCs w:val="20"/>
                <w14:ligatures w14:val="none"/>
              </w:rPr>
              <w:t>);</w:t>
            </w:r>
            <w:proofErr w:type="gramEnd"/>
          </w:p>
          <w:p w14:paraId="2EB014B4" w14:textId="77777777" w:rsidR="00E5155E" w:rsidRPr="00E5155E" w:rsidRDefault="00E5155E" w:rsidP="00E5155E">
            <w:pPr>
              <w:rPr>
                <w:rFonts w:ascii="Consolas" w:eastAsia="Times New Roman" w:hAnsi="Consolas" w:cs="Times New Roman"/>
                <w:kern w:val="0"/>
                <w:sz w:val="20"/>
                <w:szCs w:val="20"/>
                <w14:ligatures w14:val="none"/>
              </w:rPr>
            </w:pPr>
            <w:proofErr w:type="spellStart"/>
            <w:r w:rsidRPr="00E5155E">
              <w:rPr>
                <w:rFonts w:ascii="Consolas" w:eastAsia="Times New Roman" w:hAnsi="Consolas" w:cs="Times New Roman"/>
                <w:kern w:val="0"/>
                <w:sz w:val="20"/>
                <w:szCs w:val="20"/>
                <w14:ligatures w14:val="none"/>
              </w:rPr>
              <w:t>disp</w:t>
            </w:r>
            <w:proofErr w:type="spellEnd"/>
            <w:r w:rsidRPr="00E5155E">
              <w:rPr>
                <w:rFonts w:ascii="Consolas" w:eastAsia="Times New Roman" w:hAnsi="Consolas" w:cs="Times New Roman"/>
                <w:kern w:val="0"/>
                <w:sz w:val="20"/>
                <w:szCs w:val="20"/>
                <w14:ligatures w14:val="none"/>
              </w:rPr>
              <w:t>(info</w:t>
            </w:r>
            <w:proofErr w:type="gramStart"/>
            <w:r w:rsidRPr="00E5155E">
              <w:rPr>
                <w:rFonts w:ascii="Consolas" w:eastAsia="Times New Roman" w:hAnsi="Consolas" w:cs="Times New Roman"/>
                <w:kern w:val="0"/>
                <w:sz w:val="20"/>
                <w:szCs w:val="20"/>
                <w14:ligatures w14:val="none"/>
              </w:rPr>
              <w:t>);</w:t>
            </w:r>
            <w:proofErr w:type="gramEnd"/>
          </w:p>
          <w:p w14:paraId="3416FA29" w14:textId="77777777" w:rsidR="00E5155E" w:rsidRPr="00E5155E" w:rsidRDefault="00E5155E" w:rsidP="00E5155E">
            <w:pPr>
              <w:rPr>
                <w:rFonts w:ascii="Consolas" w:eastAsia="Times New Roman" w:hAnsi="Consolas" w:cs="Times New Roman"/>
                <w:kern w:val="0"/>
                <w:sz w:val="20"/>
                <w:szCs w:val="20"/>
                <w14:ligatures w14:val="none"/>
              </w:rPr>
            </w:pPr>
          </w:p>
          <w:p w14:paraId="7087B648" w14:textId="77777777" w:rsidR="00E5155E" w:rsidRPr="00E5155E" w:rsidRDefault="00E5155E" w:rsidP="00E5155E">
            <w:pPr>
              <w:rPr>
                <w:rFonts w:ascii="Consolas" w:eastAsia="Times New Roman" w:hAnsi="Consolas" w:cs="Times New Roman"/>
                <w:kern w:val="0"/>
                <w:sz w:val="20"/>
                <w:szCs w:val="20"/>
                <w14:ligatures w14:val="none"/>
              </w:rPr>
            </w:pPr>
            <w:proofErr w:type="gramStart"/>
            <w:r w:rsidRPr="00E5155E">
              <w:rPr>
                <w:rFonts w:ascii="Consolas" w:eastAsia="Times New Roman" w:hAnsi="Consolas" w:cs="Times New Roman"/>
                <w:kern w:val="0"/>
                <w:sz w:val="20"/>
                <w:szCs w:val="20"/>
                <w14:ligatures w14:val="none"/>
              </w:rPr>
              <w:t>plot(</w:t>
            </w:r>
            <w:proofErr w:type="gramEnd"/>
            <w:r w:rsidRPr="00E5155E">
              <w:rPr>
                <w:rFonts w:ascii="Consolas" w:eastAsia="Times New Roman" w:hAnsi="Consolas" w:cs="Times New Roman"/>
                <w:kern w:val="0"/>
                <w:sz w:val="20"/>
                <w:szCs w:val="20"/>
                <w14:ligatures w14:val="none"/>
              </w:rPr>
              <w:t xml:space="preserve">t, </w:t>
            </w:r>
            <w:proofErr w:type="spellStart"/>
            <w:r w:rsidRPr="00E5155E">
              <w:rPr>
                <w:rFonts w:ascii="Consolas" w:eastAsia="Times New Roman" w:hAnsi="Consolas" w:cs="Times New Roman"/>
                <w:kern w:val="0"/>
                <w:sz w:val="20"/>
                <w:szCs w:val="20"/>
                <w14:ligatures w14:val="none"/>
              </w:rPr>
              <w:t>wm</w:t>
            </w:r>
            <w:proofErr w:type="spellEnd"/>
            <w:proofErr w:type="gramStart"/>
            <w:r w:rsidRPr="00E5155E">
              <w:rPr>
                <w:rFonts w:ascii="Consolas" w:eastAsia="Times New Roman" w:hAnsi="Consolas" w:cs="Times New Roman"/>
                <w:kern w:val="0"/>
                <w:sz w:val="20"/>
                <w:szCs w:val="20"/>
                <w14:ligatures w14:val="none"/>
              </w:rPr>
              <w:t>);</w:t>
            </w:r>
            <w:proofErr w:type="gramEnd"/>
          </w:p>
          <w:p w14:paraId="1CF26547" w14:textId="7B259C1C" w:rsidR="009C4BF3" w:rsidRDefault="009C4BF3" w:rsidP="009C4BF3"/>
        </w:tc>
      </w:tr>
    </w:tbl>
    <w:p w14:paraId="0667436D" w14:textId="4574F2EA" w:rsidR="001B3F75" w:rsidRPr="001B3F75" w:rsidRDefault="001B3F75" w:rsidP="001B3F75"/>
    <w:sectPr w:rsidR="001B3F75" w:rsidRPr="001B3F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562"/>
    <w:multiLevelType w:val="hybridMultilevel"/>
    <w:tmpl w:val="2544F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D19D9"/>
    <w:multiLevelType w:val="hybridMultilevel"/>
    <w:tmpl w:val="98E644B2"/>
    <w:lvl w:ilvl="0" w:tplc="87428A0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95B69"/>
    <w:multiLevelType w:val="multilevel"/>
    <w:tmpl w:val="42B47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36BEC"/>
    <w:multiLevelType w:val="multilevel"/>
    <w:tmpl w:val="F7BC9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610515">
    <w:abstractNumId w:val="1"/>
  </w:num>
  <w:num w:numId="2" w16cid:durableId="1190100567">
    <w:abstractNumId w:val="0"/>
  </w:num>
  <w:num w:numId="3" w16cid:durableId="595483082">
    <w:abstractNumId w:val="3"/>
  </w:num>
  <w:num w:numId="4" w16cid:durableId="1553536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984"/>
    <w:rsid w:val="00054F17"/>
    <w:rsid w:val="000576AF"/>
    <w:rsid w:val="00074ED4"/>
    <w:rsid w:val="00077112"/>
    <w:rsid w:val="000C4EAC"/>
    <w:rsid w:val="001266A7"/>
    <w:rsid w:val="001354A2"/>
    <w:rsid w:val="00184829"/>
    <w:rsid w:val="00191509"/>
    <w:rsid w:val="001B3F75"/>
    <w:rsid w:val="001E60D6"/>
    <w:rsid w:val="002016E3"/>
    <w:rsid w:val="00244C2A"/>
    <w:rsid w:val="00262368"/>
    <w:rsid w:val="002823E7"/>
    <w:rsid w:val="002A5984"/>
    <w:rsid w:val="00313C6C"/>
    <w:rsid w:val="00346AFB"/>
    <w:rsid w:val="00363109"/>
    <w:rsid w:val="00487156"/>
    <w:rsid w:val="004A55A7"/>
    <w:rsid w:val="00565860"/>
    <w:rsid w:val="006661F6"/>
    <w:rsid w:val="007144C4"/>
    <w:rsid w:val="00775E76"/>
    <w:rsid w:val="009B1CB5"/>
    <w:rsid w:val="009B3298"/>
    <w:rsid w:val="009C4BF3"/>
    <w:rsid w:val="00A52BF5"/>
    <w:rsid w:val="00A74665"/>
    <w:rsid w:val="00A76888"/>
    <w:rsid w:val="00AD1599"/>
    <w:rsid w:val="00AE34FD"/>
    <w:rsid w:val="00C70DB9"/>
    <w:rsid w:val="00D76820"/>
    <w:rsid w:val="00D908A4"/>
    <w:rsid w:val="00E20AC6"/>
    <w:rsid w:val="00E5155E"/>
    <w:rsid w:val="00E548E3"/>
    <w:rsid w:val="00E80684"/>
    <w:rsid w:val="00ED6EC1"/>
    <w:rsid w:val="00FE2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F964"/>
  <w15:chartTrackingRefBased/>
  <w15:docId w15:val="{23A7088D-43D4-47CE-B22F-72546180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5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5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984"/>
    <w:rPr>
      <w:rFonts w:eastAsiaTheme="majorEastAsia" w:cstheme="majorBidi"/>
      <w:color w:val="272727" w:themeColor="text1" w:themeTint="D8"/>
    </w:rPr>
  </w:style>
  <w:style w:type="paragraph" w:styleId="Title">
    <w:name w:val="Title"/>
    <w:basedOn w:val="Normal"/>
    <w:next w:val="Normal"/>
    <w:link w:val="TitleChar"/>
    <w:uiPriority w:val="10"/>
    <w:qFormat/>
    <w:rsid w:val="002A5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984"/>
    <w:pPr>
      <w:spacing w:before="160"/>
      <w:jc w:val="center"/>
    </w:pPr>
    <w:rPr>
      <w:i/>
      <w:iCs/>
      <w:color w:val="404040" w:themeColor="text1" w:themeTint="BF"/>
    </w:rPr>
  </w:style>
  <w:style w:type="character" w:customStyle="1" w:styleId="QuoteChar">
    <w:name w:val="Quote Char"/>
    <w:basedOn w:val="DefaultParagraphFont"/>
    <w:link w:val="Quote"/>
    <w:uiPriority w:val="29"/>
    <w:rsid w:val="002A5984"/>
    <w:rPr>
      <w:i/>
      <w:iCs/>
      <w:color w:val="404040" w:themeColor="text1" w:themeTint="BF"/>
    </w:rPr>
  </w:style>
  <w:style w:type="paragraph" w:styleId="ListParagraph">
    <w:name w:val="List Paragraph"/>
    <w:basedOn w:val="Normal"/>
    <w:uiPriority w:val="34"/>
    <w:qFormat/>
    <w:rsid w:val="002A5984"/>
    <w:pPr>
      <w:ind w:left="720"/>
      <w:contextualSpacing/>
    </w:pPr>
  </w:style>
  <w:style w:type="character" w:styleId="IntenseEmphasis">
    <w:name w:val="Intense Emphasis"/>
    <w:basedOn w:val="DefaultParagraphFont"/>
    <w:uiPriority w:val="21"/>
    <w:qFormat/>
    <w:rsid w:val="002A5984"/>
    <w:rPr>
      <w:i/>
      <w:iCs/>
      <w:color w:val="0F4761" w:themeColor="accent1" w:themeShade="BF"/>
    </w:rPr>
  </w:style>
  <w:style w:type="paragraph" w:styleId="IntenseQuote">
    <w:name w:val="Intense Quote"/>
    <w:basedOn w:val="Normal"/>
    <w:next w:val="Normal"/>
    <w:link w:val="IntenseQuoteChar"/>
    <w:uiPriority w:val="30"/>
    <w:qFormat/>
    <w:rsid w:val="002A5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984"/>
    <w:rPr>
      <w:i/>
      <w:iCs/>
      <w:color w:val="0F4761" w:themeColor="accent1" w:themeShade="BF"/>
    </w:rPr>
  </w:style>
  <w:style w:type="character" w:styleId="IntenseReference">
    <w:name w:val="Intense Reference"/>
    <w:basedOn w:val="DefaultParagraphFont"/>
    <w:uiPriority w:val="32"/>
    <w:qFormat/>
    <w:rsid w:val="002A5984"/>
    <w:rPr>
      <w:b/>
      <w:bCs/>
      <w:smallCaps/>
      <w:color w:val="0F4761" w:themeColor="accent1" w:themeShade="BF"/>
      <w:spacing w:val="5"/>
    </w:rPr>
  </w:style>
  <w:style w:type="paragraph" w:styleId="TOCHeading">
    <w:name w:val="TOC Heading"/>
    <w:basedOn w:val="Heading1"/>
    <w:next w:val="Normal"/>
    <w:uiPriority w:val="39"/>
    <w:unhideWhenUsed/>
    <w:qFormat/>
    <w:rsid w:val="002823E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823E7"/>
    <w:pPr>
      <w:spacing w:after="100"/>
    </w:pPr>
  </w:style>
  <w:style w:type="character" w:styleId="Hyperlink">
    <w:name w:val="Hyperlink"/>
    <w:basedOn w:val="DefaultParagraphFont"/>
    <w:uiPriority w:val="99"/>
    <w:unhideWhenUsed/>
    <w:rsid w:val="002823E7"/>
    <w:rPr>
      <w:color w:val="467886" w:themeColor="hyperlink"/>
      <w:u w:val="single"/>
    </w:rPr>
  </w:style>
  <w:style w:type="character" w:styleId="PlaceholderText">
    <w:name w:val="Placeholder Text"/>
    <w:basedOn w:val="DefaultParagraphFont"/>
    <w:uiPriority w:val="99"/>
    <w:semiHidden/>
    <w:rsid w:val="00054F17"/>
    <w:rPr>
      <w:color w:val="666666"/>
    </w:rPr>
  </w:style>
  <w:style w:type="character" w:styleId="UnresolvedMention">
    <w:name w:val="Unresolved Mention"/>
    <w:basedOn w:val="DefaultParagraphFont"/>
    <w:uiPriority w:val="99"/>
    <w:semiHidden/>
    <w:unhideWhenUsed/>
    <w:rsid w:val="009C4BF3"/>
    <w:rPr>
      <w:color w:val="605E5C"/>
      <w:shd w:val="clear" w:color="auto" w:fill="E1DFDD"/>
    </w:rPr>
  </w:style>
  <w:style w:type="table" w:styleId="TableGrid">
    <w:name w:val="Table Grid"/>
    <w:basedOn w:val="TableNormal"/>
    <w:uiPriority w:val="39"/>
    <w:rsid w:val="009C4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6310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63109"/>
    <w:pPr>
      <w:spacing w:after="0"/>
    </w:pPr>
  </w:style>
  <w:style w:type="character" w:styleId="Strong">
    <w:name w:val="Strong"/>
    <w:basedOn w:val="DefaultParagraphFont"/>
    <w:uiPriority w:val="22"/>
    <w:qFormat/>
    <w:rsid w:val="001E60D6"/>
    <w:rPr>
      <w:b/>
      <w:bCs/>
    </w:rPr>
  </w:style>
  <w:style w:type="paragraph" w:styleId="NormalWeb">
    <w:name w:val="Normal (Web)"/>
    <w:basedOn w:val="Normal"/>
    <w:uiPriority w:val="99"/>
    <w:unhideWhenUsed/>
    <w:rsid w:val="001E60D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191509"/>
    <w:pPr>
      <w:spacing w:after="100"/>
      <w:ind w:left="480"/>
    </w:pPr>
  </w:style>
  <w:style w:type="paragraph" w:styleId="TOC2">
    <w:name w:val="toc 2"/>
    <w:basedOn w:val="Normal"/>
    <w:next w:val="Normal"/>
    <w:autoRedefine/>
    <w:uiPriority w:val="39"/>
    <w:unhideWhenUsed/>
    <w:rsid w:val="0019150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5D01E-864E-4D6A-A2F6-8AD432716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11</Pages>
  <Words>1846</Words>
  <Characters>10910</Characters>
  <Application>Microsoft Office Word</Application>
  <DocSecurity>0</DocSecurity>
  <Lines>330</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William Willis</dc:creator>
  <cp:keywords/>
  <dc:description/>
  <cp:lastModifiedBy>Andrew William Willis</cp:lastModifiedBy>
  <cp:revision>24</cp:revision>
  <dcterms:created xsi:type="dcterms:W3CDTF">2026-03-27T00:04:00Z</dcterms:created>
  <dcterms:modified xsi:type="dcterms:W3CDTF">2026-04-09T23:00:00Z</dcterms:modified>
</cp:coreProperties>
</file>