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A40E" w14:textId="14DCB58D" w:rsidR="009800BB" w:rsidRDefault="00A71E70">
      <w:r>
        <w:t>Andrew Wiltberger</w:t>
      </w:r>
    </w:p>
    <w:p w14:paraId="559432C3" w14:textId="37887493" w:rsidR="003E78E4" w:rsidRDefault="00A71E70" w:rsidP="003E78E4">
      <w:pPr>
        <w:jc w:val="center"/>
      </w:pPr>
      <w:r>
        <w:t>PA3 Design Document</w:t>
      </w:r>
    </w:p>
    <w:p w14:paraId="08ED088B" w14:textId="4003E385" w:rsidR="000A4349" w:rsidRDefault="000A4349" w:rsidP="000A4349">
      <w:r>
        <w:t xml:space="preserve">This program parses text from an input file. It treats directories as databases and text files as tables. Tuples are stored and read from the text files. </w:t>
      </w:r>
    </w:p>
    <w:p w14:paraId="670A2F54" w14:textId="0EC239BE" w:rsidR="00A71E70" w:rsidRDefault="00A71E70" w:rsidP="00A71E70">
      <w:r>
        <w:t xml:space="preserve">Inner Join was implemented with the suggested nested for loop implementation. </w:t>
      </w:r>
      <w:r w:rsidR="003E78E4">
        <w:t xml:space="preserve">First, </w:t>
      </w:r>
      <w:r>
        <w:t>I identified which column the information I am comparing is in each table. Then for each line in the left table I compare</w:t>
      </w:r>
      <w:r w:rsidR="003E78E4">
        <w:t xml:space="preserve"> the relevant column value</w:t>
      </w:r>
      <w:r>
        <w:t xml:space="preserve"> with every line in the right table, printing lines that satisfy the condition.</w:t>
      </w:r>
    </w:p>
    <w:p w14:paraId="3CE04E85" w14:textId="5F241474" w:rsidR="00A71E70" w:rsidRDefault="00A71E70" w:rsidP="00A71E70">
      <w:r>
        <w:t xml:space="preserve">Left outer joins were implemented in a similar way. However, this time I used a flag, every time I found a match for a line in the left table, I would increment the flag. If by the time all the lines in the right table were compared to the left table and the flag was still 0 I knew that there had been no matched and I could just print the line from the left table by itself. If the flag was greater than </w:t>
      </w:r>
      <w:proofErr w:type="gramStart"/>
      <w:r>
        <w:t>0</w:t>
      </w:r>
      <w:proofErr w:type="gramEnd"/>
      <w:r>
        <w:t xml:space="preserve"> I knew I had found at match and no more work was needed.</w:t>
      </w:r>
    </w:p>
    <w:p w14:paraId="0631902B" w14:textId="26E5DC34" w:rsidR="00E0470F" w:rsidRDefault="00E0470F" w:rsidP="00E0470F">
      <w:pPr>
        <w:ind w:firstLine="0"/>
      </w:pPr>
    </w:p>
    <w:p w14:paraId="165EE69E" w14:textId="6CA5F4F7" w:rsidR="003E78E4" w:rsidRDefault="003E78E4" w:rsidP="003E78E4">
      <w:pPr>
        <w:ind w:firstLine="0"/>
      </w:pPr>
    </w:p>
    <w:sectPr w:rsidR="003E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70"/>
    <w:rsid w:val="000A4349"/>
    <w:rsid w:val="000E10EC"/>
    <w:rsid w:val="001953F8"/>
    <w:rsid w:val="003A6F62"/>
    <w:rsid w:val="003E78E4"/>
    <w:rsid w:val="006677FF"/>
    <w:rsid w:val="00801A16"/>
    <w:rsid w:val="009800BB"/>
    <w:rsid w:val="00A71E70"/>
    <w:rsid w:val="00C02E1C"/>
    <w:rsid w:val="00CF0DEE"/>
    <w:rsid w:val="00E0470F"/>
    <w:rsid w:val="00F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11C"/>
  <w15:chartTrackingRefBased/>
  <w15:docId w15:val="{72D9960C-6954-4054-9C6B-04F2C8A1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Wiltberger</dc:creator>
  <cp:keywords/>
  <dc:description/>
  <cp:lastModifiedBy>Andrew Wiltberger</cp:lastModifiedBy>
  <cp:revision>2</cp:revision>
  <dcterms:created xsi:type="dcterms:W3CDTF">2020-05-05T07:36:00Z</dcterms:created>
  <dcterms:modified xsi:type="dcterms:W3CDTF">2020-05-05T07:36:00Z</dcterms:modified>
</cp:coreProperties>
</file>