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05A2C" w14:textId="2FA9BF39" w:rsidR="00072494" w:rsidRDefault="00FF218C" w:rsidP="00B36008">
      <w:pPr>
        <w:spacing w:before="100" w:beforeAutospacing="1" w:after="100" w:afterAutospacing="1"/>
        <w:jc w:val="center"/>
        <w:outlineLvl w:val="0"/>
        <w:rPr>
          <w:rFonts w:ascii="Times" w:eastAsia="Times New Roman" w:hAnsi="Times" w:cs="Times New Roman"/>
          <w:b/>
          <w:bCs/>
          <w:color w:val="000000"/>
          <w:kern w:val="36"/>
          <w:sz w:val="48"/>
          <w:szCs w:val="48"/>
          <w:lang w:eastAsia="zh-CN"/>
        </w:rPr>
      </w:pPr>
      <w:r>
        <w:rPr>
          <w:rFonts w:ascii="Times" w:eastAsia="Times New Roman" w:hAnsi="Times" w:cs="Times New Roman"/>
          <w:b/>
          <w:bCs/>
          <w:color w:val="000000"/>
          <w:kern w:val="36"/>
          <w:sz w:val="48"/>
          <w:szCs w:val="48"/>
          <w:lang w:eastAsia="zh-CN"/>
        </w:rPr>
        <w:t>Proxy H</w:t>
      </w:r>
      <w:bookmarkStart w:id="0" w:name="_GoBack"/>
      <w:bookmarkEnd w:id="0"/>
      <w:r w:rsidR="00A160BF" w:rsidRPr="00A160BF">
        <w:rPr>
          <w:rFonts w:ascii="Times" w:eastAsia="Times New Roman" w:hAnsi="Times" w:cs="Times New Roman"/>
          <w:b/>
          <w:bCs/>
          <w:color w:val="000000"/>
          <w:kern w:val="36"/>
          <w:sz w:val="48"/>
          <w:szCs w:val="48"/>
          <w:lang w:eastAsia="zh-CN"/>
        </w:rPr>
        <w:t>erd wit</w:t>
      </w:r>
      <w:r w:rsidR="00A160BF">
        <w:rPr>
          <w:rFonts w:ascii="Times" w:eastAsia="Times New Roman" w:hAnsi="Times" w:cs="Times New Roman"/>
          <w:b/>
          <w:bCs/>
          <w:color w:val="000000"/>
          <w:kern w:val="36"/>
          <w:sz w:val="48"/>
          <w:szCs w:val="48"/>
          <w:lang w:eastAsia="zh-CN"/>
        </w:rPr>
        <w:t xml:space="preserve">h </w:t>
      </w:r>
      <w:r w:rsidR="00A160BF" w:rsidRPr="00A160BF">
        <w:rPr>
          <w:rFonts w:ascii="Times" w:eastAsia="Times New Roman" w:hAnsi="Times" w:cs="Times New Roman"/>
          <w:b/>
          <w:bCs/>
          <w:i/>
          <w:color w:val="000000"/>
          <w:kern w:val="36"/>
          <w:sz w:val="48"/>
          <w:szCs w:val="48"/>
          <w:lang w:eastAsia="zh-CN"/>
        </w:rPr>
        <w:t>asyn</w:t>
      </w:r>
      <w:r w:rsidR="00BE076B">
        <w:rPr>
          <w:rFonts w:ascii="Times" w:eastAsia="Times New Roman" w:hAnsi="Times" w:cs="Times New Roman"/>
          <w:b/>
          <w:bCs/>
          <w:i/>
          <w:color w:val="000000"/>
          <w:kern w:val="36"/>
          <w:sz w:val="48"/>
          <w:szCs w:val="48"/>
          <w:lang w:eastAsia="zh-CN"/>
        </w:rPr>
        <w:t>c</w:t>
      </w:r>
      <w:r w:rsidR="00A160BF" w:rsidRPr="00A160BF">
        <w:rPr>
          <w:rFonts w:ascii="Times" w:eastAsia="Times New Roman" w:hAnsi="Times" w:cs="Times New Roman"/>
          <w:b/>
          <w:bCs/>
          <w:i/>
          <w:color w:val="000000"/>
          <w:kern w:val="36"/>
          <w:sz w:val="48"/>
          <w:szCs w:val="48"/>
          <w:lang w:eastAsia="zh-CN"/>
        </w:rPr>
        <w:t>io</w:t>
      </w:r>
      <w:r w:rsidR="00A160BF">
        <w:rPr>
          <w:rFonts w:ascii="Times" w:eastAsia="Times New Roman" w:hAnsi="Times" w:cs="Times New Roman"/>
          <w:b/>
          <w:bCs/>
          <w:color w:val="000000"/>
          <w:kern w:val="36"/>
          <w:sz w:val="48"/>
          <w:szCs w:val="48"/>
          <w:lang w:eastAsia="zh-CN"/>
        </w:rPr>
        <w:t>, Lab Report</w:t>
      </w:r>
    </w:p>
    <w:p w14:paraId="32203CA0" w14:textId="77777777" w:rsidR="00072494" w:rsidRPr="00B36008" w:rsidRDefault="00A160BF" w:rsidP="00B36008">
      <w:pPr>
        <w:spacing w:line="360" w:lineRule="auto"/>
        <w:jc w:val="center"/>
        <w:rPr>
          <w:rFonts w:asciiTheme="majorEastAsia" w:hAnsiTheme="majorEastAsia" w:cstheme="majorEastAsia"/>
          <w:lang w:eastAsia="zh-CN"/>
        </w:rPr>
      </w:pPr>
      <w:r w:rsidRPr="00B36008">
        <w:rPr>
          <w:rFonts w:asciiTheme="majorEastAsia" w:hAnsiTheme="majorEastAsia" w:cstheme="majorEastAsia" w:hint="eastAsia"/>
          <w:lang w:eastAsia="zh-CN"/>
        </w:rPr>
        <w:t>CS 131, Programming languages</w:t>
      </w:r>
    </w:p>
    <w:p w14:paraId="77EC4D9D" w14:textId="79A718D3" w:rsidR="00A160BF" w:rsidRDefault="00A160BF" w:rsidP="00B36008">
      <w:pPr>
        <w:spacing w:line="360" w:lineRule="auto"/>
        <w:jc w:val="center"/>
        <w:rPr>
          <w:rFonts w:asciiTheme="majorEastAsia" w:hAnsiTheme="majorEastAsia" w:cstheme="majorEastAsia"/>
          <w:lang w:eastAsia="zh-CN"/>
        </w:rPr>
      </w:pPr>
      <w:r w:rsidRPr="00B36008">
        <w:rPr>
          <w:rFonts w:asciiTheme="majorEastAsia" w:hAnsiTheme="majorEastAsia" w:cstheme="majorEastAsia" w:hint="eastAsia"/>
          <w:lang w:eastAsia="zh-CN"/>
        </w:rPr>
        <w:t>Zhouyang Xue</w:t>
      </w:r>
    </w:p>
    <w:p w14:paraId="746F7E2D" w14:textId="77777777" w:rsidR="00B36008" w:rsidRDefault="00B36008" w:rsidP="00BE076B">
      <w:pPr>
        <w:jc w:val="center"/>
        <w:rPr>
          <w:rFonts w:asciiTheme="majorEastAsia" w:hAnsiTheme="majorEastAsia" w:cstheme="majorEastAsia"/>
          <w:lang w:eastAsia="zh-CN"/>
        </w:rPr>
      </w:pPr>
    </w:p>
    <w:p w14:paraId="1A704F11" w14:textId="6195EEC1" w:rsidR="00B36008" w:rsidRPr="00BE076B" w:rsidRDefault="00B36008" w:rsidP="00BE076B">
      <w:pPr>
        <w:jc w:val="center"/>
        <w:rPr>
          <w:rFonts w:asciiTheme="majorEastAsia" w:hAnsiTheme="majorEastAsia" w:cstheme="majorEastAsia"/>
          <w:b/>
          <w:sz w:val="32"/>
          <w:szCs w:val="32"/>
          <w:lang w:eastAsia="zh-CN"/>
        </w:rPr>
      </w:pPr>
      <w:r w:rsidRPr="00BE076B">
        <w:rPr>
          <w:rFonts w:asciiTheme="majorEastAsia" w:hAnsiTheme="majorEastAsia" w:cstheme="majorEastAsia"/>
          <w:b/>
          <w:sz w:val="32"/>
          <w:szCs w:val="32"/>
          <w:lang w:eastAsia="zh-CN"/>
        </w:rPr>
        <w:t>Abstract</w:t>
      </w:r>
    </w:p>
    <w:p w14:paraId="4FF54910" w14:textId="3D19CCDD" w:rsidR="00B36008" w:rsidRDefault="00B36008" w:rsidP="00BE076B">
      <w:pPr>
        <w:rPr>
          <w:rFonts w:asciiTheme="majorEastAsia" w:hAnsiTheme="majorEastAsia" w:cstheme="majorEastAsia"/>
          <w:lang w:eastAsia="zh-CN"/>
        </w:rPr>
      </w:pPr>
      <w:r>
        <w:rPr>
          <w:rFonts w:asciiTheme="majorEastAsia" w:hAnsiTheme="majorEastAsia" w:cstheme="majorEastAsia"/>
          <w:lang w:eastAsia="zh-CN"/>
        </w:rPr>
        <w:tab/>
        <w:t xml:space="preserve">The Goal of this lab project is to </w:t>
      </w:r>
      <w:r w:rsidR="00BE076B">
        <w:rPr>
          <w:rFonts w:asciiTheme="majorEastAsia" w:hAnsiTheme="majorEastAsia" w:cstheme="majorEastAsia"/>
          <w:lang w:eastAsia="zh-CN"/>
        </w:rPr>
        <w:t xml:space="preserve">use </w:t>
      </w:r>
      <w:r w:rsidR="00BE076B" w:rsidRPr="00BE076B">
        <w:rPr>
          <w:rFonts w:asciiTheme="majorEastAsia" w:hAnsiTheme="majorEastAsia" w:cstheme="majorEastAsia"/>
          <w:i/>
          <w:lang w:eastAsia="zh-CN"/>
        </w:rPr>
        <w:t>asyncio</w:t>
      </w:r>
      <w:r w:rsidR="00BE076B">
        <w:rPr>
          <w:rFonts w:asciiTheme="majorEastAsia" w:hAnsiTheme="majorEastAsia" w:cstheme="majorEastAsia"/>
          <w:lang w:eastAsia="zh-CN"/>
        </w:rPr>
        <w:t xml:space="preserve"> to design a simple server herd where all servers share the same information and are equally accessible by an arbitrary client. The project utilizes the features of </w:t>
      </w:r>
      <w:r w:rsidR="00BE076B" w:rsidRPr="00BE076B">
        <w:rPr>
          <w:rFonts w:asciiTheme="majorEastAsia" w:hAnsiTheme="majorEastAsia" w:cstheme="majorEastAsia"/>
          <w:i/>
          <w:lang w:eastAsia="zh-CN"/>
        </w:rPr>
        <w:t>asyncio</w:t>
      </w:r>
      <w:r w:rsidR="00BE076B">
        <w:rPr>
          <w:rFonts w:asciiTheme="majorEastAsia" w:hAnsiTheme="majorEastAsia" w:cstheme="majorEastAsia"/>
          <w:lang w:eastAsia="zh-CN"/>
        </w:rPr>
        <w:t xml:space="preserve"> event loops and coroutines to achieve asynchronous behaviors of the herd, such as transmitting data, updating information, requesting and responding to connection, etc. This report goes over my design and implementation of the project, the challenges that I went into during the process, and a brief evaluation of </w:t>
      </w:r>
      <w:r w:rsidR="00BE076B" w:rsidRPr="00BE076B">
        <w:rPr>
          <w:rFonts w:asciiTheme="majorEastAsia" w:hAnsiTheme="majorEastAsia" w:cstheme="majorEastAsia"/>
          <w:i/>
          <w:lang w:eastAsia="zh-CN"/>
        </w:rPr>
        <w:t>asyncio</w:t>
      </w:r>
      <w:r w:rsidR="00BE076B">
        <w:rPr>
          <w:rFonts w:asciiTheme="majorEastAsia" w:hAnsiTheme="majorEastAsia" w:cstheme="majorEastAsia"/>
          <w:lang w:eastAsia="zh-CN"/>
        </w:rPr>
        <w:t>’s performance on this particular application.</w:t>
      </w:r>
    </w:p>
    <w:p w14:paraId="21D511E1" w14:textId="77777777" w:rsidR="00BE076B" w:rsidRDefault="00BE076B" w:rsidP="00BE076B">
      <w:pPr>
        <w:rPr>
          <w:rFonts w:asciiTheme="majorEastAsia" w:hAnsiTheme="majorEastAsia" w:cstheme="majorEastAsia"/>
          <w:lang w:eastAsia="zh-CN"/>
        </w:rPr>
      </w:pPr>
    </w:p>
    <w:p w14:paraId="02EAF5D9" w14:textId="77777777" w:rsidR="008436AC" w:rsidRDefault="008436AC" w:rsidP="00620F88">
      <w:pPr>
        <w:pStyle w:val="ListParagraph"/>
        <w:numPr>
          <w:ilvl w:val="0"/>
          <w:numId w:val="1"/>
        </w:numPr>
        <w:rPr>
          <w:rFonts w:asciiTheme="majorEastAsia" w:hAnsiTheme="majorEastAsia" w:cstheme="majorEastAsia"/>
          <w:lang w:eastAsia="zh-CN"/>
        </w:rPr>
        <w:sectPr w:rsidR="008436AC" w:rsidSect="004B2C4C">
          <w:pgSz w:w="12240" w:h="15840"/>
          <w:pgMar w:top="1440" w:right="1440" w:bottom="1440" w:left="1440" w:header="720" w:footer="720" w:gutter="0"/>
          <w:cols w:space="720"/>
          <w:docGrid w:linePitch="360"/>
        </w:sectPr>
      </w:pPr>
    </w:p>
    <w:p w14:paraId="367F7D53" w14:textId="01D27BFB" w:rsidR="00620F88" w:rsidRPr="008436AC" w:rsidRDefault="00620F88" w:rsidP="00620F88">
      <w:pPr>
        <w:pStyle w:val="ListParagraph"/>
        <w:numPr>
          <w:ilvl w:val="0"/>
          <w:numId w:val="1"/>
        </w:numPr>
        <w:rPr>
          <w:rFonts w:asciiTheme="majorEastAsia" w:hAnsiTheme="majorEastAsia" w:cstheme="majorEastAsia"/>
          <w:b/>
          <w:sz w:val="28"/>
          <w:szCs w:val="28"/>
          <w:lang w:eastAsia="zh-CN"/>
        </w:rPr>
      </w:pPr>
      <w:r w:rsidRPr="008436AC">
        <w:rPr>
          <w:rFonts w:asciiTheme="majorEastAsia" w:hAnsiTheme="majorEastAsia" w:cstheme="majorEastAsia"/>
          <w:b/>
          <w:sz w:val="28"/>
          <w:szCs w:val="28"/>
          <w:lang w:eastAsia="zh-CN"/>
        </w:rPr>
        <w:lastRenderedPageBreak/>
        <w:t>Introduction</w:t>
      </w:r>
    </w:p>
    <w:p w14:paraId="3D25F4E3" w14:textId="77777777" w:rsidR="008436AC" w:rsidRDefault="008436AC" w:rsidP="008436AC">
      <w:pPr>
        <w:pStyle w:val="ListParagraph"/>
        <w:rPr>
          <w:rFonts w:asciiTheme="majorEastAsia" w:hAnsiTheme="majorEastAsia" w:cstheme="majorEastAsia"/>
          <w:lang w:eastAsia="zh-CN"/>
        </w:rPr>
      </w:pPr>
    </w:p>
    <w:p w14:paraId="65AC6D93" w14:textId="4C44ADF5" w:rsidR="007C022E" w:rsidRDefault="008436AC" w:rsidP="003E4504">
      <w:pPr>
        <w:rPr>
          <w:rFonts w:asciiTheme="majorEastAsia" w:hAnsiTheme="majorEastAsia" w:cstheme="majorEastAsia"/>
          <w:lang w:eastAsia="zh-CN"/>
        </w:rPr>
      </w:pPr>
      <w:r>
        <w:rPr>
          <w:rFonts w:asciiTheme="majorEastAsia" w:hAnsiTheme="majorEastAsia" w:cstheme="majorEastAsia"/>
          <w:lang w:eastAsia="zh-CN"/>
        </w:rPr>
        <w:t>a</w:t>
      </w:r>
      <w:r w:rsidR="007C022E">
        <w:rPr>
          <w:rFonts w:asciiTheme="majorEastAsia" w:hAnsiTheme="majorEastAsia" w:cstheme="majorEastAsia"/>
          <w:lang w:eastAsia="zh-CN"/>
        </w:rPr>
        <w:t xml:space="preserve">syncio is a Python library designed to implement asynchronous behaviors in applications. The goal of this project is to implement a server herd that each member is accessible to a client and also able to send request via Google Place API. asyncio’s event-driven feature allows an update to be quickly made among the herd, thus is fully capable of the task. </w:t>
      </w:r>
      <w:r>
        <w:rPr>
          <w:rFonts w:asciiTheme="majorEastAsia" w:hAnsiTheme="majorEastAsia" w:cstheme="majorEastAsia"/>
          <w:lang w:eastAsia="zh-CN"/>
        </w:rPr>
        <w:t>asyncio.Protocol is the base class for implementing streaming protocols, and is used as an infrastructure in the server implementations.</w:t>
      </w:r>
    </w:p>
    <w:p w14:paraId="0AE63904" w14:textId="77777777" w:rsidR="008436AC" w:rsidRDefault="008436AC" w:rsidP="008436AC">
      <w:pPr>
        <w:ind w:firstLine="360"/>
        <w:rPr>
          <w:rFonts w:asciiTheme="majorEastAsia" w:hAnsiTheme="majorEastAsia" w:cstheme="majorEastAsia"/>
          <w:lang w:eastAsia="zh-CN"/>
        </w:rPr>
      </w:pPr>
    </w:p>
    <w:p w14:paraId="63D66857" w14:textId="514461D8" w:rsidR="008436AC" w:rsidRDefault="008436AC" w:rsidP="003E4504">
      <w:pPr>
        <w:rPr>
          <w:rFonts w:asciiTheme="majorEastAsia" w:hAnsiTheme="majorEastAsia" w:cstheme="majorEastAsia"/>
          <w:lang w:eastAsia="zh-CN"/>
        </w:rPr>
      </w:pPr>
      <w:r>
        <w:rPr>
          <w:rFonts w:asciiTheme="majorEastAsia" w:hAnsiTheme="majorEastAsia" w:cstheme="majorEastAsia"/>
          <w:lang w:eastAsia="zh-CN"/>
        </w:rPr>
        <w:t>This project is based on Python 3.6.4, and imports aiohttp to use Google Place APIs.</w:t>
      </w:r>
    </w:p>
    <w:p w14:paraId="1B218A3F" w14:textId="77777777" w:rsidR="007C022E" w:rsidRPr="007C022E" w:rsidRDefault="007C022E" w:rsidP="007C022E">
      <w:pPr>
        <w:rPr>
          <w:rFonts w:asciiTheme="majorEastAsia" w:hAnsiTheme="majorEastAsia" w:cstheme="majorEastAsia"/>
          <w:lang w:eastAsia="zh-CN"/>
        </w:rPr>
      </w:pPr>
    </w:p>
    <w:p w14:paraId="3607A10A" w14:textId="3E9C23A9" w:rsidR="00620F88" w:rsidRDefault="00620F88" w:rsidP="00620F88">
      <w:pPr>
        <w:pStyle w:val="ListParagraph"/>
        <w:numPr>
          <w:ilvl w:val="0"/>
          <w:numId w:val="1"/>
        </w:numPr>
        <w:rPr>
          <w:rFonts w:asciiTheme="majorEastAsia" w:hAnsiTheme="majorEastAsia" w:cstheme="majorEastAsia"/>
          <w:b/>
          <w:sz w:val="28"/>
          <w:szCs w:val="28"/>
          <w:lang w:eastAsia="zh-CN"/>
        </w:rPr>
      </w:pPr>
      <w:r w:rsidRPr="008436AC">
        <w:rPr>
          <w:rFonts w:asciiTheme="majorEastAsia" w:hAnsiTheme="majorEastAsia" w:cstheme="majorEastAsia"/>
          <w:b/>
          <w:sz w:val="28"/>
          <w:szCs w:val="28"/>
          <w:lang w:eastAsia="zh-CN"/>
        </w:rPr>
        <w:t>Design</w:t>
      </w:r>
    </w:p>
    <w:p w14:paraId="1DD90095" w14:textId="77777777" w:rsidR="008436AC" w:rsidRDefault="008436AC" w:rsidP="008436AC">
      <w:pPr>
        <w:ind w:left="360"/>
        <w:rPr>
          <w:rFonts w:asciiTheme="majorEastAsia" w:hAnsiTheme="majorEastAsia" w:cstheme="majorEastAsia"/>
          <w:b/>
          <w:sz w:val="28"/>
          <w:szCs w:val="28"/>
          <w:lang w:eastAsia="zh-CN"/>
        </w:rPr>
      </w:pPr>
    </w:p>
    <w:p w14:paraId="1862F161" w14:textId="5058E8AB" w:rsidR="00153461" w:rsidRDefault="008436AC" w:rsidP="003E4504">
      <w:pPr>
        <w:rPr>
          <w:rFonts w:asciiTheme="majorEastAsia" w:hAnsiTheme="majorEastAsia" w:cstheme="majorEastAsia"/>
          <w:lang w:eastAsia="zh-CN"/>
        </w:rPr>
      </w:pPr>
      <w:r>
        <w:rPr>
          <w:rFonts w:asciiTheme="majorEastAsia" w:hAnsiTheme="majorEastAsia" w:cstheme="majorEastAsia"/>
          <w:lang w:eastAsia="zh-CN"/>
        </w:rPr>
        <w:t xml:space="preserve">The server herd consists of five independent servers: Goloman, Hands, Holiday, Welsh, and Wilkes. </w:t>
      </w:r>
      <w:r w:rsidR="00153461">
        <w:rPr>
          <w:rFonts w:asciiTheme="majorEastAsia" w:hAnsiTheme="majorEastAsia" w:cstheme="majorEastAsia"/>
          <w:lang w:eastAsia="zh-CN"/>
        </w:rPr>
        <w:t>Each server has its own client dictionary that keeps records of the information of clients of the whole herd. The related servers communicate through transport (sockets). The relation of the serves are as such:</w:t>
      </w:r>
    </w:p>
    <w:p w14:paraId="18D3AE25" w14:textId="77777777" w:rsidR="00153461" w:rsidRPr="00153461" w:rsidRDefault="00153461" w:rsidP="00153461">
      <w:pPr>
        <w:ind w:firstLine="360"/>
        <w:rPr>
          <w:rFonts w:asciiTheme="majorEastAsia" w:hAnsiTheme="majorEastAsia" w:cstheme="majorEastAsia"/>
          <w:lang w:eastAsia="zh-CN"/>
        </w:rPr>
      </w:pPr>
    </w:p>
    <w:p w14:paraId="26D2DD7F" w14:textId="3492E7DB" w:rsidR="00153461" w:rsidRPr="00153461" w:rsidRDefault="00153461" w:rsidP="00153461">
      <w:pPr>
        <w:rPr>
          <w:rFonts w:asciiTheme="majorEastAsia" w:hAnsiTheme="majorEastAsia" w:cstheme="majorEastAsia"/>
          <w:i/>
          <w:lang w:eastAsia="zh-CN"/>
        </w:rPr>
      </w:pPr>
      <w:r w:rsidRPr="00153461">
        <w:rPr>
          <w:rFonts w:asciiTheme="majorEastAsia" w:hAnsiTheme="majorEastAsia" w:cstheme="majorEastAsia"/>
          <w:i/>
          <w:lang w:eastAsia="zh-CN"/>
        </w:rPr>
        <w:t>"Goloman"</w:t>
      </w:r>
      <w:r>
        <w:rPr>
          <w:rFonts w:asciiTheme="majorEastAsia" w:hAnsiTheme="majorEastAsia" w:cstheme="majorEastAsia"/>
          <w:i/>
          <w:lang w:eastAsia="zh-CN"/>
        </w:rPr>
        <w:t>:["Hands", "Holiday", "Wilkes"]</w:t>
      </w:r>
    </w:p>
    <w:p w14:paraId="02882104" w14:textId="5D63D407" w:rsidR="00153461" w:rsidRPr="00153461" w:rsidRDefault="00153461" w:rsidP="00153461">
      <w:pPr>
        <w:rPr>
          <w:rFonts w:asciiTheme="majorEastAsia" w:hAnsiTheme="majorEastAsia" w:cstheme="majorEastAsia"/>
          <w:i/>
          <w:lang w:eastAsia="zh-CN"/>
        </w:rPr>
      </w:pPr>
      <w:r w:rsidRPr="00153461">
        <w:rPr>
          <w:rFonts w:asciiTheme="majorEastAsia" w:hAnsiTheme="majorEastAsia" w:cstheme="majorEastAsia"/>
          <w:i/>
          <w:lang w:eastAsia="zh-CN"/>
        </w:rPr>
        <w:lastRenderedPageBreak/>
        <w:t>"Hands":["Wilkes","Goloman"]</w:t>
      </w:r>
    </w:p>
    <w:p w14:paraId="3B673BB1" w14:textId="4CA8A9B1" w:rsidR="00153461" w:rsidRPr="00153461" w:rsidRDefault="00153461" w:rsidP="00153461">
      <w:pPr>
        <w:rPr>
          <w:rFonts w:asciiTheme="majorEastAsia" w:hAnsiTheme="majorEastAsia" w:cstheme="majorEastAsia"/>
          <w:i/>
          <w:lang w:eastAsia="zh-CN"/>
        </w:rPr>
      </w:pPr>
      <w:r w:rsidRPr="00153461">
        <w:rPr>
          <w:rFonts w:asciiTheme="majorEastAsia" w:hAnsiTheme="majorEastAsia" w:cstheme="majorEastAsia"/>
          <w:i/>
          <w:lang w:eastAsia="zh-CN"/>
        </w:rPr>
        <w:t>"Holiday"</w:t>
      </w:r>
      <w:r>
        <w:rPr>
          <w:rFonts w:asciiTheme="majorEastAsia" w:hAnsiTheme="majorEastAsia" w:cstheme="majorEastAsia"/>
          <w:i/>
          <w:lang w:eastAsia="zh-CN"/>
        </w:rPr>
        <w:t>:["Welsh", "Wilkes", "Goloman"]</w:t>
      </w:r>
    </w:p>
    <w:p w14:paraId="0269D9B6" w14:textId="7C1B313D" w:rsidR="00153461" w:rsidRPr="00153461" w:rsidRDefault="00153461" w:rsidP="00153461">
      <w:pPr>
        <w:rPr>
          <w:rFonts w:asciiTheme="majorEastAsia" w:hAnsiTheme="majorEastAsia" w:cstheme="majorEastAsia"/>
          <w:i/>
          <w:lang w:eastAsia="zh-CN"/>
        </w:rPr>
      </w:pPr>
      <w:r>
        <w:rPr>
          <w:rFonts w:asciiTheme="majorEastAsia" w:hAnsiTheme="majorEastAsia" w:cstheme="majorEastAsia"/>
          <w:i/>
          <w:lang w:eastAsia="zh-CN"/>
        </w:rPr>
        <w:t>"Welsh":["Holiday"]</w:t>
      </w:r>
    </w:p>
    <w:p w14:paraId="0C090E9C" w14:textId="1EB8C78E" w:rsidR="00153461" w:rsidRDefault="00153461" w:rsidP="00153461">
      <w:pPr>
        <w:rPr>
          <w:rFonts w:asciiTheme="majorEastAsia" w:hAnsiTheme="majorEastAsia" w:cstheme="majorEastAsia"/>
          <w:i/>
          <w:lang w:eastAsia="zh-CN"/>
        </w:rPr>
      </w:pPr>
      <w:r w:rsidRPr="00153461">
        <w:rPr>
          <w:rFonts w:asciiTheme="majorEastAsia" w:hAnsiTheme="majorEastAsia" w:cstheme="majorEastAsia"/>
          <w:i/>
          <w:lang w:eastAsia="zh-CN"/>
        </w:rPr>
        <w:t>"Wilkes":["Goloman", "Hands", "Holiday"]</w:t>
      </w:r>
    </w:p>
    <w:p w14:paraId="7DE2BA64" w14:textId="7E157919" w:rsidR="00153461" w:rsidRPr="00153461" w:rsidRDefault="00153461" w:rsidP="00153461">
      <w:pPr>
        <w:rPr>
          <w:rFonts w:asciiTheme="majorEastAsia" w:hAnsiTheme="majorEastAsia" w:cstheme="majorEastAsia"/>
          <w:lang w:eastAsia="zh-CN"/>
        </w:rPr>
      </w:pPr>
      <w:r>
        <w:rPr>
          <w:rFonts w:asciiTheme="majorEastAsia" w:hAnsiTheme="majorEastAsia" w:cstheme="majorEastAsia"/>
          <w:lang w:eastAsia="zh-CN"/>
        </w:rPr>
        <w:tab/>
      </w:r>
    </w:p>
    <w:p w14:paraId="0AE4600B" w14:textId="77777777" w:rsidR="00153461" w:rsidRDefault="00153461" w:rsidP="003E4504">
      <w:pPr>
        <w:rPr>
          <w:rFonts w:asciiTheme="majorEastAsia" w:hAnsiTheme="majorEastAsia" w:cstheme="majorEastAsia"/>
          <w:lang w:eastAsia="zh-CN"/>
        </w:rPr>
      </w:pPr>
      <w:r>
        <w:rPr>
          <w:rFonts w:asciiTheme="majorEastAsia" w:hAnsiTheme="majorEastAsia" w:cstheme="majorEastAsia"/>
          <w:lang w:eastAsia="zh-CN"/>
        </w:rPr>
        <w:t>Each server is also assigned with a port number:</w:t>
      </w:r>
    </w:p>
    <w:p w14:paraId="3B7D9199" w14:textId="76453C17" w:rsidR="00153461" w:rsidRPr="00153461" w:rsidRDefault="00153461" w:rsidP="00153461">
      <w:pPr>
        <w:ind w:firstLine="360"/>
        <w:rPr>
          <w:rFonts w:asciiTheme="majorEastAsia" w:hAnsiTheme="majorEastAsia" w:cstheme="majorEastAsia"/>
          <w:i/>
          <w:lang w:eastAsia="zh-CN"/>
        </w:rPr>
      </w:pPr>
      <w:r>
        <w:rPr>
          <w:rFonts w:asciiTheme="majorEastAsia" w:hAnsiTheme="majorEastAsia" w:cstheme="majorEastAsia"/>
          <w:lang w:eastAsia="zh-CN"/>
        </w:rPr>
        <w:br/>
      </w:r>
      <w:r>
        <w:rPr>
          <w:rFonts w:asciiTheme="majorEastAsia" w:hAnsiTheme="majorEastAsia" w:cstheme="majorEastAsia"/>
          <w:lang w:eastAsia="zh-CN"/>
        </w:rPr>
        <w:tab/>
      </w:r>
      <w:r w:rsidRPr="00153461">
        <w:rPr>
          <w:rFonts w:asciiTheme="majorEastAsia" w:hAnsiTheme="majorEastAsia" w:cstheme="majorEastAsia"/>
          <w:i/>
          <w:lang w:eastAsia="zh-CN"/>
        </w:rPr>
        <w:t>"Goloman":16670</w:t>
      </w:r>
    </w:p>
    <w:p w14:paraId="5B47649C" w14:textId="3920E7BB" w:rsidR="00153461" w:rsidRPr="00153461" w:rsidRDefault="00153461" w:rsidP="00153461">
      <w:pPr>
        <w:ind w:firstLine="360"/>
        <w:rPr>
          <w:rFonts w:asciiTheme="majorEastAsia" w:hAnsiTheme="majorEastAsia" w:cstheme="majorEastAsia"/>
          <w:i/>
          <w:lang w:eastAsia="zh-CN"/>
        </w:rPr>
      </w:pPr>
      <w:r w:rsidRPr="00153461">
        <w:rPr>
          <w:rFonts w:asciiTheme="majorEastAsia" w:hAnsiTheme="majorEastAsia" w:cstheme="majorEastAsia"/>
          <w:i/>
          <w:lang w:eastAsia="zh-CN"/>
        </w:rPr>
        <w:tab/>
        <w:t>"Hands":16671</w:t>
      </w:r>
    </w:p>
    <w:p w14:paraId="5CEBA031" w14:textId="77A5252A" w:rsidR="00153461" w:rsidRPr="00153461" w:rsidRDefault="00153461" w:rsidP="00153461">
      <w:pPr>
        <w:ind w:firstLine="360"/>
        <w:rPr>
          <w:rFonts w:asciiTheme="majorEastAsia" w:hAnsiTheme="majorEastAsia" w:cstheme="majorEastAsia"/>
          <w:i/>
          <w:lang w:eastAsia="zh-CN"/>
        </w:rPr>
      </w:pPr>
      <w:r w:rsidRPr="00153461">
        <w:rPr>
          <w:rFonts w:asciiTheme="majorEastAsia" w:hAnsiTheme="majorEastAsia" w:cstheme="majorEastAsia"/>
          <w:i/>
          <w:lang w:eastAsia="zh-CN"/>
        </w:rPr>
        <w:tab/>
        <w:t>"Holiday":16672</w:t>
      </w:r>
    </w:p>
    <w:p w14:paraId="566D6ABD" w14:textId="7C9CC518" w:rsidR="00153461" w:rsidRPr="00153461" w:rsidRDefault="00153461" w:rsidP="00153461">
      <w:pPr>
        <w:ind w:firstLine="360"/>
        <w:rPr>
          <w:rFonts w:asciiTheme="majorEastAsia" w:hAnsiTheme="majorEastAsia" w:cstheme="majorEastAsia"/>
          <w:i/>
          <w:lang w:eastAsia="zh-CN"/>
        </w:rPr>
      </w:pPr>
      <w:r w:rsidRPr="00153461">
        <w:rPr>
          <w:rFonts w:asciiTheme="majorEastAsia" w:hAnsiTheme="majorEastAsia" w:cstheme="majorEastAsia"/>
          <w:i/>
          <w:lang w:eastAsia="zh-CN"/>
        </w:rPr>
        <w:tab/>
        <w:t>"Welsh":16673</w:t>
      </w:r>
    </w:p>
    <w:p w14:paraId="0B1E09FB" w14:textId="3EA4C6ED" w:rsidR="008436AC" w:rsidRDefault="00153461" w:rsidP="00153461">
      <w:pPr>
        <w:ind w:firstLine="360"/>
        <w:rPr>
          <w:rFonts w:asciiTheme="majorEastAsia" w:hAnsiTheme="majorEastAsia" w:cstheme="majorEastAsia"/>
          <w:lang w:eastAsia="zh-CN"/>
        </w:rPr>
      </w:pPr>
      <w:r w:rsidRPr="00153461">
        <w:rPr>
          <w:rFonts w:asciiTheme="majorEastAsia" w:hAnsiTheme="majorEastAsia" w:cstheme="majorEastAsia"/>
          <w:i/>
          <w:lang w:eastAsia="zh-CN"/>
        </w:rPr>
        <w:tab/>
        <w:t>"Wilkes":16674</w:t>
      </w:r>
    </w:p>
    <w:p w14:paraId="158FABE7" w14:textId="77777777" w:rsidR="00153461" w:rsidRPr="008436AC" w:rsidRDefault="00153461" w:rsidP="00153461">
      <w:pPr>
        <w:ind w:firstLine="360"/>
        <w:rPr>
          <w:rFonts w:asciiTheme="majorEastAsia" w:hAnsiTheme="majorEastAsia" w:cstheme="majorEastAsia"/>
          <w:lang w:eastAsia="zh-CN"/>
        </w:rPr>
      </w:pPr>
    </w:p>
    <w:p w14:paraId="743081A5" w14:textId="72448714" w:rsidR="008436AC" w:rsidRDefault="00153461" w:rsidP="003E4504">
      <w:pPr>
        <w:rPr>
          <w:rFonts w:asciiTheme="majorEastAsia" w:hAnsiTheme="majorEastAsia" w:cstheme="majorEastAsia"/>
          <w:lang w:eastAsia="zh-CN"/>
        </w:rPr>
      </w:pPr>
      <w:r>
        <w:rPr>
          <w:rFonts w:asciiTheme="majorEastAsia" w:hAnsiTheme="majorEastAsia" w:cstheme="majorEastAsia"/>
          <w:lang w:eastAsia="zh-CN"/>
        </w:rPr>
        <w:t xml:space="preserve">The herd listens to three categories of messages: IAMAT, AT, and WHATSAT, and respond correspondingly. </w:t>
      </w:r>
      <w:r w:rsidR="002B199B">
        <w:rPr>
          <w:rFonts w:asciiTheme="majorEastAsia" w:hAnsiTheme="majorEastAsia" w:cstheme="majorEastAsia"/>
          <w:lang w:eastAsia="zh-CN"/>
        </w:rPr>
        <w:t xml:space="preserve">The connection within the herd is activated once a client’s information is updated. </w:t>
      </w:r>
      <w:r w:rsidR="00DC4A75">
        <w:rPr>
          <w:rFonts w:asciiTheme="majorEastAsia" w:hAnsiTheme="majorEastAsia" w:cstheme="majorEastAsia"/>
          <w:lang w:eastAsia="zh-CN"/>
        </w:rPr>
        <w:t>All the connection activities are logged separately for each server.</w:t>
      </w:r>
    </w:p>
    <w:p w14:paraId="1F847C21" w14:textId="77777777" w:rsidR="00153461" w:rsidRPr="008436AC" w:rsidRDefault="00153461" w:rsidP="008436AC">
      <w:pPr>
        <w:ind w:left="360"/>
        <w:rPr>
          <w:rFonts w:asciiTheme="majorEastAsia" w:hAnsiTheme="majorEastAsia" w:cstheme="majorEastAsia"/>
          <w:lang w:eastAsia="zh-CN"/>
        </w:rPr>
      </w:pPr>
    </w:p>
    <w:p w14:paraId="5DB9DE90" w14:textId="3049C9DD" w:rsidR="00620F88" w:rsidRPr="00DC4A75" w:rsidRDefault="00620F88" w:rsidP="00620F88">
      <w:pPr>
        <w:pStyle w:val="ListParagraph"/>
        <w:numPr>
          <w:ilvl w:val="0"/>
          <w:numId w:val="1"/>
        </w:numPr>
        <w:rPr>
          <w:rFonts w:asciiTheme="majorEastAsia" w:hAnsiTheme="majorEastAsia" w:cstheme="majorEastAsia"/>
          <w:b/>
          <w:sz w:val="28"/>
          <w:szCs w:val="28"/>
          <w:lang w:eastAsia="zh-CN"/>
        </w:rPr>
      </w:pPr>
      <w:r w:rsidRPr="00DC4A75">
        <w:rPr>
          <w:rFonts w:asciiTheme="majorEastAsia" w:hAnsiTheme="majorEastAsia" w:cstheme="majorEastAsia"/>
          <w:b/>
          <w:sz w:val="28"/>
          <w:szCs w:val="28"/>
          <w:lang w:eastAsia="zh-CN"/>
        </w:rPr>
        <w:t>Implementation</w:t>
      </w:r>
    </w:p>
    <w:p w14:paraId="65E1B3BB" w14:textId="77777777" w:rsidR="00DC4A75" w:rsidRDefault="00DC4A75" w:rsidP="00DC4A75">
      <w:pPr>
        <w:rPr>
          <w:rFonts w:asciiTheme="majorEastAsia" w:hAnsiTheme="majorEastAsia" w:cstheme="majorEastAsia"/>
          <w:lang w:eastAsia="zh-CN"/>
        </w:rPr>
      </w:pPr>
    </w:p>
    <w:p w14:paraId="5BA7D31B" w14:textId="420860E2" w:rsidR="00DC4A75" w:rsidRPr="00DC4A75" w:rsidRDefault="00DC4A75" w:rsidP="00DC4A75">
      <w:pPr>
        <w:pStyle w:val="ListParagraph"/>
        <w:numPr>
          <w:ilvl w:val="1"/>
          <w:numId w:val="1"/>
        </w:numPr>
        <w:rPr>
          <w:rFonts w:asciiTheme="majorEastAsia" w:hAnsiTheme="majorEastAsia" w:cstheme="majorEastAsia"/>
          <w:b/>
          <w:sz w:val="28"/>
          <w:szCs w:val="28"/>
          <w:lang w:eastAsia="zh-CN"/>
        </w:rPr>
      </w:pPr>
      <w:r>
        <w:rPr>
          <w:rFonts w:asciiTheme="majorEastAsia" w:hAnsiTheme="majorEastAsia" w:cstheme="majorEastAsia"/>
          <w:b/>
          <w:sz w:val="28"/>
          <w:szCs w:val="28"/>
          <w:lang w:eastAsia="zh-CN"/>
        </w:rPr>
        <w:t xml:space="preserve"> O</w:t>
      </w:r>
      <w:r w:rsidRPr="00DC4A75">
        <w:rPr>
          <w:rFonts w:asciiTheme="majorEastAsia" w:hAnsiTheme="majorEastAsia" w:cstheme="majorEastAsia"/>
          <w:b/>
          <w:sz w:val="28"/>
          <w:szCs w:val="28"/>
          <w:lang w:eastAsia="zh-CN"/>
        </w:rPr>
        <w:t>verview</w:t>
      </w:r>
    </w:p>
    <w:p w14:paraId="472E1647" w14:textId="77777777" w:rsidR="0066580C" w:rsidRDefault="0066580C" w:rsidP="0066580C">
      <w:pPr>
        <w:rPr>
          <w:rFonts w:asciiTheme="majorEastAsia" w:hAnsiTheme="majorEastAsia" w:cstheme="majorEastAsia"/>
          <w:lang w:eastAsia="zh-CN"/>
        </w:rPr>
      </w:pPr>
    </w:p>
    <w:p w14:paraId="567987D4" w14:textId="00D085CB" w:rsidR="00DC4A75" w:rsidRDefault="00DC4A75" w:rsidP="0066580C">
      <w:pPr>
        <w:rPr>
          <w:rFonts w:asciiTheme="majorEastAsia" w:hAnsiTheme="majorEastAsia" w:cstheme="majorEastAsia"/>
          <w:lang w:eastAsia="zh-CN"/>
        </w:rPr>
      </w:pPr>
      <w:r>
        <w:rPr>
          <w:rFonts w:asciiTheme="majorEastAsia" w:hAnsiTheme="majorEastAsia" w:cstheme="majorEastAsia"/>
          <w:lang w:eastAsia="zh-CN"/>
        </w:rPr>
        <w:t xml:space="preserve">The execution of the whole program is based on an event loop. </w:t>
      </w:r>
      <w:r w:rsidRPr="00DC4A75">
        <w:rPr>
          <w:rFonts w:asciiTheme="majorEastAsia" w:hAnsiTheme="majorEastAsia" w:cstheme="majorEastAsia"/>
          <w:i/>
          <w:lang w:eastAsia="zh-CN"/>
        </w:rPr>
        <w:t>event_loop</w:t>
      </w:r>
      <w:r>
        <w:rPr>
          <w:rFonts w:asciiTheme="majorEastAsia" w:hAnsiTheme="majorEastAsia" w:cstheme="majorEastAsia"/>
          <w:lang w:eastAsia="zh-CN"/>
        </w:rPr>
        <w:t xml:space="preserve"> is initialized in the main function, and is a global variable. Server construction and </w:t>
      </w:r>
      <w:r>
        <w:rPr>
          <w:rFonts w:asciiTheme="majorEastAsia" w:hAnsiTheme="majorEastAsia" w:cstheme="majorEastAsia"/>
          <w:lang w:eastAsia="zh-CN"/>
        </w:rPr>
        <w:lastRenderedPageBreak/>
        <w:t>connection are defined as coroutines to allow mutual communication under the</w:t>
      </w:r>
      <w:r w:rsidRPr="00DC4A75">
        <w:rPr>
          <w:rFonts w:asciiTheme="majorEastAsia" w:hAnsiTheme="majorEastAsia" w:cstheme="majorEastAsia"/>
          <w:i/>
          <w:lang w:eastAsia="zh-CN"/>
        </w:rPr>
        <w:t xml:space="preserve"> asyncio</w:t>
      </w:r>
      <w:r>
        <w:rPr>
          <w:rFonts w:asciiTheme="majorEastAsia" w:hAnsiTheme="majorEastAsia" w:cstheme="majorEastAsia"/>
          <w:lang w:eastAsia="zh-CN"/>
        </w:rPr>
        <w:t xml:space="preserve"> environment.</w:t>
      </w:r>
    </w:p>
    <w:p w14:paraId="6F08FF11" w14:textId="77777777" w:rsidR="0066580C" w:rsidRDefault="0066580C" w:rsidP="0066580C">
      <w:pPr>
        <w:rPr>
          <w:rFonts w:asciiTheme="majorEastAsia" w:hAnsiTheme="majorEastAsia" w:cstheme="majorEastAsia"/>
          <w:lang w:eastAsia="zh-CN"/>
        </w:rPr>
      </w:pPr>
    </w:p>
    <w:p w14:paraId="34EB8F5E" w14:textId="0564A311" w:rsidR="00DC4A75" w:rsidRDefault="00DC4A75" w:rsidP="0066580C">
      <w:pPr>
        <w:rPr>
          <w:rFonts w:asciiTheme="majorEastAsia" w:hAnsiTheme="majorEastAsia" w:cstheme="majorEastAsia"/>
          <w:lang w:eastAsia="zh-CN"/>
        </w:rPr>
      </w:pPr>
      <w:r>
        <w:rPr>
          <w:rFonts w:asciiTheme="majorEastAsia" w:hAnsiTheme="majorEastAsia" w:cstheme="majorEastAsia"/>
          <w:lang w:eastAsia="zh-CN"/>
        </w:rPr>
        <w:t>Intuitively, I separated my program into two main parts. The first one is a protocol for connection and communication within the server herd. The second part is the server class, including all the methods of each server.</w:t>
      </w:r>
    </w:p>
    <w:p w14:paraId="5736DEAA" w14:textId="77777777" w:rsidR="0066580C" w:rsidRDefault="0066580C" w:rsidP="0066580C">
      <w:pPr>
        <w:rPr>
          <w:rFonts w:asciiTheme="majorEastAsia" w:hAnsiTheme="majorEastAsia" w:cstheme="majorEastAsia"/>
          <w:lang w:eastAsia="zh-CN"/>
        </w:rPr>
      </w:pPr>
    </w:p>
    <w:p w14:paraId="49AE05EB" w14:textId="3A91ECE3" w:rsidR="00DC4A75" w:rsidRDefault="00DC4A75" w:rsidP="0066580C">
      <w:pPr>
        <w:rPr>
          <w:rFonts w:asciiTheme="majorEastAsia" w:hAnsiTheme="majorEastAsia" w:cstheme="majorEastAsia"/>
          <w:lang w:eastAsia="zh-CN"/>
        </w:rPr>
      </w:pPr>
      <w:r>
        <w:rPr>
          <w:rFonts w:asciiTheme="majorEastAsia" w:hAnsiTheme="majorEastAsia" w:cstheme="majorEastAsia"/>
          <w:lang w:eastAsia="zh-CN"/>
        </w:rPr>
        <w:t>All protocols are based on asyncio.Protocol, which means each has three basic methods:</w:t>
      </w:r>
    </w:p>
    <w:p w14:paraId="4BE7D5CD" w14:textId="77777777" w:rsidR="00DC4A75" w:rsidRDefault="00DC4A75" w:rsidP="00DC4A75">
      <w:pPr>
        <w:ind w:firstLine="360"/>
        <w:rPr>
          <w:rFonts w:asciiTheme="majorEastAsia" w:hAnsiTheme="majorEastAsia" w:cstheme="majorEastAsia"/>
          <w:lang w:eastAsia="zh-CN"/>
        </w:rPr>
      </w:pPr>
    </w:p>
    <w:p w14:paraId="58D33B2C" w14:textId="0BAC5110" w:rsidR="00DC4A75" w:rsidRPr="00DC4A75" w:rsidRDefault="00DC4A75" w:rsidP="00DC4A75">
      <w:pPr>
        <w:ind w:firstLine="360"/>
        <w:rPr>
          <w:rFonts w:asciiTheme="majorEastAsia" w:hAnsiTheme="majorEastAsia" w:cstheme="majorEastAsia"/>
          <w:i/>
          <w:lang w:eastAsia="zh-CN"/>
        </w:rPr>
      </w:pPr>
      <w:r w:rsidRPr="00DC4A75">
        <w:rPr>
          <w:rFonts w:asciiTheme="majorEastAsia" w:hAnsiTheme="majorEastAsia" w:cstheme="majorEastAsia"/>
          <w:i/>
          <w:lang w:eastAsia="zh-CN"/>
        </w:rPr>
        <w:t>communication_made</w:t>
      </w:r>
    </w:p>
    <w:p w14:paraId="223E2049" w14:textId="7E68564B" w:rsidR="00DC4A75" w:rsidRPr="00DC4A75" w:rsidRDefault="00DC4A75" w:rsidP="00DC4A75">
      <w:pPr>
        <w:ind w:firstLine="360"/>
        <w:rPr>
          <w:rFonts w:asciiTheme="majorEastAsia" w:hAnsiTheme="majorEastAsia" w:cstheme="majorEastAsia"/>
          <w:i/>
          <w:lang w:eastAsia="zh-CN"/>
        </w:rPr>
      </w:pPr>
      <w:r w:rsidRPr="00DC4A75">
        <w:rPr>
          <w:rFonts w:asciiTheme="majorEastAsia" w:hAnsiTheme="majorEastAsia" w:cstheme="majorEastAsia"/>
          <w:i/>
          <w:lang w:eastAsia="zh-CN"/>
        </w:rPr>
        <w:t>communication_lost</w:t>
      </w:r>
    </w:p>
    <w:p w14:paraId="78412EED" w14:textId="7C164B86" w:rsidR="00DC4A75" w:rsidRDefault="00DC4A75" w:rsidP="00DC4A75">
      <w:pPr>
        <w:ind w:firstLine="360"/>
        <w:rPr>
          <w:rFonts w:asciiTheme="majorEastAsia" w:hAnsiTheme="majorEastAsia" w:cstheme="majorEastAsia"/>
          <w:lang w:eastAsia="zh-CN"/>
        </w:rPr>
      </w:pPr>
      <w:r w:rsidRPr="00DC4A75">
        <w:rPr>
          <w:rFonts w:asciiTheme="majorEastAsia" w:hAnsiTheme="majorEastAsia" w:cstheme="majorEastAsia"/>
          <w:i/>
          <w:lang w:eastAsia="zh-CN"/>
        </w:rPr>
        <w:t>data_received</w:t>
      </w:r>
    </w:p>
    <w:p w14:paraId="1801EC59" w14:textId="77777777" w:rsidR="00DC4A75" w:rsidRDefault="00DC4A75" w:rsidP="00DC4A75">
      <w:pPr>
        <w:ind w:firstLine="360"/>
        <w:rPr>
          <w:rFonts w:asciiTheme="majorEastAsia" w:hAnsiTheme="majorEastAsia" w:cstheme="majorEastAsia"/>
          <w:lang w:eastAsia="zh-CN"/>
        </w:rPr>
      </w:pPr>
    </w:p>
    <w:p w14:paraId="6D034E9A" w14:textId="1CC67AE0" w:rsidR="00E82BDD" w:rsidRPr="00DC4A75" w:rsidRDefault="00DC4A75" w:rsidP="0066580C">
      <w:pPr>
        <w:rPr>
          <w:rFonts w:asciiTheme="majorEastAsia" w:hAnsiTheme="majorEastAsia" w:cstheme="majorEastAsia"/>
          <w:lang w:eastAsia="zh-CN"/>
        </w:rPr>
      </w:pPr>
      <w:r w:rsidRPr="00DC4A75">
        <w:rPr>
          <w:rFonts w:asciiTheme="majorEastAsia" w:hAnsiTheme="majorEastAsia" w:cstheme="majorEastAsia"/>
          <w:i/>
          <w:lang w:eastAsia="zh-CN"/>
        </w:rPr>
        <w:t>communication_made</w:t>
      </w:r>
      <w:r>
        <w:rPr>
          <w:rFonts w:asciiTheme="majorEastAsia" w:hAnsiTheme="majorEastAsia" w:cstheme="majorEastAsia"/>
          <w:lang w:eastAsia="zh-CN"/>
        </w:rPr>
        <w:t xml:space="preserve"> is called when the object is connected, </w:t>
      </w:r>
      <w:r w:rsidRPr="00DC4A75">
        <w:rPr>
          <w:rFonts w:asciiTheme="majorEastAsia" w:hAnsiTheme="majorEastAsia" w:cstheme="majorEastAsia"/>
          <w:i/>
          <w:lang w:eastAsia="zh-CN"/>
        </w:rPr>
        <w:t>communication_lost</w:t>
      </w:r>
      <w:r>
        <w:rPr>
          <w:rFonts w:asciiTheme="majorEastAsia" w:hAnsiTheme="majorEastAsia" w:cstheme="majorEastAsia"/>
          <w:lang w:eastAsia="zh-CN"/>
        </w:rPr>
        <w:t xml:space="preserve"> is called the connection is shut down, and </w:t>
      </w:r>
      <w:r w:rsidRPr="00DC4A75">
        <w:rPr>
          <w:rFonts w:asciiTheme="majorEastAsia" w:hAnsiTheme="majorEastAsia" w:cstheme="majorEastAsia"/>
          <w:i/>
          <w:lang w:eastAsia="zh-CN"/>
        </w:rPr>
        <w:t>data_received</w:t>
      </w:r>
      <w:r>
        <w:rPr>
          <w:rFonts w:asciiTheme="majorEastAsia" w:hAnsiTheme="majorEastAsia" w:cstheme="majorEastAsia"/>
          <w:lang w:eastAsia="zh-CN"/>
        </w:rPr>
        <w:t xml:space="preserve"> is called when data is transmitted to the object from the socket.</w:t>
      </w:r>
    </w:p>
    <w:p w14:paraId="00A50ED6" w14:textId="77777777" w:rsidR="0066580C" w:rsidRDefault="0066580C" w:rsidP="0066580C">
      <w:pPr>
        <w:rPr>
          <w:rFonts w:asciiTheme="majorEastAsia" w:hAnsiTheme="majorEastAsia" w:cstheme="majorEastAsia"/>
          <w:lang w:eastAsia="zh-CN"/>
        </w:rPr>
      </w:pPr>
    </w:p>
    <w:p w14:paraId="4AC48622" w14:textId="11FF491B" w:rsidR="0006493B" w:rsidRDefault="0006493B" w:rsidP="0066580C">
      <w:pPr>
        <w:rPr>
          <w:rFonts w:asciiTheme="majorEastAsia" w:hAnsiTheme="majorEastAsia" w:cstheme="majorEastAsia"/>
          <w:lang w:eastAsia="zh-CN"/>
        </w:rPr>
      </w:pPr>
      <w:r>
        <w:rPr>
          <w:rFonts w:asciiTheme="majorEastAsia" w:hAnsiTheme="majorEastAsia" w:cstheme="majorEastAsia"/>
          <w:lang w:eastAsia="zh-CN"/>
        </w:rPr>
        <w:t>Depending on the message received, servers, resource is passed over to three different methods: processIAMAT, processAT, and processWHATSAT, which would be explained in detail in the following.</w:t>
      </w:r>
    </w:p>
    <w:p w14:paraId="09A45585" w14:textId="77777777" w:rsidR="0006493B" w:rsidRDefault="0006493B" w:rsidP="0006493B">
      <w:pPr>
        <w:ind w:firstLine="360"/>
        <w:rPr>
          <w:rFonts w:asciiTheme="majorEastAsia" w:hAnsiTheme="majorEastAsia" w:cstheme="majorEastAsia"/>
          <w:lang w:eastAsia="zh-CN"/>
        </w:rPr>
      </w:pPr>
    </w:p>
    <w:p w14:paraId="7A4B0D9D" w14:textId="15E3AA96" w:rsidR="00B63618" w:rsidRDefault="009A78B1" w:rsidP="00B63618">
      <w:pPr>
        <w:pStyle w:val="ListParagraph"/>
        <w:numPr>
          <w:ilvl w:val="1"/>
          <w:numId w:val="1"/>
        </w:numPr>
        <w:rPr>
          <w:rFonts w:asciiTheme="majorEastAsia" w:hAnsiTheme="majorEastAsia" w:cstheme="majorEastAsia"/>
          <w:b/>
          <w:sz w:val="28"/>
          <w:szCs w:val="28"/>
          <w:lang w:eastAsia="zh-CN"/>
        </w:rPr>
      </w:pPr>
      <w:r>
        <w:rPr>
          <w:rFonts w:asciiTheme="majorEastAsia" w:hAnsiTheme="majorEastAsia" w:cstheme="majorEastAsia"/>
          <w:b/>
          <w:sz w:val="28"/>
          <w:szCs w:val="28"/>
          <w:lang w:eastAsia="zh-CN"/>
        </w:rPr>
        <w:t xml:space="preserve"> </w:t>
      </w:r>
      <w:r w:rsidR="0006493B" w:rsidRPr="009A78B1">
        <w:rPr>
          <w:rFonts w:asciiTheme="majorEastAsia" w:hAnsiTheme="majorEastAsia" w:cstheme="majorEastAsia"/>
          <w:b/>
          <w:sz w:val="28"/>
          <w:szCs w:val="28"/>
          <w:lang w:eastAsia="zh-CN"/>
        </w:rPr>
        <w:t>processIAMAT</w:t>
      </w:r>
      <w:r w:rsidR="00E7674A">
        <w:rPr>
          <w:rFonts w:asciiTheme="majorEastAsia" w:hAnsiTheme="majorEastAsia" w:cstheme="majorEastAsia"/>
          <w:b/>
          <w:sz w:val="28"/>
          <w:szCs w:val="28"/>
          <w:lang w:eastAsia="zh-CN"/>
        </w:rPr>
        <w:t>()</w:t>
      </w:r>
    </w:p>
    <w:p w14:paraId="7190F05A" w14:textId="77777777" w:rsidR="00F221D9" w:rsidRPr="009A78B1" w:rsidRDefault="00F221D9" w:rsidP="00F221D9">
      <w:pPr>
        <w:pStyle w:val="ListParagraph"/>
        <w:ind w:left="360"/>
        <w:rPr>
          <w:rFonts w:asciiTheme="majorEastAsia" w:hAnsiTheme="majorEastAsia" w:cstheme="majorEastAsia"/>
          <w:b/>
          <w:sz w:val="28"/>
          <w:szCs w:val="28"/>
          <w:lang w:eastAsia="zh-CN"/>
        </w:rPr>
      </w:pPr>
    </w:p>
    <w:p w14:paraId="5E550646" w14:textId="00A5BEAF" w:rsidR="0006493B" w:rsidRDefault="0006493B" w:rsidP="00F221D9">
      <w:pPr>
        <w:rPr>
          <w:rFonts w:asciiTheme="majorEastAsia" w:hAnsiTheme="majorEastAsia" w:cstheme="majorEastAsia"/>
          <w:lang w:eastAsia="zh-CN"/>
        </w:rPr>
      </w:pPr>
      <w:r>
        <w:rPr>
          <w:rFonts w:asciiTheme="majorEastAsia" w:hAnsiTheme="majorEastAsia" w:cstheme="majorEastAsia"/>
          <w:lang w:eastAsia="zh-CN"/>
        </w:rPr>
        <w:t>processIAMAT</w:t>
      </w:r>
      <w:r w:rsidR="00E7674A">
        <w:rPr>
          <w:rFonts w:asciiTheme="majorEastAsia" w:hAnsiTheme="majorEastAsia" w:cstheme="majorEastAsia"/>
          <w:lang w:eastAsia="zh-CN"/>
        </w:rPr>
        <w:t>()</w:t>
      </w:r>
      <w:r>
        <w:rPr>
          <w:rFonts w:asciiTheme="majorEastAsia" w:hAnsiTheme="majorEastAsia" w:cstheme="majorEastAsia"/>
          <w:lang w:eastAsia="zh-CN"/>
        </w:rPr>
        <w:t xml:space="preserve"> is in charge of parsing and processing IAMAT messages.</w:t>
      </w:r>
      <w:r w:rsidR="00F221D9">
        <w:rPr>
          <w:rFonts w:asciiTheme="majorEastAsia" w:hAnsiTheme="majorEastAsia" w:cstheme="majorEastAsia"/>
          <w:lang w:eastAsia="zh-CN"/>
        </w:rPr>
        <w:t xml:space="preserve"> </w:t>
      </w:r>
      <w:r>
        <w:rPr>
          <w:rFonts w:asciiTheme="majorEastAsia" w:hAnsiTheme="majorEastAsia" w:cstheme="majorEastAsia"/>
          <w:lang w:eastAsia="zh-CN"/>
        </w:rPr>
        <w:t>An IAMAT message has 4 parts: [message type], [client], [location], and [issue time].</w:t>
      </w:r>
      <w:r w:rsidR="009A78B1">
        <w:rPr>
          <w:rFonts w:asciiTheme="majorEastAsia" w:hAnsiTheme="majorEastAsia" w:cstheme="majorEastAsia"/>
          <w:lang w:eastAsia="zh-CN"/>
        </w:rPr>
        <w:t xml:space="preserve"> Note that </w:t>
      </w:r>
      <w:r w:rsidR="00522A08">
        <w:rPr>
          <w:rFonts w:asciiTheme="majorEastAsia" w:hAnsiTheme="majorEastAsia" w:cstheme="majorEastAsia"/>
          <w:lang w:eastAsia="zh-CN"/>
        </w:rPr>
        <w:t xml:space="preserve">in </w:t>
      </w:r>
      <w:r w:rsidR="009A78B1">
        <w:rPr>
          <w:rFonts w:asciiTheme="majorEastAsia" w:hAnsiTheme="majorEastAsia" w:cstheme="majorEastAsia"/>
          <w:lang w:eastAsia="zh-CN"/>
        </w:rPr>
        <w:t>python3</w:t>
      </w:r>
      <w:r w:rsidR="00522A08">
        <w:rPr>
          <w:rFonts w:asciiTheme="majorEastAsia" w:hAnsiTheme="majorEastAsia" w:cstheme="majorEastAsia"/>
          <w:lang w:eastAsia="zh-CN"/>
        </w:rPr>
        <w:t xml:space="preserve">, objects are </w:t>
      </w:r>
      <w:r w:rsidR="009A78B1">
        <w:rPr>
          <w:rFonts w:asciiTheme="majorEastAsia" w:hAnsiTheme="majorEastAsia" w:cstheme="majorEastAsia"/>
          <w:lang w:eastAsia="zh-CN"/>
        </w:rPr>
        <w:t xml:space="preserve">dynamically typed, </w:t>
      </w:r>
      <w:r w:rsidR="00522A08">
        <w:rPr>
          <w:rFonts w:asciiTheme="majorEastAsia" w:hAnsiTheme="majorEastAsia" w:cstheme="majorEastAsia"/>
          <w:lang w:eastAsia="zh-CN"/>
        </w:rPr>
        <w:t>I took advantage of this feature to calculate the time difference, where the issue_time is properly mapped to float.</w:t>
      </w:r>
    </w:p>
    <w:p w14:paraId="19E0228F" w14:textId="77777777" w:rsidR="00F221D9" w:rsidRDefault="00F221D9" w:rsidP="00F221D9">
      <w:pPr>
        <w:rPr>
          <w:rFonts w:asciiTheme="majorEastAsia" w:hAnsiTheme="majorEastAsia" w:cstheme="majorEastAsia"/>
          <w:lang w:eastAsia="zh-CN"/>
        </w:rPr>
      </w:pPr>
    </w:p>
    <w:p w14:paraId="4D020111" w14:textId="7057355D" w:rsidR="00E7674A" w:rsidRDefault="00E7674A" w:rsidP="00F221D9">
      <w:pPr>
        <w:rPr>
          <w:rFonts w:asciiTheme="majorEastAsia" w:hAnsiTheme="majorEastAsia" w:cstheme="majorEastAsia"/>
          <w:lang w:eastAsia="zh-CN"/>
        </w:rPr>
      </w:pPr>
      <w:r>
        <w:rPr>
          <w:rFonts w:asciiTheme="majorEastAsia" w:hAnsiTheme="majorEastAsia" w:cstheme="majorEastAsia"/>
          <w:lang w:eastAsia="zh-CN"/>
        </w:rPr>
        <w:t>I check if the IAMAT message is legal in processIAMAT(). If so, an AT message is generated, and passed to processAT()</w:t>
      </w:r>
      <w:r w:rsidR="002F5FF5">
        <w:rPr>
          <w:rFonts w:asciiTheme="majorEastAsia" w:hAnsiTheme="majorEastAsia" w:cstheme="majorEastAsia"/>
          <w:lang w:eastAsia="zh-CN"/>
        </w:rPr>
        <w:t xml:space="preserve">. Otherwise, an exception is triggered to log the illegal message and to print out the warning. </w:t>
      </w:r>
    </w:p>
    <w:p w14:paraId="72EEA6F8" w14:textId="0DBB7B88" w:rsidR="00A828FC" w:rsidRDefault="00A828FC" w:rsidP="0066580C">
      <w:pPr>
        <w:rPr>
          <w:rFonts w:asciiTheme="majorEastAsia" w:hAnsiTheme="majorEastAsia" w:cstheme="majorEastAsia"/>
          <w:lang w:eastAsia="zh-CN"/>
        </w:rPr>
      </w:pPr>
      <w:r>
        <w:rPr>
          <w:rFonts w:asciiTheme="majorEastAsia" w:hAnsiTheme="majorEastAsia" w:cstheme="majorEastAsia"/>
          <w:lang w:eastAsia="zh-CN"/>
        </w:rPr>
        <w:t xml:space="preserve">The AT message is also written back to the socket as a response to the client. </w:t>
      </w:r>
    </w:p>
    <w:p w14:paraId="6C7EBB90" w14:textId="77777777" w:rsidR="00A828FC" w:rsidRDefault="00A828FC" w:rsidP="0006493B">
      <w:pPr>
        <w:ind w:firstLine="360"/>
        <w:rPr>
          <w:rFonts w:asciiTheme="majorEastAsia" w:hAnsiTheme="majorEastAsia" w:cstheme="majorEastAsia"/>
          <w:lang w:eastAsia="zh-CN"/>
        </w:rPr>
      </w:pPr>
    </w:p>
    <w:p w14:paraId="54EE7521" w14:textId="5010A3FD" w:rsidR="00A828FC" w:rsidRDefault="00A36468" w:rsidP="00A828FC">
      <w:pPr>
        <w:pStyle w:val="ListParagraph"/>
        <w:numPr>
          <w:ilvl w:val="1"/>
          <w:numId w:val="1"/>
        </w:numPr>
        <w:rPr>
          <w:rFonts w:asciiTheme="majorEastAsia" w:hAnsiTheme="majorEastAsia" w:cstheme="majorEastAsia"/>
          <w:b/>
          <w:sz w:val="28"/>
          <w:szCs w:val="28"/>
          <w:lang w:eastAsia="zh-CN"/>
        </w:rPr>
      </w:pPr>
      <w:r>
        <w:rPr>
          <w:rFonts w:asciiTheme="majorEastAsia" w:hAnsiTheme="majorEastAsia" w:cstheme="majorEastAsia"/>
          <w:b/>
          <w:sz w:val="28"/>
          <w:szCs w:val="28"/>
          <w:lang w:eastAsia="zh-CN"/>
        </w:rPr>
        <w:t xml:space="preserve"> </w:t>
      </w:r>
      <w:r w:rsidR="00A828FC" w:rsidRPr="00A36468">
        <w:rPr>
          <w:rFonts w:asciiTheme="majorEastAsia" w:hAnsiTheme="majorEastAsia" w:cstheme="majorEastAsia"/>
          <w:b/>
          <w:sz w:val="28"/>
          <w:szCs w:val="28"/>
          <w:lang w:eastAsia="zh-CN"/>
        </w:rPr>
        <w:t>processAT()</w:t>
      </w:r>
    </w:p>
    <w:p w14:paraId="25C1512C" w14:textId="77777777" w:rsidR="00F221D9" w:rsidRPr="00A36468" w:rsidRDefault="00F221D9" w:rsidP="00F221D9">
      <w:pPr>
        <w:pStyle w:val="ListParagraph"/>
        <w:ind w:left="360"/>
        <w:rPr>
          <w:rFonts w:asciiTheme="majorEastAsia" w:hAnsiTheme="majorEastAsia" w:cstheme="majorEastAsia"/>
          <w:b/>
          <w:sz w:val="28"/>
          <w:szCs w:val="28"/>
          <w:lang w:eastAsia="zh-CN"/>
        </w:rPr>
      </w:pPr>
    </w:p>
    <w:p w14:paraId="5B104987" w14:textId="7ED8A468" w:rsidR="00A828FC" w:rsidRDefault="00A828FC" w:rsidP="00F221D9">
      <w:pPr>
        <w:rPr>
          <w:rFonts w:asciiTheme="majorEastAsia" w:hAnsiTheme="majorEastAsia" w:cstheme="majorEastAsia"/>
          <w:lang w:eastAsia="zh-CN"/>
        </w:rPr>
      </w:pPr>
      <w:r>
        <w:rPr>
          <w:rFonts w:asciiTheme="majorEastAsia" w:hAnsiTheme="majorEastAsia" w:cstheme="majorEastAsia"/>
          <w:lang w:eastAsia="zh-CN"/>
        </w:rPr>
        <w:t xml:space="preserve">processAT() is implemented to process AT messages. Its main job is to </w:t>
      </w:r>
      <w:r w:rsidR="00696E6E">
        <w:rPr>
          <w:rFonts w:asciiTheme="majorEastAsia" w:hAnsiTheme="majorEastAsia" w:cstheme="majorEastAsia"/>
          <w:lang w:eastAsia="zh-CN"/>
        </w:rPr>
        <w:t xml:space="preserve">update the client information that is stored in each server within the herd. </w:t>
      </w:r>
    </w:p>
    <w:p w14:paraId="69FF7EB4" w14:textId="77777777" w:rsidR="00F221D9" w:rsidRDefault="00F221D9" w:rsidP="00F221D9">
      <w:pPr>
        <w:rPr>
          <w:rFonts w:asciiTheme="majorEastAsia" w:hAnsiTheme="majorEastAsia" w:cstheme="majorEastAsia"/>
          <w:lang w:eastAsia="zh-CN"/>
        </w:rPr>
      </w:pPr>
    </w:p>
    <w:p w14:paraId="58281CCC" w14:textId="773C3DF3" w:rsidR="00696E6E" w:rsidRDefault="00696E6E" w:rsidP="00F221D9">
      <w:pPr>
        <w:rPr>
          <w:rFonts w:asciiTheme="majorEastAsia" w:hAnsiTheme="majorEastAsia" w:cstheme="majorEastAsia"/>
          <w:lang w:eastAsia="zh-CN"/>
        </w:rPr>
      </w:pPr>
      <w:r>
        <w:rPr>
          <w:rFonts w:asciiTheme="majorEastAsia" w:hAnsiTheme="majorEastAsia" w:cstheme="majorEastAsia"/>
          <w:lang w:eastAsia="zh-CN"/>
        </w:rPr>
        <w:t>An AT message contains 6 components: [message_type], [server], [process_delay], [client], [location], and [message_issue_time]</w:t>
      </w:r>
      <w:r w:rsidR="00980E48">
        <w:rPr>
          <w:rFonts w:asciiTheme="majorEastAsia" w:hAnsiTheme="majorEastAsia" w:cstheme="majorEastAsia"/>
          <w:lang w:eastAsia="zh-CN"/>
        </w:rPr>
        <w:t>.</w:t>
      </w:r>
    </w:p>
    <w:p w14:paraId="09ACAB5E" w14:textId="77777777" w:rsidR="00F221D9" w:rsidRDefault="00F221D9" w:rsidP="00F221D9">
      <w:pPr>
        <w:rPr>
          <w:rFonts w:asciiTheme="majorEastAsia" w:hAnsiTheme="majorEastAsia" w:cstheme="majorEastAsia"/>
          <w:lang w:eastAsia="zh-CN"/>
        </w:rPr>
      </w:pPr>
    </w:p>
    <w:p w14:paraId="5D218BE9" w14:textId="154A141F" w:rsidR="00980E48" w:rsidRDefault="00980E48" w:rsidP="00F221D9">
      <w:pPr>
        <w:rPr>
          <w:rFonts w:asciiTheme="majorEastAsia" w:hAnsiTheme="majorEastAsia" w:cstheme="majorEastAsia"/>
          <w:lang w:eastAsia="zh-CN"/>
        </w:rPr>
      </w:pPr>
      <w:r>
        <w:rPr>
          <w:rFonts w:asciiTheme="majorEastAsia" w:hAnsiTheme="majorEastAsia" w:cstheme="majorEastAsia"/>
          <w:lang w:eastAsia="zh-CN"/>
        </w:rPr>
        <w:t xml:space="preserve">At the very beginning, I check if the AT message is legal. If not, I pass it to the illegal message exception. Otherwise, run the normal routine. </w:t>
      </w:r>
    </w:p>
    <w:p w14:paraId="4036DECF" w14:textId="77777777" w:rsidR="00F221D9" w:rsidRDefault="00F221D9" w:rsidP="00F221D9">
      <w:pPr>
        <w:rPr>
          <w:rFonts w:asciiTheme="majorEastAsia" w:hAnsiTheme="majorEastAsia" w:cstheme="majorEastAsia"/>
          <w:lang w:eastAsia="zh-CN"/>
        </w:rPr>
      </w:pPr>
    </w:p>
    <w:p w14:paraId="7DC33A71" w14:textId="77777777" w:rsidR="00415A34" w:rsidRDefault="00A36468" w:rsidP="00F221D9">
      <w:pPr>
        <w:rPr>
          <w:rFonts w:asciiTheme="majorEastAsia" w:hAnsiTheme="majorEastAsia" w:cstheme="majorEastAsia"/>
          <w:lang w:eastAsia="zh-CN"/>
        </w:rPr>
      </w:pPr>
      <w:r>
        <w:rPr>
          <w:rFonts w:asciiTheme="majorEastAsia" w:hAnsiTheme="majorEastAsia" w:cstheme="majorEastAsia"/>
          <w:lang w:eastAsia="zh-CN"/>
        </w:rPr>
        <w:t xml:space="preserve">To update the information stored in each server, the function first checks if the current information of this client is missing or out-of-date. If not, there will be no need to update, and thus the function instantly returns. Otherwise, </w:t>
      </w:r>
      <w:r w:rsidR="00415A34">
        <w:rPr>
          <w:rFonts w:asciiTheme="majorEastAsia" w:hAnsiTheme="majorEastAsia" w:cstheme="majorEastAsia"/>
          <w:lang w:eastAsia="zh-CN"/>
        </w:rPr>
        <w:t>the information needs to be updated.</w:t>
      </w:r>
    </w:p>
    <w:p w14:paraId="140E84BE" w14:textId="77777777" w:rsidR="00F221D9" w:rsidRDefault="00F221D9" w:rsidP="00F221D9">
      <w:pPr>
        <w:rPr>
          <w:rFonts w:asciiTheme="majorEastAsia" w:hAnsiTheme="majorEastAsia" w:cstheme="majorEastAsia"/>
          <w:lang w:eastAsia="zh-CN"/>
        </w:rPr>
      </w:pPr>
    </w:p>
    <w:p w14:paraId="35CE75E1" w14:textId="5C99F74E" w:rsidR="00A36468" w:rsidRDefault="00415A34" w:rsidP="00F221D9">
      <w:pPr>
        <w:rPr>
          <w:rFonts w:asciiTheme="majorEastAsia" w:hAnsiTheme="majorEastAsia" w:cstheme="majorEastAsia"/>
          <w:lang w:eastAsia="zh-CN"/>
        </w:rPr>
      </w:pPr>
      <w:r>
        <w:rPr>
          <w:rFonts w:asciiTheme="majorEastAsia" w:hAnsiTheme="majorEastAsia" w:cstheme="majorEastAsia"/>
          <w:lang w:eastAsia="zh-CN"/>
        </w:rPr>
        <w:t>First, I update the client info stored in the current server</w:t>
      </w:r>
      <w:r w:rsidR="00380E5F">
        <w:rPr>
          <w:rFonts w:asciiTheme="majorEastAsia" w:hAnsiTheme="majorEastAsia" w:cstheme="majorEastAsia"/>
          <w:lang w:eastAsia="zh-CN"/>
        </w:rPr>
        <w:t>. Then</w:t>
      </w:r>
      <w:r>
        <w:rPr>
          <w:rFonts w:asciiTheme="majorEastAsia" w:hAnsiTheme="majorEastAsia" w:cstheme="majorEastAsia"/>
          <w:lang w:eastAsia="zh-CN"/>
        </w:rPr>
        <w:t xml:space="preserve"> </w:t>
      </w:r>
      <w:r w:rsidR="007C5143">
        <w:rPr>
          <w:rFonts w:asciiTheme="majorEastAsia" w:hAnsiTheme="majorEastAsia" w:cstheme="majorEastAsia"/>
          <w:lang w:eastAsia="zh-CN"/>
        </w:rPr>
        <w:t>I go over each server that is associated with the current server,</w:t>
      </w:r>
      <w:r w:rsidR="00380E5F">
        <w:rPr>
          <w:rFonts w:asciiTheme="majorEastAsia" w:hAnsiTheme="majorEastAsia" w:cstheme="majorEastAsia"/>
          <w:lang w:eastAsia="zh-CN"/>
        </w:rPr>
        <w:t xml:space="preserve"> and</w:t>
      </w:r>
      <w:r w:rsidR="007C5143">
        <w:rPr>
          <w:rFonts w:asciiTheme="majorEastAsia" w:hAnsiTheme="majorEastAsia" w:cstheme="majorEastAsia"/>
          <w:lang w:eastAsia="zh-CN"/>
        </w:rPr>
        <w:t xml:space="preserve"> propagate the AT message to trigger the</w:t>
      </w:r>
      <w:r w:rsidR="00380E5F">
        <w:rPr>
          <w:rFonts w:asciiTheme="majorEastAsia" w:hAnsiTheme="majorEastAsia" w:cstheme="majorEastAsia"/>
          <w:lang w:eastAsia="zh-CN"/>
        </w:rPr>
        <w:t xml:space="preserve"> their</w:t>
      </w:r>
      <w:r w:rsidR="007C5143">
        <w:rPr>
          <w:rFonts w:asciiTheme="majorEastAsia" w:hAnsiTheme="majorEastAsia" w:cstheme="majorEastAsia"/>
          <w:lang w:eastAsia="zh-CN"/>
        </w:rPr>
        <w:t xml:space="preserve"> processAT() </w:t>
      </w:r>
      <w:r w:rsidR="00380E5F">
        <w:rPr>
          <w:rFonts w:asciiTheme="majorEastAsia" w:hAnsiTheme="majorEastAsia" w:cstheme="majorEastAsia"/>
          <w:lang w:eastAsia="zh-CN"/>
        </w:rPr>
        <w:t>methods</w:t>
      </w:r>
      <w:r>
        <w:rPr>
          <w:rFonts w:asciiTheme="majorEastAsia" w:hAnsiTheme="majorEastAsia" w:cstheme="majorEastAsia"/>
          <w:lang w:eastAsia="zh-CN"/>
        </w:rPr>
        <w:t>.</w:t>
      </w:r>
      <w:r w:rsidR="00072297">
        <w:rPr>
          <w:rFonts w:asciiTheme="majorEastAsia" w:hAnsiTheme="majorEastAsia" w:cstheme="majorEastAsia"/>
          <w:lang w:eastAsia="zh-CN"/>
        </w:rPr>
        <w:t xml:space="preserve"> I met a major challenge at this step, where via a two-way connection, the two servers infinitely propagate the AT message to each other. </w:t>
      </w:r>
      <w:r w:rsidR="003D48DB">
        <w:rPr>
          <w:rFonts w:asciiTheme="majorEastAsia" w:hAnsiTheme="majorEastAsia" w:cstheme="majorEastAsia"/>
          <w:lang w:eastAsia="zh-CN"/>
        </w:rPr>
        <w:t>I overcame this problem by comparing the client information in advance. If the received message is the same as that stored in the client information, then neither should the server update the information, nor should it pass a new AT message to the servers it associates with.</w:t>
      </w:r>
    </w:p>
    <w:p w14:paraId="1DFD3455" w14:textId="77777777" w:rsidR="00F221D9" w:rsidRDefault="00F221D9" w:rsidP="00F221D9">
      <w:pPr>
        <w:rPr>
          <w:rFonts w:asciiTheme="majorEastAsia" w:hAnsiTheme="majorEastAsia" w:cstheme="majorEastAsia"/>
          <w:lang w:eastAsia="zh-CN"/>
        </w:rPr>
      </w:pPr>
    </w:p>
    <w:p w14:paraId="3C01AA21" w14:textId="50371615" w:rsidR="0010354F" w:rsidRDefault="0010354F" w:rsidP="00F221D9">
      <w:pPr>
        <w:rPr>
          <w:rFonts w:asciiTheme="majorEastAsia" w:hAnsiTheme="majorEastAsia" w:cstheme="majorEastAsia"/>
          <w:lang w:eastAsia="zh-CN"/>
        </w:rPr>
      </w:pPr>
      <w:r>
        <w:rPr>
          <w:rFonts w:asciiTheme="majorEastAsia" w:hAnsiTheme="majorEastAsia" w:cstheme="majorEastAsia"/>
          <w:lang w:eastAsia="zh-CN"/>
        </w:rPr>
        <w:t>To propagate messages within the herd, I generate a new TCP connection between the servers with a coroutine in the event_loop -- create_connection(). As soon as the AT message is received, I close the socket because message processing won’t be using the socket.</w:t>
      </w:r>
    </w:p>
    <w:p w14:paraId="762DA59B" w14:textId="77777777" w:rsidR="0010354F" w:rsidRDefault="0010354F" w:rsidP="0010354F">
      <w:pPr>
        <w:ind w:firstLine="360"/>
        <w:rPr>
          <w:rFonts w:asciiTheme="majorEastAsia" w:hAnsiTheme="majorEastAsia" w:cstheme="majorEastAsia"/>
          <w:lang w:eastAsia="zh-CN"/>
        </w:rPr>
      </w:pPr>
    </w:p>
    <w:p w14:paraId="5F5B00DE" w14:textId="0340B48B" w:rsidR="0010354F" w:rsidRPr="00621955" w:rsidRDefault="00621955" w:rsidP="0010354F">
      <w:pPr>
        <w:pStyle w:val="ListParagraph"/>
        <w:numPr>
          <w:ilvl w:val="1"/>
          <w:numId w:val="1"/>
        </w:numPr>
        <w:rPr>
          <w:rFonts w:asciiTheme="majorEastAsia" w:hAnsiTheme="majorEastAsia" w:cstheme="majorEastAsia"/>
          <w:b/>
          <w:sz w:val="28"/>
          <w:szCs w:val="28"/>
          <w:lang w:eastAsia="zh-CN"/>
        </w:rPr>
      </w:pPr>
      <w:r>
        <w:rPr>
          <w:rFonts w:asciiTheme="majorEastAsia" w:hAnsiTheme="majorEastAsia" w:cstheme="majorEastAsia"/>
          <w:b/>
          <w:sz w:val="28"/>
          <w:szCs w:val="28"/>
          <w:lang w:eastAsia="zh-CN"/>
        </w:rPr>
        <w:t xml:space="preserve"> </w:t>
      </w:r>
      <w:r w:rsidR="0010354F" w:rsidRPr="00621955">
        <w:rPr>
          <w:rFonts w:asciiTheme="majorEastAsia" w:hAnsiTheme="majorEastAsia" w:cstheme="majorEastAsia"/>
          <w:b/>
          <w:sz w:val="28"/>
          <w:szCs w:val="28"/>
          <w:lang w:eastAsia="zh-CN"/>
        </w:rPr>
        <w:t>processWHATSAT()</w:t>
      </w:r>
    </w:p>
    <w:p w14:paraId="003D9D55" w14:textId="77777777" w:rsidR="00381A1A" w:rsidRDefault="00381A1A" w:rsidP="00381A1A">
      <w:pPr>
        <w:rPr>
          <w:rFonts w:asciiTheme="majorEastAsia" w:hAnsiTheme="majorEastAsia" w:cstheme="majorEastAsia"/>
          <w:lang w:eastAsia="zh-CN"/>
        </w:rPr>
      </w:pPr>
    </w:p>
    <w:p w14:paraId="46C1D211" w14:textId="71CC90B4" w:rsidR="0010354F" w:rsidRDefault="0010354F" w:rsidP="00381A1A">
      <w:pPr>
        <w:rPr>
          <w:rFonts w:asciiTheme="majorEastAsia" w:hAnsiTheme="majorEastAsia" w:cstheme="majorEastAsia"/>
          <w:lang w:eastAsia="zh-CN"/>
        </w:rPr>
      </w:pPr>
      <w:r>
        <w:rPr>
          <w:rFonts w:asciiTheme="majorEastAsia" w:hAnsiTheme="majorEastAsia" w:cstheme="majorEastAsia"/>
          <w:lang w:eastAsia="zh-CN"/>
        </w:rPr>
        <w:t>This method is, with no doubt, the trickiest among the three.</w:t>
      </w:r>
      <w:r w:rsidR="00CF3982">
        <w:rPr>
          <w:rFonts w:asciiTheme="majorEastAsia" w:hAnsiTheme="majorEastAsia" w:cstheme="majorEastAsia"/>
          <w:lang w:eastAsia="zh-CN"/>
        </w:rPr>
        <w:t xml:space="preserve"> </w:t>
      </w:r>
      <w:r w:rsidR="00E730FD">
        <w:rPr>
          <w:rFonts w:asciiTheme="majorEastAsia" w:hAnsiTheme="majorEastAsia" w:cstheme="majorEastAsia"/>
          <w:lang w:eastAsia="zh-CN"/>
        </w:rPr>
        <w:t xml:space="preserve">Its goal is to parse the WHATSAT message, form the url to access Google Place API, and set up the connection to the API. </w:t>
      </w:r>
    </w:p>
    <w:p w14:paraId="56C96E8C" w14:textId="77777777" w:rsidR="00381A1A" w:rsidRDefault="00381A1A" w:rsidP="00381A1A">
      <w:pPr>
        <w:rPr>
          <w:rFonts w:asciiTheme="majorEastAsia" w:hAnsiTheme="majorEastAsia" w:cstheme="majorEastAsia"/>
          <w:lang w:eastAsia="zh-CN"/>
        </w:rPr>
      </w:pPr>
    </w:p>
    <w:p w14:paraId="1B25632A" w14:textId="33A94D14" w:rsidR="00A92A79" w:rsidRDefault="00A92A79" w:rsidP="00381A1A">
      <w:pPr>
        <w:rPr>
          <w:rFonts w:asciiTheme="majorEastAsia" w:hAnsiTheme="majorEastAsia" w:cstheme="majorEastAsia"/>
          <w:lang w:eastAsia="zh-CN"/>
        </w:rPr>
      </w:pPr>
      <w:r>
        <w:rPr>
          <w:rFonts w:asciiTheme="majorEastAsia" w:hAnsiTheme="majorEastAsia" w:cstheme="majorEastAsia"/>
          <w:lang w:eastAsia="zh-CN"/>
        </w:rPr>
        <w:t xml:space="preserve">I first check if the WHATSAT message is a legal message. Note that I also made sure that the radius is no more than 50km, and the upper bond of places is no more than 20. After validating the message, I generate the url with the format given on the Google Place webpage. </w:t>
      </w:r>
    </w:p>
    <w:p w14:paraId="4A48E82A" w14:textId="77777777" w:rsidR="00F221D9" w:rsidRDefault="00F221D9" w:rsidP="00381A1A">
      <w:pPr>
        <w:rPr>
          <w:rFonts w:asciiTheme="majorEastAsia" w:hAnsiTheme="majorEastAsia" w:cstheme="majorEastAsia"/>
          <w:lang w:eastAsia="zh-CN"/>
        </w:rPr>
      </w:pPr>
    </w:p>
    <w:p w14:paraId="08A2C464" w14:textId="294F699C" w:rsidR="00381A1A" w:rsidRDefault="00381A1A" w:rsidP="00381A1A">
      <w:pPr>
        <w:rPr>
          <w:rFonts w:asciiTheme="majorEastAsia" w:hAnsiTheme="majorEastAsia" w:cstheme="majorEastAsia"/>
          <w:lang w:eastAsia="zh-CN"/>
        </w:rPr>
      </w:pPr>
      <w:r>
        <w:rPr>
          <w:rFonts w:asciiTheme="majorEastAsia" w:hAnsiTheme="majorEastAsia" w:cstheme="majorEastAsia"/>
          <w:lang w:eastAsia="zh-CN"/>
        </w:rPr>
        <w:t xml:space="preserve">Once generated the url, I used ClientSession() from the aiohttp library to set the connection to the Google Place server. </w:t>
      </w:r>
      <w:r w:rsidR="007E6449">
        <w:rPr>
          <w:rFonts w:asciiTheme="majorEastAsia" w:hAnsiTheme="majorEastAsia" w:cstheme="majorEastAsia"/>
          <w:lang w:eastAsia="zh-CN"/>
        </w:rPr>
        <w:t xml:space="preserve">The challenge is both processWHATSAT() and Google_place_connection() have to be defined as  </w:t>
      </w:r>
      <w:r w:rsidR="007E6449" w:rsidRPr="007E6449">
        <w:rPr>
          <w:rFonts w:asciiTheme="majorEastAsia" w:hAnsiTheme="majorEastAsia" w:cstheme="majorEastAsia"/>
          <w:i/>
          <w:lang w:eastAsia="zh-CN"/>
        </w:rPr>
        <w:t xml:space="preserve">async </w:t>
      </w:r>
      <w:r w:rsidR="007E6449">
        <w:rPr>
          <w:rFonts w:asciiTheme="majorEastAsia" w:hAnsiTheme="majorEastAsia" w:cstheme="majorEastAsia"/>
          <w:lang w:eastAsia="zh-CN"/>
        </w:rPr>
        <w:t xml:space="preserve">functions. </w:t>
      </w:r>
      <w:r w:rsidR="007E6449" w:rsidRPr="007E6449">
        <w:rPr>
          <w:rFonts w:asciiTheme="majorEastAsia" w:hAnsiTheme="majorEastAsia" w:cstheme="majorEastAsia"/>
          <w:i/>
          <w:lang w:eastAsia="zh-CN"/>
        </w:rPr>
        <w:t>asyncio</w:t>
      </w:r>
      <w:r w:rsidR="007E6449">
        <w:rPr>
          <w:rFonts w:asciiTheme="majorEastAsia" w:hAnsiTheme="majorEastAsia" w:cstheme="majorEastAsia"/>
          <w:lang w:eastAsia="zh-CN"/>
        </w:rPr>
        <w:t xml:space="preserve"> largely improved the performance of processWHATSAT(), where multiple input and output are processed by the server heard.</w:t>
      </w:r>
    </w:p>
    <w:p w14:paraId="66934223" w14:textId="77777777" w:rsidR="007E6449" w:rsidRDefault="007E6449" w:rsidP="00381A1A">
      <w:pPr>
        <w:rPr>
          <w:rFonts w:asciiTheme="majorEastAsia" w:hAnsiTheme="majorEastAsia" w:cstheme="majorEastAsia"/>
          <w:lang w:eastAsia="zh-CN"/>
        </w:rPr>
      </w:pPr>
    </w:p>
    <w:p w14:paraId="3A5D28F5" w14:textId="178277F5" w:rsidR="007E6449" w:rsidRPr="0010354F" w:rsidRDefault="007E6449" w:rsidP="00381A1A">
      <w:pPr>
        <w:rPr>
          <w:rFonts w:asciiTheme="majorEastAsia" w:hAnsiTheme="majorEastAsia" w:cstheme="majorEastAsia"/>
          <w:lang w:eastAsia="zh-CN"/>
        </w:rPr>
      </w:pPr>
      <w:r>
        <w:rPr>
          <w:rFonts w:asciiTheme="majorEastAsia" w:hAnsiTheme="majorEastAsia" w:cstheme="majorEastAsia"/>
          <w:lang w:eastAsia="zh-CN"/>
        </w:rPr>
        <w:t xml:space="preserve">The output from the Google Place API is in json format. I </w:t>
      </w:r>
      <w:r w:rsidR="00621955">
        <w:rPr>
          <w:rFonts w:asciiTheme="majorEastAsia" w:hAnsiTheme="majorEastAsia" w:cstheme="majorEastAsia"/>
          <w:lang w:eastAsia="zh-CN"/>
        </w:rPr>
        <w:t>defined and called parsing_json() to parse and generate the required json output and respond to the client.</w:t>
      </w:r>
    </w:p>
    <w:p w14:paraId="5630179D" w14:textId="77777777" w:rsidR="0006493B" w:rsidRPr="0006493B" w:rsidRDefault="0006493B" w:rsidP="0006493B">
      <w:pPr>
        <w:ind w:firstLine="360"/>
        <w:rPr>
          <w:rFonts w:asciiTheme="majorEastAsia" w:hAnsiTheme="majorEastAsia" w:cstheme="majorEastAsia"/>
          <w:lang w:eastAsia="zh-CN"/>
        </w:rPr>
      </w:pPr>
    </w:p>
    <w:p w14:paraId="5AA95C37" w14:textId="77777777" w:rsidR="0006493B" w:rsidRDefault="0006493B" w:rsidP="0006493B">
      <w:pPr>
        <w:ind w:firstLine="360"/>
        <w:rPr>
          <w:rFonts w:asciiTheme="majorEastAsia" w:hAnsiTheme="majorEastAsia" w:cstheme="majorEastAsia"/>
          <w:lang w:eastAsia="zh-CN"/>
        </w:rPr>
      </w:pPr>
    </w:p>
    <w:p w14:paraId="2E438EE9" w14:textId="77777777" w:rsidR="0006493B" w:rsidRPr="00DC4A75" w:rsidRDefault="0006493B" w:rsidP="00621955">
      <w:pPr>
        <w:rPr>
          <w:rFonts w:asciiTheme="majorEastAsia" w:hAnsiTheme="majorEastAsia" w:cstheme="majorEastAsia"/>
          <w:lang w:eastAsia="zh-CN"/>
        </w:rPr>
      </w:pPr>
    </w:p>
    <w:p w14:paraId="0710F313" w14:textId="27049EC3" w:rsidR="00620F88" w:rsidRPr="0019731D" w:rsidRDefault="00621955" w:rsidP="00620F88">
      <w:pPr>
        <w:pStyle w:val="ListParagraph"/>
        <w:numPr>
          <w:ilvl w:val="0"/>
          <w:numId w:val="1"/>
        </w:numPr>
        <w:rPr>
          <w:rFonts w:asciiTheme="majorEastAsia" w:hAnsiTheme="majorEastAsia" w:cstheme="majorEastAsia"/>
          <w:b/>
          <w:sz w:val="28"/>
          <w:szCs w:val="28"/>
          <w:lang w:eastAsia="zh-CN"/>
        </w:rPr>
      </w:pPr>
      <w:r w:rsidRPr="0019731D">
        <w:rPr>
          <w:rFonts w:asciiTheme="majorEastAsia" w:hAnsiTheme="majorEastAsia" w:cstheme="majorEastAsia"/>
          <w:b/>
          <w:sz w:val="28"/>
          <w:szCs w:val="28"/>
          <w:lang w:eastAsia="zh-CN"/>
        </w:rPr>
        <w:t>Comparison</w:t>
      </w:r>
    </w:p>
    <w:p w14:paraId="10D06D7A" w14:textId="77777777" w:rsidR="00621955" w:rsidRDefault="00621955" w:rsidP="00621955">
      <w:pPr>
        <w:rPr>
          <w:rFonts w:asciiTheme="majorEastAsia" w:hAnsiTheme="majorEastAsia" w:cstheme="majorEastAsia"/>
          <w:lang w:eastAsia="zh-CN"/>
        </w:rPr>
      </w:pPr>
    </w:p>
    <w:p w14:paraId="0A87C51F" w14:textId="2DDDCA74" w:rsidR="00621955" w:rsidRPr="0019731D" w:rsidRDefault="0019731D" w:rsidP="00621955">
      <w:pPr>
        <w:pStyle w:val="ListParagraph"/>
        <w:numPr>
          <w:ilvl w:val="1"/>
          <w:numId w:val="1"/>
        </w:numPr>
        <w:rPr>
          <w:rFonts w:asciiTheme="majorEastAsia" w:hAnsiTheme="majorEastAsia" w:cstheme="majorEastAsia"/>
          <w:b/>
          <w:sz w:val="28"/>
          <w:szCs w:val="28"/>
          <w:lang w:eastAsia="zh-CN"/>
        </w:rPr>
      </w:pPr>
      <w:r>
        <w:rPr>
          <w:rFonts w:asciiTheme="majorEastAsia" w:hAnsiTheme="majorEastAsia" w:cstheme="majorEastAsia"/>
          <w:b/>
          <w:sz w:val="28"/>
          <w:szCs w:val="28"/>
          <w:lang w:eastAsia="zh-CN"/>
        </w:rPr>
        <w:t xml:space="preserve"> </w:t>
      </w:r>
      <w:r w:rsidR="00621955" w:rsidRPr="0019731D">
        <w:rPr>
          <w:rFonts w:asciiTheme="majorEastAsia" w:hAnsiTheme="majorEastAsia" w:cstheme="majorEastAsia"/>
          <w:b/>
          <w:sz w:val="28"/>
          <w:szCs w:val="28"/>
          <w:lang w:eastAsia="zh-CN"/>
        </w:rPr>
        <w:t>Python vs. Java</w:t>
      </w:r>
    </w:p>
    <w:p w14:paraId="15A1DBA7" w14:textId="77777777" w:rsidR="00621955" w:rsidRDefault="00621955" w:rsidP="00621955">
      <w:pPr>
        <w:rPr>
          <w:rFonts w:asciiTheme="majorEastAsia" w:hAnsiTheme="majorEastAsia" w:cstheme="majorEastAsia"/>
          <w:lang w:eastAsia="zh-CN"/>
        </w:rPr>
      </w:pPr>
    </w:p>
    <w:p w14:paraId="0E052D1C" w14:textId="3AB5E1E1" w:rsidR="00621955" w:rsidRPr="00621955" w:rsidRDefault="00621955" w:rsidP="00621955">
      <w:pPr>
        <w:pStyle w:val="ListParagraph"/>
        <w:numPr>
          <w:ilvl w:val="2"/>
          <w:numId w:val="1"/>
        </w:numPr>
        <w:rPr>
          <w:rFonts w:asciiTheme="majorEastAsia" w:hAnsiTheme="majorEastAsia" w:cstheme="majorEastAsia"/>
          <w:lang w:eastAsia="zh-CN"/>
        </w:rPr>
      </w:pPr>
      <w:r w:rsidRPr="00621955">
        <w:rPr>
          <w:rFonts w:asciiTheme="majorEastAsia" w:hAnsiTheme="majorEastAsia" w:cstheme="majorEastAsia"/>
          <w:lang w:eastAsia="zh-CN"/>
        </w:rPr>
        <w:t xml:space="preserve">Type </w:t>
      </w:r>
      <w:r>
        <w:rPr>
          <w:rFonts w:asciiTheme="majorEastAsia" w:hAnsiTheme="majorEastAsia" w:cstheme="majorEastAsia"/>
          <w:lang w:eastAsia="zh-CN"/>
        </w:rPr>
        <w:t>checking</w:t>
      </w:r>
    </w:p>
    <w:p w14:paraId="59AA16D0" w14:textId="77777777" w:rsidR="00621955" w:rsidRDefault="00621955" w:rsidP="00621955">
      <w:pPr>
        <w:rPr>
          <w:rFonts w:asciiTheme="majorEastAsia" w:hAnsiTheme="majorEastAsia" w:cstheme="majorEastAsia"/>
          <w:lang w:eastAsia="zh-CN"/>
        </w:rPr>
      </w:pPr>
    </w:p>
    <w:p w14:paraId="7B533E10" w14:textId="526E795F" w:rsidR="00621955" w:rsidRDefault="0019731D" w:rsidP="00621955">
      <w:pPr>
        <w:rPr>
          <w:rFonts w:asciiTheme="majorEastAsia" w:hAnsiTheme="majorEastAsia" w:cstheme="majorEastAsia"/>
          <w:lang w:eastAsia="zh-CN"/>
        </w:rPr>
      </w:pPr>
      <w:r>
        <w:rPr>
          <w:rFonts w:asciiTheme="majorEastAsia" w:hAnsiTheme="majorEastAsia" w:cstheme="majorEastAsia"/>
          <w:lang w:eastAsia="zh-CN"/>
        </w:rPr>
        <w:t xml:space="preserve">Python is a dynamic and strong typed language. That is to say, variable names are bounded to objects rather than certain types. This feature has its own pros and cons. The advantage is that in this particular project where a significant </w:t>
      </w:r>
      <w:r w:rsidR="00A97BA7">
        <w:rPr>
          <w:rFonts w:asciiTheme="majorEastAsia" w:hAnsiTheme="majorEastAsia" w:cstheme="majorEastAsia"/>
          <w:lang w:eastAsia="zh-CN"/>
        </w:rPr>
        <w:t>number</w:t>
      </w:r>
      <w:r>
        <w:rPr>
          <w:rFonts w:asciiTheme="majorEastAsia" w:hAnsiTheme="majorEastAsia" w:cstheme="majorEastAsia"/>
          <w:lang w:eastAsia="zh-CN"/>
        </w:rPr>
        <w:t xml:space="preserve"> of messages are processed, dynamic typing makes life much easier for the programmer, because the messages can be easily parsed and casted into certain types when necessary. On the other hand, this advantage has its own flaw. That is</w:t>
      </w:r>
      <w:r w:rsidR="00A97BA7">
        <w:rPr>
          <w:rFonts w:asciiTheme="majorEastAsia" w:hAnsiTheme="majorEastAsia" w:cstheme="majorEastAsia"/>
          <w:lang w:eastAsia="zh-CN"/>
        </w:rPr>
        <w:t>,</w:t>
      </w:r>
      <w:r>
        <w:rPr>
          <w:rFonts w:asciiTheme="majorEastAsia" w:hAnsiTheme="majorEastAsia" w:cstheme="majorEastAsia"/>
          <w:lang w:eastAsia="zh-CN"/>
        </w:rPr>
        <w:t xml:space="preserve"> it makes debugging more difficult.</w:t>
      </w:r>
    </w:p>
    <w:p w14:paraId="79B35D51" w14:textId="77777777" w:rsidR="00A97BA7" w:rsidRDefault="00A97BA7" w:rsidP="00621955">
      <w:pPr>
        <w:rPr>
          <w:rFonts w:asciiTheme="majorEastAsia" w:hAnsiTheme="majorEastAsia" w:cstheme="majorEastAsia"/>
          <w:lang w:eastAsia="zh-CN"/>
        </w:rPr>
      </w:pPr>
    </w:p>
    <w:p w14:paraId="710FF11F" w14:textId="13757FA9" w:rsidR="00A97BA7" w:rsidRDefault="00A97BA7" w:rsidP="00621955">
      <w:pPr>
        <w:rPr>
          <w:rFonts w:asciiTheme="majorEastAsia" w:hAnsiTheme="majorEastAsia" w:cstheme="majorEastAsia"/>
          <w:lang w:eastAsia="zh-CN"/>
        </w:rPr>
      </w:pPr>
      <w:r>
        <w:rPr>
          <w:rFonts w:asciiTheme="majorEastAsia" w:hAnsiTheme="majorEastAsia" w:cstheme="majorEastAsia"/>
          <w:lang w:eastAsia="zh-CN"/>
        </w:rPr>
        <w:t xml:space="preserve">However, </w:t>
      </w:r>
      <w:r w:rsidR="00EA379C">
        <w:rPr>
          <w:rFonts w:asciiTheme="majorEastAsia" w:hAnsiTheme="majorEastAsia" w:cstheme="majorEastAsia"/>
          <w:lang w:eastAsia="zh-CN"/>
        </w:rPr>
        <w:t xml:space="preserve">Python is also a strongly typed language. That being said, incompatible types cannot be </w:t>
      </w:r>
      <w:r w:rsidR="00A76636">
        <w:rPr>
          <w:rFonts w:asciiTheme="majorEastAsia" w:hAnsiTheme="majorEastAsia" w:cstheme="majorEastAsia" w:hint="eastAsia"/>
          <w:lang w:eastAsia="zh-CN"/>
        </w:rPr>
        <w:t>in</w:t>
      </w:r>
      <w:r w:rsidR="00A76636">
        <w:rPr>
          <w:rFonts w:asciiTheme="majorEastAsia" w:hAnsiTheme="majorEastAsia" w:cstheme="majorEastAsia"/>
          <w:lang w:eastAsia="zh-CN"/>
        </w:rPr>
        <w:t xml:space="preserve"> one operation. For example, “a” + 1 would return Type</w:t>
      </w:r>
      <w:r w:rsidR="0004414C">
        <w:rPr>
          <w:rFonts w:asciiTheme="majorEastAsia" w:hAnsiTheme="majorEastAsia" w:cstheme="majorEastAsia"/>
          <w:lang w:eastAsia="zh-CN"/>
        </w:rPr>
        <w:t xml:space="preserve">Error. Therefore, Python made type checking safer compared to weakly typed languages. </w:t>
      </w:r>
    </w:p>
    <w:p w14:paraId="1DAF4526" w14:textId="77777777" w:rsidR="0004414C" w:rsidRDefault="0004414C" w:rsidP="00621955">
      <w:pPr>
        <w:rPr>
          <w:rFonts w:asciiTheme="majorEastAsia" w:hAnsiTheme="majorEastAsia" w:cstheme="majorEastAsia"/>
          <w:lang w:eastAsia="zh-CN"/>
        </w:rPr>
      </w:pPr>
    </w:p>
    <w:p w14:paraId="67FC729B" w14:textId="775C2E23" w:rsidR="0004414C" w:rsidRDefault="0004414C" w:rsidP="00621955">
      <w:pPr>
        <w:rPr>
          <w:rFonts w:asciiTheme="majorEastAsia" w:hAnsiTheme="majorEastAsia" w:cstheme="majorEastAsia"/>
          <w:lang w:eastAsia="zh-CN"/>
        </w:rPr>
      </w:pPr>
      <w:r>
        <w:rPr>
          <w:rFonts w:asciiTheme="majorEastAsia" w:hAnsiTheme="majorEastAsia" w:cstheme="majorEastAsia"/>
          <w:lang w:eastAsia="zh-CN"/>
        </w:rPr>
        <w:t>My conclusion is that I definitely recommend Python’s asyncio for this project. It’s easy to write with and the code is easy to understand. The only tricky part is that the programmer needs to be very careful about logical errors where the dynamic type checking cannot find during compile time.</w:t>
      </w:r>
    </w:p>
    <w:p w14:paraId="12198050" w14:textId="77777777" w:rsidR="0004414C" w:rsidRDefault="0004414C" w:rsidP="00621955">
      <w:pPr>
        <w:rPr>
          <w:rFonts w:asciiTheme="majorEastAsia" w:hAnsiTheme="majorEastAsia" w:cstheme="majorEastAsia"/>
          <w:lang w:eastAsia="zh-CN"/>
        </w:rPr>
      </w:pPr>
    </w:p>
    <w:p w14:paraId="2662F3F2" w14:textId="12F6802A" w:rsidR="0004414C" w:rsidRPr="0004414C" w:rsidRDefault="0004414C" w:rsidP="0004414C">
      <w:pPr>
        <w:pStyle w:val="ListParagraph"/>
        <w:numPr>
          <w:ilvl w:val="2"/>
          <w:numId w:val="1"/>
        </w:numPr>
        <w:rPr>
          <w:rFonts w:asciiTheme="majorEastAsia" w:hAnsiTheme="majorEastAsia" w:cstheme="majorEastAsia"/>
          <w:lang w:eastAsia="zh-CN"/>
        </w:rPr>
      </w:pPr>
      <w:r w:rsidRPr="0004414C">
        <w:rPr>
          <w:rFonts w:asciiTheme="majorEastAsia" w:hAnsiTheme="majorEastAsia" w:cstheme="majorEastAsia"/>
          <w:lang w:eastAsia="zh-CN"/>
        </w:rPr>
        <w:t>Memory management</w:t>
      </w:r>
    </w:p>
    <w:p w14:paraId="411FB78C" w14:textId="77777777" w:rsidR="0004414C" w:rsidRDefault="0004414C" w:rsidP="0004414C">
      <w:pPr>
        <w:rPr>
          <w:rFonts w:asciiTheme="majorEastAsia" w:hAnsiTheme="majorEastAsia" w:cstheme="majorEastAsia"/>
          <w:lang w:eastAsia="zh-CN"/>
        </w:rPr>
      </w:pPr>
    </w:p>
    <w:p w14:paraId="02C1F622" w14:textId="3A2B1C0B" w:rsidR="0004414C" w:rsidRDefault="000378EA" w:rsidP="0004414C">
      <w:pPr>
        <w:rPr>
          <w:rFonts w:asciiTheme="majorEastAsia" w:hAnsiTheme="majorEastAsia" w:cstheme="majorEastAsia"/>
          <w:lang w:eastAsia="zh-CN"/>
        </w:rPr>
      </w:pPr>
      <w:r>
        <w:rPr>
          <w:rFonts w:asciiTheme="majorEastAsia" w:hAnsiTheme="majorEastAsia" w:cstheme="majorEastAsia"/>
          <w:lang w:eastAsia="zh-CN"/>
        </w:rPr>
        <w:t xml:space="preserve">In terms of memory management, Python utilizes a mixture of reference count and mark-and-sweep garbage collection. </w:t>
      </w:r>
      <w:r w:rsidR="003B3A12">
        <w:rPr>
          <w:rFonts w:asciiTheme="majorEastAsia" w:hAnsiTheme="majorEastAsia" w:cstheme="majorEastAsia"/>
          <w:lang w:eastAsia="zh-CN"/>
        </w:rPr>
        <w:t xml:space="preserve">This feature makes life much easier by deleting any unreferenced objects at once. In this case, once transports or internal connections are no longer referenced, they would be deleted by the system to prevent memory leak. </w:t>
      </w:r>
    </w:p>
    <w:p w14:paraId="0004AEF3" w14:textId="77777777" w:rsidR="005F24DE" w:rsidRDefault="005F24DE" w:rsidP="0004414C">
      <w:pPr>
        <w:rPr>
          <w:rFonts w:asciiTheme="majorEastAsia" w:hAnsiTheme="majorEastAsia" w:cstheme="majorEastAsia"/>
          <w:lang w:eastAsia="zh-CN"/>
        </w:rPr>
      </w:pPr>
    </w:p>
    <w:p w14:paraId="4EB83EC6" w14:textId="07EB5C98" w:rsidR="005F24DE" w:rsidRPr="0004414C" w:rsidRDefault="005F24DE" w:rsidP="0004414C">
      <w:pPr>
        <w:rPr>
          <w:rFonts w:asciiTheme="majorEastAsia" w:hAnsiTheme="majorEastAsia" w:cstheme="majorEastAsia"/>
          <w:lang w:eastAsia="zh-CN"/>
        </w:rPr>
      </w:pPr>
      <w:r>
        <w:rPr>
          <w:rFonts w:asciiTheme="majorEastAsia" w:hAnsiTheme="majorEastAsia" w:cstheme="majorEastAsia"/>
          <w:lang w:eastAsia="zh-CN"/>
        </w:rPr>
        <w:t xml:space="preserve">Java, on the other hand, does not guarantee such memory safety. Therefore, programmers need to be very careful about allocating memory on the heap. </w:t>
      </w:r>
      <w:r w:rsidR="009E5FDF">
        <w:rPr>
          <w:rFonts w:asciiTheme="majorEastAsia" w:hAnsiTheme="majorEastAsia" w:cstheme="majorEastAsia"/>
          <w:lang w:eastAsia="zh-CN"/>
        </w:rPr>
        <w:t>Moreover, using Java’s garbage collector comprises the performance of the server herd.</w:t>
      </w:r>
    </w:p>
    <w:p w14:paraId="3A7B5C01" w14:textId="77777777" w:rsidR="00621955" w:rsidRDefault="00621955" w:rsidP="00621955">
      <w:pPr>
        <w:rPr>
          <w:rFonts w:asciiTheme="majorEastAsia" w:hAnsiTheme="majorEastAsia" w:cstheme="majorEastAsia"/>
          <w:lang w:eastAsia="zh-CN"/>
        </w:rPr>
      </w:pPr>
    </w:p>
    <w:p w14:paraId="787D0856" w14:textId="230A0503" w:rsidR="00DD77B1" w:rsidRPr="00DD77B1" w:rsidRDefault="00DD77B1" w:rsidP="00DD77B1">
      <w:pPr>
        <w:pStyle w:val="ListParagraph"/>
        <w:numPr>
          <w:ilvl w:val="2"/>
          <w:numId w:val="1"/>
        </w:numPr>
        <w:rPr>
          <w:rFonts w:asciiTheme="majorEastAsia" w:hAnsiTheme="majorEastAsia" w:cstheme="majorEastAsia"/>
          <w:lang w:eastAsia="zh-CN"/>
        </w:rPr>
      </w:pPr>
      <w:r w:rsidRPr="00DD77B1">
        <w:rPr>
          <w:rFonts w:asciiTheme="majorEastAsia" w:hAnsiTheme="majorEastAsia" w:cstheme="majorEastAsia"/>
          <w:lang w:eastAsia="zh-CN"/>
        </w:rPr>
        <w:t>Multi-thread programming</w:t>
      </w:r>
    </w:p>
    <w:p w14:paraId="2F3F96C2" w14:textId="77777777" w:rsidR="00DD77B1" w:rsidRDefault="00DD77B1" w:rsidP="00DD77B1">
      <w:pPr>
        <w:rPr>
          <w:rFonts w:asciiTheme="majorEastAsia" w:hAnsiTheme="majorEastAsia" w:cstheme="majorEastAsia"/>
          <w:lang w:eastAsia="zh-CN"/>
        </w:rPr>
      </w:pPr>
    </w:p>
    <w:p w14:paraId="3607EB0F" w14:textId="68D18074" w:rsidR="0009705F" w:rsidRPr="00DD77B1" w:rsidRDefault="001B6582" w:rsidP="00DD77B1">
      <w:pPr>
        <w:rPr>
          <w:rFonts w:asciiTheme="majorEastAsia" w:hAnsiTheme="majorEastAsia" w:cstheme="majorEastAsia"/>
          <w:lang w:eastAsia="zh-CN"/>
        </w:rPr>
      </w:pPr>
      <w:r>
        <w:rPr>
          <w:rFonts w:asciiTheme="majorEastAsia" w:hAnsiTheme="majorEastAsia" w:cstheme="majorEastAsia"/>
          <w:lang w:eastAsia="zh-CN"/>
        </w:rPr>
        <w:t>The advantage of Python’s a</w:t>
      </w:r>
      <w:r w:rsidR="00B83B74">
        <w:rPr>
          <w:rFonts w:asciiTheme="majorEastAsia" w:hAnsiTheme="majorEastAsia" w:cstheme="majorEastAsia"/>
          <w:lang w:eastAsia="zh-CN"/>
        </w:rPr>
        <w:t>s</w:t>
      </w:r>
      <w:r>
        <w:rPr>
          <w:rFonts w:asciiTheme="majorEastAsia" w:hAnsiTheme="majorEastAsia" w:cstheme="majorEastAsia"/>
          <w:lang w:eastAsia="zh-CN"/>
        </w:rPr>
        <w:t xml:space="preserve">yncio library is that it enables multiplexing and concurrency operated on a single thread. It avoids the delay when CPU/routine waits for certain inputs to run. Instead, it’s based on an event loop, within which one action gives up the resource and yields to others while waiting for inputs. This feature is critical to the server herd’s performance, for a large amount of synchronization and update goes on after one member server receives a message from the client. </w:t>
      </w:r>
      <w:r w:rsidR="00B83B74">
        <w:rPr>
          <w:rFonts w:asciiTheme="majorEastAsia" w:hAnsiTheme="majorEastAsia" w:cstheme="majorEastAsia"/>
          <w:lang w:eastAsia="zh-CN"/>
        </w:rPr>
        <w:t xml:space="preserve">On the contrary, for Java, which is designed to optimize multi-thread programming, asyncio is not a good option, because it’s very likely to cause correctness issues based on dependency. </w:t>
      </w:r>
    </w:p>
    <w:p w14:paraId="2985567A" w14:textId="77777777" w:rsidR="00621955" w:rsidRPr="00621955" w:rsidRDefault="00621955" w:rsidP="00621955">
      <w:pPr>
        <w:rPr>
          <w:rFonts w:asciiTheme="majorEastAsia" w:hAnsiTheme="majorEastAsia" w:cstheme="majorEastAsia"/>
          <w:lang w:eastAsia="zh-CN"/>
        </w:rPr>
      </w:pPr>
    </w:p>
    <w:p w14:paraId="3C758C2E" w14:textId="6873BC47" w:rsidR="00D92B7A" w:rsidRPr="0066474C" w:rsidRDefault="00D92B7A" w:rsidP="00620F88">
      <w:pPr>
        <w:pStyle w:val="ListParagraph"/>
        <w:numPr>
          <w:ilvl w:val="0"/>
          <w:numId w:val="1"/>
        </w:numPr>
        <w:rPr>
          <w:rFonts w:asciiTheme="majorEastAsia" w:hAnsiTheme="majorEastAsia" w:cstheme="majorEastAsia"/>
          <w:b/>
          <w:sz w:val="28"/>
          <w:szCs w:val="28"/>
          <w:lang w:eastAsia="zh-CN"/>
        </w:rPr>
      </w:pPr>
      <w:r w:rsidRPr="0066474C">
        <w:rPr>
          <w:rFonts w:asciiTheme="majorEastAsia" w:hAnsiTheme="majorEastAsia" w:cstheme="majorEastAsia"/>
          <w:b/>
          <w:i/>
          <w:sz w:val="28"/>
          <w:szCs w:val="28"/>
          <w:lang w:eastAsia="zh-CN"/>
        </w:rPr>
        <w:t>Asyncio</w:t>
      </w:r>
      <w:r w:rsidRPr="0066474C">
        <w:rPr>
          <w:rFonts w:asciiTheme="majorEastAsia" w:hAnsiTheme="majorEastAsia" w:cstheme="majorEastAsia"/>
          <w:b/>
          <w:sz w:val="28"/>
          <w:szCs w:val="28"/>
          <w:lang w:eastAsia="zh-CN"/>
        </w:rPr>
        <w:t xml:space="preserve"> vs. Node.js</w:t>
      </w:r>
    </w:p>
    <w:p w14:paraId="1B780630" w14:textId="77777777" w:rsidR="00BA6B78" w:rsidRDefault="00BA6B78" w:rsidP="00BA6B78">
      <w:pPr>
        <w:rPr>
          <w:rFonts w:asciiTheme="majorEastAsia" w:hAnsiTheme="majorEastAsia" w:cstheme="majorEastAsia"/>
          <w:lang w:eastAsia="zh-CN"/>
        </w:rPr>
      </w:pPr>
    </w:p>
    <w:p w14:paraId="0F04A08E" w14:textId="47A5855F" w:rsidR="00BA6B78" w:rsidRDefault="003F2B61" w:rsidP="00BA6B78">
      <w:pPr>
        <w:rPr>
          <w:rFonts w:asciiTheme="majorEastAsia" w:hAnsiTheme="majorEastAsia" w:cstheme="majorEastAsia"/>
          <w:lang w:eastAsia="zh-CN"/>
        </w:rPr>
      </w:pPr>
      <w:r>
        <w:rPr>
          <w:rFonts w:asciiTheme="majorEastAsia" w:hAnsiTheme="majorEastAsia" w:cstheme="majorEastAsia"/>
          <w:lang w:eastAsia="zh-CN"/>
        </w:rPr>
        <w:t>Node.js is developed from Javascript.</w:t>
      </w:r>
      <w:r w:rsidR="0004796B">
        <w:rPr>
          <w:rFonts w:asciiTheme="majorEastAsia" w:hAnsiTheme="majorEastAsia" w:cstheme="majorEastAsia"/>
          <w:lang w:eastAsia="zh-CN"/>
        </w:rPr>
        <w:t xml:space="preserve"> </w:t>
      </w:r>
      <w:r w:rsidR="00A36AA2">
        <w:rPr>
          <w:rFonts w:asciiTheme="majorEastAsia" w:hAnsiTheme="majorEastAsia" w:cstheme="majorEastAsia"/>
          <w:lang w:eastAsia="zh-CN"/>
        </w:rPr>
        <w:t xml:space="preserve">It uses “an event-driven, non-blocking I/O model that makes it lightweight and efficient.” From this perspective, I would say it’s similar to Python’s asyncion. Both are designed to optimize single-thread program through concurrency. </w:t>
      </w:r>
      <w:r w:rsidR="00393601">
        <w:rPr>
          <w:rFonts w:asciiTheme="majorEastAsia" w:hAnsiTheme="majorEastAsia" w:cstheme="majorEastAsia"/>
          <w:lang w:eastAsia="zh-CN"/>
        </w:rPr>
        <w:t xml:space="preserve">However, they have their own privileges and disadvantages over one another. </w:t>
      </w:r>
    </w:p>
    <w:p w14:paraId="33FA7716" w14:textId="77777777" w:rsidR="00393601" w:rsidRDefault="00393601" w:rsidP="00BA6B78">
      <w:pPr>
        <w:rPr>
          <w:rFonts w:asciiTheme="majorEastAsia" w:hAnsiTheme="majorEastAsia" w:cstheme="majorEastAsia"/>
          <w:lang w:eastAsia="zh-CN"/>
        </w:rPr>
      </w:pPr>
    </w:p>
    <w:p w14:paraId="2AB75E36" w14:textId="2FAA393C" w:rsidR="00393601" w:rsidRDefault="00393601" w:rsidP="00BA6B78">
      <w:pPr>
        <w:rPr>
          <w:rFonts w:asciiTheme="majorEastAsia" w:hAnsiTheme="majorEastAsia" w:cstheme="majorEastAsia"/>
          <w:lang w:eastAsia="zh-CN"/>
        </w:rPr>
      </w:pPr>
      <w:r>
        <w:rPr>
          <w:rFonts w:asciiTheme="majorEastAsia" w:hAnsiTheme="majorEastAsia" w:cstheme="majorEastAsia"/>
          <w:lang w:eastAsia="zh-CN"/>
        </w:rPr>
        <w:t xml:space="preserve">Some people find Node.js appealing because Node.js is very similar to Javascript, which is a popular scripting language for web developing. </w:t>
      </w:r>
      <w:r w:rsidR="00FD7D1F">
        <w:rPr>
          <w:rFonts w:asciiTheme="majorEastAsia" w:hAnsiTheme="majorEastAsia" w:cstheme="majorEastAsia"/>
          <w:lang w:eastAsia="zh-CN"/>
        </w:rPr>
        <w:t xml:space="preserve">Thus, to implement a web-related program </w:t>
      </w:r>
      <w:r w:rsidR="003651EC">
        <w:rPr>
          <w:rFonts w:asciiTheme="majorEastAsia" w:hAnsiTheme="majorEastAsia" w:cstheme="majorEastAsia"/>
          <w:lang w:eastAsia="zh-CN"/>
        </w:rPr>
        <w:t xml:space="preserve">that </w:t>
      </w:r>
      <w:r w:rsidR="00FD7D1F">
        <w:rPr>
          <w:rFonts w:asciiTheme="majorEastAsia" w:hAnsiTheme="majorEastAsia" w:cstheme="majorEastAsia"/>
          <w:lang w:eastAsia="zh-CN"/>
        </w:rPr>
        <w:t>involves</w:t>
      </w:r>
      <w:r w:rsidR="003651EC">
        <w:rPr>
          <w:rFonts w:asciiTheme="majorEastAsia" w:hAnsiTheme="majorEastAsia" w:cstheme="majorEastAsia"/>
          <w:lang w:eastAsia="zh-CN"/>
        </w:rPr>
        <w:t xml:space="preserve"> API requests and socket programming, Node.js seems to be a fair choice for them.</w:t>
      </w:r>
    </w:p>
    <w:p w14:paraId="73A9F4D3" w14:textId="77777777" w:rsidR="003651EC" w:rsidRDefault="003651EC" w:rsidP="00BA6B78">
      <w:pPr>
        <w:rPr>
          <w:rFonts w:asciiTheme="majorEastAsia" w:hAnsiTheme="majorEastAsia" w:cstheme="majorEastAsia"/>
          <w:lang w:eastAsia="zh-CN"/>
        </w:rPr>
      </w:pPr>
    </w:p>
    <w:p w14:paraId="6B696B8C" w14:textId="4121425E" w:rsidR="003651EC" w:rsidRDefault="003651EC" w:rsidP="00BA6B78">
      <w:pPr>
        <w:rPr>
          <w:rFonts w:asciiTheme="majorEastAsia" w:hAnsiTheme="majorEastAsia" w:cstheme="majorEastAsia"/>
          <w:lang w:eastAsia="zh-CN"/>
        </w:rPr>
      </w:pPr>
      <w:r>
        <w:rPr>
          <w:rFonts w:asciiTheme="majorEastAsia" w:hAnsiTheme="majorEastAsia" w:cstheme="majorEastAsia"/>
          <w:lang w:eastAsia="zh-CN"/>
        </w:rPr>
        <w:t xml:space="preserve">However, compared with Python, Node.js is much less stable. That being said, </w:t>
      </w:r>
      <w:r w:rsidR="00FD7D1F">
        <w:rPr>
          <w:rFonts w:asciiTheme="majorEastAsia" w:hAnsiTheme="majorEastAsia" w:cstheme="majorEastAsia"/>
          <w:lang w:eastAsia="zh-CN"/>
        </w:rPr>
        <w:t xml:space="preserve">the language is evolving quickly, and it takes a risk that the older version code might not be compatible any more in the near future. </w:t>
      </w:r>
    </w:p>
    <w:p w14:paraId="33FBD9BB" w14:textId="77777777" w:rsidR="00FD7D1F" w:rsidRDefault="00FD7D1F" w:rsidP="00BA6B78">
      <w:pPr>
        <w:rPr>
          <w:rFonts w:asciiTheme="majorEastAsia" w:hAnsiTheme="majorEastAsia" w:cstheme="majorEastAsia"/>
          <w:lang w:eastAsia="zh-CN"/>
        </w:rPr>
      </w:pPr>
    </w:p>
    <w:p w14:paraId="5FDC9CA5" w14:textId="757899EC" w:rsidR="00FD7D1F" w:rsidRDefault="00FD7D1F" w:rsidP="00BA6B78">
      <w:pPr>
        <w:rPr>
          <w:rFonts w:asciiTheme="majorEastAsia" w:hAnsiTheme="majorEastAsia" w:cstheme="majorEastAsia"/>
          <w:lang w:eastAsia="zh-CN"/>
        </w:rPr>
      </w:pPr>
      <w:r>
        <w:rPr>
          <w:rFonts w:asciiTheme="majorEastAsia" w:hAnsiTheme="majorEastAsia" w:cstheme="majorEastAsia"/>
          <w:lang w:eastAsia="zh-CN"/>
        </w:rPr>
        <w:t xml:space="preserve">Overall, I would recommend Python’s </w:t>
      </w:r>
      <w:r w:rsidR="00BC49F7">
        <w:rPr>
          <w:rFonts w:asciiTheme="majorEastAsia" w:hAnsiTheme="majorEastAsia" w:cstheme="majorEastAsia"/>
          <w:lang w:eastAsia="zh-CN"/>
        </w:rPr>
        <w:t>asyncio framework to implement hardcore networking APIs, as well as server herds.</w:t>
      </w:r>
    </w:p>
    <w:p w14:paraId="545C1811" w14:textId="77777777" w:rsidR="003F2B61" w:rsidRPr="00BA6B78" w:rsidRDefault="003F2B61" w:rsidP="00BA6B78">
      <w:pPr>
        <w:rPr>
          <w:rFonts w:asciiTheme="majorEastAsia" w:hAnsiTheme="majorEastAsia" w:cstheme="majorEastAsia"/>
          <w:lang w:eastAsia="zh-CN"/>
        </w:rPr>
      </w:pPr>
    </w:p>
    <w:p w14:paraId="4013984D" w14:textId="629C25E2" w:rsidR="00D92B7A" w:rsidRPr="0066474C" w:rsidRDefault="00D92B7A" w:rsidP="00D92B7A">
      <w:pPr>
        <w:pStyle w:val="ListParagraph"/>
        <w:numPr>
          <w:ilvl w:val="0"/>
          <w:numId w:val="1"/>
        </w:numPr>
        <w:rPr>
          <w:rFonts w:asciiTheme="majorEastAsia" w:hAnsiTheme="majorEastAsia" w:cstheme="majorEastAsia"/>
          <w:b/>
          <w:sz w:val="28"/>
          <w:szCs w:val="28"/>
          <w:lang w:eastAsia="zh-CN"/>
        </w:rPr>
      </w:pPr>
      <w:r w:rsidRPr="0066474C">
        <w:rPr>
          <w:rFonts w:asciiTheme="majorEastAsia" w:hAnsiTheme="majorEastAsia" w:cstheme="majorEastAsia"/>
          <w:b/>
          <w:sz w:val="28"/>
          <w:szCs w:val="28"/>
          <w:lang w:eastAsia="zh-CN"/>
        </w:rPr>
        <w:t>Conclusion</w:t>
      </w:r>
    </w:p>
    <w:p w14:paraId="3F6A8A81" w14:textId="77777777" w:rsidR="002C6760" w:rsidRDefault="00FF218C" w:rsidP="00BE076B"/>
    <w:p w14:paraId="11E08C53" w14:textId="1BFABB20" w:rsidR="000232B9" w:rsidRDefault="000232B9" w:rsidP="00BE076B">
      <w:pPr>
        <w:rPr>
          <w:rFonts w:asciiTheme="minorEastAsia" w:hAnsiTheme="minorEastAsia" w:cstheme="minorEastAsia"/>
        </w:rPr>
      </w:pPr>
      <w:r w:rsidRPr="000232B9">
        <w:rPr>
          <w:rFonts w:asciiTheme="minorEastAsia" w:hAnsiTheme="minorEastAsia" w:cstheme="minorEastAsia" w:hint="eastAsia"/>
        </w:rPr>
        <w:t>All languages have their pros and cons, so is Python</w:t>
      </w:r>
      <w:r w:rsidR="004F661A">
        <w:rPr>
          <w:rFonts w:asciiTheme="minorEastAsia" w:hAnsiTheme="minorEastAsia" w:cstheme="minorEastAsia"/>
        </w:rPr>
        <w:t>’</w:t>
      </w:r>
      <w:r w:rsidRPr="000232B9">
        <w:rPr>
          <w:rFonts w:asciiTheme="minorEastAsia" w:hAnsiTheme="minorEastAsia" w:cstheme="minorEastAsia" w:hint="eastAsia"/>
        </w:rPr>
        <w:t xml:space="preserve">s asyncio framework. </w:t>
      </w:r>
      <w:r w:rsidR="009474F7">
        <w:rPr>
          <w:rFonts w:asciiTheme="minorEastAsia" w:hAnsiTheme="minorEastAsia" w:cstheme="minorEastAsia"/>
        </w:rPr>
        <w:t>It’</w:t>
      </w:r>
      <w:r w:rsidR="005877C8">
        <w:rPr>
          <w:rFonts w:asciiTheme="minorEastAsia" w:hAnsiTheme="minorEastAsia" w:cstheme="minorEastAsia"/>
        </w:rPr>
        <w:t xml:space="preserve">s not perfect, but absolutely capable of the </w:t>
      </w:r>
      <w:r w:rsidR="00E238E4">
        <w:rPr>
          <w:rFonts w:asciiTheme="minorEastAsia" w:hAnsiTheme="minorEastAsia" w:cstheme="minorEastAsia"/>
        </w:rPr>
        <w:t>implementing the server herd</w:t>
      </w:r>
      <w:r w:rsidR="005877C8">
        <w:rPr>
          <w:rFonts w:asciiTheme="minorEastAsia" w:hAnsiTheme="minorEastAsia" w:cstheme="minorEastAsia"/>
        </w:rPr>
        <w:t>.</w:t>
      </w:r>
      <w:r w:rsidR="00AE2B7F" w:rsidRPr="00AE2B7F">
        <w:rPr>
          <w:rFonts w:asciiTheme="minorEastAsia" w:hAnsiTheme="minorEastAsia" w:cstheme="minorEastAsia"/>
        </w:rPr>
        <w:t xml:space="preserve"> </w:t>
      </w:r>
      <w:r w:rsidR="00AE2B7F">
        <w:rPr>
          <w:rFonts w:asciiTheme="minorEastAsia" w:hAnsiTheme="minorEastAsia" w:cstheme="minorEastAsia"/>
        </w:rPr>
        <w:t>It’s easy to write, and has great performance over single-thread operation server herd.</w:t>
      </w:r>
      <w:r w:rsidR="00AE2B7F">
        <w:rPr>
          <w:rFonts w:asciiTheme="minorEastAsia" w:hAnsiTheme="minorEastAsia" w:cstheme="minorEastAsia"/>
        </w:rPr>
        <w:t xml:space="preserve"> </w:t>
      </w:r>
      <w:r w:rsidR="004F661A">
        <w:rPr>
          <w:rFonts w:asciiTheme="minorEastAsia" w:hAnsiTheme="minorEastAsia" w:cstheme="minorEastAsia"/>
        </w:rPr>
        <w:t xml:space="preserve">Although it makes debugging very hard, and includes tricky features like </w:t>
      </w:r>
      <w:r w:rsidR="007038B5">
        <w:rPr>
          <w:rFonts w:asciiTheme="minorEastAsia" w:hAnsiTheme="minorEastAsia" w:cstheme="minorEastAsia"/>
        </w:rPr>
        <w:t>“</w:t>
      </w:r>
      <w:r w:rsidR="004F661A">
        <w:rPr>
          <w:rFonts w:asciiTheme="minorEastAsia" w:hAnsiTheme="minorEastAsia" w:cstheme="minorEastAsia"/>
        </w:rPr>
        <w:t>event_loop</w:t>
      </w:r>
      <w:r w:rsidR="007038B5">
        <w:rPr>
          <w:rFonts w:asciiTheme="minorEastAsia" w:hAnsiTheme="minorEastAsia" w:cstheme="minorEastAsia"/>
        </w:rPr>
        <w:t>”</w:t>
      </w:r>
      <w:r w:rsidR="004F661A">
        <w:rPr>
          <w:rFonts w:asciiTheme="minorEastAsia" w:hAnsiTheme="minorEastAsia" w:cstheme="minorEastAsia"/>
        </w:rPr>
        <w:t xml:space="preserve"> and </w:t>
      </w:r>
      <w:r w:rsidR="007038B5">
        <w:rPr>
          <w:rFonts w:asciiTheme="minorEastAsia" w:hAnsiTheme="minorEastAsia" w:cstheme="minorEastAsia"/>
        </w:rPr>
        <w:t>“</w:t>
      </w:r>
      <w:r w:rsidR="004F661A">
        <w:rPr>
          <w:rFonts w:asciiTheme="minorEastAsia" w:hAnsiTheme="minorEastAsia" w:cstheme="minorEastAsia"/>
        </w:rPr>
        <w:t>coroutin</w:t>
      </w:r>
      <w:r w:rsidR="007038B5">
        <w:rPr>
          <w:rFonts w:asciiTheme="minorEastAsia" w:hAnsiTheme="minorEastAsia" w:cstheme="minorEastAsia"/>
        </w:rPr>
        <w:t>”, I still find it</w:t>
      </w:r>
      <w:r w:rsidR="004F661A">
        <w:rPr>
          <w:rFonts w:asciiTheme="minorEastAsia" w:hAnsiTheme="minorEastAsia" w:cstheme="minorEastAsia"/>
        </w:rPr>
        <w:t xml:space="preserve"> a great option to implement </w:t>
      </w:r>
      <w:r w:rsidR="000502AC">
        <w:rPr>
          <w:rFonts w:asciiTheme="minorEastAsia" w:hAnsiTheme="minorEastAsia" w:cstheme="minorEastAsia"/>
        </w:rPr>
        <w:t>the</w:t>
      </w:r>
      <w:r w:rsidR="004F661A">
        <w:rPr>
          <w:rFonts w:asciiTheme="minorEastAsia" w:hAnsiTheme="minorEastAsia" w:cstheme="minorEastAsia"/>
        </w:rPr>
        <w:t xml:space="preserve"> server herd. </w:t>
      </w:r>
    </w:p>
    <w:p w14:paraId="2FA4EF47" w14:textId="77777777" w:rsidR="0066474C" w:rsidRDefault="0066474C" w:rsidP="00BE076B">
      <w:pPr>
        <w:rPr>
          <w:rFonts w:asciiTheme="minorEastAsia" w:hAnsiTheme="minorEastAsia" w:cstheme="minorEastAsia"/>
        </w:rPr>
      </w:pPr>
    </w:p>
    <w:p w14:paraId="657C3368" w14:textId="4227A52A" w:rsidR="0066474C" w:rsidRPr="00996538" w:rsidRDefault="0066474C" w:rsidP="0066474C">
      <w:pPr>
        <w:pStyle w:val="ListParagraph"/>
        <w:numPr>
          <w:ilvl w:val="0"/>
          <w:numId w:val="1"/>
        </w:numPr>
        <w:rPr>
          <w:rFonts w:asciiTheme="minorEastAsia" w:hAnsiTheme="minorEastAsia" w:cstheme="minorEastAsia"/>
          <w:b/>
          <w:sz w:val="28"/>
          <w:szCs w:val="28"/>
        </w:rPr>
      </w:pPr>
      <w:r w:rsidRPr="00996538">
        <w:rPr>
          <w:rFonts w:asciiTheme="minorEastAsia" w:hAnsiTheme="minorEastAsia" w:cstheme="minorEastAsia"/>
          <w:b/>
          <w:sz w:val="28"/>
          <w:szCs w:val="28"/>
        </w:rPr>
        <w:t>Reference</w:t>
      </w:r>
    </w:p>
    <w:p w14:paraId="17F2C621" w14:textId="77777777" w:rsidR="0001520E" w:rsidRDefault="0001520E" w:rsidP="0001520E">
      <w:pPr>
        <w:rPr>
          <w:rFonts w:asciiTheme="minorEastAsia" w:hAnsiTheme="minorEastAsia" w:cstheme="minorEastAsia"/>
        </w:rPr>
      </w:pPr>
    </w:p>
    <w:p w14:paraId="4DE3713C" w14:textId="77777777" w:rsidR="0001520E" w:rsidRDefault="0001520E" w:rsidP="0001520E">
      <w:pPr>
        <w:rPr>
          <w:rFonts w:asciiTheme="minorEastAsia" w:hAnsiTheme="minorEastAsia" w:cstheme="minorEastAsia"/>
        </w:rPr>
      </w:pPr>
      <w:r>
        <w:rPr>
          <w:rFonts w:asciiTheme="minorEastAsia" w:hAnsiTheme="minorEastAsia" w:cstheme="minorEastAsia"/>
        </w:rPr>
        <w:t xml:space="preserve">[1] Asynchronous I/O, event loop, coroutines and tasks </w:t>
      </w:r>
    </w:p>
    <w:p w14:paraId="61FB8F2C" w14:textId="007FB56A" w:rsidR="0001520E" w:rsidRDefault="0001520E" w:rsidP="0001520E">
      <w:pPr>
        <w:rPr>
          <w:rFonts w:asciiTheme="minorEastAsia" w:hAnsiTheme="minorEastAsia" w:cstheme="minorEastAsia"/>
        </w:rPr>
      </w:pPr>
      <w:hyperlink r:id="rId5" w:history="1">
        <w:r w:rsidRPr="000E0846">
          <w:rPr>
            <w:rStyle w:val="Hyperlink"/>
            <w:rFonts w:asciiTheme="minorEastAsia" w:hAnsiTheme="minorEastAsia" w:cstheme="minorEastAsia"/>
          </w:rPr>
          <w:t>https://docs.python.org</w:t>
        </w:r>
      </w:hyperlink>
    </w:p>
    <w:p w14:paraId="147D0AAB" w14:textId="77777777" w:rsidR="0001520E" w:rsidRDefault="0001520E" w:rsidP="0001520E">
      <w:pPr>
        <w:rPr>
          <w:rFonts w:asciiTheme="minorEastAsia" w:hAnsiTheme="minorEastAsia" w:cstheme="minorEastAsia"/>
        </w:rPr>
      </w:pPr>
    </w:p>
    <w:p w14:paraId="3E5F6119" w14:textId="4AA8E62F" w:rsidR="0001520E" w:rsidRDefault="0001520E" w:rsidP="0001520E">
      <w:pPr>
        <w:rPr>
          <w:rFonts w:asciiTheme="minorEastAsia" w:hAnsiTheme="minorEastAsia" w:cstheme="minorEastAsia"/>
        </w:rPr>
      </w:pPr>
      <w:r>
        <w:rPr>
          <w:rFonts w:asciiTheme="minorEastAsia" w:hAnsiTheme="minorEastAsia" w:cstheme="minorEastAsia"/>
        </w:rPr>
        <w:t>[2] Node.js</w:t>
      </w:r>
    </w:p>
    <w:p w14:paraId="2B0DC770" w14:textId="4CEC4AE9" w:rsidR="0001520E" w:rsidRDefault="0001520E" w:rsidP="0001520E">
      <w:pPr>
        <w:rPr>
          <w:rFonts w:asciiTheme="minorEastAsia" w:hAnsiTheme="minorEastAsia" w:cstheme="minorEastAsia"/>
        </w:rPr>
      </w:pPr>
      <w:hyperlink r:id="rId6" w:history="1">
        <w:r w:rsidRPr="000E0846">
          <w:rPr>
            <w:rStyle w:val="Hyperlink"/>
            <w:rFonts w:asciiTheme="minorEastAsia" w:hAnsiTheme="minorEastAsia" w:cstheme="minorEastAsia"/>
          </w:rPr>
          <w:t>https://nodejs.org/en/</w:t>
        </w:r>
      </w:hyperlink>
    </w:p>
    <w:p w14:paraId="1C19A35E" w14:textId="77777777" w:rsidR="0001520E" w:rsidRDefault="0001520E" w:rsidP="0001520E">
      <w:pPr>
        <w:rPr>
          <w:rFonts w:asciiTheme="minorEastAsia" w:hAnsiTheme="minorEastAsia" w:cstheme="minorEastAsia"/>
        </w:rPr>
      </w:pPr>
    </w:p>
    <w:p w14:paraId="2002B0C0" w14:textId="545647CD" w:rsidR="0001520E" w:rsidRDefault="0001520E" w:rsidP="0001520E">
      <w:pPr>
        <w:rPr>
          <w:rFonts w:asciiTheme="minorEastAsia" w:hAnsiTheme="minorEastAsia" w:cstheme="minorEastAsia"/>
        </w:rPr>
      </w:pPr>
      <w:r>
        <w:rPr>
          <w:rFonts w:asciiTheme="minorEastAsia" w:hAnsiTheme="minorEastAsia" w:cstheme="minorEastAsia"/>
        </w:rPr>
        <w:t>[3] Synchronous and Asynchrounou I/O</w:t>
      </w:r>
    </w:p>
    <w:p w14:paraId="13057B42" w14:textId="0D1F5DE8" w:rsidR="0001520E" w:rsidRDefault="00DA049B" w:rsidP="0001520E">
      <w:pPr>
        <w:rPr>
          <w:rFonts w:asciiTheme="minorEastAsia" w:hAnsiTheme="minorEastAsia" w:cstheme="minorEastAsia"/>
        </w:rPr>
      </w:pPr>
      <w:hyperlink r:id="rId7" w:history="1">
        <w:r w:rsidRPr="000E0846">
          <w:rPr>
            <w:rStyle w:val="Hyperlink"/>
            <w:rFonts w:asciiTheme="minorEastAsia" w:hAnsiTheme="minorEastAsia" w:cstheme="minorEastAsia"/>
          </w:rPr>
          <w:t>https://msdn.microsoft.com/en-us/library/windows/desktop/aa365683(v=vs.85).aspx</w:t>
        </w:r>
      </w:hyperlink>
    </w:p>
    <w:p w14:paraId="4D83FBF3" w14:textId="77777777" w:rsidR="00DA049B" w:rsidRPr="0001520E" w:rsidRDefault="00DA049B" w:rsidP="0001520E">
      <w:pPr>
        <w:rPr>
          <w:rFonts w:asciiTheme="minorEastAsia" w:hAnsiTheme="minorEastAsia" w:cstheme="minorEastAsia"/>
        </w:rPr>
      </w:pPr>
    </w:p>
    <w:p w14:paraId="39D08080" w14:textId="77777777" w:rsidR="005166DF" w:rsidRDefault="005166DF" w:rsidP="005166DF">
      <w:pPr>
        <w:rPr>
          <w:rFonts w:asciiTheme="minorEastAsia" w:hAnsiTheme="minorEastAsia" w:cstheme="minorEastAsia"/>
        </w:rPr>
      </w:pPr>
    </w:p>
    <w:p w14:paraId="6CEF320A" w14:textId="77777777" w:rsidR="005166DF" w:rsidRPr="005166DF" w:rsidRDefault="005166DF" w:rsidP="005166DF">
      <w:pPr>
        <w:rPr>
          <w:rFonts w:asciiTheme="minorEastAsia" w:hAnsiTheme="minorEastAsia" w:cstheme="minorEastAsia"/>
        </w:rPr>
      </w:pPr>
    </w:p>
    <w:p w14:paraId="773B89F0" w14:textId="77777777" w:rsidR="0066474C" w:rsidRPr="0066474C" w:rsidRDefault="0066474C" w:rsidP="0066474C">
      <w:pPr>
        <w:rPr>
          <w:rFonts w:asciiTheme="minorEastAsia" w:hAnsiTheme="minorEastAsia" w:cstheme="minorEastAsia"/>
        </w:rPr>
      </w:pPr>
    </w:p>
    <w:sectPr w:rsidR="0066474C" w:rsidRPr="0066474C" w:rsidSect="008436A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8622F"/>
    <w:multiLevelType w:val="multilevel"/>
    <w:tmpl w:val="05ACD6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0BF"/>
    <w:rsid w:val="0001520E"/>
    <w:rsid w:val="00021039"/>
    <w:rsid w:val="000232B9"/>
    <w:rsid w:val="000378EA"/>
    <w:rsid w:val="0004414C"/>
    <w:rsid w:val="0004796B"/>
    <w:rsid w:val="000502AC"/>
    <w:rsid w:val="0006493B"/>
    <w:rsid w:val="00072297"/>
    <w:rsid w:val="00072494"/>
    <w:rsid w:val="0009705F"/>
    <w:rsid w:val="0010354F"/>
    <w:rsid w:val="00153461"/>
    <w:rsid w:val="0019067C"/>
    <w:rsid w:val="0019731D"/>
    <w:rsid w:val="001B6582"/>
    <w:rsid w:val="00290AEA"/>
    <w:rsid w:val="002B199B"/>
    <w:rsid w:val="002F5FF5"/>
    <w:rsid w:val="0036437E"/>
    <w:rsid w:val="003651EC"/>
    <w:rsid w:val="00380E5F"/>
    <w:rsid w:val="00381A1A"/>
    <w:rsid w:val="00393601"/>
    <w:rsid w:val="003B3A12"/>
    <w:rsid w:val="003D48DB"/>
    <w:rsid w:val="003E4504"/>
    <w:rsid w:val="003F2B61"/>
    <w:rsid w:val="00415A34"/>
    <w:rsid w:val="004B2C4C"/>
    <w:rsid w:val="004F661A"/>
    <w:rsid w:val="005166DF"/>
    <w:rsid w:val="00522A08"/>
    <w:rsid w:val="005877C8"/>
    <w:rsid w:val="005F24DE"/>
    <w:rsid w:val="00620F88"/>
    <w:rsid w:val="00621955"/>
    <w:rsid w:val="0066474C"/>
    <w:rsid w:val="0066580C"/>
    <w:rsid w:val="00696E6E"/>
    <w:rsid w:val="007038B5"/>
    <w:rsid w:val="007A63CD"/>
    <w:rsid w:val="007C022E"/>
    <w:rsid w:val="007C5143"/>
    <w:rsid w:val="007E5CB1"/>
    <w:rsid w:val="007E6449"/>
    <w:rsid w:val="008436AC"/>
    <w:rsid w:val="008A2AA7"/>
    <w:rsid w:val="008E3253"/>
    <w:rsid w:val="009474F7"/>
    <w:rsid w:val="00980E48"/>
    <w:rsid w:val="00996538"/>
    <w:rsid w:val="009A78B1"/>
    <w:rsid w:val="009E5FDF"/>
    <w:rsid w:val="00A160BF"/>
    <w:rsid w:val="00A36468"/>
    <w:rsid w:val="00A36AA2"/>
    <w:rsid w:val="00A76636"/>
    <w:rsid w:val="00A828FC"/>
    <w:rsid w:val="00A92A79"/>
    <w:rsid w:val="00A97BA7"/>
    <w:rsid w:val="00AE2B7F"/>
    <w:rsid w:val="00AF77FE"/>
    <w:rsid w:val="00B15541"/>
    <w:rsid w:val="00B36008"/>
    <w:rsid w:val="00B63618"/>
    <w:rsid w:val="00B65CF7"/>
    <w:rsid w:val="00B83B74"/>
    <w:rsid w:val="00BA6B78"/>
    <w:rsid w:val="00BC49F7"/>
    <w:rsid w:val="00BE076B"/>
    <w:rsid w:val="00BF42F5"/>
    <w:rsid w:val="00CF3982"/>
    <w:rsid w:val="00D92B7A"/>
    <w:rsid w:val="00DA049B"/>
    <w:rsid w:val="00DC4A75"/>
    <w:rsid w:val="00DD77B1"/>
    <w:rsid w:val="00E238E4"/>
    <w:rsid w:val="00E730FD"/>
    <w:rsid w:val="00E7674A"/>
    <w:rsid w:val="00E82BDD"/>
    <w:rsid w:val="00EA379C"/>
    <w:rsid w:val="00F221D9"/>
    <w:rsid w:val="00F734A1"/>
    <w:rsid w:val="00FD7D1F"/>
    <w:rsid w:val="00FF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40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0BF"/>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0BF"/>
    <w:rPr>
      <w:rFonts w:ascii="Times New Roman" w:hAnsi="Times New Roman" w:cs="Times New Roman"/>
      <w:b/>
      <w:bCs/>
      <w:kern w:val="36"/>
      <w:sz w:val="48"/>
      <w:szCs w:val="48"/>
      <w:lang w:eastAsia="zh-CN"/>
    </w:rPr>
  </w:style>
  <w:style w:type="character" w:styleId="HTMLCode">
    <w:name w:val="HTML Code"/>
    <w:basedOn w:val="DefaultParagraphFont"/>
    <w:uiPriority w:val="99"/>
    <w:semiHidden/>
    <w:unhideWhenUsed/>
    <w:rsid w:val="00A160BF"/>
    <w:rPr>
      <w:rFonts w:ascii="Courier New" w:eastAsiaTheme="minorHAnsi" w:hAnsi="Courier New" w:cs="Courier New"/>
      <w:sz w:val="20"/>
      <w:szCs w:val="20"/>
    </w:rPr>
  </w:style>
  <w:style w:type="paragraph" w:styleId="Date">
    <w:name w:val="Date"/>
    <w:basedOn w:val="Normal"/>
    <w:next w:val="Normal"/>
    <w:link w:val="DateChar"/>
    <w:uiPriority w:val="99"/>
    <w:semiHidden/>
    <w:unhideWhenUsed/>
    <w:rsid w:val="00A160BF"/>
  </w:style>
  <w:style w:type="character" w:customStyle="1" w:styleId="DateChar">
    <w:name w:val="Date Char"/>
    <w:basedOn w:val="DefaultParagraphFont"/>
    <w:link w:val="Date"/>
    <w:uiPriority w:val="99"/>
    <w:semiHidden/>
    <w:rsid w:val="00A160BF"/>
  </w:style>
  <w:style w:type="paragraph" w:styleId="NoSpacing">
    <w:name w:val="No Spacing"/>
    <w:uiPriority w:val="1"/>
    <w:qFormat/>
    <w:rsid w:val="00B36008"/>
  </w:style>
  <w:style w:type="paragraph" w:styleId="ListParagraph">
    <w:name w:val="List Paragraph"/>
    <w:basedOn w:val="Normal"/>
    <w:uiPriority w:val="34"/>
    <w:qFormat/>
    <w:rsid w:val="00620F88"/>
    <w:pPr>
      <w:ind w:left="720"/>
      <w:contextualSpacing/>
    </w:pPr>
  </w:style>
  <w:style w:type="character" w:styleId="Hyperlink">
    <w:name w:val="Hyperlink"/>
    <w:basedOn w:val="DefaultParagraphFont"/>
    <w:uiPriority w:val="99"/>
    <w:unhideWhenUsed/>
    <w:rsid w:val="000152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0149">
      <w:bodyDiv w:val="1"/>
      <w:marLeft w:val="0"/>
      <w:marRight w:val="0"/>
      <w:marTop w:val="0"/>
      <w:marBottom w:val="0"/>
      <w:divBdr>
        <w:top w:val="none" w:sz="0" w:space="0" w:color="auto"/>
        <w:left w:val="none" w:sz="0" w:space="0" w:color="auto"/>
        <w:bottom w:val="none" w:sz="0" w:space="0" w:color="auto"/>
        <w:right w:val="none" w:sz="0" w:space="0" w:color="auto"/>
      </w:divBdr>
    </w:div>
    <w:div w:id="1305620155">
      <w:bodyDiv w:val="1"/>
      <w:marLeft w:val="0"/>
      <w:marRight w:val="0"/>
      <w:marTop w:val="0"/>
      <w:marBottom w:val="0"/>
      <w:divBdr>
        <w:top w:val="none" w:sz="0" w:space="0" w:color="auto"/>
        <w:left w:val="none" w:sz="0" w:space="0" w:color="auto"/>
        <w:bottom w:val="none" w:sz="0" w:space="0" w:color="auto"/>
        <w:right w:val="none" w:sz="0" w:space="0" w:color="auto"/>
      </w:divBdr>
    </w:div>
    <w:div w:id="1938905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 TargetMode="External"/><Relationship Id="rId6" Type="http://schemas.openxmlformats.org/officeDocument/2006/relationships/hyperlink" Target="https://nodejs.org/en/" TargetMode="External"/><Relationship Id="rId7" Type="http://schemas.openxmlformats.org/officeDocument/2006/relationships/hyperlink" Target="https://msdn.microsoft.com/en-us/library/windows/desktop/aa365683(v=vs.85).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9075</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Proxy herd with asyncio, Lab Report</vt:lpstr>
    </vt:vector>
  </TitlesOfParts>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Hsueh</dc:creator>
  <cp:keywords/>
  <dc:description/>
  <cp:lastModifiedBy>Andrew Hsueh</cp:lastModifiedBy>
  <cp:revision>4</cp:revision>
  <cp:lastPrinted>2018-03-15T03:59:00Z</cp:lastPrinted>
  <dcterms:created xsi:type="dcterms:W3CDTF">2018-03-15T03:59:00Z</dcterms:created>
  <dcterms:modified xsi:type="dcterms:W3CDTF">2018-03-15T04:04:00Z</dcterms:modified>
</cp:coreProperties>
</file>