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8C63E" w14:textId="1D862CA0" w:rsidR="008479D5" w:rsidRPr="00584D45" w:rsidRDefault="00134A53">
      <w:pPr>
        <w:pBdr>
          <w:top w:val="nil"/>
          <w:left w:val="nil"/>
          <w:bottom w:val="nil"/>
          <w:right w:val="nil"/>
          <w:between w:val="nil"/>
        </w:pBdr>
        <w:spacing w:before="40" w:after="100" w:line="240" w:lineRule="auto"/>
        <w:jc w:val="center"/>
        <w:rPr>
          <w:rFonts w:ascii="Times New Roman" w:hAnsi="Times New Roman" w:cs="Times New Roman"/>
          <w:szCs w:val="18"/>
          <w:shd w:val="clear" w:color="auto" w:fill="CFE2F3"/>
        </w:rPr>
      </w:pPr>
      <w:r w:rsidRPr="00584D45">
        <w:rPr>
          <w:rFonts w:ascii="Times New Roman" w:hAnsi="Times New Roman" w:cs="Times New Roman"/>
          <w:szCs w:val="18"/>
          <w:shd w:val="clear" w:color="auto" w:fill="CFE2F3"/>
        </w:rPr>
        <w:t>Predicting W</w:t>
      </w:r>
      <w:r w:rsidR="009B13C8" w:rsidRPr="00584D45">
        <w:rPr>
          <w:rFonts w:ascii="Times New Roman" w:hAnsi="Times New Roman" w:cs="Times New Roman"/>
          <w:szCs w:val="18"/>
          <w:shd w:val="clear" w:color="auto" w:fill="CFE2F3"/>
        </w:rPr>
        <w:t xml:space="preserve">omen, </w:t>
      </w:r>
      <w:r w:rsidRPr="00584D45">
        <w:rPr>
          <w:rFonts w:ascii="Times New Roman" w:hAnsi="Times New Roman" w:cs="Times New Roman"/>
          <w:szCs w:val="18"/>
          <w:shd w:val="clear" w:color="auto" w:fill="CFE2F3"/>
        </w:rPr>
        <w:t>I</w:t>
      </w:r>
      <w:r w:rsidR="009B13C8" w:rsidRPr="00584D45">
        <w:rPr>
          <w:rFonts w:ascii="Times New Roman" w:hAnsi="Times New Roman" w:cs="Times New Roman"/>
          <w:szCs w:val="18"/>
          <w:shd w:val="clear" w:color="auto" w:fill="CFE2F3"/>
        </w:rPr>
        <w:t xml:space="preserve">nfant, and </w:t>
      </w:r>
      <w:r w:rsidRPr="00584D45">
        <w:rPr>
          <w:rFonts w:ascii="Times New Roman" w:hAnsi="Times New Roman" w:cs="Times New Roman"/>
          <w:szCs w:val="18"/>
          <w:shd w:val="clear" w:color="auto" w:fill="CFE2F3"/>
        </w:rPr>
        <w:t>C</w:t>
      </w:r>
      <w:r w:rsidR="009B13C8" w:rsidRPr="00584D45">
        <w:rPr>
          <w:rFonts w:ascii="Times New Roman" w:hAnsi="Times New Roman" w:cs="Times New Roman"/>
          <w:szCs w:val="18"/>
          <w:shd w:val="clear" w:color="auto" w:fill="CFE2F3"/>
        </w:rPr>
        <w:t>hildren</w:t>
      </w:r>
      <w:r w:rsidRPr="00584D45">
        <w:rPr>
          <w:rFonts w:ascii="Times New Roman" w:hAnsi="Times New Roman" w:cs="Times New Roman"/>
          <w:szCs w:val="18"/>
          <w:shd w:val="clear" w:color="auto" w:fill="CFE2F3"/>
        </w:rPr>
        <w:t xml:space="preserve"> </w:t>
      </w:r>
      <w:r w:rsidR="009B13C8" w:rsidRPr="00584D45">
        <w:rPr>
          <w:rFonts w:ascii="Times New Roman" w:hAnsi="Times New Roman" w:cs="Times New Roman"/>
          <w:szCs w:val="18"/>
          <w:shd w:val="clear" w:color="auto" w:fill="CFE2F3"/>
        </w:rPr>
        <w:t xml:space="preserve">Program </w:t>
      </w:r>
      <w:r w:rsidRPr="00584D45">
        <w:rPr>
          <w:rFonts w:ascii="Times New Roman" w:hAnsi="Times New Roman" w:cs="Times New Roman"/>
          <w:szCs w:val="18"/>
          <w:shd w:val="clear" w:color="auto" w:fill="CFE2F3"/>
        </w:rPr>
        <w:t>Participant Churn</w:t>
      </w:r>
    </w:p>
    <w:p w14:paraId="5471CDCD" w14:textId="77777777" w:rsidR="00134A53" w:rsidRDefault="00134A53" w:rsidP="00134A53"/>
    <w:p w14:paraId="23E9EAA7" w14:textId="1F646102" w:rsidR="00134A53" w:rsidRPr="00134A53" w:rsidRDefault="00134A53" w:rsidP="00134A53">
      <w:pPr>
        <w:sectPr w:rsidR="00134A53" w:rsidRPr="00134A53">
          <w:headerReference w:type="even" r:id="rId8"/>
          <w:headerReference w:type="default" r:id="rId9"/>
          <w:footerReference w:type="even" r:id="rId10"/>
          <w:footerReference w:type="default" r:id="rId11"/>
          <w:headerReference w:type="first" r:id="rId12"/>
          <w:pgSz w:w="12240" w:h="15840"/>
          <w:pgMar w:top="1500" w:right="1080" w:bottom="1600" w:left="1080" w:header="1080" w:footer="1080" w:gutter="0"/>
          <w:pgNumType w:start="1"/>
          <w:cols w:space="720"/>
          <w:titlePg/>
        </w:sectPr>
      </w:pPr>
    </w:p>
    <w:p w14:paraId="510222DA" w14:textId="77777777" w:rsidR="007B0966" w:rsidRPr="00B152AC" w:rsidRDefault="009A063C" w:rsidP="007B0966">
      <w:pPr>
        <w:pBdr>
          <w:top w:val="nil"/>
          <w:left w:val="nil"/>
          <w:bottom w:val="nil"/>
          <w:right w:val="nil"/>
          <w:between w:val="nil"/>
        </w:pBdr>
        <w:spacing w:after="160" w:line="240" w:lineRule="auto"/>
        <w:jc w:val="center"/>
        <w:rPr>
          <w:rFonts w:ascii="Times New Roman" w:eastAsia="Linux Libertine" w:hAnsi="Times New Roman" w:cs="Times New Roman"/>
          <w:color w:val="000000"/>
          <w:szCs w:val="18"/>
          <w:shd w:val="clear" w:color="auto" w:fill="CFE2F3"/>
        </w:rPr>
      </w:pPr>
      <w:r w:rsidRPr="00B152AC">
        <w:rPr>
          <w:rFonts w:ascii="Times New Roman" w:eastAsia="Linux Libertine" w:hAnsi="Times New Roman" w:cs="Times New Roman"/>
          <w:color w:val="000000"/>
          <w:szCs w:val="18"/>
          <w:shd w:val="clear" w:color="auto" w:fill="CFE2F3"/>
        </w:rPr>
        <w:t>Leonard Littleton</w:t>
      </w:r>
    </w:p>
    <w:p w14:paraId="0EC766D8" w14:textId="5851B10D" w:rsidR="008479D5" w:rsidRPr="00B152AC" w:rsidRDefault="00AA3CD5" w:rsidP="007B0966">
      <w:pPr>
        <w:pBdr>
          <w:top w:val="nil"/>
          <w:left w:val="nil"/>
          <w:bottom w:val="nil"/>
          <w:right w:val="nil"/>
          <w:between w:val="nil"/>
        </w:pBdr>
        <w:spacing w:after="160" w:line="240" w:lineRule="auto"/>
        <w:jc w:val="center"/>
        <w:rPr>
          <w:rFonts w:ascii="Times New Roman" w:hAnsi="Times New Roman" w:cs="Times New Roman"/>
          <w:szCs w:val="18"/>
          <w:shd w:val="clear" w:color="auto" w:fill="CFE2F3"/>
        </w:rPr>
      </w:pPr>
      <w:r w:rsidRPr="00B152AC">
        <w:rPr>
          <w:rFonts w:ascii="Times New Roman" w:hAnsi="Times New Roman" w:cs="Times New Roman"/>
          <w:szCs w:val="18"/>
          <w:shd w:val="clear" w:color="auto" w:fill="CFE2F3"/>
        </w:rPr>
        <w:t>Applied Data Science Master’s Program</w:t>
      </w:r>
    </w:p>
    <w:p w14:paraId="12C133F4" w14:textId="272D02E5" w:rsidR="008479D5" w:rsidRPr="00B152AC" w:rsidRDefault="00AA3CD5">
      <w:pPr>
        <w:pBdr>
          <w:top w:val="nil"/>
          <w:left w:val="nil"/>
          <w:bottom w:val="nil"/>
          <w:right w:val="nil"/>
          <w:between w:val="nil"/>
        </w:pBdr>
        <w:spacing w:line="240" w:lineRule="auto"/>
        <w:jc w:val="center"/>
        <w:rPr>
          <w:rFonts w:ascii="Times New Roman" w:eastAsia="Linux Libertine" w:hAnsi="Times New Roman" w:cs="Times New Roman"/>
          <w:color w:val="000000"/>
          <w:szCs w:val="18"/>
          <w:shd w:val="clear" w:color="auto" w:fill="CFE2F3"/>
        </w:rPr>
      </w:pPr>
      <w:r w:rsidRPr="00B152AC">
        <w:rPr>
          <w:rFonts w:ascii="Times New Roman" w:eastAsia="Linux Libertine" w:hAnsi="Times New Roman" w:cs="Times New Roman"/>
          <w:color w:val="000000"/>
          <w:szCs w:val="18"/>
          <w:shd w:val="clear" w:color="auto" w:fill="CFE2F3"/>
        </w:rPr>
        <w:t>Shiley Marcos School of Engineering / University of San</w:t>
      </w:r>
      <w:r w:rsidRPr="00B152AC">
        <w:rPr>
          <w:rFonts w:ascii="Times New Roman" w:hAnsi="Times New Roman" w:cs="Times New Roman"/>
          <w:szCs w:val="18"/>
          <w:shd w:val="clear" w:color="auto" w:fill="CFE2F3"/>
        </w:rPr>
        <w:t xml:space="preserve"> </w:t>
      </w:r>
      <w:r w:rsidRPr="00B152AC">
        <w:rPr>
          <w:rFonts w:ascii="Times New Roman" w:eastAsia="Linux Libertine" w:hAnsi="Times New Roman" w:cs="Times New Roman"/>
          <w:color w:val="000000"/>
          <w:szCs w:val="18"/>
          <w:shd w:val="clear" w:color="auto" w:fill="CFE2F3"/>
        </w:rPr>
        <w:t>Diego</w:t>
      </w:r>
      <w:r w:rsidRPr="00B152AC">
        <w:rPr>
          <w:rFonts w:ascii="Times New Roman" w:eastAsia="Linux Libertine" w:hAnsi="Times New Roman" w:cs="Times New Roman"/>
          <w:color w:val="000000"/>
          <w:szCs w:val="18"/>
          <w:shd w:val="clear" w:color="auto" w:fill="CFE2F3"/>
        </w:rPr>
        <w:br/>
        <w:t xml:space="preserve"> le</w:t>
      </w:r>
      <w:r w:rsidR="00134A53" w:rsidRPr="00B152AC">
        <w:rPr>
          <w:rFonts w:ascii="Times New Roman" w:eastAsia="Linux Libertine" w:hAnsi="Times New Roman" w:cs="Times New Roman"/>
          <w:color w:val="000000"/>
          <w:szCs w:val="18"/>
          <w:shd w:val="clear" w:color="auto" w:fill="CFE2F3"/>
        </w:rPr>
        <w:t>onardlittleton</w:t>
      </w:r>
      <w:r w:rsidRPr="00B152AC">
        <w:rPr>
          <w:rFonts w:ascii="Times New Roman" w:eastAsia="Linux Libertine" w:hAnsi="Times New Roman" w:cs="Times New Roman"/>
          <w:color w:val="000000"/>
          <w:szCs w:val="18"/>
          <w:shd w:val="clear" w:color="auto" w:fill="CFE2F3"/>
        </w:rPr>
        <w:t>@sandiego.edu</w:t>
      </w:r>
    </w:p>
    <w:p w14:paraId="18F2D60F" w14:textId="77777777" w:rsidR="008479D5" w:rsidRDefault="008479D5">
      <w:pPr>
        <w:pBdr>
          <w:top w:val="nil"/>
          <w:left w:val="nil"/>
          <w:bottom w:val="nil"/>
          <w:right w:val="nil"/>
          <w:between w:val="nil"/>
        </w:pBdr>
        <w:spacing w:before="280" w:after="160" w:line="240" w:lineRule="auto"/>
        <w:jc w:val="center"/>
        <w:rPr>
          <w:sz w:val="24"/>
          <w:szCs w:val="24"/>
          <w:highlight w:val="yellow"/>
        </w:rPr>
      </w:pPr>
    </w:p>
    <w:p w14:paraId="31F59177" w14:textId="093E5639" w:rsidR="008479D5" w:rsidRPr="00B152AC" w:rsidRDefault="00AA3CD5">
      <w:pPr>
        <w:pBdr>
          <w:top w:val="nil"/>
          <w:left w:val="nil"/>
          <w:bottom w:val="nil"/>
          <w:right w:val="nil"/>
          <w:between w:val="nil"/>
        </w:pBdr>
        <w:spacing w:before="280" w:after="160" w:line="240" w:lineRule="auto"/>
        <w:jc w:val="center"/>
        <w:rPr>
          <w:rFonts w:ascii="Times New Roman" w:eastAsia="Linux Libertine" w:hAnsi="Times New Roman" w:cs="Times New Roman"/>
          <w:color w:val="FFFFFF" w:themeColor="background1"/>
          <w:sz w:val="24"/>
          <w:szCs w:val="24"/>
          <w:shd w:val="clear" w:color="auto" w:fill="CFE2F3"/>
        </w:rPr>
      </w:pPr>
      <w:r w:rsidRPr="00B152AC">
        <w:rPr>
          <w:rFonts w:ascii="Times New Roman" w:eastAsia="Linux Libertine" w:hAnsi="Times New Roman" w:cs="Times New Roman"/>
          <w:color w:val="FFFFFF" w:themeColor="background1"/>
          <w:sz w:val="20"/>
          <w:szCs w:val="20"/>
          <w:shd w:val="clear" w:color="auto" w:fill="CFE2F3"/>
        </w:rPr>
        <w:br/>
      </w:r>
    </w:p>
    <w:p w14:paraId="56ADC5E9" w14:textId="77777777" w:rsidR="00B152AC" w:rsidRDefault="00B152AC" w:rsidP="007B0966">
      <w:pPr>
        <w:pBdr>
          <w:top w:val="nil"/>
          <w:left w:val="nil"/>
          <w:bottom w:val="nil"/>
          <w:right w:val="nil"/>
          <w:between w:val="nil"/>
        </w:pBdr>
        <w:spacing w:after="160" w:line="240" w:lineRule="auto"/>
        <w:jc w:val="center"/>
        <w:rPr>
          <w:rFonts w:ascii="Times New Roman" w:eastAsia="Linux Libertine" w:hAnsi="Times New Roman" w:cs="Times New Roman"/>
          <w:color w:val="000000"/>
          <w:szCs w:val="18"/>
          <w:shd w:val="clear" w:color="auto" w:fill="CFE2F3"/>
        </w:rPr>
      </w:pPr>
    </w:p>
    <w:p w14:paraId="5BC8CDBA" w14:textId="37D738E0" w:rsidR="007B0966" w:rsidRPr="00B152AC" w:rsidRDefault="00134A53" w:rsidP="007B0966">
      <w:pPr>
        <w:pBdr>
          <w:top w:val="nil"/>
          <w:left w:val="nil"/>
          <w:bottom w:val="nil"/>
          <w:right w:val="nil"/>
          <w:between w:val="nil"/>
        </w:pBdr>
        <w:spacing w:after="160" w:line="240" w:lineRule="auto"/>
        <w:jc w:val="center"/>
        <w:rPr>
          <w:rFonts w:ascii="Times New Roman" w:eastAsia="Linux Libertine" w:hAnsi="Times New Roman" w:cs="Times New Roman"/>
          <w:color w:val="000000"/>
          <w:szCs w:val="18"/>
          <w:shd w:val="clear" w:color="auto" w:fill="CFE2F3"/>
        </w:rPr>
      </w:pPr>
      <w:r w:rsidRPr="00B152AC">
        <w:rPr>
          <w:rFonts w:ascii="Times New Roman" w:eastAsia="Linux Libertine" w:hAnsi="Times New Roman" w:cs="Times New Roman"/>
          <w:color w:val="000000"/>
          <w:szCs w:val="18"/>
          <w:shd w:val="clear" w:color="auto" w:fill="CFE2F3"/>
        </w:rPr>
        <w:t>Andrew Zazueta</w:t>
      </w:r>
    </w:p>
    <w:p w14:paraId="153CCE50" w14:textId="77777777" w:rsidR="007B0966" w:rsidRPr="00B152AC" w:rsidRDefault="00AA3CD5" w:rsidP="007B0966">
      <w:pPr>
        <w:pBdr>
          <w:top w:val="nil"/>
          <w:left w:val="nil"/>
          <w:bottom w:val="nil"/>
          <w:right w:val="nil"/>
          <w:between w:val="nil"/>
        </w:pBdr>
        <w:spacing w:after="160" w:line="240" w:lineRule="auto"/>
        <w:jc w:val="center"/>
        <w:rPr>
          <w:rFonts w:ascii="Times New Roman" w:eastAsia="Linux Libertine" w:hAnsi="Times New Roman" w:cs="Times New Roman"/>
          <w:color w:val="000000"/>
          <w:szCs w:val="18"/>
          <w:shd w:val="clear" w:color="auto" w:fill="CFE2F3"/>
        </w:rPr>
      </w:pPr>
      <w:r w:rsidRPr="00B152AC">
        <w:rPr>
          <w:rFonts w:ascii="Times New Roman" w:eastAsia="Linux Libertine" w:hAnsi="Times New Roman" w:cs="Times New Roman"/>
          <w:color w:val="000000"/>
          <w:szCs w:val="18"/>
          <w:shd w:val="clear" w:color="auto" w:fill="CFE2F3"/>
        </w:rPr>
        <w:t>Applied Data Science Master’s Program</w:t>
      </w:r>
    </w:p>
    <w:p w14:paraId="38C00810" w14:textId="58C38A82" w:rsidR="008479D5" w:rsidRPr="009B13C8" w:rsidRDefault="00AA3CD5" w:rsidP="007B0966">
      <w:pPr>
        <w:pBdr>
          <w:top w:val="nil"/>
          <w:left w:val="nil"/>
          <w:bottom w:val="nil"/>
          <w:right w:val="nil"/>
          <w:between w:val="nil"/>
        </w:pBdr>
        <w:spacing w:after="160" w:line="240" w:lineRule="auto"/>
        <w:jc w:val="center"/>
        <w:rPr>
          <w:rFonts w:eastAsia="Linux Libertine" w:cs="Linux Libertine"/>
          <w:color w:val="000000"/>
          <w:szCs w:val="18"/>
          <w:shd w:val="clear" w:color="auto" w:fill="CFE2F3"/>
        </w:rPr>
        <w:sectPr w:rsidR="008479D5" w:rsidRPr="009B13C8">
          <w:type w:val="continuous"/>
          <w:pgSz w:w="12240" w:h="15840"/>
          <w:pgMar w:top="1500" w:right="1080" w:bottom="1600" w:left="1080" w:header="1080" w:footer="1080" w:gutter="0"/>
          <w:cols w:num="3" w:space="720" w:equalWidth="0">
            <w:col w:w="2880" w:space="720"/>
            <w:col w:w="2880" w:space="720"/>
            <w:col w:w="2880" w:space="0"/>
          </w:cols>
          <w:titlePg/>
        </w:sectPr>
      </w:pPr>
      <w:r w:rsidRPr="00B152AC">
        <w:rPr>
          <w:rFonts w:ascii="Times New Roman" w:eastAsia="Linux Libertine" w:hAnsi="Times New Roman" w:cs="Times New Roman"/>
          <w:color w:val="000000"/>
          <w:szCs w:val="18"/>
          <w:shd w:val="clear" w:color="auto" w:fill="CFE2F3"/>
        </w:rPr>
        <w:t xml:space="preserve"> Shiley Marcos School of Engineering / University of San Diego</w:t>
      </w:r>
      <w:r w:rsidRPr="00B152AC">
        <w:rPr>
          <w:rFonts w:ascii="Times New Roman" w:eastAsia="Linux Libertine" w:hAnsi="Times New Roman" w:cs="Times New Roman"/>
          <w:color w:val="000000"/>
          <w:szCs w:val="18"/>
          <w:shd w:val="clear" w:color="auto" w:fill="CFE2F3"/>
        </w:rPr>
        <w:br/>
        <w:t xml:space="preserve"> </w:t>
      </w:r>
      <w:r w:rsidR="00134A53" w:rsidRPr="00B152AC">
        <w:rPr>
          <w:rFonts w:ascii="Times New Roman" w:eastAsia="Linux Libertine" w:hAnsi="Times New Roman" w:cs="Times New Roman"/>
          <w:color w:val="000000"/>
          <w:szCs w:val="18"/>
          <w:shd w:val="clear" w:color="auto" w:fill="CFE2F3"/>
        </w:rPr>
        <w:t>azazueta</w:t>
      </w:r>
      <w:r w:rsidRPr="00B152AC">
        <w:rPr>
          <w:rFonts w:ascii="Times New Roman" w:eastAsia="Linux Libertine" w:hAnsi="Times New Roman" w:cs="Times New Roman"/>
          <w:color w:val="000000"/>
          <w:szCs w:val="18"/>
          <w:shd w:val="clear" w:color="auto" w:fill="CFE2F3"/>
        </w:rPr>
        <w:t>@sandiego.edu</w:t>
      </w:r>
    </w:p>
    <w:p w14:paraId="3A02301E" w14:textId="7B383F09" w:rsidR="008479D5" w:rsidRPr="00B152AC" w:rsidRDefault="00AA3CD5">
      <w:pPr>
        <w:pBdr>
          <w:top w:val="nil"/>
          <w:left w:val="nil"/>
          <w:bottom w:val="nil"/>
          <w:right w:val="nil"/>
          <w:between w:val="nil"/>
        </w:pBdr>
        <w:spacing w:before="120" w:after="80" w:line="240" w:lineRule="auto"/>
        <w:jc w:val="left"/>
        <w:rPr>
          <w:rFonts w:ascii="Times New Roman" w:eastAsia="Linux Libertine" w:hAnsi="Times New Roman" w:cs="Times New Roman"/>
          <w:b/>
          <w:color w:val="000000"/>
          <w:szCs w:val="18"/>
          <w:shd w:val="clear" w:color="auto" w:fill="CFE2F3"/>
        </w:rPr>
      </w:pPr>
      <w:r w:rsidRPr="00B152AC">
        <w:rPr>
          <w:rFonts w:ascii="Times New Roman" w:eastAsia="Linux Libertine" w:hAnsi="Times New Roman" w:cs="Times New Roman"/>
          <w:b/>
          <w:color w:val="000000"/>
          <w:szCs w:val="18"/>
          <w:shd w:val="clear" w:color="auto" w:fill="CFE2F3"/>
        </w:rPr>
        <w:t>A</w:t>
      </w:r>
      <w:r w:rsidR="00B152AC" w:rsidRPr="00B152AC">
        <w:rPr>
          <w:rFonts w:ascii="Times New Roman" w:eastAsia="Linux Libertine" w:hAnsi="Times New Roman" w:cs="Times New Roman"/>
          <w:b/>
          <w:color w:val="000000"/>
          <w:szCs w:val="18"/>
          <w:shd w:val="clear" w:color="auto" w:fill="CFE2F3"/>
        </w:rPr>
        <w:t>bstract</w:t>
      </w:r>
    </w:p>
    <w:p w14:paraId="3769FB59" w14:textId="769DA1E9" w:rsidR="008479D5" w:rsidRPr="00B152AC" w:rsidRDefault="005705AA" w:rsidP="007E38C3">
      <w:pPr>
        <w:pBdr>
          <w:top w:val="nil"/>
          <w:left w:val="nil"/>
          <w:bottom w:val="nil"/>
          <w:right w:val="nil"/>
          <w:between w:val="nil"/>
        </w:pBdr>
        <w:spacing w:line="240" w:lineRule="auto"/>
        <w:ind w:firstLine="720"/>
        <w:jc w:val="left"/>
        <w:rPr>
          <w:rFonts w:ascii="Times New Roman" w:eastAsia="Linux Libertine" w:hAnsi="Times New Roman" w:cs="Times New Roman"/>
          <w:color w:val="000000"/>
          <w:szCs w:val="18"/>
        </w:rPr>
      </w:pPr>
      <w:r w:rsidRPr="00B152AC">
        <w:rPr>
          <w:rFonts w:ascii="Times New Roman" w:eastAsia="Linux Libertine" w:hAnsi="Times New Roman" w:cs="Times New Roman"/>
          <w:color w:val="000000"/>
          <w:szCs w:val="18"/>
        </w:rPr>
        <w:t xml:space="preserve">Woman, Infant, and Children (WIC) is a </w:t>
      </w:r>
      <w:r w:rsidR="00C452BA">
        <w:rPr>
          <w:rFonts w:ascii="Times New Roman" w:eastAsia="Linux Libertine" w:hAnsi="Times New Roman" w:cs="Times New Roman"/>
          <w:color w:val="000000"/>
          <w:szCs w:val="18"/>
        </w:rPr>
        <w:t>government assistance program</w:t>
      </w:r>
      <w:r w:rsidRPr="00B152AC">
        <w:rPr>
          <w:rFonts w:ascii="Times New Roman" w:eastAsia="Linux Libertine" w:hAnsi="Times New Roman" w:cs="Times New Roman"/>
          <w:color w:val="000000"/>
          <w:szCs w:val="18"/>
        </w:rPr>
        <w:t xml:space="preserve"> which aids lower income famil</w:t>
      </w:r>
      <w:r w:rsidR="00C452BA">
        <w:rPr>
          <w:rFonts w:ascii="Times New Roman" w:eastAsia="Linux Libertine" w:hAnsi="Times New Roman" w:cs="Times New Roman"/>
          <w:color w:val="000000"/>
          <w:szCs w:val="18"/>
        </w:rPr>
        <w:t>ies</w:t>
      </w:r>
      <w:r w:rsidRPr="00B152AC">
        <w:rPr>
          <w:rFonts w:ascii="Times New Roman" w:eastAsia="Linux Libertine" w:hAnsi="Times New Roman" w:cs="Times New Roman"/>
          <w:color w:val="000000"/>
          <w:szCs w:val="18"/>
        </w:rPr>
        <w:t xml:space="preserve"> get the nutrition they need. Due to the </w:t>
      </w:r>
      <w:r w:rsidR="00C452BA">
        <w:rPr>
          <w:rFonts w:ascii="Times New Roman" w:eastAsia="Linux Libertine" w:hAnsi="Times New Roman" w:cs="Times New Roman"/>
          <w:color w:val="000000"/>
          <w:szCs w:val="18"/>
        </w:rPr>
        <w:t>program</w:t>
      </w:r>
      <w:r w:rsidRPr="00B152AC">
        <w:rPr>
          <w:rFonts w:ascii="Times New Roman" w:eastAsia="Linux Libertine" w:hAnsi="Times New Roman" w:cs="Times New Roman"/>
          <w:color w:val="000000"/>
          <w:szCs w:val="18"/>
        </w:rPr>
        <w:t xml:space="preserve">’s importance in helping millions across the United States, they wish to lower their participant churn rate to ensure as many families as possible are benefiting from the program and they are reaching everyone who needs their support. To achieve this goal, machine learning models were used to help predict when a customer might stop using the program. Once WIC provided data on their current participants from South Dakota, feature engineering and data cleaning was performed so the data would be optimal for </w:t>
      </w:r>
      <w:r w:rsidR="00377CD0">
        <w:rPr>
          <w:rFonts w:ascii="Times New Roman" w:eastAsia="Linux Libertine" w:hAnsi="Times New Roman" w:cs="Times New Roman"/>
          <w:color w:val="000000"/>
          <w:szCs w:val="18"/>
        </w:rPr>
        <w:t>five</w:t>
      </w:r>
      <w:r w:rsidRPr="00B152AC">
        <w:rPr>
          <w:rFonts w:ascii="Times New Roman" w:eastAsia="Linux Libertine" w:hAnsi="Times New Roman" w:cs="Times New Roman"/>
          <w:color w:val="000000"/>
          <w:szCs w:val="18"/>
        </w:rPr>
        <w:t xml:space="preserve"> unique machine learning models: Naïve Bayes, XGBoost, Logistic Regression, Neural Net, and Random Forest. It was found over 90% of participants in the data were no longer using WIC, meaning the data was highly imbalanced. This was accounted for with synthetic minority oversampling technique (SMOTE) and random under sampling to produce an equal number of both churners and non-churners in the training data set. Choosing the best model was done by examining accuracy and the area under curve (AUC). Random Forests performed the best with an accuracy of 93% and AUC of 0.95. This level of accuracy was achieved after multiple rounds of hyper</w:t>
      </w:r>
      <w:r w:rsidR="00C452BA">
        <w:rPr>
          <w:rFonts w:ascii="Times New Roman" w:eastAsia="Linux Libertine" w:hAnsi="Times New Roman" w:cs="Times New Roman"/>
          <w:color w:val="000000"/>
          <w:szCs w:val="18"/>
        </w:rPr>
        <w:t>parameter</w:t>
      </w:r>
      <w:r w:rsidRPr="00B152AC">
        <w:rPr>
          <w:rFonts w:ascii="Times New Roman" w:eastAsia="Linux Libertine" w:hAnsi="Times New Roman" w:cs="Times New Roman"/>
          <w:color w:val="000000"/>
          <w:szCs w:val="18"/>
        </w:rPr>
        <w:t xml:space="preserve"> tuning to ensure the most optimal parameters were selected. Once the model is in deployment, the plan</w:t>
      </w:r>
      <w:r w:rsidR="0087067C">
        <w:rPr>
          <w:rFonts w:ascii="Times New Roman" w:eastAsia="Linux Libertine" w:hAnsi="Times New Roman" w:cs="Times New Roman"/>
          <w:color w:val="000000"/>
          <w:szCs w:val="18"/>
        </w:rPr>
        <w:t xml:space="preserve"> is</w:t>
      </w:r>
      <w:r w:rsidRPr="00B152AC">
        <w:rPr>
          <w:rFonts w:ascii="Times New Roman" w:eastAsia="Linux Libertine" w:hAnsi="Times New Roman" w:cs="Times New Roman"/>
          <w:color w:val="000000"/>
          <w:szCs w:val="18"/>
        </w:rPr>
        <w:t xml:space="preserve"> to contact those who are predicted to churn with information campaigns on how they can best utilize the program to lower the chance of </w:t>
      </w:r>
      <w:r w:rsidR="00DA2738">
        <w:rPr>
          <w:rFonts w:ascii="Times New Roman" w:eastAsia="Linux Libertine" w:hAnsi="Times New Roman" w:cs="Times New Roman"/>
          <w:color w:val="000000"/>
          <w:szCs w:val="18"/>
        </w:rPr>
        <w:t>their departure from the program.</w:t>
      </w:r>
    </w:p>
    <w:p w14:paraId="77DC62FD" w14:textId="023842BD" w:rsidR="008479D5" w:rsidRPr="00B152AC" w:rsidRDefault="00AA3CD5">
      <w:pPr>
        <w:pBdr>
          <w:top w:val="nil"/>
          <w:left w:val="nil"/>
          <w:bottom w:val="nil"/>
          <w:right w:val="nil"/>
          <w:between w:val="nil"/>
        </w:pBdr>
        <w:spacing w:before="200" w:after="20" w:line="240" w:lineRule="auto"/>
        <w:jc w:val="left"/>
        <w:rPr>
          <w:rFonts w:ascii="Times New Roman" w:eastAsia="Linux Libertine" w:hAnsi="Times New Roman" w:cs="Times New Roman"/>
          <w:b/>
          <w:color w:val="000000"/>
          <w:szCs w:val="18"/>
          <w:shd w:val="clear" w:color="auto" w:fill="CFE2F3"/>
        </w:rPr>
      </w:pPr>
      <w:r w:rsidRPr="00B152AC">
        <w:rPr>
          <w:rFonts w:ascii="Times New Roman" w:eastAsia="Linux Libertine" w:hAnsi="Times New Roman" w:cs="Times New Roman"/>
          <w:b/>
          <w:color w:val="000000"/>
          <w:szCs w:val="18"/>
          <w:shd w:val="clear" w:color="auto" w:fill="CFE2F3"/>
        </w:rPr>
        <w:t>K</w:t>
      </w:r>
      <w:r w:rsidR="00B152AC">
        <w:rPr>
          <w:rFonts w:ascii="Times New Roman" w:eastAsia="Linux Libertine" w:hAnsi="Times New Roman" w:cs="Times New Roman"/>
          <w:b/>
          <w:color w:val="000000"/>
          <w:szCs w:val="18"/>
          <w:shd w:val="clear" w:color="auto" w:fill="CFE2F3"/>
        </w:rPr>
        <w:t>eywords</w:t>
      </w:r>
    </w:p>
    <w:p w14:paraId="5CCE860F" w14:textId="176EC914" w:rsidR="008479D5" w:rsidRDefault="005705AA">
      <w:pPr>
        <w:pBdr>
          <w:top w:val="nil"/>
          <w:left w:val="nil"/>
          <w:bottom w:val="nil"/>
          <w:right w:val="nil"/>
          <w:between w:val="nil"/>
        </w:pBdr>
        <w:spacing w:before="60" w:after="60"/>
        <w:rPr>
          <w:rFonts w:ascii="Times New Roman" w:eastAsia="Linux Libertine" w:hAnsi="Times New Roman" w:cs="Times New Roman"/>
          <w:color w:val="000000"/>
          <w:szCs w:val="18"/>
        </w:rPr>
      </w:pPr>
      <w:r w:rsidRPr="00B152AC">
        <w:rPr>
          <w:rFonts w:ascii="Times New Roman" w:eastAsia="Linux Libertine" w:hAnsi="Times New Roman" w:cs="Times New Roman"/>
          <w:i/>
          <w:iCs/>
          <w:color w:val="000000"/>
          <w:szCs w:val="18"/>
        </w:rPr>
        <w:t>Keywords</w:t>
      </w:r>
      <w:r w:rsidRPr="00B152AC">
        <w:rPr>
          <w:rFonts w:ascii="Times New Roman" w:eastAsia="Linux Libertine" w:hAnsi="Times New Roman" w:cs="Times New Roman"/>
          <w:color w:val="000000"/>
          <w:szCs w:val="18"/>
        </w:rPr>
        <w:t>: churn, imbalance, under sampling, over sampling, Random Forest, accuracy, area under curve</w:t>
      </w:r>
    </w:p>
    <w:p w14:paraId="1024CA8D" w14:textId="77777777" w:rsidR="00B37E0A" w:rsidRPr="00B152AC" w:rsidRDefault="00B37E0A">
      <w:pPr>
        <w:pBdr>
          <w:top w:val="nil"/>
          <w:left w:val="nil"/>
          <w:bottom w:val="nil"/>
          <w:right w:val="nil"/>
          <w:between w:val="nil"/>
        </w:pBdr>
        <w:spacing w:before="60" w:after="60"/>
        <w:rPr>
          <w:rFonts w:ascii="Times New Roman" w:eastAsia="Linux Libertine" w:hAnsi="Times New Roman" w:cs="Times New Roman"/>
          <w:color w:val="000000"/>
          <w:szCs w:val="18"/>
        </w:rPr>
      </w:pPr>
    </w:p>
    <w:p w14:paraId="79F9DAEB" w14:textId="1716159F" w:rsidR="008479D5" w:rsidRPr="00B152AC" w:rsidRDefault="00AA3CD5" w:rsidP="00B37E0A">
      <w:pPr>
        <w:pBdr>
          <w:top w:val="nil"/>
          <w:left w:val="nil"/>
          <w:bottom w:val="nil"/>
          <w:right w:val="nil"/>
          <w:between w:val="nil"/>
        </w:pBdr>
        <w:spacing w:after="80" w:line="240" w:lineRule="auto"/>
        <w:ind w:left="280" w:hanging="280"/>
        <w:jc w:val="left"/>
        <w:rPr>
          <w:rFonts w:ascii="Times New Roman" w:eastAsia="Linux Libertine" w:hAnsi="Times New Roman" w:cs="Times New Roman"/>
          <w:b/>
          <w:color w:val="000000"/>
          <w:szCs w:val="18"/>
          <w:shd w:val="clear" w:color="auto" w:fill="CFE2F3"/>
        </w:rPr>
      </w:pPr>
      <w:r w:rsidRPr="00B152AC">
        <w:rPr>
          <w:rFonts w:ascii="Times New Roman" w:eastAsia="Linux Libertine" w:hAnsi="Times New Roman" w:cs="Times New Roman"/>
          <w:b/>
          <w:color w:val="000000"/>
          <w:szCs w:val="18"/>
          <w:shd w:val="clear" w:color="auto" w:fill="CFE2F3"/>
        </w:rPr>
        <w:t>Introduction</w:t>
      </w:r>
    </w:p>
    <w:p w14:paraId="54AFBA60" w14:textId="4E21FEC9" w:rsidR="00134A53" w:rsidRPr="00B152AC" w:rsidRDefault="009A063C" w:rsidP="00930362">
      <w:pPr>
        <w:pBdr>
          <w:top w:val="nil"/>
          <w:left w:val="nil"/>
          <w:bottom w:val="nil"/>
          <w:right w:val="nil"/>
          <w:between w:val="nil"/>
        </w:pBdr>
        <w:spacing w:after="80" w:line="240" w:lineRule="auto"/>
        <w:ind w:firstLine="720"/>
        <w:jc w:val="left"/>
        <w:rPr>
          <w:rFonts w:ascii="Times New Roman" w:eastAsia="Linux Libertine" w:hAnsi="Times New Roman" w:cs="Times New Roman"/>
          <w:color w:val="000000"/>
          <w:szCs w:val="18"/>
        </w:rPr>
      </w:pPr>
      <w:r w:rsidRPr="00B152AC">
        <w:rPr>
          <w:rFonts w:ascii="Times New Roman" w:eastAsia="Linux Libertine" w:hAnsi="Times New Roman" w:cs="Times New Roman"/>
          <w:color w:val="000000"/>
          <w:szCs w:val="18"/>
        </w:rPr>
        <w:t xml:space="preserve">Predicting churn is a common problem almost all data scientists have had to solve at least once in their career or schooling. Its importance is widespread across almost all companies due to the necessity of having high customer retention. In some instances, having high churn not only affects the company, but also the customer. Woman, </w:t>
      </w:r>
      <w:r w:rsidR="00CD7582">
        <w:rPr>
          <w:rFonts w:ascii="Times New Roman" w:eastAsia="Linux Libertine" w:hAnsi="Times New Roman" w:cs="Times New Roman"/>
          <w:color w:val="000000"/>
          <w:szCs w:val="18"/>
        </w:rPr>
        <w:t>i</w:t>
      </w:r>
      <w:r w:rsidRPr="00B152AC">
        <w:rPr>
          <w:rFonts w:ascii="Times New Roman" w:eastAsia="Linux Libertine" w:hAnsi="Times New Roman" w:cs="Times New Roman"/>
          <w:color w:val="000000"/>
          <w:szCs w:val="18"/>
        </w:rPr>
        <w:t xml:space="preserve">nfants, </w:t>
      </w:r>
      <w:r w:rsidR="00CD7582">
        <w:rPr>
          <w:rFonts w:ascii="Times New Roman" w:eastAsia="Linux Libertine" w:hAnsi="Times New Roman" w:cs="Times New Roman"/>
          <w:color w:val="000000"/>
          <w:szCs w:val="18"/>
        </w:rPr>
        <w:t>and c</w:t>
      </w:r>
      <w:r w:rsidRPr="00B152AC">
        <w:rPr>
          <w:rFonts w:ascii="Times New Roman" w:eastAsia="Linux Libertine" w:hAnsi="Times New Roman" w:cs="Times New Roman"/>
          <w:color w:val="000000"/>
          <w:szCs w:val="18"/>
        </w:rPr>
        <w:t xml:space="preserve">hildren (WIC) is a program </w:t>
      </w:r>
      <w:r w:rsidR="00CD7582">
        <w:rPr>
          <w:rFonts w:ascii="Times New Roman" w:eastAsia="Linux Libertine" w:hAnsi="Times New Roman" w:cs="Times New Roman"/>
          <w:color w:val="000000"/>
          <w:szCs w:val="18"/>
        </w:rPr>
        <w:t>that</w:t>
      </w:r>
      <w:r w:rsidRPr="00B152AC">
        <w:rPr>
          <w:rFonts w:ascii="Times New Roman" w:eastAsia="Linux Libertine" w:hAnsi="Times New Roman" w:cs="Times New Roman"/>
          <w:color w:val="000000"/>
          <w:szCs w:val="18"/>
        </w:rPr>
        <w:t xml:space="preserve"> provides low-income families the necessary nutrients and resources they need to remain healthy. When families stop using the WIC program, this can directly result in children not getting their necessities met. Families at-risk of leaving the WIC program can be targeted by building machine learning models </w:t>
      </w:r>
      <w:r w:rsidR="00CD7582">
        <w:rPr>
          <w:rFonts w:ascii="Times New Roman" w:eastAsia="Linux Libertine" w:hAnsi="Times New Roman" w:cs="Times New Roman"/>
          <w:color w:val="000000"/>
          <w:szCs w:val="18"/>
        </w:rPr>
        <w:t>that</w:t>
      </w:r>
      <w:r w:rsidRPr="00B152AC">
        <w:rPr>
          <w:rFonts w:ascii="Times New Roman" w:eastAsia="Linux Libertine" w:hAnsi="Times New Roman" w:cs="Times New Roman"/>
          <w:color w:val="000000"/>
          <w:szCs w:val="18"/>
        </w:rPr>
        <w:t xml:space="preserve"> use information of those who have stopped using WIC and those who are still with WIC as training. Once </w:t>
      </w:r>
      <w:r w:rsidRPr="00B152AC">
        <w:rPr>
          <w:rFonts w:ascii="Times New Roman" w:eastAsia="Linux Libertine" w:hAnsi="Times New Roman" w:cs="Times New Roman"/>
          <w:color w:val="000000"/>
          <w:szCs w:val="18"/>
        </w:rPr>
        <w:t xml:space="preserve">families are identified to be potential churners, information campaigns can be sent out to better increase the chances of keeping them in the program.  </w:t>
      </w:r>
    </w:p>
    <w:p w14:paraId="015A0755" w14:textId="7E41E68D" w:rsidR="008479D5" w:rsidRPr="00B152AC" w:rsidRDefault="00AA3CD5" w:rsidP="00134A53">
      <w:pPr>
        <w:pBdr>
          <w:top w:val="nil"/>
          <w:left w:val="nil"/>
          <w:bottom w:val="nil"/>
          <w:right w:val="nil"/>
          <w:between w:val="nil"/>
        </w:pBdr>
        <w:spacing w:before="380" w:after="80" w:line="240" w:lineRule="auto"/>
        <w:jc w:val="left"/>
        <w:rPr>
          <w:rFonts w:ascii="Times New Roman" w:eastAsia="Linux Libertine" w:hAnsi="Times New Roman" w:cs="Times New Roman"/>
          <w:b/>
          <w:color w:val="000000"/>
          <w:szCs w:val="18"/>
          <w:shd w:val="clear" w:color="auto" w:fill="CFE2F3"/>
        </w:rPr>
      </w:pPr>
      <w:r w:rsidRPr="00B152AC">
        <w:rPr>
          <w:rFonts w:ascii="Times New Roman" w:eastAsia="Linux Libertine" w:hAnsi="Times New Roman" w:cs="Times New Roman"/>
          <w:b/>
          <w:color w:val="000000"/>
          <w:szCs w:val="18"/>
          <w:shd w:val="clear" w:color="auto" w:fill="CFE2F3"/>
        </w:rPr>
        <w:t>Background</w:t>
      </w:r>
    </w:p>
    <w:p w14:paraId="180A4465" w14:textId="76D12BDD" w:rsidR="001D6AB4" w:rsidRPr="00B152AC" w:rsidRDefault="001D6AB4" w:rsidP="00CD7582">
      <w:pPr>
        <w:pBdr>
          <w:top w:val="nil"/>
          <w:left w:val="nil"/>
          <w:bottom w:val="nil"/>
          <w:right w:val="nil"/>
          <w:between w:val="nil"/>
        </w:pBdr>
        <w:spacing w:line="240" w:lineRule="auto"/>
        <w:ind w:firstLine="720"/>
        <w:jc w:val="left"/>
        <w:rPr>
          <w:rFonts w:ascii="Times New Roman" w:eastAsia="Linux Libertine" w:hAnsi="Times New Roman" w:cs="Times New Roman"/>
          <w:color w:val="000000"/>
          <w:szCs w:val="18"/>
        </w:rPr>
      </w:pPr>
      <w:r w:rsidRPr="00B152AC">
        <w:rPr>
          <w:rFonts w:ascii="Times New Roman" w:eastAsia="Linux Libertine" w:hAnsi="Times New Roman" w:cs="Times New Roman"/>
          <w:color w:val="000000"/>
          <w:szCs w:val="18"/>
        </w:rPr>
        <w:t>WIC has been aiding families since 1974</w:t>
      </w:r>
      <w:r w:rsidR="00FF6617">
        <w:rPr>
          <w:rFonts w:ascii="Times New Roman" w:eastAsia="Linux Libertine" w:hAnsi="Times New Roman" w:cs="Times New Roman"/>
          <w:color w:val="000000"/>
          <w:szCs w:val="18"/>
        </w:rPr>
        <w:t xml:space="preserve"> </w:t>
      </w:r>
      <w:r w:rsidR="00FF6617">
        <w:t>(</w:t>
      </w:r>
      <w:r w:rsidR="00FF6617" w:rsidRPr="00FF6617">
        <w:rPr>
          <w:rFonts w:ascii="Times New Roman" w:eastAsia="Linux Libertine" w:hAnsi="Times New Roman" w:cs="Times New Roman"/>
          <w:color w:val="000000"/>
          <w:szCs w:val="18"/>
        </w:rPr>
        <w:t>Owen &amp; Owen, 2003)</w:t>
      </w:r>
      <w:r w:rsidRPr="00B152AC">
        <w:rPr>
          <w:rFonts w:ascii="Times New Roman" w:eastAsia="Linux Libertine" w:hAnsi="Times New Roman" w:cs="Times New Roman"/>
          <w:color w:val="000000"/>
          <w:szCs w:val="18"/>
        </w:rPr>
        <w:t xml:space="preserve"> providing food assistance to women and children.  The program is designed for low-income, nutritional high-risk breastfeeding, non-breastfeeding postpartum women, infants, and children aged 1-5.    Potential participants travel to WIC clinics to get certified to start the program.  If they meet the requirements, they are allotted benefits from month-to-month for the moms and their babies/children.  </w:t>
      </w:r>
      <w:r w:rsidR="0087238E">
        <w:rPr>
          <w:rFonts w:ascii="Times New Roman" w:eastAsia="Linux Libertine" w:hAnsi="Times New Roman" w:cs="Times New Roman"/>
          <w:color w:val="000000"/>
          <w:szCs w:val="18"/>
        </w:rPr>
        <w:t>However, p</w:t>
      </w:r>
      <w:r w:rsidRPr="00B152AC">
        <w:rPr>
          <w:rFonts w:ascii="Times New Roman" w:eastAsia="Linux Libertine" w:hAnsi="Times New Roman" w:cs="Times New Roman"/>
          <w:color w:val="000000"/>
          <w:szCs w:val="18"/>
        </w:rPr>
        <w:t>articipation and recruitment have always been a problem for the WIC program</w:t>
      </w:r>
      <w:r w:rsidR="0087238E">
        <w:rPr>
          <w:rFonts w:ascii="Times New Roman" w:eastAsia="Linux Libertine" w:hAnsi="Times New Roman" w:cs="Times New Roman"/>
          <w:color w:val="000000"/>
          <w:szCs w:val="18"/>
        </w:rPr>
        <w:t>.</w:t>
      </w:r>
    </w:p>
    <w:p w14:paraId="4A37A0A9" w14:textId="77777777" w:rsidR="00CD7582" w:rsidRDefault="00CD7582" w:rsidP="00CD7582">
      <w:pPr>
        <w:pBdr>
          <w:top w:val="nil"/>
          <w:left w:val="nil"/>
          <w:bottom w:val="nil"/>
          <w:right w:val="nil"/>
          <w:between w:val="nil"/>
        </w:pBdr>
        <w:spacing w:line="240" w:lineRule="auto"/>
        <w:jc w:val="left"/>
        <w:rPr>
          <w:rFonts w:ascii="Times New Roman" w:eastAsia="Linux Libertine" w:hAnsi="Times New Roman" w:cs="Times New Roman"/>
          <w:color w:val="000000"/>
          <w:szCs w:val="18"/>
        </w:rPr>
      </w:pPr>
    </w:p>
    <w:p w14:paraId="5CEEA417" w14:textId="18DC6736" w:rsidR="001D6AB4" w:rsidRPr="00B152AC" w:rsidRDefault="001D6AB4" w:rsidP="00CD7582">
      <w:pPr>
        <w:pBdr>
          <w:top w:val="nil"/>
          <w:left w:val="nil"/>
          <w:bottom w:val="nil"/>
          <w:right w:val="nil"/>
          <w:between w:val="nil"/>
        </w:pBdr>
        <w:spacing w:line="240" w:lineRule="auto"/>
        <w:jc w:val="left"/>
        <w:rPr>
          <w:rFonts w:ascii="Times New Roman" w:eastAsia="Linux Libertine" w:hAnsi="Times New Roman" w:cs="Times New Roman"/>
          <w:color w:val="000000"/>
          <w:szCs w:val="18"/>
        </w:rPr>
      </w:pPr>
      <w:r w:rsidRPr="00B152AC">
        <w:rPr>
          <w:rFonts w:ascii="Times New Roman" w:eastAsia="Linux Libertine" w:hAnsi="Times New Roman" w:cs="Times New Roman"/>
          <w:color w:val="000000"/>
          <w:szCs w:val="18"/>
        </w:rPr>
        <w:t xml:space="preserve">Whaley et al. (2020) investigated reasons why participants do not continue their benefits.  They found infants in households with incomes less than 100% of the federal poverty level were twice as likely to continue participation through </w:t>
      </w:r>
      <w:r w:rsidR="00FF6617">
        <w:rPr>
          <w:rFonts w:ascii="Times New Roman" w:eastAsia="Linux Libertine" w:hAnsi="Times New Roman" w:cs="Times New Roman"/>
          <w:color w:val="000000"/>
          <w:szCs w:val="18"/>
        </w:rPr>
        <w:t>two</w:t>
      </w:r>
      <w:r w:rsidRPr="00B152AC">
        <w:rPr>
          <w:rFonts w:ascii="Times New Roman" w:eastAsia="Linux Libertine" w:hAnsi="Times New Roman" w:cs="Times New Roman"/>
          <w:color w:val="000000"/>
          <w:szCs w:val="18"/>
        </w:rPr>
        <w:t xml:space="preserve"> years old than families above that threshold.  Breastfeeding also played a major role in whether families would continue their participation.  Infants</w:t>
      </w:r>
      <w:r w:rsidR="0087238E">
        <w:rPr>
          <w:rFonts w:ascii="Times New Roman" w:eastAsia="Linux Libertine" w:hAnsi="Times New Roman" w:cs="Times New Roman"/>
          <w:color w:val="000000"/>
          <w:szCs w:val="18"/>
        </w:rPr>
        <w:t xml:space="preserve"> who were</w:t>
      </w:r>
      <w:r w:rsidRPr="00B152AC">
        <w:rPr>
          <w:rFonts w:ascii="Times New Roman" w:eastAsia="Linux Libertine" w:hAnsi="Times New Roman" w:cs="Times New Roman"/>
          <w:color w:val="000000"/>
          <w:szCs w:val="18"/>
        </w:rPr>
        <w:t xml:space="preserve"> breastfed or partially breastfed for </w:t>
      </w:r>
      <w:r w:rsidR="00FF6617">
        <w:rPr>
          <w:rFonts w:ascii="Times New Roman" w:eastAsia="Linux Libertine" w:hAnsi="Times New Roman" w:cs="Times New Roman"/>
          <w:color w:val="000000"/>
          <w:szCs w:val="18"/>
        </w:rPr>
        <w:t>six</w:t>
      </w:r>
      <w:r w:rsidRPr="00B152AC">
        <w:rPr>
          <w:rFonts w:ascii="Times New Roman" w:eastAsia="Linux Libertine" w:hAnsi="Times New Roman" w:cs="Times New Roman"/>
          <w:color w:val="000000"/>
          <w:szCs w:val="18"/>
        </w:rPr>
        <w:t xml:space="preserve"> months or longer were more likely to continue than non-breastfed infants.  Lastly, they found families that learned something from the resources WIC offers were also more likely to continue participation through </w:t>
      </w:r>
      <w:r w:rsidR="00B85B99">
        <w:rPr>
          <w:rFonts w:ascii="Times New Roman" w:eastAsia="Linux Libertine" w:hAnsi="Times New Roman" w:cs="Times New Roman"/>
          <w:color w:val="000000"/>
          <w:szCs w:val="18"/>
        </w:rPr>
        <w:t>two</w:t>
      </w:r>
      <w:r w:rsidRPr="00B152AC">
        <w:rPr>
          <w:rFonts w:ascii="Times New Roman" w:eastAsia="Linux Libertine" w:hAnsi="Times New Roman" w:cs="Times New Roman"/>
          <w:color w:val="000000"/>
          <w:szCs w:val="18"/>
        </w:rPr>
        <w:t xml:space="preserve"> years of age.  In addition to these results, Whaley et al. also found only 77% of participation continue</w:t>
      </w:r>
      <w:r w:rsidR="0087238E">
        <w:rPr>
          <w:rFonts w:ascii="Times New Roman" w:eastAsia="Linux Libertine" w:hAnsi="Times New Roman" w:cs="Times New Roman"/>
          <w:color w:val="000000"/>
          <w:szCs w:val="18"/>
        </w:rPr>
        <w:t>d</w:t>
      </w:r>
      <w:r w:rsidRPr="00B152AC">
        <w:rPr>
          <w:rFonts w:ascii="Times New Roman" w:eastAsia="Linux Libertine" w:hAnsi="Times New Roman" w:cs="Times New Roman"/>
          <w:color w:val="000000"/>
          <w:szCs w:val="18"/>
        </w:rPr>
        <w:t xml:space="preserve"> after an infant turn</w:t>
      </w:r>
      <w:r w:rsidR="0087238E">
        <w:rPr>
          <w:rFonts w:ascii="Times New Roman" w:eastAsia="Linux Libertine" w:hAnsi="Times New Roman" w:cs="Times New Roman"/>
          <w:color w:val="000000"/>
          <w:szCs w:val="18"/>
        </w:rPr>
        <w:t>ed</w:t>
      </w:r>
      <w:r w:rsidRPr="00B152AC">
        <w:rPr>
          <w:rFonts w:ascii="Times New Roman" w:eastAsia="Linux Libertine" w:hAnsi="Times New Roman" w:cs="Times New Roman"/>
          <w:color w:val="000000"/>
          <w:szCs w:val="18"/>
        </w:rPr>
        <w:t xml:space="preserve"> </w:t>
      </w:r>
      <w:r w:rsidR="00B85B99">
        <w:rPr>
          <w:rFonts w:ascii="Times New Roman" w:eastAsia="Linux Libertine" w:hAnsi="Times New Roman" w:cs="Times New Roman"/>
          <w:color w:val="000000"/>
          <w:szCs w:val="18"/>
        </w:rPr>
        <w:t>one</w:t>
      </w:r>
      <w:r w:rsidR="0087238E">
        <w:rPr>
          <w:rFonts w:ascii="Times New Roman" w:eastAsia="Linux Libertine" w:hAnsi="Times New Roman" w:cs="Times New Roman"/>
          <w:color w:val="000000"/>
          <w:szCs w:val="18"/>
        </w:rPr>
        <w:t xml:space="preserve"> year old</w:t>
      </w:r>
      <w:r w:rsidRPr="00B152AC">
        <w:rPr>
          <w:rFonts w:ascii="Times New Roman" w:eastAsia="Linux Libertine" w:hAnsi="Times New Roman" w:cs="Times New Roman"/>
          <w:color w:val="000000"/>
          <w:szCs w:val="18"/>
        </w:rPr>
        <w:t>.</w:t>
      </w:r>
    </w:p>
    <w:p w14:paraId="5AE75787" w14:textId="77777777" w:rsidR="00CD7582" w:rsidRDefault="00CD7582" w:rsidP="00CD7582">
      <w:pPr>
        <w:pBdr>
          <w:top w:val="nil"/>
          <w:left w:val="nil"/>
          <w:bottom w:val="nil"/>
          <w:right w:val="nil"/>
          <w:between w:val="nil"/>
        </w:pBdr>
        <w:spacing w:line="240" w:lineRule="auto"/>
        <w:jc w:val="left"/>
        <w:rPr>
          <w:rFonts w:ascii="Times New Roman" w:eastAsia="Linux Libertine" w:hAnsi="Times New Roman" w:cs="Times New Roman"/>
          <w:color w:val="000000"/>
          <w:szCs w:val="18"/>
        </w:rPr>
      </w:pPr>
    </w:p>
    <w:p w14:paraId="4B622733" w14:textId="2CFFFD65" w:rsidR="001D6AB4" w:rsidRDefault="001D6AB4" w:rsidP="00CD7582">
      <w:pPr>
        <w:pBdr>
          <w:top w:val="nil"/>
          <w:left w:val="nil"/>
          <w:bottom w:val="nil"/>
          <w:right w:val="nil"/>
          <w:between w:val="nil"/>
        </w:pBdr>
        <w:spacing w:line="240" w:lineRule="auto"/>
        <w:jc w:val="left"/>
        <w:rPr>
          <w:rFonts w:ascii="Times New Roman" w:eastAsia="Linux Libertine" w:hAnsi="Times New Roman" w:cs="Times New Roman"/>
          <w:color w:val="000000"/>
          <w:szCs w:val="18"/>
        </w:rPr>
      </w:pPr>
      <w:r w:rsidRPr="00B152AC">
        <w:rPr>
          <w:rFonts w:ascii="Times New Roman" w:eastAsia="Linux Libertine" w:hAnsi="Times New Roman" w:cs="Times New Roman"/>
          <w:color w:val="000000"/>
          <w:szCs w:val="18"/>
        </w:rPr>
        <w:t xml:space="preserve">The WIC program benefits from their participants </w:t>
      </w:r>
      <w:r w:rsidR="00D10C4A">
        <w:rPr>
          <w:rFonts w:ascii="Times New Roman" w:eastAsia="Linux Libertine" w:hAnsi="Times New Roman" w:cs="Times New Roman"/>
          <w:color w:val="000000"/>
          <w:szCs w:val="18"/>
        </w:rPr>
        <w:t>involvement</w:t>
      </w:r>
      <w:r w:rsidRPr="00B152AC">
        <w:rPr>
          <w:rFonts w:ascii="Times New Roman" w:eastAsia="Linux Libertine" w:hAnsi="Times New Roman" w:cs="Times New Roman"/>
          <w:color w:val="000000"/>
          <w:szCs w:val="18"/>
        </w:rPr>
        <w:t xml:space="preserve">.  </w:t>
      </w:r>
      <w:r w:rsidR="0087238E">
        <w:rPr>
          <w:rFonts w:ascii="Times New Roman" w:eastAsia="Linux Libertine" w:hAnsi="Times New Roman" w:cs="Times New Roman"/>
          <w:color w:val="000000"/>
          <w:szCs w:val="18"/>
        </w:rPr>
        <w:t>More</w:t>
      </w:r>
      <w:r w:rsidRPr="00B152AC">
        <w:rPr>
          <w:rFonts w:ascii="Times New Roman" w:eastAsia="Linux Libertine" w:hAnsi="Times New Roman" w:cs="Times New Roman"/>
          <w:color w:val="000000"/>
          <w:szCs w:val="18"/>
        </w:rPr>
        <w:t xml:space="preserve"> participation </w:t>
      </w:r>
      <w:r w:rsidR="00BB1879">
        <w:rPr>
          <w:rFonts w:ascii="Times New Roman" w:eastAsia="Linux Libertine" w:hAnsi="Times New Roman" w:cs="Times New Roman"/>
          <w:color w:val="000000"/>
          <w:szCs w:val="18"/>
        </w:rPr>
        <w:t>equates to</w:t>
      </w:r>
      <w:r w:rsidRPr="00B152AC">
        <w:rPr>
          <w:rFonts w:ascii="Times New Roman" w:eastAsia="Linux Libertine" w:hAnsi="Times New Roman" w:cs="Times New Roman"/>
          <w:color w:val="000000"/>
          <w:szCs w:val="18"/>
        </w:rPr>
        <w:t xml:space="preserve"> more grants approved each year.  The more grants that are approved, the more families get served through the program.  </w:t>
      </w:r>
      <w:r w:rsidR="00D10C4A">
        <w:rPr>
          <w:rFonts w:ascii="Times New Roman" w:eastAsia="Linux Libertine" w:hAnsi="Times New Roman" w:cs="Times New Roman"/>
          <w:color w:val="000000"/>
          <w:szCs w:val="18"/>
        </w:rPr>
        <w:t>Because of this, it</w:t>
      </w:r>
      <w:r w:rsidRPr="00B152AC">
        <w:rPr>
          <w:rFonts w:ascii="Times New Roman" w:eastAsia="Linux Libertine" w:hAnsi="Times New Roman" w:cs="Times New Roman"/>
          <w:color w:val="000000"/>
          <w:szCs w:val="18"/>
        </w:rPr>
        <w:t xml:space="preserve"> becomes mutually beneficial to both the program and the participants</w:t>
      </w:r>
      <w:r w:rsidR="00D10C4A">
        <w:rPr>
          <w:rFonts w:ascii="Times New Roman" w:eastAsia="Linux Libertine" w:hAnsi="Times New Roman" w:cs="Times New Roman"/>
          <w:color w:val="000000"/>
          <w:szCs w:val="18"/>
        </w:rPr>
        <w:t xml:space="preserve"> </w:t>
      </w:r>
      <w:r w:rsidRPr="00B152AC">
        <w:rPr>
          <w:rFonts w:ascii="Times New Roman" w:eastAsia="Linux Libertine" w:hAnsi="Times New Roman" w:cs="Times New Roman"/>
          <w:color w:val="000000"/>
          <w:szCs w:val="18"/>
        </w:rPr>
        <w:t xml:space="preserve">to </w:t>
      </w:r>
      <w:r w:rsidR="00D10C4A">
        <w:rPr>
          <w:rFonts w:ascii="Times New Roman" w:eastAsia="Linux Libertine" w:hAnsi="Times New Roman" w:cs="Times New Roman"/>
          <w:color w:val="000000"/>
          <w:szCs w:val="18"/>
        </w:rPr>
        <w:t>engage</w:t>
      </w:r>
      <w:r w:rsidRPr="00B152AC">
        <w:rPr>
          <w:rFonts w:ascii="Times New Roman" w:eastAsia="Linux Libertine" w:hAnsi="Times New Roman" w:cs="Times New Roman"/>
          <w:color w:val="000000"/>
          <w:szCs w:val="18"/>
        </w:rPr>
        <w:t xml:space="preserve"> fully.</w:t>
      </w:r>
    </w:p>
    <w:p w14:paraId="3FF7907C" w14:textId="77777777" w:rsidR="00B37E0A" w:rsidRPr="00B152AC" w:rsidRDefault="00B37E0A" w:rsidP="00B37E0A">
      <w:pPr>
        <w:pBdr>
          <w:top w:val="nil"/>
          <w:left w:val="nil"/>
          <w:bottom w:val="nil"/>
          <w:right w:val="nil"/>
          <w:between w:val="nil"/>
        </w:pBdr>
        <w:spacing w:before="180" w:after="80" w:line="240" w:lineRule="auto"/>
        <w:ind w:firstLine="400"/>
        <w:rPr>
          <w:rFonts w:ascii="Times New Roman" w:eastAsia="Linux Libertine" w:hAnsi="Times New Roman" w:cs="Times New Roman"/>
          <w:color w:val="000000"/>
          <w:szCs w:val="18"/>
        </w:rPr>
      </w:pPr>
    </w:p>
    <w:p w14:paraId="7B4B3E49" w14:textId="093DB831" w:rsidR="008479D5" w:rsidRPr="00B152AC" w:rsidRDefault="00AA3CD5" w:rsidP="00B37E0A">
      <w:pPr>
        <w:pBdr>
          <w:top w:val="nil"/>
          <w:left w:val="nil"/>
          <w:bottom w:val="nil"/>
          <w:right w:val="nil"/>
          <w:between w:val="nil"/>
        </w:pBdr>
        <w:spacing w:line="240" w:lineRule="auto"/>
        <w:ind w:left="400" w:hanging="400"/>
        <w:jc w:val="left"/>
        <w:rPr>
          <w:rFonts w:ascii="Times New Roman" w:eastAsia="Linux Libertine" w:hAnsi="Times New Roman" w:cs="Times New Roman"/>
          <w:b/>
          <w:i/>
          <w:iCs/>
          <w:color w:val="000000"/>
          <w:szCs w:val="18"/>
          <w:shd w:val="clear" w:color="auto" w:fill="CFE2F3"/>
        </w:rPr>
      </w:pPr>
      <w:r w:rsidRPr="00B152AC">
        <w:rPr>
          <w:rFonts w:ascii="Times New Roman" w:eastAsia="Linux Libertine" w:hAnsi="Times New Roman" w:cs="Times New Roman"/>
          <w:b/>
          <w:i/>
          <w:iCs/>
          <w:color w:val="000000"/>
          <w:szCs w:val="18"/>
          <w:shd w:val="clear" w:color="auto" w:fill="CFE2F3"/>
        </w:rPr>
        <w:t xml:space="preserve">Problem </w:t>
      </w:r>
      <w:r w:rsidR="00B152AC" w:rsidRPr="00B152AC">
        <w:rPr>
          <w:rFonts w:ascii="Times New Roman" w:eastAsia="Linux Libertine" w:hAnsi="Times New Roman" w:cs="Times New Roman"/>
          <w:b/>
          <w:i/>
          <w:iCs/>
          <w:color w:val="000000"/>
          <w:szCs w:val="18"/>
          <w:shd w:val="clear" w:color="auto" w:fill="CFE2F3"/>
        </w:rPr>
        <w:t>I</w:t>
      </w:r>
      <w:r w:rsidRPr="00B152AC">
        <w:rPr>
          <w:rFonts w:ascii="Times New Roman" w:eastAsia="Linux Libertine" w:hAnsi="Times New Roman" w:cs="Times New Roman"/>
          <w:b/>
          <w:i/>
          <w:iCs/>
          <w:color w:val="000000"/>
          <w:szCs w:val="18"/>
          <w:shd w:val="clear" w:color="auto" w:fill="CFE2F3"/>
        </w:rPr>
        <w:t xml:space="preserve">dentification and </w:t>
      </w:r>
      <w:r w:rsidR="00B152AC" w:rsidRPr="00B152AC">
        <w:rPr>
          <w:rFonts w:ascii="Times New Roman" w:eastAsia="Linux Libertine" w:hAnsi="Times New Roman" w:cs="Times New Roman"/>
          <w:b/>
          <w:i/>
          <w:iCs/>
          <w:color w:val="000000"/>
          <w:szCs w:val="18"/>
          <w:shd w:val="clear" w:color="auto" w:fill="CFE2F3"/>
        </w:rPr>
        <w:t>M</w:t>
      </w:r>
      <w:r w:rsidRPr="00B152AC">
        <w:rPr>
          <w:rFonts w:ascii="Times New Roman" w:eastAsia="Linux Libertine" w:hAnsi="Times New Roman" w:cs="Times New Roman"/>
          <w:b/>
          <w:i/>
          <w:iCs/>
          <w:color w:val="000000"/>
          <w:szCs w:val="18"/>
          <w:shd w:val="clear" w:color="auto" w:fill="CFE2F3"/>
        </w:rPr>
        <w:t xml:space="preserve">otivation </w:t>
      </w:r>
    </w:p>
    <w:p w14:paraId="40B5ADCF" w14:textId="77777777" w:rsidR="00A46E2F" w:rsidRPr="00B152AC" w:rsidRDefault="00A46E2F" w:rsidP="00B37E0A">
      <w:pPr>
        <w:pBdr>
          <w:top w:val="nil"/>
          <w:left w:val="nil"/>
          <w:bottom w:val="nil"/>
          <w:right w:val="nil"/>
          <w:between w:val="nil"/>
        </w:pBdr>
        <w:rPr>
          <w:rFonts w:ascii="Times New Roman" w:eastAsia="Linux Libertine" w:hAnsi="Times New Roman" w:cs="Times New Roman"/>
          <w:color w:val="000000"/>
          <w:szCs w:val="18"/>
        </w:rPr>
      </w:pPr>
    </w:p>
    <w:p w14:paraId="60A80D62" w14:textId="47272F2C" w:rsidR="00CD0EC2" w:rsidRPr="00B152AC" w:rsidRDefault="00134A53" w:rsidP="007E38C3">
      <w:pPr>
        <w:pBdr>
          <w:top w:val="nil"/>
          <w:left w:val="nil"/>
          <w:bottom w:val="nil"/>
          <w:right w:val="nil"/>
          <w:between w:val="nil"/>
        </w:pBdr>
        <w:ind w:firstLine="720"/>
        <w:jc w:val="left"/>
        <w:rPr>
          <w:rFonts w:ascii="Times New Roman" w:eastAsia="Linux Libertine" w:hAnsi="Times New Roman" w:cs="Times New Roman"/>
          <w:color w:val="000000"/>
          <w:szCs w:val="18"/>
        </w:rPr>
      </w:pPr>
      <w:r w:rsidRPr="00B152AC">
        <w:rPr>
          <w:rFonts w:ascii="Times New Roman" w:eastAsia="Linux Libertine" w:hAnsi="Times New Roman" w:cs="Times New Roman"/>
          <w:color w:val="000000"/>
          <w:szCs w:val="18"/>
        </w:rPr>
        <w:t xml:space="preserve">The main issue needing to be solved is retaining families in the WIC program so they can continue to receive the resources they deserve. One issue causing churn can be a lack of knowledge on what WIC provides. WIC might be responsible for this issue by not be reaching out enough to families with information on how they can best utilize their program. This issue can be solved with information campaigns designed to let participants know WIC is willing to help them receive all the </w:t>
      </w:r>
      <w:r w:rsidRPr="00B152AC">
        <w:rPr>
          <w:rFonts w:ascii="Times New Roman" w:eastAsia="Linux Libertine" w:hAnsi="Times New Roman" w:cs="Times New Roman"/>
          <w:color w:val="000000"/>
          <w:szCs w:val="18"/>
        </w:rPr>
        <w:lastRenderedPageBreak/>
        <w:t xml:space="preserve">nutritional benefits they can get.  This information campaign will be triggered when a model predicts that a family is at-risk of churning. </w:t>
      </w:r>
    </w:p>
    <w:p w14:paraId="5A0DB87E" w14:textId="77777777" w:rsidR="00CD0EC2" w:rsidRDefault="00CD0EC2" w:rsidP="007E38C3">
      <w:pPr>
        <w:pBdr>
          <w:top w:val="nil"/>
          <w:left w:val="nil"/>
          <w:bottom w:val="nil"/>
          <w:right w:val="nil"/>
          <w:between w:val="nil"/>
        </w:pBdr>
        <w:jc w:val="left"/>
        <w:rPr>
          <w:rFonts w:ascii="Times New Roman" w:eastAsia="Linux Libertine" w:hAnsi="Times New Roman" w:cs="Times New Roman"/>
          <w:color w:val="000000"/>
          <w:szCs w:val="18"/>
        </w:rPr>
      </w:pPr>
    </w:p>
    <w:p w14:paraId="46EE3FE1" w14:textId="62ADA7B4" w:rsidR="008479D5" w:rsidRPr="00B152AC" w:rsidRDefault="00134A53" w:rsidP="007E38C3">
      <w:pPr>
        <w:pBdr>
          <w:top w:val="nil"/>
          <w:left w:val="nil"/>
          <w:bottom w:val="nil"/>
          <w:right w:val="nil"/>
          <w:between w:val="nil"/>
        </w:pBdr>
        <w:jc w:val="left"/>
        <w:rPr>
          <w:rFonts w:ascii="Times New Roman" w:eastAsia="Linux Libertine" w:hAnsi="Times New Roman" w:cs="Times New Roman"/>
          <w:color w:val="000000"/>
          <w:szCs w:val="18"/>
        </w:rPr>
      </w:pPr>
      <w:r w:rsidRPr="00B152AC">
        <w:rPr>
          <w:rFonts w:ascii="Times New Roman" w:eastAsia="Linux Libertine" w:hAnsi="Times New Roman" w:cs="Times New Roman"/>
          <w:color w:val="000000"/>
          <w:szCs w:val="18"/>
        </w:rPr>
        <w:t>The motivation behind finding at-risk families is multi-layered. The main motivation is to help low-income families insure they have less to worry about regarding their health. From a data science standpoint, research into churn model building with health-related data can greatly help a wide variety of companies in the medical field.  Features like distance to clinics, income,</w:t>
      </w:r>
      <w:r w:rsidR="00BB1879">
        <w:rPr>
          <w:rFonts w:ascii="Times New Roman" w:eastAsia="Linux Libertine" w:hAnsi="Times New Roman" w:cs="Times New Roman"/>
          <w:color w:val="000000"/>
          <w:szCs w:val="18"/>
        </w:rPr>
        <w:t xml:space="preserve"> and</w:t>
      </w:r>
      <w:r w:rsidRPr="00B152AC">
        <w:rPr>
          <w:rFonts w:ascii="Times New Roman" w:eastAsia="Linux Libertine" w:hAnsi="Times New Roman" w:cs="Times New Roman"/>
          <w:color w:val="000000"/>
          <w:szCs w:val="18"/>
        </w:rPr>
        <w:t xml:space="preserve"> family size are all important to the health industry, and data preprocessing methods and model hyper</w:t>
      </w:r>
      <w:r w:rsidR="00B85B99">
        <w:rPr>
          <w:rFonts w:ascii="Times New Roman" w:eastAsia="Linux Libertine" w:hAnsi="Times New Roman" w:cs="Times New Roman"/>
          <w:color w:val="000000"/>
          <w:szCs w:val="18"/>
        </w:rPr>
        <w:t>parameter</w:t>
      </w:r>
      <w:r w:rsidRPr="00B152AC">
        <w:rPr>
          <w:rFonts w:ascii="Times New Roman" w:eastAsia="Linux Libertine" w:hAnsi="Times New Roman" w:cs="Times New Roman"/>
          <w:color w:val="000000"/>
          <w:szCs w:val="18"/>
        </w:rPr>
        <w:t xml:space="preserve"> tuning used in this research can be used in multiple projects in a variety of disciplines. Creating a healthier society mutually benefits all, not only those in the WIC program. By helping families remain healthy, a happier community is created.</w:t>
      </w:r>
    </w:p>
    <w:p w14:paraId="3D156C30" w14:textId="4B0129DB" w:rsidR="008479D5" w:rsidRPr="00B152AC" w:rsidRDefault="00AA3CD5">
      <w:pPr>
        <w:pBdr>
          <w:top w:val="nil"/>
          <w:left w:val="nil"/>
          <w:bottom w:val="nil"/>
          <w:right w:val="nil"/>
          <w:between w:val="nil"/>
        </w:pBdr>
        <w:spacing w:before="180" w:after="80" w:line="240" w:lineRule="auto"/>
        <w:ind w:left="400" w:hanging="400"/>
        <w:jc w:val="left"/>
        <w:rPr>
          <w:rFonts w:ascii="Times New Roman" w:eastAsia="Linux Libertine" w:hAnsi="Times New Roman" w:cs="Times New Roman"/>
          <w:b/>
          <w:i/>
          <w:iCs/>
          <w:color w:val="000000"/>
          <w:szCs w:val="18"/>
          <w:shd w:val="clear" w:color="auto" w:fill="CFE2F3"/>
        </w:rPr>
      </w:pPr>
      <w:r w:rsidRPr="00B152AC">
        <w:rPr>
          <w:rFonts w:ascii="Times New Roman" w:eastAsia="Linux Libertine" w:hAnsi="Times New Roman" w:cs="Times New Roman"/>
          <w:b/>
          <w:i/>
          <w:iCs/>
          <w:color w:val="000000"/>
          <w:szCs w:val="18"/>
          <w:shd w:val="clear" w:color="auto" w:fill="CFE2F3"/>
        </w:rPr>
        <w:t xml:space="preserve">Definition of </w:t>
      </w:r>
      <w:r w:rsidR="00B152AC">
        <w:rPr>
          <w:rFonts w:ascii="Times New Roman" w:eastAsia="Linux Libertine" w:hAnsi="Times New Roman" w:cs="Times New Roman"/>
          <w:b/>
          <w:i/>
          <w:iCs/>
          <w:color w:val="000000"/>
          <w:szCs w:val="18"/>
          <w:shd w:val="clear" w:color="auto" w:fill="CFE2F3"/>
        </w:rPr>
        <w:t>O</w:t>
      </w:r>
      <w:r w:rsidRPr="00B152AC">
        <w:rPr>
          <w:rFonts w:ascii="Times New Roman" w:eastAsia="Linux Libertine" w:hAnsi="Times New Roman" w:cs="Times New Roman"/>
          <w:b/>
          <w:i/>
          <w:iCs/>
          <w:color w:val="000000"/>
          <w:szCs w:val="18"/>
          <w:shd w:val="clear" w:color="auto" w:fill="CFE2F3"/>
        </w:rPr>
        <w:t>bjectives</w:t>
      </w:r>
    </w:p>
    <w:p w14:paraId="0C7B1290" w14:textId="4234BC31" w:rsidR="001D6AB4" w:rsidRPr="00B152AC" w:rsidRDefault="001D6AB4" w:rsidP="007E38C3">
      <w:pPr>
        <w:pBdr>
          <w:top w:val="nil"/>
          <w:left w:val="nil"/>
          <w:bottom w:val="nil"/>
          <w:right w:val="nil"/>
          <w:between w:val="nil"/>
        </w:pBdr>
        <w:spacing w:before="20"/>
        <w:ind w:firstLine="720"/>
        <w:jc w:val="left"/>
        <w:rPr>
          <w:rFonts w:ascii="Times New Roman" w:eastAsia="Linux Libertine" w:hAnsi="Times New Roman" w:cs="Times New Roman"/>
          <w:color w:val="000000"/>
          <w:szCs w:val="18"/>
        </w:rPr>
      </w:pPr>
      <w:r w:rsidRPr="00B152AC">
        <w:rPr>
          <w:rFonts w:ascii="Times New Roman" w:eastAsia="Linux Libertine" w:hAnsi="Times New Roman" w:cs="Times New Roman"/>
          <w:color w:val="000000"/>
          <w:szCs w:val="18"/>
        </w:rPr>
        <w:t xml:space="preserve">The main objective of this research is to utilize machine learning techniques to predict participants likely to </w:t>
      </w:r>
      <w:r w:rsidR="00B85B99">
        <w:rPr>
          <w:rFonts w:ascii="Times New Roman" w:eastAsia="Linux Libertine" w:hAnsi="Times New Roman" w:cs="Times New Roman"/>
          <w:color w:val="000000"/>
          <w:szCs w:val="18"/>
        </w:rPr>
        <w:t>dis</w:t>
      </w:r>
      <w:r w:rsidRPr="00B152AC">
        <w:rPr>
          <w:rFonts w:ascii="Times New Roman" w:eastAsia="Linux Libertine" w:hAnsi="Times New Roman" w:cs="Times New Roman"/>
          <w:color w:val="000000"/>
          <w:szCs w:val="18"/>
        </w:rPr>
        <w:t>continue participating in WIC.  The models employed will identify these participants and an information campaign can be triggered to help facilitate more participation.  Additionally, feature importance will be considered to help identify the leading reasons why participants do not continue participation.  Once these reasons are identified, intervention can be planned to help mitigate those issues.</w:t>
      </w:r>
    </w:p>
    <w:p w14:paraId="27B7ABFC" w14:textId="77777777" w:rsidR="00CD0EC2" w:rsidRDefault="00CD0EC2" w:rsidP="007E38C3">
      <w:pPr>
        <w:pBdr>
          <w:top w:val="nil"/>
          <w:left w:val="nil"/>
          <w:bottom w:val="nil"/>
          <w:right w:val="nil"/>
          <w:between w:val="nil"/>
        </w:pBdr>
        <w:spacing w:before="20"/>
        <w:jc w:val="left"/>
        <w:rPr>
          <w:rFonts w:ascii="Times New Roman" w:eastAsia="Linux Libertine" w:hAnsi="Times New Roman" w:cs="Times New Roman"/>
          <w:color w:val="000000"/>
          <w:szCs w:val="18"/>
        </w:rPr>
      </w:pPr>
    </w:p>
    <w:p w14:paraId="76E4AE11" w14:textId="1B946A1D" w:rsidR="008479D5" w:rsidRPr="00B152AC" w:rsidRDefault="001D6AB4" w:rsidP="007E38C3">
      <w:pPr>
        <w:pBdr>
          <w:top w:val="nil"/>
          <w:left w:val="nil"/>
          <w:bottom w:val="nil"/>
          <w:right w:val="nil"/>
          <w:between w:val="nil"/>
        </w:pBdr>
        <w:spacing w:before="20"/>
        <w:jc w:val="left"/>
        <w:rPr>
          <w:rFonts w:ascii="Times New Roman" w:eastAsia="Linux Libertine" w:hAnsi="Times New Roman" w:cs="Times New Roman"/>
          <w:color w:val="000000"/>
          <w:szCs w:val="18"/>
        </w:rPr>
      </w:pPr>
      <w:r w:rsidRPr="00B152AC">
        <w:rPr>
          <w:rFonts w:ascii="Times New Roman" w:eastAsia="Linux Libertine" w:hAnsi="Times New Roman" w:cs="Times New Roman"/>
          <w:color w:val="000000"/>
          <w:szCs w:val="18"/>
        </w:rPr>
        <w:t>A secondary objective is to analyze geographic areas and determine which areas are most prone to food insecurity.  Insight into this can lead to pop-up clinics or approving more retailers for WIC to also help increase the recruitment and participation.  Along with this, analysis into underserved areas can also be useful to continue working toward the goal of recruitment and participation.</w:t>
      </w:r>
    </w:p>
    <w:p w14:paraId="3DF6B664" w14:textId="72DDCC9E" w:rsidR="008479D5" w:rsidRPr="00B152AC" w:rsidRDefault="00AA3CD5">
      <w:pPr>
        <w:pBdr>
          <w:top w:val="nil"/>
          <w:left w:val="nil"/>
          <w:bottom w:val="nil"/>
          <w:right w:val="nil"/>
          <w:between w:val="nil"/>
        </w:pBdr>
        <w:spacing w:before="180" w:after="80" w:line="240" w:lineRule="auto"/>
        <w:ind w:left="400" w:hanging="400"/>
        <w:jc w:val="left"/>
        <w:rPr>
          <w:rFonts w:ascii="Times New Roman" w:eastAsia="Linux Libertine" w:hAnsi="Times New Roman" w:cs="Times New Roman"/>
          <w:b/>
          <w:color w:val="000000"/>
          <w:szCs w:val="18"/>
          <w:shd w:val="clear" w:color="auto" w:fill="CFE2F3"/>
        </w:rPr>
      </w:pPr>
      <w:r w:rsidRPr="00B152AC">
        <w:rPr>
          <w:rFonts w:ascii="Times New Roman" w:eastAsia="Linux Libertine" w:hAnsi="Times New Roman" w:cs="Times New Roman"/>
          <w:b/>
          <w:color w:val="000000"/>
          <w:szCs w:val="18"/>
          <w:shd w:val="clear" w:color="auto" w:fill="CFE2F3"/>
        </w:rPr>
        <w:t>Literature Review</w:t>
      </w:r>
    </w:p>
    <w:p w14:paraId="3CBFE9AD" w14:textId="6724A36C" w:rsidR="008479D5" w:rsidRPr="00B152AC" w:rsidRDefault="006D743A" w:rsidP="007E38C3">
      <w:pPr>
        <w:pBdr>
          <w:top w:val="nil"/>
          <w:left w:val="nil"/>
          <w:bottom w:val="nil"/>
          <w:right w:val="nil"/>
          <w:between w:val="nil"/>
        </w:pBdr>
        <w:spacing w:before="20" w:after="120" w:line="240" w:lineRule="auto"/>
        <w:ind w:firstLine="720"/>
        <w:jc w:val="left"/>
        <w:rPr>
          <w:rFonts w:ascii="Times New Roman" w:eastAsia="Linux Libertine" w:hAnsi="Times New Roman" w:cs="Times New Roman"/>
          <w:color w:val="000000"/>
          <w:szCs w:val="18"/>
        </w:rPr>
      </w:pPr>
      <w:r w:rsidRPr="00B152AC">
        <w:rPr>
          <w:rFonts w:ascii="Times New Roman" w:eastAsia="Linux Libertine" w:hAnsi="Times New Roman" w:cs="Times New Roman"/>
          <w:color w:val="000000"/>
          <w:szCs w:val="18"/>
        </w:rPr>
        <w:t xml:space="preserve">In this section, three articles relating to WIC and family instability are reviewed along with three articles relating to solving churn from a data science viewpoint. </w:t>
      </w:r>
      <w:r w:rsidR="00835BDB" w:rsidRPr="00B152AC">
        <w:rPr>
          <w:rFonts w:ascii="Times New Roman" w:eastAsia="Linux Libertine" w:hAnsi="Times New Roman" w:cs="Times New Roman"/>
          <w:color w:val="000000"/>
          <w:szCs w:val="18"/>
        </w:rPr>
        <w:t xml:space="preserve">This mixture of journal article topics </w:t>
      </w:r>
      <w:r w:rsidR="00A46E2F" w:rsidRPr="00B152AC">
        <w:rPr>
          <w:rFonts w:ascii="Times New Roman" w:eastAsia="Linux Libertine" w:hAnsi="Times New Roman" w:cs="Times New Roman"/>
          <w:color w:val="000000"/>
          <w:szCs w:val="18"/>
        </w:rPr>
        <w:t>covers</w:t>
      </w:r>
      <w:r w:rsidR="00835BDB" w:rsidRPr="00B152AC">
        <w:rPr>
          <w:rFonts w:ascii="Times New Roman" w:eastAsia="Linux Libertine" w:hAnsi="Times New Roman" w:cs="Times New Roman"/>
          <w:color w:val="000000"/>
          <w:szCs w:val="18"/>
        </w:rPr>
        <w:t xml:space="preserve"> different aspects this project will encounter, whether that be from a business context or a data science context. </w:t>
      </w:r>
    </w:p>
    <w:p w14:paraId="29747966" w14:textId="097974BB" w:rsidR="008479D5" w:rsidRPr="00B152AC" w:rsidRDefault="00DB3EAB" w:rsidP="00B152AC">
      <w:pPr>
        <w:pBdr>
          <w:top w:val="nil"/>
          <w:left w:val="nil"/>
          <w:bottom w:val="nil"/>
          <w:right w:val="nil"/>
          <w:between w:val="nil"/>
        </w:pBdr>
        <w:spacing w:before="180" w:after="80" w:line="240" w:lineRule="auto"/>
        <w:jc w:val="left"/>
        <w:rPr>
          <w:rFonts w:ascii="Times New Roman" w:eastAsia="Linux Libertine" w:hAnsi="Times New Roman" w:cs="Times New Roman"/>
          <w:b/>
          <w:i/>
          <w:iCs/>
          <w:color w:val="000000"/>
          <w:szCs w:val="18"/>
          <w:shd w:val="clear" w:color="auto" w:fill="CFE2F3"/>
        </w:rPr>
      </w:pPr>
      <w:r w:rsidRPr="00B152AC">
        <w:rPr>
          <w:rFonts w:ascii="Times New Roman" w:eastAsia="Linux Libertine" w:hAnsi="Times New Roman" w:cs="Times New Roman"/>
          <w:b/>
          <w:i/>
          <w:iCs/>
          <w:color w:val="000000"/>
          <w:szCs w:val="18"/>
          <w:shd w:val="clear" w:color="auto" w:fill="CFE2F3"/>
        </w:rPr>
        <w:t xml:space="preserve">The </w:t>
      </w:r>
      <w:r w:rsidR="00B152AC">
        <w:rPr>
          <w:rFonts w:ascii="Times New Roman" w:eastAsia="Linux Libertine" w:hAnsi="Times New Roman" w:cs="Times New Roman"/>
          <w:b/>
          <w:i/>
          <w:iCs/>
          <w:color w:val="000000"/>
          <w:szCs w:val="18"/>
          <w:shd w:val="clear" w:color="auto" w:fill="CFE2F3"/>
        </w:rPr>
        <w:t>I</w:t>
      </w:r>
      <w:r w:rsidRPr="00B152AC">
        <w:rPr>
          <w:rFonts w:ascii="Times New Roman" w:eastAsia="Linux Libertine" w:hAnsi="Times New Roman" w:cs="Times New Roman"/>
          <w:b/>
          <w:i/>
          <w:iCs/>
          <w:color w:val="000000"/>
          <w:szCs w:val="18"/>
          <w:shd w:val="clear" w:color="auto" w:fill="CFE2F3"/>
        </w:rPr>
        <w:t xml:space="preserve">mpact of </w:t>
      </w:r>
      <w:r w:rsidR="00B152AC">
        <w:rPr>
          <w:rFonts w:ascii="Times New Roman" w:eastAsia="Linux Libertine" w:hAnsi="Times New Roman" w:cs="Times New Roman"/>
          <w:b/>
          <w:i/>
          <w:iCs/>
          <w:color w:val="000000"/>
          <w:szCs w:val="18"/>
          <w:shd w:val="clear" w:color="auto" w:fill="CFE2F3"/>
        </w:rPr>
        <w:t>A</w:t>
      </w:r>
      <w:r w:rsidRPr="00B152AC">
        <w:rPr>
          <w:rFonts w:ascii="Times New Roman" w:eastAsia="Linux Libertine" w:hAnsi="Times New Roman" w:cs="Times New Roman"/>
          <w:b/>
          <w:i/>
          <w:iCs/>
          <w:color w:val="000000"/>
          <w:szCs w:val="18"/>
          <w:shd w:val="clear" w:color="auto" w:fill="CFE2F3"/>
        </w:rPr>
        <w:t xml:space="preserve">ging </w:t>
      </w:r>
      <w:r w:rsidR="00B152AC">
        <w:rPr>
          <w:rFonts w:ascii="Times New Roman" w:eastAsia="Linux Libertine" w:hAnsi="Times New Roman" w:cs="Times New Roman"/>
          <w:b/>
          <w:i/>
          <w:iCs/>
          <w:color w:val="000000"/>
          <w:szCs w:val="18"/>
          <w:shd w:val="clear" w:color="auto" w:fill="CFE2F3"/>
        </w:rPr>
        <w:t>O</w:t>
      </w:r>
      <w:r w:rsidRPr="00B152AC">
        <w:rPr>
          <w:rFonts w:ascii="Times New Roman" w:eastAsia="Linux Libertine" w:hAnsi="Times New Roman" w:cs="Times New Roman"/>
          <w:b/>
          <w:i/>
          <w:iCs/>
          <w:color w:val="000000"/>
          <w:szCs w:val="18"/>
          <w:shd w:val="clear" w:color="auto" w:fill="CFE2F3"/>
        </w:rPr>
        <w:t xml:space="preserve">ut of WIC on </w:t>
      </w:r>
      <w:r w:rsidR="00B152AC">
        <w:rPr>
          <w:rFonts w:ascii="Times New Roman" w:eastAsia="Linux Libertine" w:hAnsi="Times New Roman" w:cs="Times New Roman"/>
          <w:b/>
          <w:i/>
          <w:iCs/>
          <w:color w:val="000000"/>
          <w:szCs w:val="18"/>
          <w:shd w:val="clear" w:color="auto" w:fill="CFE2F3"/>
        </w:rPr>
        <w:t>F</w:t>
      </w:r>
      <w:r w:rsidRPr="00B152AC">
        <w:rPr>
          <w:rFonts w:ascii="Times New Roman" w:eastAsia="Linux Libertine" w:hAnsi="Times New Roman" w:cs="Times New Roman"/>
          <w:b/>
          <w:i/>
          <w:iCs/>
          <w:color w:val="000000"/>
          <w:szCs w:val="18"/>
          <w:shd w:val="clear" w:color="auto" w:fill="CFE2F3"/>
        </w:rPr>
        <w:t>ood</w:t>
      </w:r>
      <w:r w:rsidR="006F2E3B" w:rsidRPr="00B152AC">
        <w:rPr>
          <w:rFonts w:ascii="Times New Roman" w:eastAsia="Linux Libertine" w:hAnsi="Times New Roman" w:cs="Times New Roman"/>
          <w:b/>
          <w:i/>
          <w:iCs/>
          <w:color w:val="000000"/>
          <w:szCs w:val="18"/>
          <w:shd w:val="clear" w:color="auto" w:fill="CFE2F3"/>
        </w:rPr>
        <w:t xml:space="preserve"> </w:t>
      </w:r>
      <w:r w:rsidR="00B152AC">
        <w:rPr>
          <w:rFonts w:ascii="Times New Roman" w:eastAsia="Linux Libertine" w:hAnsi="Times New Roman" w:cs="Times New Roman"/>
          <w:b/>
          <w:i/>
          <w:iCs/>
          <w:color w:val="000000"/>
          <w:szCs w:val="18"/>
          <w:shd w:val="clear" w:color="auto" w:fill="CFE2F3"/>
        </w:rPr>
        <w:t>S</w:t>
      </w:r>
      <w:r w:rsidRPr="00B152AC">
        <w:rPr>
          <w:rFonts w:ascii="Times New Roman" w:eastAsia="Linux Libertine" w:hAnsi="Times New Roman" w:cs="Times New Roman"/>
          <w:b/>
          <w:i/>
          <w:iCs/>
          <w:color w:val="000000"/>
          <w:szCs w:val="18"/>
          <w:shd w:val="clear" w:color="auto" w:fill="CFE2F3"/>
        </w:rPr>
        <w:t>ecurity in</w:t>
      </w:r>
      <w:r w:rsidR="00B152AC" w:rsidRPr="00B152AC">
        <w:rPr>
          <w:rFonts w:ascii="Times New Roman" w:eastAsia="Linux Libertine" w:hAnsi="Times New Roman" w:cs="Times New Roman"/>
          <w:b/>
          <w:i/>
          <w:iCs/>
          <w:color w:val="000000"/>
          <w:szCs w:val="18"/>
          <w:shd w:val="clear" w:color="auto" w:fill="CFE2F3"/>
        </w:rPr>
        <w:t xml:space="preserve"> </w:t>
      </w:r>
      <w:r w:rsidR="00B152AC">
        <w:rPr>
          <w:rFonts w:ascii="Times New Roman" w:eastAsia="Linux Libertine" w:hAnsi="Times New Roman" w:cs="Times New Roman"/>
          <w:b/>
          <w:i/>
          <w:iCs/>
          <w:color w:val="000000"/>
          <w:szCs w:val="18"/>
          <w:shd w:val="clear" w:color="auto" w:fill="CFE2F3"/>
        </w:rPr>
        <w:t>H</w:t>
      </w:r>
      <w:r w:rsidRPr="00B152AC">
        <w:rPr>
          <w:rFonts w:ascii="Times New Roman" w:eastAsia="Linux Libertine" w:hAnsi="Times New Roman" w:cs="Times New Roman"/>
          <w:b/>
          <w:i/>
          <w:iCs/>
          <w:color w:val="000000"/>
          <w:szCs w:val="18"/>
          <w:shd w:val="clear" w:color="auto" w:fill="CFE2F3"/>
        </w:rPr>
        <w:t xml:space="preserve">ouseholds with </w:t>
      </w:r>
      <w:r w:rsidR="00B152AC">
        <w:rPr>
          <w:rFonts w:ascii="Times New Roman" w:eastAsia="Linux Libertine" w:hAnsi="Times New Roman" w:cs="Times New Roman"/>
          <w:b/>
          <w:i/>
          <w:iCs/>
          <w:color w:val="000000"/>
          <w:szCs w:val="18"/>
          <w:shd w:val="clear" w:color="auto" w:fill="CFE2F3"/>
        </w:rPr>
        <w:t>C</w:t>
      </w:r>
      <w:r w:rsidRPr="00B152AC">
        <w:rPr>
          <w:rFonts w:ascii="Times New Roman" w:eastAsia="Linux Libertine" w:hAnsi="Times New Roman" w:cs="Times New Roman"/>
          <w:b/>
          <w:i/>
          <w:iCs/>
          <w:color w:val="000000"/>
          <w:szCs w:val="18"/>
          <w:shd w:val="clear" w:color="auto" w:fill="CFE2F3"/>
        </w:rPr>
        <w:t>hildren</w:t>
      </w:r>
    </w:p>
    <w:p w14:paraId="5C468B16" w14:textId="5E428B9C" w:rsidR="00DB3EAB" w:rsidRPr="00B152AC" w:rsidRDefault="00DB3EAB" w:rsidP="007E38C3">
      <w:pPr>
        <w:pBdr>
          <w:top w:val="nil"/>
          <w:left w:val="nil"/>
          <w:bottom w:val="nil"/>
          <w:right w:val="nil"/>
          <w:between w:val="nil"/>
        </w:pBdr>
        <w:spacing w:before="180" w:after="80" w:line="240" w:lineRule="auto"/>
        <w:ind w:firstLine="720"/>
        <w:jc w:val="left"/>
        <w:rPr>
          <w:rFonts w:ascii="Times New Roman" w:eastAsia="Linux Libertine" w:hAnsi="Times New Roman" w:cs="Times New Roman"/>
          <w:color w:val="000000"/>
          <w:szCs w:val="18"/>
        </w:rPr>
      </w:pPr>
      <w:r w:rsidRPr="00B152AC">
        <w:rPr>
          <w:rFonts w:ascii="Times New Roman" w:eastAsia="Linux Libertine" w:hAnsi="Times New Roman" w:cs="Times New Roman"/>
          <w:color w:val="000000"/>
          <w:szCs w:val="18"/>
        </w:rPr>
        <w:t xml:space="preserve">The Special Supplemental Nutritional Program for WIC is a program that assists with food insecurity for children ages 1-5.  The cutoff for children to be eligible is 61 months of age.  Arteaga et al. </w:t>
      </w:r>
      <w:r w:rsidR="00ED5102" w:rsidRPr="00B152AC">
        <w:rPr>
          <w:rFonts w:ascii="Times New Roman" w:eastAsia="Linux Libertine" w:hAnsi="Times New Roman" w:cs="Times New Roman"/>
          <w:color w:val="000000"/>
          <w:szCs w:val="18"/>
        </w:rPr>
        <w:t>(</w:t>
      </w:r>
      <w:r w:rsidRPr="00B152AC">
        <w:rPr>
          <w:rFonts w:ascii="Times New Roman" w:eastAsia="Linux Libertine" w:hAnsi="Times New Roman" w:cs="Times New Roman"/>
          <w:color w:val="000000"/>
          <w:szCs w:val="18"/>
        </w:rPr>
        <w:t xml:space="preserve">2016) explored the impact of the </w:t>
      </w:r>
      <w:proofErr w:type="gramStart"/>
      <w:r w:rsidRPr="00B152AC">
        <w:rPr>
          <w:rFonts w:ascii="Times New Roman" w:eastAsia="Linux Libertine" w:hAnsi="Times New Roman" w:cs="Times New Roman"/>
          <w:color w:val="000000"/>
          <w:szCs w:val="18"/>
        </w:rPr>
        <w:t>time period</w:t>
      </w:r>
      <w:proofErr w:type="gramEnd"/>
      <w:r w:rsidRPr="00B152AC">
        <w:rPr>
          <w:rFonts w:ascii="Times New Roman" w:eastAsia="Linux Libertine" w:hAnsi="Times New Roman" w:cs="Times New Roman"/>
          <w:color w:val="000000"/>
          <w:szCs w:val="18"/>
        </w:rPr>
        <w:t xml:space="preserve"> just before and just after this cutoff.  They used statistical and empirical approaches to determine if food insecurity increase in the 30 days immediately following the child becoming ineligible.  They broke down their data into three main samples: Overall, late starting school, and early starting school.  They did find that food insecurity increased, especially with the group of late starting </w:t>
      </w:r>
      <w:r w:rsidRPr="00B152AC">
        <w:rPr>
          <w:rFonts w:ascii="Times New Roman" w:eastAsia="Linux Libertine" w:hAnsi="Times New Roman" w:cs="Times New Roman"/>
          <w:color w:val="000000"/>
          <w:szCs w:val="18"/>
        </w:rPr>
        <w:t xml:space="preserve">school.  The idea here is that these children would be enrolled in kindergarten and benefit from the programs available there.  Early starting school children did not experience as significant of a food insecurity.  Their research only focused on children who become ineligible due to age.  </w:t>
      </w:r>
      <w:r w:rsidR="00584D45">
        <w:rPr>
          <w:rFonts w:ascii="Times New Roman" w:eastAsia="Linux Libertine" w:hAnsi="Times New Roman" w:cs="Times New Roman"/>
          <w:color w:val="000000"/>
          <w:szCs w:val="18"/>
        </w:rPr>
        <w:t>This</w:t>
      </w:r>
      <w:r w:rsidRPr="00B152AC">
        <w:rPr>
          <w:rFonts w:ascii="Times New Roman" w:eastAsia="Linux Libertine" w:hAnsi="Times New Roman" w:cs="Times New Roman"/>
          <w:color w:val="000000"/>
          <w:szCs w:val="18"/>
        </w:rPr>
        <w:t xml:space="preserve"> research is interested not only in participants who become ineligible, but also those who do not renew benefits while still being eligible.</w:t>
      </w:r>
    </w:p>
    <w:p w14:paraId="7263BC0D" w14:textId="2BC05280" w:rsidR="008479D5" w:rsidRPr="00B37E0A" w:rsidRDefault="00DB3EAB" w:rsidP="00DB3EAB">
      <w:pPr>
        <w:pBdr>
          <w:top w:val="nil"/>
          <w:left w:val="nil"/>
          <w:bottom w:val="nil"/>
          <w:right w:val="nil"/>
          <w:between w:val="nil"/>
        </w:pBdr>
        <w:spacing w:before="180" w:after="80" w:line="240" w:lineRule="auto"/>
        <w:jc w:val="left"/>
        <w:rPr>
          <w:rFonts w:ascii="Times New Roman" w:eastAsia="Linux Libertine" w:hAnsi="Times New Roman" w:cs="Times New Roman"/>
          <w:b/>
          <w:i/>
          <w:iCs/>
          <w:color w:val="000000"/>
          <w:szCs w:val="18"/>
          <w:shd w:val="clear" w:color="auto" w:fill="CFE2F3"/>
        </w:rPr>
      </w:pPr>
      <w:r w:rsidRPr="00B37E0A">
        <w:rPr>
          <w:rFonts w:ascii="Times New Roman" w:eastAsia="Linux Libertine" w:hAnsi="Times New Roman" w:cs="Times New Roman"/>
          <w:b/>
          <w:i/>
          <w:iCs/>
          <w:color w:val="000000"/>
          <w:szCs w:val="18"/>
          <w:shd w:val="clear" w:color="auto" w:fill="CFE2F3"/>
        </w:rPr>
        <w:t xml:space="preserve">Family </w:t>
      </w:r>
      <w:r w:rsidR="00B37E0A">
        <w:rPr>
          <w:rFonts w:ascii="Times New Roman" w:eastAsia="Linux Libertine" w:hAnsi="Times New Roman" w:cs="Times New Roman"/>
          <w:b/>
          <w:i/>
          <w:iCs/>
          <w:color w:val="000000"/>
          <w:szCs w:val="18"/>
          <w:shd w:val="clear" w:color="auto" w:fill="CFE2F3"/>
        </w:rPr>
        <w:t>I</w:t>
      </w:r>
      <w:r w:rsidRPr="00B37E0A">
        <w:rPr>
          <w:rFonts w:ascii="Times New Roman" w:eastAsia="Linux Libertine" w:hAnsi="Times New Roman" w:cs="Times New Roman"/>
          <w:b/>
          <w:i/>
          <w:iCs/>
          <w:color w:val="000000"/>
          <w:szCs w:val="18"/>
          <w:shd w:val="clear" w:color="auto" w:fill="CFE2F3"/>
        </w:rPr>
        <w:t xml:space="preserve">nstability and </w:t>
      </w:r>
      <w:r w:rsidR="00B37E0A">
        <w:rPr>
          <w:rFonts w:ascii="Times New Roman" w:eastAsia="Linux Libertine" w:hAnsi="Times New Roman" w:cs="Times New Roman"/>
          <w:b/>
          <w:i/>
          <w:iCs/>
          <w:color w:val="000000"/>
          <w:szCs w:val="18"/>
          <w:shd w:val="clear" w:color="auto" w:fill="CFE2F3"/>
        </w:rPr>
        <w:t>M</w:t>
      </w:r>
      <w:r w:rsidRPr="00B37E0A">
        <w:rPr>
          <w:rFonts w:ascii="Times New Roman" w:eastAsia="Linux Libertine" w:hAnsi="Times New Roman" w:cs="Times New Roman"/>
          <w:b/>
          <w:i/>
          <w:iCs/>
          <w:color w:val="000000"/>
          <w:szCs w:val="18"/>
          <w:shd w:val="clear" w:color="auto" w:fill="CFE2F3"/>
        </w:rPr>
        <w:t xml:space="preserve">aterial </w:t>
      </w:r>
      <w:r w:rsidR="00B37E0A">
        <w:rPr>
          <w:rFonts w:ascii="Times New Roman" w:eastAsia="Linux Libertine" w:hAnsi="Times New Roman" w:cs="Times New Roman"/>
          <w:b/>
          <w:i/>
          <w:iCs/>
          <w:color w:val="000000"/>
          <w:szCs w:val="18"/>
          <w:shd w:val="clear" w:color="auto" w:fill="CFE2F3"/>
        </w:rPr>
        <w:t>H</w:t>
      </w:r>
      <w:r w:rsidRPr="00B37E0A">
        <w:rPr>
          <w:rFonts w:ascii="Times New Roman" w:eastAsia="Linux Libertine" w:hAnsi="Times New Roman" w:cs="Times New Roman"/>
          <w:b/>
          <w:i/>
          <w:iCs/>
          <w:color w:val="000000"/>
          <w:szCs w:val="18"/>
          <w:shd w:val="clear" w:color="auto" w:fill="CFE2F3"/>
        </w:rPr>
        <w:t xml:space="preserve">ardship: Results from the 2008 </w:t>
      </w:r>
      <w:r w:rsidR="00B37E0A">
        <w:rPr>
          <w:rFonts w:ascii="Times New Roman" w:eastAsia="Linux Libertine" w:hAnsi="Times New Roman" w:cs="Times New Roman"/>
          <w:b/>
          <w:i/>
          <w:iCs/>
          <w:color w:val="000000"/>
          <w:szCs w:val="18"/>
          <w:shd w:val="clear" w:color="auto" w:fill="CFE2F3"/>
        </w:rPr>
        <w:t>S</w:t>
      </w:r>
      <w:r w:rsidRPr="00B37E0A">
        <w:rPr>
          <w:rFonts w:ascii="Times New Roman" w:eastAsia="Linux Libertine" w:hAnsi="Times New Roman" w:cs="Times New Roman"/>
          <w:b/>
          <w:i/>
          <w:iCs/>
          <w:color w:val="000000"/>
          <w:szCs w:val="18"/>
          <w:shd w:val="clear" w:color="auto" w:fill="CFE2F3"/>
        </w:rPr>
        <w:t xml:space="preserve">urvey of </w:t>
      </w:r>
      <w:r w:rsidR="00B37E0A">
        <w:rPr>
          <w:rFonts w:ascii="Times New Roman" w:eastAsia="Linux Libertine" w:hAnsi="Times New Roman" w:cs="Times New Roman"/>
          <w:b/>
          <w:i/>
          <w:iCs/>
          <w:color w:val="000000"/>
          <w:szCs w:val="18"/>
          <w:shd w:val="clear" w:color="auto" w:fill="CFE2F3"/>
        </w:rPr>
        <w:t>I</w:t>
      </w:r>
      <w:r w:rsidRPr="00B37E0A">
        <w:rPr>
          <w:rFonts w:ascii="Times New Roman" w:eastAsia="Linux Libertine" w:hAnsi="Times New Roman" w:cs="Times New Roman"/>
          <w:b/>
          <w:i/>
          <w:iCs/>
          <w:color w:val="000000"/>
          <w:szCs w:val="18"/>
          <w:shd w:val="clear" w:color="auto" w:fill="CFE2F3"/>
        </w:rPr>
        <w:t xml:space="preserve">ncome and </w:t>
      </w:r>
      <w:r w:rsidR="00B37E0A">
        <w:rPr>
          <w:rFonts w:ascii="Times New Roman" w:eastAsia="Linux Libertine" w:hAnsi="Times New Roman" w:cs="Times New Roman"/>
          <w:b/>
          <w:i/>
          <w:iCs/>
          <w:color w:val="000000"/>
          <w:szCs w:val="18"/>
          <w:shd w:val="clear" w:color="auto" w:fill="CFE2F3"/>
        </w:rPr>
        <w:t>P</w:t>
      </w:r>
      <w:r w:rsidRPr="00B37E0A">
        <w:rPr>
          <w:rFonts w:ascii="Times New Roman" w:eastAsia="Linux Libertine" w:hAnsi="Times New Roman" w:cs="Times New Roman"/>
          <w:b/>
          <w:i/>
          <w:iCs/>
          <w:color w:val="000000"/>
          <w:szCs w:val="18"/>
          <w:shd w:val="clear" w:color="auto" w:fill="CFE2F3"/>
        </w:rPr>
        <w:t xml:space="preserve">rogram </w:t>
      </w:r>
      <w:r w:rsidR="00B37E0A">
        <w:rPr>
          <w:rFonts w:ascii="Times New Roman" w:eastAsia="Linux Libertine" w:hAnsi="Times New Roman" w:cs="Times New Roman"/>
          <w:b/>
          <w:i/>
          <w:iCs/>
          <w:color w:val="000000"/>
          <w:szCs w:val="18"/>
          <w:shd w:val="clear" w:color="auto" w:fill="CFE2F3"/>
        </w:rPr>
        <w:t>P</w:t>
      </w:r>
      <w:r w:rsidRPr="00B37E0A">
        <w:rPr>
          <w:rFonts w:ascii="Times New Roman" w:eastAsia="Linux Libertine" w:hAnsi="Times New Roman" w:cs="Times New Roman"/>
          <w:b/>
          <w:i/>
          <w:iCs/>
          <w:color w:val="000000"/>
          <w:szCs w:val="18"/>
          <w:shd w:val="clear" w:color="auto" w:fill="CFE2F3"/>
        </w:rPr>
        <w:t>articipation</w:t>
      </w:r>
    </w:p>
    <w:p w14:paraId="092D8010" w14:textId="17558AF6" w:rsidR="00DB3EAB" w:rsidRPr="00B152AC" w:rsidRDefault="00DB3EAB" w:rsidP="007E38C3">
      <w:pPr>
        <w:pBdr>
          <w:top w:val="nil"/>
          <w:left w:val="nil"/>
          <w:bottom w:val="nil"/>
          <w:right w:val="nil"/>
          <w:between w:val="nil"/>
        </w:pBdr>
        <w:spacing w:before="180" w:after="80" w:line="240" w:lineRule="auto"/>
        <w:ind w:firstLine="720"/>
        <w:jc w:val="left"/>
        <w:rPr>
          <w:rFonts w:ascii="Times New Roman" w:eastAsia="Linux Libertine" w:hAnsi="Times New Roman" w:cs="Times New Roman"/>
          <w:color w:val="000000"/>
          <w:szCs w:val="18"/>
        </w:rPr>
      </w:pPr>
      <w:r w:rsidRPr="00B152AC">
        <w:rPr>
          <w:rFonts w:ascii="Times New Roman" w:eastAsia="Linux Libertine" w:hAnsi="Times New Roman" w:cs="Times New Roman"/>
          <w:color w:val="000000"/>
          <w:szCs w:val="18"/>
        </w:rPr>
        <w:t>Economic hardships exist inside and out of the WIC program.  Heflin</w:t>
      </w:r>
      <w:r w:rsidR="00ED5102" w:rsidRPr="00B152AC">
        <w:rPr>
          <w:rFonts w:ascii="Times New Roman" w:eastAsia="Linux Libertine" w:hAnsi="Times New Roman" w:cs="Times New Roman"/>
          <w:color w:val="000000"/>
          <w:szCs w:val="18"/>
        </w:rPr>
        <w:t xml:space="preserve"> (</w:t>
      </w:r>
      <w:r w:rsidRPr="00B152AC">
        <w:rPr>
          <w:rFonts w:ascii="Times New Roman" w:eastAsia="Linux Libertine" w:hAnsi="Times New Roman" w:cs="Times New Roman"/>
          <w:color w:val="000000"/>
          <w:szCs w:val="18"/>
        </w:rPr>
        <w:t xml:space="preserve">2016) investigated the effects of various instabilities (employment shocks, household formation shocks, residential changes, income changes, household size changes, and disability shocks) on different </w:t>
      </w:r>
      <w:r w:rsidR="006D743A" w:rsidRPr="00B152AC">
        <w:rPr>
          <w:rFonts w:ascii="Times New Roman" w:eastAsia="Linux Libertine" w:hAnsi="Times New Roman" w:cs="Times New Roman"/>
          <w:color w:val="000000"/>
          <w:szCs w:val="18"/>
        </w:rPr>
        <w:t>economic</w:t>
      </w:r>
      <w:r w:rsidRPr="00B152AC">
        <w:rPr>
          <w:rFonts w:ascii="Times New Roman" w:eastAsia="Linux Libertine" w:hAnsi="Times New Roman" w:cs="Times New Roman"/>
          <w:color w:val="000000"/>
          <w:szCs w:val="18"/>
        </w:rPr>
        <w:t xml:space="preserve"> hardships (medical, food, </w:t>
      </w:r>
      <w:r w:rsidR="006D743A" w:rsidRPr="00B152AC">
        <w:rPr>
          <w:rFonts w:ascii="Times New Roman" w:eastAsia="Linux Libertine" w:hAnsi="Times New Roman" w:cs="Times New Roman"/>
          <w:color w:val="000000"/>
          <w:szCs w:val="18"/>
        </w:rPr>
        <w:t>housing,</w:t>
      </w:r>
      <w:r w:rsidRPr="00B152AC">
        <w:rPr>
          <w:rFonts w:ascii="Times New Roman" w:eastAsia="Linux Libertine" w:hAnsi="Times New Roman" w:cs="Times New Roman"/>
          <w:color w:val="000000"/>
          <w:szCs w:val="18"/>
        </w:rPr>
        <w:t xml:space="preserve"> and essential expense).  The food hardship is relevant to </w:t>
      </w:r>
      <w:r w:rsidR="00584D45">
        <w:rPr>
          <w:rFonts w:ascii="Times New Roman" w:eastAsia="Linux Libertine" w:hAnsi="Times New Roman" w:cs="Times New Roman"/>
          <w:color w:val="000000"/>
          <w:szCs w:val="18"/>
        </w:rPr>
        <w:t>this</w:t>
      </w:r>
      <w:r w:rsidRPr="00B152AC">
        <w:rPr>
          <w:rFonts w:ascii="Times New Roman" w:eastAsia="Linux Libertine" w:hAnsi="Times New Roman" w:cs="Times New Roman"/>
          <w:color w:val="000000"/>
          <w:szCs w:val="18"/>
        </w:rPr>
        <w:t xml:space="preserve"> research and this research showed that an increase in monthly income contributed to a 2.58</w:t>
      </w:r>
      <w:r w:rsidR="00BB1879">
        <w:rPr>
          <w:rFonts w:ascii="Times New Roman" w:eastAsia="Linux Libertine" w:hAnsi="Times New Roman" w:cs="Times New Roman"/>
          <w:color w:val="000000"/>
          <w:szCs w:val="18"/>
        </w:rPr>
        <w:t>%</w:t>
      </w:r>
      <w:r w:rsidRPr="00B152AC">
        <w:rPr>
          <w:rFonts w:ascii="Times New Roman" w:eastAsia="Linux Libertine" w:hAnsi="Times New Roman" w:cs="Times New Roman"/>
          <w:color w:val="000000"/>
          <w:szCs w:val="18"/>
        </w:rPr>
        <w:t xml:space="preserve"> decrease in food instability.  The only other factor that led to changes in food stability </w:t>
      </w:r>
      <w:r w:rsidR="00584D45">
        <w:rPr>
          <w:rFonts w:ascii="Times New Roman" w:eastAsia="Linux Libertine" w:hAnsi="Times New Roman" w:cs="Times New Roman"/>
          <w:color w:val="000000"/>
          <w:szCs w:val="18"/>
        </w:rPr>
        <w:t>was</w:t>
      </w:r>
      <w:r w:rsidRPr="00B152AC">
        <w:rPr>
          <w:rFonts w:ascii="Times New Roman" w:eastAsia="Linux Libertine" w:hAnsi="Times New Roman" w:cs="Times New Roman"/>
          <w:color w:val="000000"/>
          <w:szCs w:val="18"/>
        </w:rPr>
        <w:t xml:space="preserve"> having a person with a disability in the household.  This led to a 4.33</w:t>
      </w:r>
      <w:r w:rsidR="00BB1879">
        <w:rPr>
          <w:rFonts w:ascii="Times New Roman" w:eastAsia="Linux Libertine" w:hAnsi="Times New Roman" w:cs="Times New Roman"/>
          <w:color w:val="000000"/>
          <w:szCs w:val="18"/>
        </w:rPr>
        <w:t xml:space="preserve">% </w:t>
      </w:r>
      <w:r w:rsidRPr="00B152AC">
        <w:rPr>
          <w:rFonts w:ascii="Times New Roman" w:eastAsia="Linux Libertine" w:hAnsi="Times New Roman" w:cs="Times New Roman"/>
          <w:color w:val="000000"/>
          <w:szCs w:val="18"/>
        </w:rPr>
        <w:t xml:space="preserve">increase in food instability.  This gives two concrete factors that affect food instability.  The author studied a few factors across many different instabilities where </w:t>
      </w:r>
      <w:r w:rsidR="00584D45">
        <w:rPr>
          <w:rFonts w:ascii="Times New Roman" w:eastAsia="Linux Libertine" w:hAnsi="Times New Roman" w:cs="Times New Roman"/>
          <w:color w:val="000000"/>
          <w:szCs w:val="18"/>
        </w:rPr>
        <w:t>the</w:t>
      </w:r>
      <w:r w:rsidRPr="00B152AC">
        <w:rPr>
          <w:rFonts w:ascii="Times New Roman" w:eastAsia="Linux Libertine" w:hAnsi="Times New Roman" w:cs="Times New Roman"/>
          <w:color w:val="000000"/>
          <w:szCs w:val="18"/>
        </w:rPr>
        <w:t xml:space="preserve"> focus</w:t>
      </w:r>
      <w:r w:rsidR="00584D45">
        <w:rPr>
          <w:rFonts w:ascii="Times New Roman" w:eastAsia="Linux Libertine" w:hAnsi="Times New Roman" w:cs="Times New Roman"/>
          <w:color w:val="000000"/>
          <w:szCs w:val="18"/>
        </w:rPr>
        <w:t xml:space="preserve"> here is</w:t>
      </w:r>
      <w:r w:rsidRPr="00B152AC">
        <w:rPr>
          <w:rFonts w:ascii="Times New Roman" w:eastAsia="Linux Libertine" w:hAnsi="Times New Roman" w:cs="Times New Roman"/>
          <w:color w:val="000000"/>
          <w:szCs w:val="18"/>
        </w:rPr>
        <w:t xml:space="preserve"> on more factors that contribute to food insecurity alone.</w:t>
      </w:r>
    </w:p>
    <w:p w14:paraId="5AADFDFC" w14:textId="29CA0901" w:rsidR="008479D5" w:rsidRPr="00B37E0A" w:rsidRDefault="006F2E3B" w:rsidP="00DB3EAB">
      <w:pPr>
        <w:pBdr>
          <w:top w:val="nil"/>
          <w:left w:val="nil"/>
          <w:bottom w:val="nil"/>
          <w:right w:val="nil"/>
          <w:between w:val="nil"/>
        </w:pBdr>
        <w:spacing w:before="180" w:after="80" w:line="240" w:lineRule="auto"/>
        <w:jc w:val="left"/>
        <w:rPr>
          <w:rFonts w:ascii="Times New Roman" w:eastAsia="Linux Libertine" w:hAnsi="Times New Roman" w:cs="Times New Roman"/>
          <w:b/>
          <w:i/>
          <w:iCs/>
          <w:color w:val="000000"/>
          <w:szCs w:val="18"/>
          <w:shd w:val="clear" w:color="auto" w:fill="CFE2F3"/>
        </w:rPr>
      </w:pPr>
      <w:r w:rsidRPr="00B37E0A">
        <w:rPr>
          <w:rFonts w:ascii="Times New Roman" w:eastAsia="Linux Libertine" w:hAnsi="Times New Roman" w:cs="Times New Roman"/>
          <w:b/>
          <w:i/>
          <w:iCs/>
          <w:color w:val="000000"/>
          <w:szCs w:val="18"/>
          <w:shd w:val="clear" w:color="auto" w:fill="CFE2F3"/>
        </w:rPr>
        <w:t xml:space="preserve">Can a </w:t>
      </w:r>
      <w:r w:rsidR="00B37E0A">
        <w:rPr>
          <w:rFonts w:ascii="Times New Roman" w:eastAsia="Linux Libertine" w:hAnsi="Times New Roman" w:cs="Times New Roman"/>
          <w:b/>
          <w:i/>
          <w:iCs/>
          <w:color w:val="000000"/>
          <w:szCs w:val="18"/>
          <w:shd w:val="clear" w:color="auto" w:fill="CFE2F3"/>
        </w:rPr>
        <w:t>B</w:t>
      </w:r>
      <w:r w:rsidRPr="00B37E0A">
        <w:rPr>
          <w:rFonts w:ascii="Times New Roman" w:eastAsia="Linux Libertine" w:hAnsi="Times New Roman" w:cs="Times New Roman"/>
          <w:b/>
          <w:i/>
          <w:iCs/>
          <w:color w:val="000000"/>
          <w:szCs w:val="18"/>
          <w:shd w:val="clear" w:color="auto" w:fill="CFE2F3"/>
        </w:rPr>
        <w:t xml:space="preserve">etter </w:t>
      </w:r>
      <w:r w:rsidR="00B37E0A">
        <w:rPr>
          <w:rFonts w:ascii="Times New Roman" w:eastAsia="Linux Libertine" w:hAnsi="Times New Roman" w:cs="Times New Roman"/>
          <w:b/>
          <w:i/>
          <w:iCs/>
          <w:color w:val="000000"/>
          <w:szCs w:val="18"/>
          <w:shd w:val="clear" w:color="auto" w:fill="CFE2F3"/>
        </w:rPr>
        <w:t>U</w:t>
      </w:r>
      <w:r w:rsidRPr="00B37E0A">
        <w:rPr>
          <w:rFonts w:ascii="Times New Roman" w:eastAsia="Linux Libertine" w:hAnsi="Times New Roman" w:cs="Times New Roman"/>
          <w:b/>
          <w:i/>
          <w:iCs/>
          <w:color w:val="000000"/>
          <w:szCs w:val="18"/>
          <w:shd w:val="clear" w:color="auto" w:fill="CFE2F3"/>
        </w:rPr>
        <w:t xml:space="preserve">nderstanding of WIC </w:t>
      </w:r>
      <w:r w:rsidR="00B37E0A">
        <w:rPr>
          <w:rFonts w:ascii="Times New Roman" w:eastAsia="Linux Libertine" w:hAnsi="Times New Roman" w:cs="Times New Roman"/>
          <w:b/>
          <w:i/>
          <w:iCs/>
          <w:color w:val="000000"/>
          <w:szCs w:val="18"/>
          <w:shd w:val="clear" w:color="auto" w:fill="CFE2F3"/>
        </w:rPr>
        <w:t>C</w:t>
      </w:r>
      <w:r w:rsidRPr="00B37E0A">
        <w:rPr>
          <w:rFonts w:ascii="Times New Roman" w:eastAsia="Linux Libertine" w:hAnsi="Times New Roman" w:cs="Times New Roman"/>
          <w:b/>
          <w:i/>
          <w:iCs/>
          <w:color w:val="000000"/>
          <w:szCs w:val="18"/>
          <w:shd w:val="clear" w:color="auto" w:fill="CFE2F3"/>
        </w:rPr>
        <w:t xml:space="preserve">ustomer </w:t>
      </w:r>
      <w:r w:rsidR="00B37E0A">
        <w:rPr>
          <w:rFonts w:ascii="Times New Roman" w:eastAsia="Linux Libertine" w:hAnsi="Times New Roman" w:cs="Times New Roman"/>
          <w:b/>
          <w:i/>
          <w:iCs/>
          <w:color w:val="000000"/>
          <w:szCs w:val="18"/>
          <w:shd w:val="clear" w:color="auto" w:fill="CFE2F3"/>
        </w:rPr>
        <w:t>E</w:t>
      </w:r>
      <w:r w:rsidRPr="00B37E0A">
        <w:rPr>
          <w:rFonts w:ascii="Times New Roman" w:eastAsia="Linux Libertine" w:hAnsi="Times New Roman" w:cs="Times New Roman"/>
          <w:b/>
          <w:i/>
          <w:iCs/>
          <w:color w:val="000000"/>
          <w:szCs w:val="18"/>
          <w:shd w:val="clear" w:color="auto" w:fill="CFE2F3"/>
        </w:rPr>
        <w:t xml:space="preserve">xperiences </w:t>
      </w:r>
      <w:r w:rsidR="00B37E0A">
        <w:rPr>
          <w:rFonts w:ascii="Times New Roman" w:eastAsia="Linux Libertine" w:hAnsi="Times New Roman" w:cs="Times New Roman"/>
          <w:b/>
          <w:i/>
          <w:iCs/>
          <w:color w:val="000000"/>
          <w:szCs w:val="18"/>
          <w:shd w:val="clear" w:color="auto" w:fill="CFE2F3"/>
        </w:rPr>
        <w:t>I</w:t>
      </w:r>
      <w:r w:rsidRPr="00B37E0A">
        <w:rPr>
          <w:rFonts w:ascii="Times New Roman" w:eastAsia="Linux Libertine" w:hAnsi="Times New Roman" w:cs="Times New Roman"/>
          <w:b/>
          <w:i/>
          <w:iCs/>
          <w:color w:val="000000"/>
          <w:szCs w:val="18"/>
          <w:shd w:val="clear" w:color="auto" w:fill="CFE2F3"/>
        </w:rPr>
        <w:t xml:space="preserve">ncrease </w:t>
      </w:r>
      <w:r w:rsidR="00B37E0A">
        <w:rPr>
          <w:rFonts w:ascii="Times New Roman" w:eastAsia="Linux Libertine" w:hAnsi="Times New Roman" w:cs="Times New Roman"/>
          <w:b/>
          <w:i/>
          <w:iCs/>
          <w:color w:val="000000"/>
          <w:szCs w:val="18"/>
          <w:shd w:val="clear" w:color="auto" w:fill="CFE2F3"/>
        </w:rPr>
        <w:t>B</w:t>
      </w:r>
      <w:r w:rsidRPr="00B37E0A">
        <w:rPr>
          <w:rFonts w:ascii="Times New Roman" w:eastAsia="Linux Libertine" w:hAnsi="Times New Roman" w:cs="Times New Roman"/>
          <w:b/>
          <w:i/>
          <w:iCs/>
          <w:color w:val="000000"/>
          <w:szCs w:val="18"/>
          <w:shd w:val="clear" w:color="auto" w:fill="CFE2F3"/>
        </w:rPr>
        <w:t xml:space="preserve">enefit </w:t>
      </w:r>
      <w:r w:rsidR="00B37E0A">
        <w:rPr>
          <w:rFonts w:ascii="Times New Roman" w:eastAsia="Linux Libertine" w:hAnsi="Times New Roman" w:cs="Times New Roman"/>
          <w:b/>
          <w:i/>
          <w:iCs/>
          <w:color w:val="000000"/>
          <w:szCs w:val="18"/>
          <w:shd w:val="clear" w:color="auto" w:fill="CFE2F3"/>
        </w:rPr>
        <w:t>R</w:t>
      </w:r>
      <w:r w:rsidRPr="00B37E0A">
        <w:rPr>
          <w:rFonts w:ascii="Times New Roman" w:eastAsia="Linux Libertine" w:hAnsi="Times New Roman" w:cs="Times New Roman"/>
          <w:b/>
          <w:i/>
          <w:iCs/>
          <w:color w:val="000000"/>
          <w:szCs w:val="18"/>
          <w:shd w:val="clear" w:color="auto" w:fill="CFE2F3"/>
        </w:rPr>
        <w:t xml:space="preserve">edemption and </w:t>
      </w:r>
      <w:r w:rsidR="00B37E0A">
        <w:rPr>
          <w:rFonts w:ascii="Times New Roman" w:eastAsia="Linux Libertine" w:hAnsi="Times New Roman" w:cs="Times New Roman"/>
          <w:b/>
          <w:i/>
          <w:iCs/>
          <w:color w:val="000000"/>
          <w:szCs w:val="18"/>
          <w:shd w:val="clear" w:color="auto" w:fill="CFE2F3"/>
        </w:rPr>
        <w:t>H</w:t>
      </w:r>
      <w:r w:rsidRPr="00B37E0A">
        <w:rPr>
          <w:rFonts w:ascii="Times New Roman" w:eastAsia="Linux Libertine" w:hAnsi="Times New Roman" w:cs="Times New Roman"/>
          <w:b/>
          <w:i/>
          <w:iCs/>
          <w:color w:val="000000"/>
          <w:szCs w:val="18"/>
          <w:shd w:val="clear" w:color="auto" w:fill="CFE2F3"/>
        </w:rPr>
        <w:t xml:space="preserve">elp </w:t>
      </w:r>
      <w:r w:rsidR="00B37E0A">
        <w:rPr>
          <w:rFonts w:ascii="Times New Roman" w:eastAsia="Linux Libertine" w:hAnsi="Times New Roman" w:cs="Times New Roman"/>
          <w:b/>
          <w:i/>
          <w:iCs/>
          <w:color w:val="000000"/>
          <w:szCs w:val="18"/>
          <w:shd w:val="clear" w:color="auto" w:fill="CFE2F3"/>
        </w:rPr>
        <w:t>C</w:t>
      </w:r>
      <w:r w:rsidRPr="00B37E0A">
        <w:rPr>
          <w:rFonts w:ascii="Times New Roman" w:eastAsia="Linux Libertine" w:hAnsi="Times New Roman" w:cs="Times New Roman"/>
          <w:b/>
          <w:i/>
          <w:iCs/>
          <w:color w:val="000000"/>
          <w:szCs w:val="18"/>
          <w:shd w:val="clear" w:color="auto" w:fill="CFE2F3"/>
        </w:rPr>
        <w:t xml:space="preserve">ontrol </w:t>
      </w:r>
      <w:r w:rsidR="00B37E0A">
        <w:rPr>
          <w:rFonts w:ascii="Times New Roman" w:eastAsia="Linux Libertine" w:hAnsi="Times New Roman" w:cs="Times New Roman"/>
          <w:b/>
          <w:i/>
          <w:iCs/>
          <w:color w:val="000000"/>
          <w:szCs w:val="18"/>
          <w:shd w:val="clear" w:color="auto" w:fill="CFE2F3"/>
        </w:rPr>
        <w:t>P</w:t>
      </w:r>
      <w:r w:rsidRPr="00B37E0A">
        <w:rPr>
          <w:rFonts w:ascii="Times New Roman" w:eastAsia="Linux Libertine" w:hAnsi="Times New Roman" w:cs="Times New Roman"/>
          <w:b/>
          <w:i/>
          <w:iCs/>
          <w:color w:val="000000"/>
          <w:szCs w:val="18"/>
          <w:shd w:val="clear" w:color="auto" w:fill="CFE2F3"/>
        </w:rPr>
        <w:t xml:space="preserve">rogram </w:t>
      </w:r>
      <w:r w:rsidR="00B37E0A">
        <w:rPr>
          <w:rFonts w:ascii="Times New Roman" w:eastAsia="Linux Libertine" w:hAnsi="Times New Roman" w:cs="Times New Roman"/>
          <w:b/>
          <w:i/>
          <w:iCs/>
          <w:color w:val="000000"/>
          <w:szCs w:val="18"/>
          <w:shd w:val="clear" w:color="auto" w:fill="CFE2F3"/>
        </w:rPr>
        <w:t>F</w:t>
      </w:r>
      <w:r w:rsidRPr="00B37E0A">
        <w:rPr>
          <w:rFonts w:ascii="Times New Roman" w:eastAsia="Linux Libertine" w:hAnsi="Times New Roman" w:cs="Times New Roman"/>
          <w:b/>
          <w:i/>
          <w:iCs/>
          <w:color w:val="000000"/>
          <w:szCs w:val="18"/>
          <w:shd w:val="clear" w:color="auto" w:fill="CFE2F3"/>
        </w:rPr>
        <w:t xml:space="preserve">ood </w:t>
      </w:r>
      <w:r w:rsidR="00B37E0A">
        <w:rPr>
          <w:rFonts w:ascii="Times New Roman" w:eastAsia="Linux Libertine" w:hAnsi="Times New Roman" w:cs="Times New Roman"/>
          <w:b/>
          <w:i/>
          <w:iCs/>
          <w:color w:val="000000"/>
          <w:szCs w:val="18"/>
          <w:shd w:val="clear" w:color="auto" w:fill="CFE2F3"/>
        </w:rPr>
        <w:t>C</w:t>
      </w:r>
      <w:r w:rsidRPr="00B37E0A">
        <w:rPr>
          <w:rFonts w:ascii="Times New Roman" w:eastAsia="Linux Libertine" w:hAnsi="Times New Roman" w:cs="Times New Roman"/>
          <w:b/>
          <w:i/>
          <w:iCs/>
          <w:color w:val="000000"/>
          <w:szCs w:val="18"/>
          <w:shd w:val="clear" w:color="auto" w:fill="CFE2F3"/>
        </w:rPr>
        <w:t>osts?</w:t>
      </w:r>
    </w:p>
    <w:p w14:paraId="4921D50D" w14:textId="358C4BF9" w:rsidR="006F2E3B" w:rsidRPr="00B152AC" w:rsidRDefault="006F2E3B" w:rsidP="007E38C3">
      <w:pPr>
        <w:pBdr>
          <w:top w:val="nil"/>
          <w:left w:val="nil"/>
          <w:bottom w:val="nil"/>
          <w:right w:val="nil"/>
          <w:between w:val="nil"/>
        </w:pBdr>
        <w:spacing w:before="180" w:after="80" w:line="240" w:lineRule="auto"/>
        <w:ind w:firstLine="720"/>
        <w:jc w:val="left"/>
        <w:rPr>
          <w:rFonts w:ascii="Times New Roman" w:eastAsia="Linux Libertine" w:hAnsi="Times New Roman" w:cs="Times New Roman"/>
          <w:color w:val="000000"/>
          <w:szCs w:val="18"/>
        </w:rPr>
      </w:pPr>
      <w:r w:rsidRPr="00B152AC">
        <w:rPr>
          <w:rFonts w:ascii="Times New Roman" w:eastAsia="Linux Libertine" w:hAnsi="Times New Roman" w:cs="Times New Roman"/>
          <w:color w:val="000000"/>
          <w:szCs w:val="18"/>
        </w:rPr>
        <w:t xml:space="preserve">Payne et al. (2017) examined customer experiences that could lead to higher WIC redemptions and lower food cost.  They held a series of focus groups and learned from WIC participants factors that contributed to poor experiences, which in turn could have led to lower participation.  The four main factors they revealed were: retailer size, store crowding, employee-customer interactions, and retailers’ WIC program management.  All four factors played pivotal roles in discouraging WIC participants from participating fully.  Their research was limited to convenience samples in one state (New Mexico).  These findings are good but might not be representative of the entire WIC participant population.  </w:t>
      </w:r>
      <w:r w:rsidR="00584D45">
        <w:rPr>
          <w:rFonts w:ascii="Times New Roman" w:eastAsia="Linux Libertine" w:hAnsi="Times New Roman" w:cs="Times New Roman"/>
          <w:color w:val="000000"/>
          <w:szCs w:val="18"/>
        </w:rPr>
        <w:t>This</w:t>
      </w:r>
      <w:r w:rsidRPr="00B152AC">
        <w:rPr>
          <w:rFonts w:ascii="Times New Roman" w:eastAsia="Linux Libertine" w:hAnsi="Times New Roman" w:cs="Times New Roman"/>
          <w:color w:val="000000"/>
          <w:szCs w:val="18"/>
        </w:rPr>
        <w:t xml:space="preserve"> research looks to dig into more of the reasons that might lead to a participant no</w:t>
      </w:r>
      <w:r w:rsidR="00584D45">
        <w:rPr>
          <w:rFonts w:ascii="Times New Roman" w:eastAsia="Linux Libertine" w:hAnsi="Times New Roman" w:cs="Times New Roman"/>
          <w:color w:val="000000"/>
          <w:szCs w:val="18"/>
        </w:rPr>
        <w:t>t</w:t>
      </w:r>
      <w:r w:rsidRPr="00B152AC">
        <w:rPr>
          <w:rFonts w:ascii="Times New Roman" w:eastAsia="Linux Libertine" w:hAnsi="Times New Roman" w:cs="Times New Roman"/>
          <w:color w:val="000000"/>
          <w:szCs w:val="18"/>
        </w:rPr>
        <w:t xml:space="preserve"> participating.</w:t>
      </w:r>
    </w:p>
    <w:p w14:paraId="20701DDC" w14:textId="0F98A936" w:rsidR="00DB3EAB" w:rsidRPr="00B37E0A" w:rsidRDefault="006F2E3B" w:rsidP="006F2E3B">
      <w:pPr>
        <w:pBdr>
          <w:top w:val="nil"/>
          <w:left w:val="nil"/>
          <w:bottom w:val="nil"/>
          <w:right w:val="nil"/>
          <w:between w:val="nil"/>
        </w:pBdr>
        <w:spacing w:before="180" w:after="80" w:line="240" w:lineRule="auto"/>
        <w:jc w:val="left"/>
        <w:rPr>
          <w:rFonts w:ascii="Times New Roman" w:eastAsia="Linux Libertine" w:hAnsi="Times New Roman" w:cs="Times New Roman"/>
          <w:b/>
          <w:i/>
          <w:iCs/>
          <w:color w:val="000000"/>
          <w:szCs w:val="18"/>
          <w:shd w:val="clear" w:color="auto" w:fill="CFE2F3"/>
        </w:rPr>
      </w:pPr>
      <w:r w:rsidRPr="00B37E0A">
        <w:rPr>
          <w:rFonts w:ascii="Times New Roman" w:eastAsia="Linux Libertine" w:hAnsi="Times New Roman" w:cs="Times New Roman"/>
          <w:b/>
          <w:i/>
          <w:iCs/>
          <w:color w:val="000000"/>
          <w:szCs w:val="18"/>
          <w:shd w:val="clear" w:color="auto" w:fill="CFE2F3"/>
        </w:rPr>
        <w:t>Deep Learning in Customer Churn Prediction: Unsupervised Feature Learning on Abstract Company Independent Feature Vectors</w:t>
      </w:r>
    </w:p>
    <w:p w14:paraId="427731B6" w14:textId="580A0973" w:rsidR="006F2E3B" w:rsidRPr="00B152AC" w:rsidRDefault="006F2E3B" w:rsidP="007E38C3">
      <w:pPr>
        <w:pBdr>
          <w:top w:val="nil"/>
          <w:left w:val="nil"/>
          <w:bottom w:val="nil"/>
          <w:right w:val="nil"/>
          <w:between w:val="nil"/>
        </w:pBdr>
        <w:spacing w:before="180" w:after="80" w:line="240" w:lineRule="auto"/>
        <w:ind w:firstLine="720"/>
        <w:jc w:val="left"/>
        <w:rPr>
          <w:rFonts w:ascii="Times New Roman" w:eastAsia="Linux Libertine" w:hAnsi="Times New Roman" w:cs="Times New Roman"/>
          <w:color w:val="000000"/>
          <w:szCs w:val="18"/>
        </w:rPr>
      </w:pPr>
      <w:proofErr w:type="spellStart"/>
      <w:r w:rsidRPr="00B152AC">
        <w:rPr>
          <w:rFonts w:ascii="Times New Roman" w:eastAsia="Linux Libertine" w:hAnsi="Times New Roman" w:cs="Times New Roman"/>
          <w:color w:val="000000"/>
          <w:szCs w:val="18"/>
        </w:rPr>
        <w:t>Spanoudes</w:t>
      </w:r>
      <w:proofErr w:type="spellEnd"/>
      <w:r w:rsidRPr="00B152AC">
        <w:rPr>
          <w:rFonts w:ascii="Times New Roman" w:eastAsia="Linux Libertine" w:hAnsi="Times New Roman" w:cs="Times New Roman"/>
          <w:color w:val="000000"/>
          <w:szCs w:val="18"/>
        </w:rPr>
        <w:t xml:space="preserve"> and Nguyen (2017) outlined how they built deep neural networks to target at risk customers of leaving a variety of companies to increase customer retention. To do this, the team researched deep feed-forward architectures with “logistic regression using a single artificial neuron up to the implementation of a Multilayer Perceptron” (p. 14). From their studies, they found that this architecture would be the one they would build their model upon. They created four layers to this network: a linear hidden layer, two dropout layers, and an output layer that used a </w:t>
      </w:r>
      <w:proofErr w:type="spellStart"/>
      <w:r w:rsidRPr="00B152AC">
        <w:rPr>
          <w:rFonts w:ascii="Times New Roman" w:eastAsia="Linux Libertine" w:hAnsi="Times New Roman" w:cs="Times New Roman"/>
          <w:color w:val="000000"/>
          <w:szCs w:val="18"/>
        </w:rPr>
        <w:t>softmax</w:t>
      </w:r>
      <w:proofErr w:type="spellEnd"/>
      <w:r w:rsidRPr="00B152AC">
        <w:rPr>
          <w:rFonts w:ascii="Times New Roman" w:eastAsia="Linux Libertine" w:hAnsi="Times New Roman" w:cs="Times New Roman"/>
          <w:color w:val="000000"/>
          <w:szCs w:val="18"/>
        </w:rPr>
        <w:t xml:space="preserve"> layer architecture. The effectiveness of their model was decent with an average accuracy of about 75%. From this paper, feed forward neural networks show promising prediction power towards an array of unique use cases in predicting customer churn.</w:t>
      </w:r>
    </w:p>
    <w:p w14:paraId="08364197" w14:textId="6264D548" w:rsidR="00DB3EAB" w:rsidRPr="00B37E0A" w:rsidRDefault="006F2E3B" w:rsidP="00B37E0A">
      <w:pPr>
        <w:pBdr>
          <w:top w:val="nil"/>
          <w:left w:val="nil"/>
          <w:bottom w:val="nil"/>
          <w:right w:val="nil"/>
          <w:between w:val="nil"/>
        </w:pBdr>
        <w:spacing w:before="180" w:after="80" w:line="240" w:lineRule="auto"/>
        <w:jc w:val="left"/>
        <w:rPr>
          <w:rFonts w:ascii="Times New Roman" w:eastAsia="Linux Libertine" w:hAnsi="Times New Roman" w:cs="Times New Roman"/>
          <w:b/>
          <w:i/>
          <w:iCs/>
          <w:color w:val="000000"/>
          <w:szCs w:val="18"/>
          <w:shd w:val="clear" w:color="auto" w:fill="CFE2F3"/>
        </w:rPr>
      </w:pPr>
      <w:r w:rsidRPr="00B37E0A">
        <w:rPr>
          <w:rFonts w:ascii="Times New Roman" w:eastAsia="Linux Libertine" w:hAnsi="Times New Roman" w:cs="Times New Roman"/>
          <w:b/>
          <w:i/>
          <w:iCs/>
          <w:color w:val="000000"/>
          <w:szCs w:val="18"/>
          <w:shd w:val="clear" w:color="auto" w:fill="CFE2F3"/>
        </w:rPr>
        <w:lastRenderedPageBreak/>
        <w:t>An Effective Classifier for Predicting Churn in Telecommunication</w:t>
      </w:r>
    </w:p>
    <w:p w14:paraId="711CAD69" w14:textId="41B9D7E9" w:rsidR="006F2E3B" w:rsidRPr="00B152AC" w:rsidRDefault="006F2E3B" w:rsidP="007E38C3">
      <w:pPr>
        <w:pBdr>
          <w:top w:val="nil"/>
          <w:left w:val="nil"/>
          <w:bottom w:val="nil"/>
          <w:right w:val="nil"/>
          <w:between w:val="nil"/>
        </w:pBdr>
        <w:spacing w:before="180" w:after="80" w:line="240" w:lineRule="auto"/>
        <w:ind w:firstLine="720"/>
        <w:jc w:val="left"/>
        <w:rPr>
          <w:rFonts w:ascii="Times New Roman" w:eastAsia="Linux Libertine" w:hAnsi="Times New Roman" w:cs="Times New Roman"/>
          <w:color w:val="000000"/>
          <w:szCs w:val="18"/>
        </w:rPr>
      </w:pPr>
      <w:r w:rsidRPr="00B152AC">
        <w:rPr>
          <w:rFonts w:ascii="Times New Roman" w:eastAsia="Linux Libertine" w:hAnsi="Times New Roman" w:cs="Times New Roman"/>
          <w:color w:val="000000"/>
          <w:szCs w:val="18"/>
        </w:rPr>
        <w:t>Pamina et al. (2019) decided the best way to predict churn was by using ensembling models</w:t>
      </w:r>
      <w:r w:rsidR="00BB1879">
        <w:rPr>
          <w:rFonts w:ascii="Times New Roman" w:eastAsia="Linux Libertine" w:hAnsi="Times New Roman" w:cs="Times New Roman"/>
          <w:color w:val="000000"/>
          <w:szCs w:val="18"/>
        </w:rPr>
        <w:t>,</w:t>
      </w:r>
      <w:r w:rsidRPr="00B152AC">
        <w:rPr>
          <w:rFonts w:ascii="Times New Roman" w:eastAsia="Linux Libertine" w:hAnsi="Times New Roman" w:cs="Times New Roman"/>
          <w:color w:val="000000"/>
          <w:szCs w:val="18"/>
        </w:rPr>
        <w:t xml:space="preserve"> as well as KNN. The two ensembling models created were Random Forest and XGBoost. Out of the three, XGBoost performed the best with an accuracy of 79% with Random Forest at 78% and KNN at 75%. With these models, they also found certain predictors which contributed most to churn, which is important for businesses to help fix their customer retention issues.  The data set used in their research was imbalanced with only 27% of the samples being churned v</w:t>
      </w:r>
      <w:r w:rsidR="00BB1879">
        <w:rPr>
          <w:rFonts w:ascii="Times New Roman" w:eastAsia="Linux Libertine" w:hAnsi="Times New Roman" w:cs="Times New Roman"/>
          <w:color w:val="000000"/>
          <w:szCs w:val="18"/>
        </w:rPr>
        <w:t>er</w:t>
      </w:r>
      <w:r w:rsidRPr="00B152AC">
        <w:rPr>
          <w:rFonts w:ascii="Times New Roman" w:eastAsia="Linux Libertine" w:hAnsi="Times New Roman" w:cs="Times New Roman"/>
          <w:color w:val="000000"/>
          <w:szCs w:val="18"/>
        </w:rPr>
        <w:t>s</w:t>
      </w:r>
      <w:r w:rsidR="00BB1879">
        <w:rPr>
          <w:rFonts w:ascii="Times New Roman" w:eastAsia="Linux Libertine" w:hAnsi="Times New Roman" w:cs="Times New Roman"/>
          <w:color w:val="000000"/>
          <w:szCs w:val="18"/>
        </w:rPr>
        <w:t>us</w:t>
      </w:r>
      <w:r w:rsidRPr="00B152AC">
        <w:rPr>
          <w:rFonts w:ascii="Times New Roman" w:eastAsia="Linux Libertine" w:hAnsi="Times New Roman" w:cs="Times New Roman"/>
          <w:color w:val="000000"/>
          <w:szCs w:val="18"/>
        </w:rPr>
        <w:t xml:space="preserve"> 73% non-churned.</w:t>
      </w:r>
    </w:p>
    <w:p w14:paraId="247EE7F8" w14:textId="74C0EFE2" w:rsidR="00DB3EAB" w:rsidRPr="00B37E0A" w:rsidRDefault="006F2E3B" w:rsidP="00B37E0A">
      <w:pPr>
        <w:pBdr>
          <w:top w:val="nil"/>
          <w:left w:val="nil"/>
          <w:bottom w:val="nil"/>
          <w:right w:val="nil"/>
          <w:between w:val="nil"/>
        </w:pBdr>
        <w:spacing w:before="180" w:after="80" w:line="240" w:lineRule="auto"/>
        <w:jc w:val="left"/>
        <w:rPr>
          <w:rFonts w:ascii="Times New Roman" w:eastAsia="Linux Libertine" w:hAnsi="Times New Roman" w:cs="Times New Roman"/>
          <w:b/>
          <w:i/>
          <w:iCs/>
          <w:color w:val="000000"/>
          <w:szCs w:val="18"/>
          <w:shd w:val="clear" w:color="auto" w:fill="CFE2F3"/>
        </w:rPr>
      </w:pPr>
      <w:r w:rsidRPr="00B37E0A">
        <w:rPr>
          <w:rFonts w:ascii="Times New Roman" w:eastAsia="Linux Libertine" w:hAnsi="Times New Roman" w:cs="Times New Roman"/>
          <w:b/>
          <w:i/>
          <w:iCs/>
          <w:color w:val="000000"/>
          <w:szCs w:val="18"/>
          <w:shd w:val="clear" w:color="auto" w:fill="CFE2F3"/>
        </w:rPr>
        <w:t>Comparison of Two Main Approaches for Handling Imbalanced Data in Churn Prediction Problem</w:t>
      </w:r>
    </w:p>
    <w:p w14:paraId="6DEF7D15" w14:textId="1746A06E" w:rsidR="006F2E3B" w:rsidRPr="00B152AC" w:rsidRDefault="006F2E3B" w:rsidP="007E38C3">
      <w:pPr>
        <w:pBdr>
          <w:top w:val="nil"/>
          <w:left w:val="nil"/>
          <w:bottom w:val="nil"/>
          <w:right w:val="nil"/>
          <w:between w:val="nil"/>
        </w:pBdr>
        <w:spacing w:before="180" w:after="80" w:line="240" w:lineRule="auto"/>
        <w:ind w:firstLine="400"/>
        <w:jc w:val="left"/>
        <w:rPr>
          <w:rFonts w:ascii="Times New Roman" w:eastAsia="Linux Libertine" w:hAnsi="Times New Roman" w:cs="Times New Roman"/>
          <w:color w:val="000000"/>
          <w:szCs w:val="18"/>
        </w:rPr>
      </w:pPr>
      <w:r w:rsidRPr="00B152AC">
        <w:rPr>
          <w:rFonts w:ascii="Times New Roman" w:eastAsia="Linux Libertine" w:hAnsi="Times New Roman" w:cs="Times New Roman"/>
          <w:color w:val="000000"/>
          <w:szCs w:val="18"/>
        </w:rPr>
        <w:t>This leads to studying Nguyen and Duong</w:t>
      </w:r>
      <w:r w:rsidR="006D743A" w:rsidRPr="00B152AC">
        <w:rPr>
          <w:rFonts w:ascii="Times New Roman" w:eastAsia="Linux Libertine" w:hAnsi="Times New Roman" w:cs="Times New Roman"/>
          <w:color w:val="000000"/>
          <w:szCs w:val="18"/>
        </w:rPr>
        <w:t>’</w:t>
      </w:r>
      <w:r w:rsidRPr="00B152AC">
        <w:rPr>
          <w:rFonts w:ascii="Times New Roman" w:eastAsia="Linux Libertine" w:hAnsi="Times New Roman" w:cs="Times New Roman"/>
          <w:color w:val="000000"/>
          <w:szCs w:val="18"/>
        </w:rPr>
        <w:t>s (2021) work, which highlights how to tackle class imbalance when preparing the data for modeling churn. In their paper, the team outlined two main strategies to handling imbalanced classes: resampling and “cost-sensitive learning methods that adjust the relative cost of errors during model training” (</w:t>
      </w:r>
      <w:r w:rsidR="00BB1879">
        <w:rPr>
          <w:rFonts w:ascii="Times New Roman" w:eastAsia="Linux Libertine" w:hAnsi="Times New Roman" w:cs="Times New Roman"/>
          <w:color w:val="000000"/>
          <w:szCs w:val="18"/>
        </w:rPr>
        <w:t xml:space="preserve">Nguyen &amp; Duong, 2021, </w:t>
      </w:r>
      <w:r w:rsidRPr="00B152AC">
        <w:rPr>
          <w:rFonts w:ascii="Times New Roman" w:eastAsia="Linux Libertine" w:hAnsi="Times New Roman" w:cs="Times New Roman"/>
          <w:color w:val="000000"/>
          <w:szCs w:val="18"/>
        </w:rPr>
        <w:t>p. 29). The two resampling methods chosen were SM</w:t>
      </w:r>
      <w:r w:rsidR="0060101A">
        <w:rPr>
          <w:rFonts w:ascii="Times New Roman" w:eastAsia="Linux Libertine" w:hAnsi="Times New Roman" w:cs="Times New Roman"/>
          <w:color w:val="000000"/>
          <w:szCs w:val="18"/>
        </w:rPr>
        <w:t>OT</w:t>
      </w:r>
      <w:r w:rsidRPr="00B152AC">
        <w:rPr>
          <w:rFonts w:ascii="Times New Roman" w:eastAsia="Linux Libertine" w:hAnsi="Times New Roman" w:cs="Times New Roman"/>
          <w:color w:val="000000"/>
          <w:szCs w:val="18"/>
        </w:rPr>
        <w:t xml:space="preserve">E and </w:t>
      </w:r>
      <w:r w:rsidR="00F3492C">
        <w:rPr>
          <w:rFonts w:ascii="Times New Roman" w:eastAsia="Linux Libertine" w:hAnsi="Times New Roman" w:cs="Times New Roman"/>
          <w:color w:val="000000"/>
          <w:szCs w:val="18"/>
        </w:rPr>
        <w:t>D</w:t>
      </w:r>
      <w:r w:rsidRPr="00B152AC">
        <w:rPr>
          <w:rFonts w:ascii="Times New Roman" w:eastAsia="Linux Libertine" w:hAnsi="Times New Roman" w:cs="Times New Roman"/>
          <w:color w:val="000000"/>
          <w:szCs w:val="18"/>
        </w:rPr>
        <w:t xml:space="preserve">eep </w:t>
      </w:r>
      <w:r w:rsidR="00F3492C">
        <w:rPr>
          <w:rFonts w:ascii="Times New Roman" w:eastAsia="Linux Libertine" w:hAnsi="Times New Roman" w:cs="Times New Roman"/>
          <w:color w:val="000000"/>
          <w:szCs w:val="18"/>
        </w:rPr>
        <w:t>B</w:t>
      </w:r>
      <w:r w:rsidRPr="00B152AC">
        <w:rPr>
          <w:rFonts w:ascii="Times New Roman" w:eastAsia="Linux Libertine" w:hAnsi="Times New Roman" w:cs="Times New Roman"/>
          <w:color w:val="000000"/>
          <w:szCs w:val="18"/>
        </w:rPr>
        <w:t xml:space="preserve">elief </w:t>
      </w:r>
      <w:r w:rsidR="00F3492C">
        <w:rPr>
          <w:rFonts w:ascii="Times New Roman" w:eastAsia="Linux Libertine" w:hAnsi="Times New Roman" w:cs="Times New Roman"/>
          <w:color w:val="000000"/>
          <w:szCs w:val="18"/>
        </w:rPr>
        <w:t>N</w:t>
      </w:r>
      <w:r w:rsidRPr="00B152AC">
        <w:rPr>
          <w:rFonts w:ascii="Times New Roman" w:eastAsia="Linux Libertine" w:hAnsi="Times New Roman" w:cs="Times New Roman"/>
          <w:color w:val="000000"/>
          <w:szCs w:val="18"/>
        </w:rPr>
        <w:t xml:space="preserve">etwork (DBN) and the two cost-sensitive learning methods were focal loss and weighted loss. Logistic </w:t>
      </w:r>
      <w:r w:rsidR="00F3492C">
        <w:rPr>
          <w:rFonts w:ascii="Times New Roman" w:eastAsia="Linux Libertine" w:hAnsi="Times New Roman" w:cs="Times New Roman"/>
          <w:color w:val="000000"/>
          <w:szCs w:val="18"/>
        </w:rPr>
        <w:t>R</w:t>
      </w:r>
      <w:r w:rsidRPr="00B152AC">
        <w:rPr>
          <w:rFonts w:ascii="Times New Roman" w:eastAsia="Linux Libertine" w:hAnsi="Times New Roman" w:cs="Times New Roman"/>
          <w:color w:val="000000"/>
          <w:szCs w:val="18"/>
        </w:rPr>
        <w:t xml:space="preserve">egression and XGBoost were the models chosen to test which data wrangling methods yielded the highest accuracy. The cost sensitive learning methods along with the XGBoost model performed the best with an area under curve (AUC) of 0.9115 (weighted loss) and 0.8925 (focal loss). However, both resampling methods greatly increased the accuracies of both models. For example, the baseline </w:t>
      </w:r>
      <w:r w:rsidR="00BB1879">
        <w:rPr>
          <w:rFonts w:ascii="Times New Roman" w:eastAsia="Linux Libertine" w:hAnsi="Times New Roman" w:cs="Times New Roman"/>
          <w:color w:val="000000"/>
          <w:szCs w:val="18"/>
        </w:rPr>
        <w:t>l</w:t>
      </w:r>
      <w:r w:rsidRPr="00B152AC">
        <w:rPr>
          <w:rFonts w:ascii="Times New Roman" w:eastAsia="Linux Libertine" w:hAnsi="Times New Roman" w:cs="Times New Roman"/>
          <w:color w:val="000000"/>
          <w:szCs w:val="18"/>
        </w:rPr>
        <w:t xml:space="preserve">ogistic </w:t>
      </w:r>
      <w:r w:rsidR="00BB1879">
        <w:rPr>
          <w:rFonts w:ascii="Times New Roman" w:eastAsia="Linux Libertine" w:hAnsi="Times New Roman" w:cs="Times New Roman"/>
          <w:color w:val="000000"/>
          <w:szCs w:val="18"/>
        </w:rPr>
        <w:t>r</w:t>
      </w:r>
      <w:r w:rsidRPr="00B152AC">
        <w:rPr>
          <w:rFonts w:ascii="Times New Roman" w:eastAsia="Linux Libertine" w:hAnsi="Times New Roman" w:cs="Times New Roman"/>
          <w:color w:val="000000"/>
          <w:szCs w:val="18"/>
        </w:rPr>
        <w:t xml:space="preserve">egression model without SMOTE or DBN had an AUC of 0.5759. Resampling with SMOTE increased the AUC to 0.7568 and DBN increased the AUC to 0.6431, both far better than the original performance. Using the XGBoost machine learning algorithm along with focal and weighted loss is a solid strategy to handling imbalanced churn data, but it does require more computation power compared to their resampling counter parts. If the data were to contain millions of records, resampling might be the better choice. If the data is smaller, then cost-sensitive learning methods might be the best option due to it performing better in this study.   </w:t>
      </w:r>
    </w:p>
    <w:p w14:paraId="4F7FA9DD" w14:textId="5CAA14C8" w:rsidR="008479D5" w:rsidRPr="00B152AC" w:rsidRDefault="00AA3CD5">
      <w:pPr>
        <w:pBdr>
          <w:top w:val="nil"/>
          <w:left w:val="nil"/>
          <w:bottom w:val="nil"/>
          <w:right w:val="nil"/>
          <w:between w:val="nil"/>
        </w:pBdr>
        <w:spacing w:before="180" w:after="80" w:line="240" w:lineRule="auto"/>
        <w:ind w:left="400" w:hanging="400"/>
        <w:jc w:val="left"/>
        <w:rPr>
          <w:rFonts w:ascii="Times New Roman" w:eastAsia="Linux Libertine" w:hAnsi="Times New Roman" w:cs="Times New Roman"/>
          <w:b/>
          <w:color w:val="000000"/>
          <w:szCs w:val="18"/>
          <w:shd w:val="clear" w:color="auto" w:fill="CFE2F3"/>
        </w:rPr>
      </w:pPr>
      <w:r w:rsidRPr="00B152AC">
        <w:rPr>
          <w:rFonts w:ascii="Times New Roman" w:eastAsia="Linux Libertine" w:hAnsi="Times New Roman" w:cs="Times New Roman"/>
          <w:b/>
          <w:color w:val="000000"/>
          <w:szCs w:val="18"/>
          <w:shd w:val="clear" w:color="auto" w:fill="CFE2F3"/>
        </w:rPr>
        <w:t>Methodology</w:t>
      </w:r>
    </w:p>
    <w:p w14:paraId="28DF0496" w14:textId="339621EC" w:rsidR="00F7359E" w:rsidRDefault="00F7359E" w:rsidP="007E38C3">
      <w:pPr>
        <w:ind w:firstLine="400"/>
        <w:jc w:val="left"/>
        <w:rPr>
          <w:rFonts w:ascii="Times New Roman" w:hAnsi="Times New Roman" w:cs="Times New Roman"/>
          <w:szCs w:val="18"/>
        </w:rPr>
      </w:pPr>
      <w:r w:rsidRPr="00B152AC">
        <w:rPr>
          <w:rFonts w:ascii="Times New Roman" w:hAnsi="Times New Roman" w:cs="Times New Roman"/>
          <w:szCs w:val="18"/>
        </w:rPr>
        <w:t xml:space="preserve">The methodology followed in this project includes an end-to-end data science pipeline.  The first step </w:t>
      </w:r>
      <w:r w:rsidR="0060101A">
        <w:rPr>
          <w:rFonts w:ascii="Times New Roman" w:hAnsi="Times New Roman" w:cs="Times New Roman"/>
          <w:szCs w:val="18"/>
        </w:rPr>
        <w:t>was</w:t>
      </w:r>
      <w:r w:rsidRPr="00B152AC">
        <w:rPr>
          <w:rFonts w:ascii="Times New Roman" w:hAnsi="Times New Roman" w:cs="Times New Roman"/>
          <w:szCs w:val="18"/>
        </w:rPr>
        <w:t xml:space="preserve"> data collection.  When the data </w:t>
      </w:r>
      <w:r w:rsidR="0060101A">
        <w:rPr>
          <w:rFonts w:ascii="Times New Roman" w:hAnsi="Times New Roman" w:cs="Times New Roman"/>
          <w:szCs w:val="18"/>
        </w:rPr>
        <w:t>was</w:t>
      </w:r>
      <w:r w:rsidRPr="00B152AC">
        <w:rPr>
          <w:rFonts w:ascii="Times New Roman" w:hAnsi="Times New Roman" w:cs="Times New Roman"/>
          <w:szCs w:val="18"/>
        </w:rPr>
        <w:t xml:space="preserve"> collected, exploratory data analysis </w:t>
      </w:r>
      <w:r w:rsidR="0060101A">
        <w:rPr>
          <w:rFonts w:ascii="Times New Roman" w:hAnsi="Times New Roman" w:cs="Times New Roman"/>
          <w:szCs w:val="18"/>
        </w:rPr>
        <w:t>was</w:t>
      </w:r>
      <w:r w:rsidRPr="00B152AC">
        <w:rPr>
          <w:rFonts w:ascii="Times New Roman" w:hAnsi="Times New Roman" w:cs="Times New Roman"/>
          <w:szCs w:val="18"/>
        </w:rPr>
        <w:t xml:space="preserve"> applied to the data.  This </w:t>
      </w:r>
      <w:r w:rsidR="0060101A">
        <w:rPr>
          <w:rFonts w:ascii="Times New Roman" w:hAnsi="Times New Roman" w:cs="Times New Roman"/>
          <w:szCs w:val="18"/>
        </w:rPr>
        <w:t>allowed</w:t>
      </w:r>
      <w:r w:rsidRPr="00B152AC">
        <w:rPr>
          <w:rFonts w:ascii="Times New Roman" w:hAnsi="Times New Roman" w:cs="Times New Roman"/>
          <w:szCs w:val="18"/>
        </w:rPr>
        <w:t xml:space="preserve"> the familiarity with the data to be gained.  After the data </w:t>
      </w:r>
      <w:r w:rsidR="0060101A">
        <w:rPr>
          <w:rFonts w:ascii="Times New Roman" w:hAnsi="Times New Roman" w:cs="Times New Roman"/>
          <w:szCs w:val="18"/>
        </w:rPr>
        <w:t>was</w:t>
      </w:r>
      <w:r w:rsidRPr="00B152AC">
        <w:rPr>
          <w:rFonts w:ascii="Times New Roman" w:hAnsi="Times New Roman" w:cs="Times New Roman"/>
          <w:szCs w:val="18"/>
        </w:rPr>
        <w:t xml:space="preserve"> thoroughly explored, data cleaning techniques </w:t>
      </w:r>
      <w:r w:rsidR="0060101A">
        <w:rPr>
          <w:rFonts w:ascii="Times New Roman" w:hAnsi="Times New Roman" w:cs="Times New Roman"/>
          <w:szCs w:val="18"/>
        </w:rPr>
        <w:t>were</w:t>
      </w:r>
      <w:r w:rsidRPr="00B152AC">
        <w:rPr>
          <w:rFonts w:ascii="Times New Roman" w:hAnsi="Times New Roman" w:cs="Times New Roman"/>
          <w:szCs w:val="18"/>
        </w:rPr>
        <w:t xml:space="preserve"> then applied to the data.  This include</w:t>
      </w:r>
      <w:r w:rsidR="0060101A">
        <w:rPr>
          <w:rFonts w:ascii="Times New Roman" w:hAnsi="Times New Roman" w:cs="Times New Roman"/>
          <w:szCs w:val="18"/>
        </w:rPr>
        <w:t>d</w:t>
      </w:r>
      <w:r w:rsidRPr="00B152AC">
        <w:rPr>
          <w:rFonts w:ascii="Times New Roman" w:hAnsi="Times New Roman" w:cs="Times New Roman"/>
          <w:szCs w:val="18"/>
        </w:rPr>
        <w:t xml:space="preserve"> handling missing values and outliers, determining useful features, dropping un-useful features, and identifying a target column.  In addition to the steps above, binary features </w:t>
      </w:r>
      <w:r w:rsidR="0060101A">
        <w:rPr>
          <w:rFonts w:ascii="Times New Roman" w:hAnsi="Times New Roman" w:cs="Times New Roman"/>
          <w:szCs w:val="18"/>
        </w:rPr>
        <w:t>were</w:t>
      </w:r>
      <w:r w:rsidRPr="00B152AC">
        <w:rPr>
          <w:rFonts w:ascii="Times New Roman" w:hAnsi="Times New Roman" w:cs="Times New Roman"/>
          <w:szCs w:val="18"/>
        </w:rPr>
        <w:t xml:space="preserve"> also converted to 0s and 1s.  This allow</w:t>
      </w:r>
      <w:r w:rsidR="0060101A">
        <w:rPr>
          <w:rFonts w:ascii="Times New Roman" w:hAnsi="Times New Roman" w:cs="Times New Roman"/>
          <w:szCs w:val="18"/>
        </w:rPr>
        <w:t>ed</w:t>
      </w:r>
      <w:r w:rsidRPr="00B152AC">
        <w:rPr>
          <w:rFonts w:ascii="Times New Roman" w:hAnsi="Times New Roman" w:cs="Times New Roman"/>
          <w:szCs w:val="18"/>
        </w:rPr>
        <w:t xml:space="preserve"> machine learning models to handle that kind of data better.  Categorical features were also converted to dummy variables.</w:t>
      </w:r>
    </w:p>
    <w:p w14:paraId="7D9433CD" w14:textId="77777777" w:rsidR="009F2B91" w:rsidRPr="00B152AC" w:rsidRDefault="009F2B91" w:rsidP="007E38C3">
      <w:pPr>
        <w:ind w:firstLine="400"/>
        <w:jc w:val="left"/>
        <w:rPr>
          <w:rFonts w:ascii="Times New Roman" w:hAnsi="Times New Roman" w:cs="Times New Roman"/>
          <w:szCs w:val="18"/>
        </w:rPr>
      </w:pPr>
    </w:p>
    <w:p w14:paraId="5D94EFFC" w14:textId="08D56BE5" w:rsidR="00F7359E" w:rsidRDefault="00F7359E" w:rsidP="007E38C3">
      <w:pPr>
        <w:jc w:val="left"/>
        <w:rPr>
          <w:rFonts w:ascii="Times New Roman" w:hAnsi="Times New Roman" w:cs="Times New Roman"/>
          <w:szCs w:val="18"/>
        </w:rPr>
      </w:pPr>
      <w:r w:rsidRPr="00B152AC">
        <w:rPr>
          <w:rFonts w:ascii="Times New Roman" w:hAnsi="Times New Roman" w:cs="Times New Roman"/>
          <w:szCs w:val="18"/>
        </w:rPr>
        <w:t xml:space="preserve">Once the data </w:t>
      </w:r>
      <w:r w:rsidR="0060101A">
        <w:rPr>
          <w:rFonts w:ascii="Times New Roman" w:hAnsi="Times New Roman" w:cs="Times New Roman"/>
          <w:szCs w:val="18"/>
        </w:rPr>
        <w:t>was</w:t>
      </w:r>
      <w:r w:rsidRPr="00B152AC">
        <w:rPr>
          <w:rFonts w:ascii="Times New Roman" w:hAnsi="Times New Roman" w:cs="Times New Roman"/>
          <w:szCs w:val="18"/>
        </w:rPr>
        <w:t xml:space="preserve"> cleaned, the next step performed </w:t>
      </w:r>
      <w:r w:rsidR="0060101A">
        <w:rPr>
          <w:rFonts w:ascii="Times New Roman" w:hAnsi="Times New Roman" w:cs="Times New Roman"/>
          <w:szCs w:val="18"/>
        </w:rPr>
        <w:t>was</w:t>
      </w:r>
      <w:r w:rsidRPr="00B152AC">
        <w:rPr>
          <w:rFonts w:ascii="Times New Roman" w:hAnsi="Times New Roman" w:cs="Times New Roman"/>
          <w:szCs w:val="18"/>
        </w:rPr>
        <w:t xml:space="preserve"> feature engineering.  Location data is often difficult to analyze especially </w:t>
      </w:r>
      <w:r w:rsidRPr="00B152AC">
        <w:rPr>
          <w:rFonts w:ascii="Times New Roman" w:hAnsi="Times New Roman" w:cs="Times New Roman"/>
          <w:szCs w:val="18"/>
        </w:rPr>
        <w:t xml:space="preserve">without exact addresses.  New features were created to utilize some location data that could be useful.  Date columns tend to not be useful in prediction problems.  The target feature of this data set was engineered based on </w:t>
      </w:r>
      <w:r w:rsidR="00D25DA1">
        <w:rPr>
          <w:rFonts w:ascii="Times New Roman" w:hAnsi="Times New Roman" w:cs="Times New Roman"/>
          <w:szCs w:val="18"/>
        </w:rPr>
        <w:t>a few</w:t>
      </w:r>
      <w:r w:rsidRPr="00B152AC">
        <w:rPr>
          <w:rFonts w:ascii="Times New Roman" w:hAnsi="Times New Roman" w:cs="Times New Roman"/>
          <w:szCs w:val="18"/>
        </w:rPr>
        <w:t xml:space="preserve"> date columns.</w:t>
      </w:r>
    </w:p>
    <w:p w14:paraId="080DD994" w14:textId="77777777" w:rsidR="009F2B91" w:rsidRPr="00B152AC" w:rsidRDefault="009F2B91" w:rsidP="007E38C3">
      <w:pPr>
        <w:ind w:firstLine="400"/>
        <w:jc w:val="left"/>
        <w:rPr>
          <w:rFonts w:ascii="Times New Roman" w:hAnsi="Times New Roman" w:cs="Times New Roman"/>
          <w:szCs w:val="18"/>
        </w:rPr>
      </w:pPr>
    </w:p>
    <w:p w14:paraId="5E64A225" w14:textId="69CC4C38" w:rsidR="00F7359E" w:rsidRPr="00B152AC" w:rsidRDefault="00F7359E" w:rsidP="007E38C3">
      <w:pPr>
        <w:jc w:val="left"/>
        <w:rPr>
          <w:rFonts w:ascii="Times New Roman" w:hAnsi="Times New Roman" w:cs="Times New Roman"/>
          <w:szCs w:val="18"/>
        </w:rPr>
      </w:pPr>
      <w:r w:rsidRPr="00B152AC">
        <w:rPr>
          <w:rFonts w:ascii="Times New Roman" w:hAnsi="Times New Roman" w:cs="Times New Roman"/>
          <w:szCs w:val="18"/>
        </w:rPr>
        <w:t>The last part of the Exploratory Data Analysis and Data Preparation step was to perform some correlation analysis on the features.  When two or more variables are correlated, that leads to collinearity.  It is important to account for this.  The relationships between the predictor features and target feature are also examined.</w:t>
      </w:r>
    </w:p>
    <w:p w14:paraId="11A08EC3" w14:textId="2D6C2324" w:rsidR="008479D5" w:rsidRPr="00B37E0A" w:rsidRDefault="00AA3CD5">
      <w:pPr>
        <w:pBdr>
          <w:top w:val="nil"/>
          <w:left w:val="nil"/>
          <w:bottom w:val="nil"/>
          <w:right w:val="nil"/>
          <w:between w:val="nil"/>
        </w:pBdr>
        <w:spacing w:before="180" w:after="80" w:line="240" w:lineRule="auto"/>
        <w:ind w:left="400" w:hanging="400"/>
        <w:jc w:val="left"/>
        <w:rPr>
          <w:rFonts w:ascii="Times New Roman" w:eastAsia="Linux Libertine" w:hAnsi="Times New Roman" w:cs="Times New Roman"/>
          <w:b/>
          <w:i/>
          <w:iCs/>
          <w:color w:val="000000"/>
          <w:szCs w:val="18"/>
          <w:shd w:val="clear" w:color="auto" w:fill="CFE2F3"/>
        </w:rPr>
      </w:pPr>
      <w:r w:rsidRPr="00B37E0A">
        <w:rPr>
          <w:rFonts w:ascii="Times New Roman" w:eastAsia="Linux Libertine" w:hAnsi="Times New Roman" w:cs="Times New Roman"/>
          <w:b/>
          <w:i/>
          <w:iCs/>
          <w:color w:val="000000"/>
          <w:szCs w:val="18"/>
          <w:shd w:val="clear" w:color="auto" w:fill="CFE2F3"/>
        </w:rPr>
        <w:t xml:space="preserve">Data </w:t>
      </w:r>
      <w:r w:rsidR="00B37E0A" w:rsidRPr="00B37E0A">
        <w:rPr>
          <w:rFonts w:ascii="Times New Roman" w:eastAsia="Linux Libertine" w:hAnsi="Times New Roman" w:cs="Times New Roman"/>
          <w:b/>
          <w:i/>
          <w:iCs/>
          <w:color w:val="000000"/>
          <w:szCs w:val="18"/>
          <w:shd w:val="clear" w:color="auto" w:fill="CFE2F3"/>
        </w:rPr>
        <w:t>A</w:t>
      </w:r>
      <w:r w:rsidRPr="00B37E0A">
        <w:rPr>
          <w:rFonts w:ascii="Times New Roman" w:eastAsia="Linux Libertine" w:hAnsi="Times New Roman" w:cs="Times New Roman"/>
          <w:b/>
          <w:i/>
          <w:iCs/>
          <w:color w:val="000000"/>
          <w:szCs w:val="18"/>
          <w:shd w:val="clear" w:color="auto" w:fill="CFE2F3"/>
        </w:rPr>
        <w:t xml:space="preserve">cquisition and </w:t>
      </w:r>
      <w:r w:rsidR="00B37E0A" w:rsidRPr="00B37E0A">
        <w:rPr>
          <w:rFonts w:ascii="Times New Roman" w:eastAsia="Linux Libertine" w:hAnsi="Times New Roman" w:cs="Times New Roman"/>
          <w:b/>
          <w:i/>
          <w:iCs/>
          <w:color w:val="000000"/>
          <w:szCs w:val="18"/>
          <w:shd w:val="clear" w:color="auto" w:fill="CFE2F3"/>
        </w:rPr>
        <w:t>A</w:t>
      </w:r>
      <w:r w:rsidRPr="00B37E0A">
        <w:rPr>
          <w:rFonts w:ascii="Times New Roman" w:eastAsia="Linux Libertine" w:hAnsi="Times New Roman" w:cs="Times New Roman"/>
          <w:b/>
          <w:i/>
          <w:iCs/>
          <w:color w:val="000000"/>
          <w:szCs w:val="18"/>
          <w:shd w:val="clear" w:color="auto" w:fill="CFE2F3"/>
        </w:rPr>
        <w:t>ggregation</w:t>
      </w:r>
    </w:p>
    <w:p w14:paraId="7C562521" w14:textId="4387F69F" w:rsidR="00F7359E" w:rsidRDefault="00F7359E" w:rsidP="007E38C3">
      <w:pPr>
        <w:ind w:firstLine="720"/>
        <w:jc w:val="left"/>
        <w:rPr>
          <w:rFonts w:ascii="Times New Roman" w:hAnsi="Times New Roman" w:cs="Times New Roman"/>
          <w:szCs w:val="18"/>
        </w:rPr>
      </w:pPr>
      <w:r w:rsidRPr="00B152AC">
        <w:rPr>
          <w:rFonts w:ascii="Times New Roman" w:hAnsi="Times New Roman" w:cs="Times New Roman"/>
          <w:szCs w:val="18"/>
        </w:rPr>
        <w:t>Custom Data Processing (CDP) and the state of South Dakota supplied the data for this research.  CDP is a software solution company that hosts the data warehouses for many of the WIC agencies, including South Dakota.  Permission was requested and granted to utilize this data.  HIPAA considerations were needed to utilize this data since it contained PII data for real-life participants of the WIC program.</w:t>
      </w:r>
    </w:p>
    <w:p w14:paraId="471F76C7" w14:textId="77777777" w:rsidR="00CD0EC2" w:rsidRDefault="00CD0EC2" w:rsidP="007E38C3">
      <w:pPr>
        <w:ind w:firstLine="720"/>
        <w:jc w:val="left"/>
        <w:rPr>
          <w:rFonts w:ascii="Times New Roman" w:hAnsi="Times New Roman" w:cs="Times New Roman"/>
          <w:szCs w:val="18"/>
        </w:rPr>
      </w:pPr>
    </w:p>
    <w:p w14:paraId="1ABCACDB" w14:textId="64BC1D09" w:rsidR="00F7359E" w:rsidRDefault="00F7359E" w:rsidP="007E38C3">
      <w:pPr>
        <w:jc w:val="left"/>
        <w:rPr>
          <w:rFonts w:ascii="Times New Roman" w:hAnsi="Times New Roman" w:cs="Times New Roman"/>
          <w:szCs w:val="18"/>
        </w:rPr>
      </w:pPr>
      <w:r w:rsidRPr="00B152AC">
        <w:rPr>
          <w:rFonts w:ascii="Times New Roman" w:hAnsi="Times New Roman" w:cs="Times New Roman"/>
          <w:szCs w:val="18"/>
        </w:rPr>
        <w:t xml:space="preserve">The data warehouse follows a star schema where data is stored in dimension and fact tables.  This data is sent in from each individual agency.  Prior to obtaining the data for research purposes, it needed to be </w:t>
      </w:r>
      <w:r w:rsidR="0060101A">
        <w:rPr>
          <w:rFonts w:ascii="Times New Roman" w:hAnsi="Times New Roman" w:cs="Times New Roman"/>
          <w:szCs w:val="18"/>
        </w:rPr>
        <w:t>de</w:t>
      </w:r>
      <w:r w:rsidRPr="00B152AC">
        <w:rPr>
          <w:rFonts w:ascii="Times New Roman" w:hAnsi="Times New Roman" w:cs="Times New Roman"/>
          <w:szCs w:val="18"/>
        </w:rPr>
        <w:t xml:space="preserve">identified.  This was performed using SQL and removing any features that contained PII data: names, addresses, and phone numbers for example.  Once the data was approved, SQL was used again to join the various dimension tables to the fact table of interest.  This was exported to a csv and </w:t>
      </w:r>
      <w:r w:rsidR="0060101A">
        <w:rPr>
          <w:rFonts w:ascii="Times New Roman" w:hAnsi="Times New Roman" w:cs="Times New Roman"/>
          <w:szCs w:val="18"/>
        </w:rPr>
        <w:t>was</w:t>
      </w:r>
      <w:r w:rsidRPr="00B152AC">
        <w:rPr>
          <w:rFonts w:ascii="Times New Roman" w:hAnsi="Times New Roman" w:cs="Times New Roman"/>
          <w:szCs w:val="18"/>
        </w:rPr>
        <w:t xml:space="preserve"> how the dataset was obtained.  </w:t>
      </w:r>
      <w:r w:rsidR="009F5F56">
        <w:rPr>
          <w:rFonts w:ascii="Times New Roman" w:hAnsi="Times New Roman" w:cs="Times New Roman"/>
          <w:szCs w:val="18"/>
        </w:rPr>
        <w:t>Data</w:t>
      </w:r>
      <w:r w:rsidRPr="00B152AC">
        <w:rPr>
          <w:rFonts w:ascii="Times New Roman" w:hAnsi="Times New Roman" w:cs="Times New Roman"/>
          <w:szCs w:val="18"/>
        </w:rPr>
        <w:t xml:space="preserve"> in this fact table is updated monthly.  For the purposes of this research, stale data is being used.  However, in practice, new data would be added and analyzed in real-time.</w:t>
      </w:r>
    </w:p>
    <w:p w14:paraId="6C0E5EF6" w14:textId="77777777" w:rsidR="00CD0EC2" w:rsidRPr="00B152AC" w:rsidRDefault="00CD0EC2" w:rsidP="007E38C3">
      <w:pPr>
        <w:jc w:val="left"/>
        <w:rPr>
          <w:rFonts w:ascii="Times New Roman" w:hAnsi="Times New Roman" w:cs="Times New Roman"/>
          <w:szCs w:val="18"/>
        </w:rPr>
      </w:pPr>
    </w:p>
    <w:p w14:paraId="07AD82BF" w14:textId="063B4A15" w:rsidR="00F7359E" w:rsidRPr="00B152AC" w:rsidRDefault="00F7359E" w:rsidP="007E38C3">
      <w:pPr>
        <w:jc w:val="left"/>
        <w:rPr>
          <w:rFonts w:ascii="Times New Roman" w:hAnsi="Times New Roman" w:cs="Times New Roman"/>
          <w:szCs w:val="18"/>
        </w:rPr>
      </w:pPr>
      <w:r w:rsidRPr="00B152AC">
        <w:rPr>
          <w:rFonts w:ascii="Times New Roman" w:hAnsi="Times New Roman" w:cs="Times New Roman"/>
          <w:szCs w:val="18"/>
        </w:rPr>
        <w:t xml:space="preserve">Python and </w:t>
      </w:r>
      <w:proofErr w:type="spellStart"/>
      <w:r w:rsidRPr="00B152AC">
        <w:rPr>
          <w:rFonts w:ascii="Times New Roman" w:hAnsi="Times New Roman" w:cs="Times New Roman"/>
          <w:szCs w:val="18"/>
        </w:rPr>
        <w:t>Jupyter</w:t>
      </w:r>
      <w:proofErr w:type="spellEnd"/>
      <w:r w:rsidRPr="00B152AC">
        <w:rPr>
          <w:rFonts w:ascii="Times New Roman" w:hAnsi="Times New Roman" w:cs="Times New Roman"/>
          <w:szCs w:val="18"/>
        </w:rPr>
        <w:t xml:space="preserve"> Notebooks were the chosen coding platform to perform analyses.  Python is a powerful scripting language popular with data science techniques.  It has multiple, useful libraries that can be leveraged for </w:t>
      </w:r>
      <w:r w:rsidR="009F5F56">
        <w:rPr>
          <w:rFonts w:ascii="Times New Roman" w:hAnsi="Times New Roman" w:cs="Times New Roman"/>
          <w:szCs w:val="18"/>
        </w:rPr>
        <w:t>e</w:t>
      </w:r>
      <w:r w:rsidRPr="00B152AC">
        <w:rPr>
          <w:rFonts w:ascii="Times New Roman" w:hAnsi="Times New Roman" w:cs="Times New Roman"/>
          <w:szCs w:val="18"/>
        </w:rPr>
        <w:t xml:space="preserve">xploratory </w:t>
      </w:r>
      <w:r w:rsidR="009F5F56">
        <w:rPr>
          <w:rFonts w:ascii="Times New Roman" w:hAnsi="Times New Roman" w:cs="Times New Roman"/>
          <w:szCs w:val="18"/>
        </w:rPr>
        <w:t>d</w:t>
      </w:r>
      <w:r w:rsidRPr="00B152AC">
        <w:rPr>
          <w:rFonts w:ascii="Times New Roman" w:hAnsi="Times New Roman" w:cs="Times New Roman"/>
          <w:szCs w:val="18"/>
        </w:rPr>
        <w:t xml:space="preserve">ata </w:t>
      </w:r>
      <w:r w:rsidR="009F5F56">
        <w:rPr>
          <w:rFonts w:ascii="Times New Roman" w:hAnsi="Times New Roman" w:cs="Times New Roman"/>
          <w:szCs w:val="18"/>
        </w:rPr>
        <w:t>a</w:t>
      </w:r>
      <w:r w:rsidRPr="00B152AC">
        <w:rPr>
          <w:rFonts w:ascii="Times New Roman" w:hAnsi="Times New Roman" w:cs="Times New Roman"/>
          <w:szCs w:val="18"/>
        </w:rPr>
        <w:t xml:space="preserve">nalysis (EDA), </w:t>
      </w:r>
      <w:r w:rsidR="009F5F56">
        <w:rPr>
          <w:rFonts w:ascii="Times New Roman" w:hAnsi="Times New Roman" w:cs="Times New Roman"/>
          <w:szCs w:val="18"/>
        </w:rPr>
        <w:t>d</w:t>
      </w:r>
      <w:r w:rsidRPr="00B152AC">
        <w:rPr>
          <w:rFonts w:ascii="Times New Roman" w:hAnsi="Times New Roman" w:cs="Times New Roman"/>
          <w:szCs w:val="18"/>
        </w:rPr>
        <w:t xml:space="preserve">ata </w:t>
      </w:r>
      <w:r w:rsidR="009F5F56">
        <w:rPr>
          <w:rFonts w:ascii="Times New Roman" w:hAnsi="Times New Roman" w:cs="Times New Roman"/>
          <w:szCs w:val="18"/>
        </w:rPr>
        <w:t>p</w:t>
      </w:r>
      <w:r w:rsidRPr="00B152AC">
        <w:rPr>
          <w:rFonts w:ascii="Times New Roman" w:hAnsi="Times New Roman" w:cs="Times New Roman"/>
          <w:szCs w:val="18"/>
        </w:rPr>
        <w:t xml:space="preserve">reparation, </w:t>
      </w:r>
      <w:r w:rsidR="009F5F56">
        <w:rPr>
          <w:rFonts w:ascii="Times New Roman" w:hAnsi="Times New Roman" w:cs="Times New Roman"/>
          <w:szCs w:val="18"/>
        </w:rPr>
        <w:t>m</w:t>
      </w:r>
      <w:r w:rsidRPr="00B152AC">
        <w:rPr>
          <w:rFonts w:ascii="Times New Roman" w:hAnsi="Times New Roman" w:cs="Times New Roman"/>
          <w:szCs w:val="18"/>
        </w:rPr>
        <w:t xml:space="preserve">odeling, and </w:t>
      </w:r>
      <w:r w:rsidR="009F5F56">
        <w:rPr>
          <w:rFonts w:ascii="Times New Roman" w:hAnsi="Times New Roman" w:cs="Times New Roman"/>
          <w:szCs w:val="18"/>
        </w:rPr>
        <w:t>e</w:t>
      </w:r>
      <w:r w:rsidRPr="00B152AC">
        <w:rPr>
          <w:rFonts w:ascii="Times New Roman" w:hAnsi="Times New Roman" w:cs="Times New Roman"/>
          <w:szCs w:val="18"/>
        </w:rPr>
        <w:t>valuation.</w:t>
      </w:r>
    </w:p>
    <w:p w14:paraId="3A0D3CC5" w14:textId="28E137B2" w:rsidR="00ED5102" w:rsidRPr="00B152AC" w:rsidRDefault="00ED5102" w:rsidP="007E38C3">
      <w:pPr>
        <w:jc w:val="left"/>
        <w:rPr>
          <w:rFonts w:ascii="Times New Roman" w:eastAsia="Linux Biolinum" w:hAnsi="Times New Roman" w:cs="Times New Roman"/>
          <w:i/>
          <w:color w:val="000000"/>
          <w:szCs w:val="18"/>
          <w:shd w:val="clear" w:color="auto" w:fill="CFE2F3"/>
        </w:rPr>
      </w:pPr>
    </w:p>
    <w:p w14:paraId="23F70000" w14:textId="77777777" w:rsidR="00B37E0A" w:rsidRPr="00B37E0A" w:rsidRDefault="00AA3CD5" w:rsidP="00ED5102">
      <w:pPr>
        <w:rPr>
          <w:rFonts w:ascii="Times New Roman" w:eastAsia="Linux Biolinum" w:hAnsi="Times New Roman" w:cs="Times New Roman"/>
          <w:b/>
          <w:bCs/>
          <w:i/>
          <w:color w:val="000000"/>
          <w:szCs w:val="18"/>
          <w:shd w:val="clear" w:color="auto" w:fill="CFE2F3"/>
        </w:rPr>
      </w:pPr>
      <w:r w:rsidRPr="00B37E0A">
        <w:rPr>
          <w:rFonts w:ascii="Times New Roman" w:eastAsia="Linux Biolinum" w:hAnsi="Times New Roman" w:cs="Times New Roman"/>
          <w:b/>
          <w:bCs/>
          <w:i/>
          <w:color w:val="000000"/>
          <w:szCs w:val="18"/>
          <w:shd w:val="clear" w:color="auto" w:fill="CFE2F3"/>
        </w:rPr>
        <w:t>Exploratory Data Analysis</w:t>
      </w:r>
    </w:p>
    <w:p w14:paraId="5017B5E2" w14:textId="7E98E05E" w:rsidR="00ED5102" w:rsidRDefault="00AA3CD5" w:rsidP="007E38C3">
      <w:pPr>
        <w:ind w:firstLine="720"/>
        <w:jc w:val="left"/>
        <w:rPr>
          <w:rFonts w:ascii="Times New Roman" w:hAnsi="Times New Roman" w:cs="Times New Roman"/>
          <w:szCs w:val="18"/>
        </w:rPr>
      </w:pPr>
      <w:r w:rsidRPr="00B152AC">
        <w:rPr>
          <w:rFonts w:ascii="Times New Roman" w:eastAsia="Linux Biolinum" w:hAnsi="Times New Roman" w:cs="Times New Roman"/>
          <w:i/>
          <w:color w:val="000000"/>
          <w:szCs w:val="18"/>
        </w:rPr>
        <w:t xml:space="preserve"> </w:t>
      </w:r>
      <w:r w:rsidR="00ED5102" w:rsidRPr="00B152AC">
        <w:rPr>
          <w:rFonts w:ascii="Times New Roman" w:hAnsi="Times New Roman" w:cs="Times New Roman"/>
          <w:szCs w:val="18"/>
        </w:rPr>
        <w:t xml:space="preserve">It is important to explore the data to get a feel for data distributions, feature values, missing data and outliers, and feature relationships.  Three types of features </w:t>
      </w:r>
      <w:r w:rsidR="00F86ED3">
        <w:rPr>
          <w:rFonts w:ascii="Times New Roman" w:hAnsi="Times New Roman" w:cs="Times New Roman"/>
          <w:szCs w:val="18"/>
        </w:rPr>
        <w:t>were</w:t>
      </w:r>
      <w:r w:rsidR="009F5F56">
        <w:rPr>
          <w:rFonts w:ascii="Times New Roman" w:hAnsi="Times New Roman" w:cs="Times New Roman"/>
          <w:szCs w:val="18"/>
        </w:rPr>
        <w:t xml:space="preserve"> </w:t>
      </w:r>
      <w:r w:rsidR="00ED5102" w:rsidRPr="00B152AC">
        <w:rPr>
          <w:rFonts w:ascii="Times New Roman" w:hAnsi="Times New Roman" w:cs="Times New Roman"/>
          <w:szCs w:val="18"/>
        </w:rPr>
        <w:t xml:space="preserve">considered in this analysis: </w:t>
      </w:r>
      <w:r w:rsidR="009F5F56">
        <w:rPr>
          <w:rFonts w:ascii="Times New Roman" w:hAnsi="Times New Roman" w:cs="Times New Roman"/>
          <w:szCs w:val="18"/>
        </w:rPr>
        <w:t>b</w:t>
      </w:r>
      <w:r w:rsidR="00ED5102" w:rsidRPr="00B152AC">
        <w:rPr>
          <w:rFonts w:ascii="Times New Roman" w:hAnsi="Times New Roman" w:cs="Times New Roman"/>
          <w:szCs w:val="18"/>
        </w:rPr>
        <w:t xml:space="preserve">inary </w:t>
      </w:r>
      <w:r w:rsidR="009F5F56">
        <w:rPr>
          <w:rFonts w:ascii="Times New Roman" w:hAnsi="Times New Roman" w:cs="Times New Roman"/>
          <w:szCs w:val="18"/>
        </w:rPr>
        <w:t>p</w:t>
      </w:r>
      <w:r w:rsidR="00ED5102" w:rsidRPr="00B152AC">
        <w:rPr>
          <w:rFonts w:ascii="Times New Roman" w:hAnsi="Times New Roman" w:cs="Times New Roman"/>
          <w:szCs w:val="18"/>
        </w:rPr>
        <w:t xml:space="preserve">redictors, </w:t>
      </w:r>
      <w:r w:rsidR="009F5F56">
        <w:rPr>
          <w:rFonts w:ascii="Times New Roman" w:hAnsi="Times New Roman" w:cs="Times New Roman"/>
          <w:szCs w:val="18"/>
        </w:rPr>
        <w:t>n</w:t>
      </w:r>
      <w:r w:rsidR="00ED5102" w:rsidRPr="00B152AC">
        <w:rPr>
          <w:rFonts w:ascii="Times New Roman" w:hAnsi="Times New Roman" w:cs="Times New Roman"/>
          <w:szCs w:val="18"/>
        </w:rPr>
        <w:t>on-</w:t>
      </w:r>
      <w:r w:rsidR="009F5F56">
        <w:rPr>
          <w:rFonts w:ascii="Times New Roman" w:hAnsi="Times New Roman" w:cs="Times New Roman"/>
          <w:szCs w:val="18"/>
        </w:rPr>
        <w:t>b</w:t>
      </w:r>
      <w:r w:rsidR="00ED5102" w:rsidRPr="00B152AC">
        <w:rPr>
          <w:rFonts w:ascii="Times New Roman" w:hAnsi="Times New Roman" w:cs="Times New Roman"/>
          <w:szCs w:val="18"/>
        </w:rPr>
        <w:t xml:space="preserve">inary </w:t>
      </w:r>
      <w:r w:rsidR="009F5F56">
        <w:rPr>
          <w:rFonts w:ascii="Times New Roman" w:hAnsi="Times New Roman" w:cs="Times New Roman"/>
          <w:szCs w:val="18"/>
        </w:rPr>
        <w:t>p</w:t>
      </w:r>
      <w:r w:rsidR="00ED5102" w:rsidRPr="00B152AC">
        <w:rPr>
          <w:rFonts w:ascii="Times New Roman" w:hAnsi="Times New Roman" w:cs="Times New Roman"/>
          <w:szCs w:val="18"/>
        </w:rPr>
        <w:t xml:space="preserve">redictors, and </w:t>
      </w:r>
      <w:r w:rsidR="009F5F56">
        <w:rPr>
          <w:rFonts w:ascii="Times New Roman" w:hAnsi="Times New Roman" w:cs="Times New Roman"/>
          <w:szCs w:val="18"/>
        </w:rPr>
        <w:t>b</w:t>
      </w:r>
      <w:r w:rsidR="00ED5102" w:rsidRPr="00B152AC">
        <w:rPr>
          <w:rFonts w:ascii="Times New Roman" w:hAnsi="Times New Roman" w:cs="Times New Roman"/>
          <w:szCs w:val="18"/>
        </w:rPr>
        <w:t xml:space="preserve">inary </w:t>
      </w:r>
      <w:r w:rsidR="009F5F56">
        <w:rPr>
          <w:rFonts w:ascii="Times New Roman" w:hAnsi="Times New Roman" w:cs="Times New Roman"/>
          <w:szCs w:val="18"/>
        </w:rPr>
        <w:t>t</w:t>
      </w:r>
      <w:r w:rsidR="00ED5102" w:rsidRPr="00B152AC">
        <w:rPr>
          <w:rFonts w:ascii="Times New Roman" w:hAnsi="Times New Roman" w:cs="Times New Roman"/>
          <w:szCs w:val="18"/>
        </w:rPr>
        <w:t xml:space="preserve">arget.  </w:t>
      </w:r>
    </w:p>
    <w:p w14:paraId="1C178F6D" w14:textId="77777777" w:rsidR="009F2B91" w:rsidRDefault="009F2B91" w:rsidP="007E38C3">
      <w:pPr>
        <w:ind w:firstLine="720"/>
        <w:jc w:val="left"/>
        <w:rPr>
          <w:rFonts w:ascii="Times New Roman" w:hAnsi="Times New Roman" w:cs="Times New Roman"/>
          <w:szCs w:val="18"/>
        </w:rPr>
      </w:pPr>
    </w:p>
    <w:p w14:paraId="6367DEBB" w14:textId="164C5B88" w:rsidR="00ED5102" w:rsidRDefault="00ED5102" w:rsidP="007E38C3">
      <w:pPr>
        <w:jc w:val="left"/>
        <w:rPr>
          <w:rFonts w:ascii="Times New Roman" w:hAnsi="Times New Roman" w:cs="Times New Roman"/>
          <w:szCs w:val="18"/>
        </w:rPr>
      </w:pPr>
      <w:r w:rsidRPr="00B152AC">
        <w:rPr>
          <w:rFonts w:ascii="Times New Roman" w:hAnsi="Times New Roman" w:cs="Times New Roman"/>
          <w:szCs w:val="18"/>
        </w:rPr>
        <w:t>The binary predictors consist</w:t>
      </w:r>
      <w:r w:rsidR="00F86ED3">
        <w:rPr>
          <w:rFonts w:ascii="Times New Roman" w:hAnsi="Times New Roman" w:cs="Times New Roman"/>
          <w:szCs w:val="18"/>
        </w:rPr>
        <w:t>ed</w:t>
      </w:r>
      <w:r w:rsidRPr="00B152AC">
        <w:rPr>
          <w:rFonts w:ascii="Times New Roman" w:hAnsi="Times New Roman" w:cs="Times New Roman"/>
          <w:szCs w:val="18"/>
        </w:rPr>
        <w:t xml:space="preserve"> of 25 features.  Each of these features was examined for frequency distributions.  Many of these predictors were heavily imbalanced.  This could lead to models favoring these predictors due to the imbalance.  It is something that should be monitored and evaluated during the evaluation phase of modeling.</w:t>
      </w:r>
    </w:p>
    <w:p w14:paraId="4E58FFBC" w14:textId="77777777" w:rsidR="009F2B91" w:rsidRPr="00B152AC" w:rsidRDefault="009F2B91" w:rsidP="007E38C3">
      <w:pPr>
        <w:ind w:firstLine="720"/>
        <w:jc w:val="left"/>
        <w:rPr>
          <w:rFonts w:ascii="Times New Roman" w:hAnsi="Times New Roman" w:cs="Times New Roman"/>
          <w:szCs w:val="18"/>
        </w:rPr>
      </w:pPr>
    </w:p>
    <w:p w14:paraId="621D446C" w14:textId="3343DBE3" w:rsidR="00ED5102" w:rsidRDefault="00ED5102" w:rsidP="007E38C3">
      <w:pPr>
        <w:jc w:val="left"/>
        <w:rPr>
          <w:rFonts w:ascii="Times New Roman" w:hAnsi="Times New Roman" w:cs="Times New Roman"/>
          <w:szCs w:val="18"/>
        </w:rPr>
      </w:pPr>
      <w:r w:rsidRPr="00B152AC">
        <w:rPr>
          <w:rFonts w:ascii="Times New Roman" w:hAnsi="Times New Roman" w:cs="Times New Roman"/>
          <w:szCs w:val="18"/>
        </w:rPr>
        <w:lastRenderedPageBreak/>
        <w:t xml:space="preserve">The non-binary predictors consisted of </w:t>
      </w:r>
      <w:r w:rsidR="009F5F56">
        <w:rPr>
          <w:rFonts w:ascii="Times New Roman" w:hAnsi="Times New Roman" w:cs="Times New Roman"/>
          <w:szCs w:val="18"/>
        </w:rPr>
        <w:t>three</w:t>
      </w:r>
      <w:r w:rsidRPr="00B152AC">
        <w:rPr>
          <w:rFonts w:ascii="Times New Roman" w:hAnsi="Times New Roman" w:cs="Times New Roman"/>
          <w:szCs w:val="18"/>
        </w:rPr>
        <w:t xml:space="preserve"> features: </w:t>
      </w:r>
      <w:r w:rsidR="009F5F56">
        <w:rPr>
          <w:rFonts w:ascii="Times New Roman" w:hAnsi="Times New Roman" w:cs="Times New Roman"/>
          <w:szCs w:val="18"/>
        </w:rPr>
        <w:t>h</w:t>
      </w:r>
      <w:r w:rsidRPr="00B152AC">
        <w:rPr>
          <w:rFonts w:ascii="Times New Roman" w:hAnsi="Times New Roman" w:cs="Times New Roman"/>
          <w:szCs w:val="18"/>
        </w:rPr>
        <w:t xml:space="preserve">ousehold </w:t>
      </w:r>
      <w:r w:rsidR="009F5F56">
        <w:rPr>
          <w:rFonts w:ascii="Times New Roman" w:hAnsi="Times New Roman" w:cs="Times New Roman"/>
          <w:szCs w:val="18"/>
        </w:rPr>
        <w:t>s</w:t>
      </w:r>
      <w:r w:rsidRPr="00B152AC">
        <w:rPr>
          <w:rFonts w:ascii="Times New Roman" w:hAnsi="Times New Roman" w:cs="Times New Roman"/>
          <w:szCs w:val="18"/>
        </w:rPr>
        <w:t xml:space="preserve">ize, </w:t>
      </w:r>
      <w:r w:rsidR="009F5F56">
        <w:rPr>
          <w:rFonts w:ascii="Times New Roman" w:hAnsi="Times New Roman" w:cs="Times New Roman"/>
          <w:szCs w:val="18"/>
        </w:rPr>
        <w:t>h</w:t>
      </w:r>
      <w:r w:rsidRPr="00B152AC">
        <w:rPr>
          <w:rFonts w:ascii="Times New Roman" w:hAnsi="Times New Roman" w:cs="Times New Roman"/>
          <w:szCs w:val="18"/>
        </w:rPr>
        <w:t xml:space="preserve">ousehold </w:t>
      </w:r>
      <w:r w:rsidR="009F5F56">
        <w:rPr>
          <w:rFonts w:ascii="Times New Roman" w:hAnsi="Times New Roman" w:cs="Times New Roman"/>
          <w:szCs w:val="18"/>
        </w:rPr>
        <w:t>i</w:t>
      </w:r>
      <w:r w:rsidRPr="00B152AC">
        <w:rPr>
          <w:rFonts w:ascii="Times New Roman" w:hAnsi="Times New Roman" w:cs="Times New Roman"/>
          <w:szCs w:val="18"/>
        </w:rPr>
        <w:t xml:space="preserve">ncome, and </w:t>
      </w:r>
      <w:r w:rsidR="009F5F56">
        <w:rPr>
          <w:rFonts w:ascii="Times New Roman" w:hAnsi="Times New Roman" w:cs="Times New Roman"/>
          <w:szCs w:val="18"/>
        </w:rPr>
        <w:t>p</w:t>
      </w:r>
      <w:r w:rsidRPr="00B152AC">
        <w:rPr>
          <w:rFonts w:ascii="Times New Roman" w:hAnsi="Times New Roman" w:cs="Times New Roman"/>
          <w:szCs w:val="18"/>
        </w:rPr>
        <w:t xml:space="preserve">overty </w:t>
      </w:r>
      <w:r w:rsidR="009F5F56">
        <w:rPr>
          <w:rFonts w:ascii="Times New Roman" w:hAnsi="Times New Roman" w:cs="Times New Roman"/>
          <w:szCs w:val="18"/>
        </w:rPr>
        <w:t>l</w:t>
      </w:r>
      <w:r w:rsidRPr="00B152AC">
        <w:rPr>
          <w:rFonts w:ascii="Times New Roman" w:hAnsi="Times New Roman" w:cs="Times New Roman"/>
          <w:szCs w:val="18"/>
        </w:rPr>
        <w:t xml:space="preserve">evel.  The analysis showed that most families </w:t>
      </w:r>
      <w:r w:rsidR="00F2206F">
        <w:rPr>
          <w:rFonts w:ascii="Times New Roman" w:hAnsi="Times New Roman" w:cs="Times New Roman"/>
          <w:szCs w:val="18"/>
        </w:rPr>
        <w:t>fell</w:t>
      </w:r>
      <w:r w:rsidRPr="00B152AC">
        <w:rPr>
          <w:rFonts w:ascii="Times New Roman" w:hAnsi="Times New Roman" w:cs="Times New Roman"/>
          <w:szCs w:val="18"/>
        </w:rPr>
        <w:t xml:space="preserve"> into a middle tier for household size.  Household income was most represented on the lower end of the spectrum.  This supports the program being designed for lower income families.  Finally, the poverty level also follow</w:t>
      </w:r>
      <w:r w:rsidR="00F2206F">
        <w:rPr>
          <w:rFonts w:ascii="Times New Roman" w:hAnsi="Times New Roman" w:cs="Times New Roman"/>
          <w:szCs w:val="18"/>
        </w:rPr>
        <w:t>ed</w:t>
      </w:r>
      <w:r w:rsidRPr="00B152AC">
        <w:rPr>
          <w:rFonts w:ascii="Times New Roman" w:hAnsi="Times New Roman" w:cs="Times New Roman"/>
          <w:szCs w:val="18"/>
        </w:rPr>
        <w:t xml:space="preserve"> the income trend, which holds with the expectation.</w:t>
      </w:r>
    </w:p>
    <w:p w14:paraId="07206AFD" w14:textId="77777777" w:rsidR="009F2B91" w:rsidRPr="00B152AC" w:rsidRDefault="009F2B91" w:rsidP="007E38C3">
      <w:pPr>
        <w:ind w:firstLine="720"/>
        <w:jc w:val="left"/>
        <w:rPr>
          <w:rFonts w:ascii="Times New Roman" w:hAnsi="Times New Roman" w:cs="Times New Roman"/>
          <w:szCs w:val="18"/>
        </w:rPr>
      </w:pPr>
    </w:p>
    <w:p w14:paraId="4485072A" w14:textId="5FF75379" w:rsidR="00ED5102" w:rsidRPr="00B152AC" w:rsidRDefault="00ED5102" w:rsidP="007E38C3">
      <w:pPr>
        <w:jc w:val="left"/>
        <w:rPr>
          <w:rFonts w:ascii="Times New Roman" w:hAnsi="Times New Roman" w:cs="Times New Roman"/>
          <w:szCs w:val="18"/>
        </w:rPr>
      </w:pPr>
      <w:r w:rsidRPr="00B152AC">
        <w:rPr>
          <w:rFonts w:ascii="Times New Roman" w:hAnsi="Times New Roman" w:cs="Times New Roman"/>
          <w:szCs w:val="18"/>
        </w:rPr>
        <w:t xml:space="preserve">The target column, </w:t>
      </w:r>
      <w:r w:rsidR="009F5F56">
        <w:rPr>
          <w:rFonts w:ascii="Times New Roman" w:hAnsi="Times New Roman" w:cs="Times New Roman"/>
          <w:szCs w:val="18"/>
        </w:rPr>
        <w:t>c</w:t>
      </w:r>
      <w:r w:rsidRPr="00B152AC">
        <w:rPr>
          <w:rFonts w:ascii="Times New Roman" w:hAnsi="Times New Roman" w:cs="Times New Roman"/>
          <w:szCs w:val="18"/>
        </w:rPr>
        <w:t xml:space="preserve">ertification </w:t>
      </w:r>
      <w:r w:rsidR="009F5F56">
        <w:rPr>
          <w:rFonts w:ascii="Times New Roman" w:hAnsi="Times New Roman" w:cs="Times New Roman"/>
          <w:szCs w:val="18"/>
        </w:rPr>
        <w:t>f</w:t>
      </w:r>
      <w:r w:rsidRPr="00B152AC">
        <w:rPr>
          <w:rFonts w:ascii="Times New Roman" w:hAnsi="Times New Roman" w:cs="Times New Roman"/>
          <w:szCs w:val="18"/>
        </w:rPr>
        <w:t xml:space="preserve">lag, is an engineered column based on </w:t>
      </w:r>
      <w:r w:rsidR="009F5F56">
        <w:rPr>
          <w:rFonts w:ascii="Times New Roman" w:hAnsi="Times New Roman" w:cs="Times New Roman"/>
          <w:szCs w:val="18"/>
        </w:rPr>
        <w:t>c</w:t>
      </w:r>
      <w:r w:rsidRPr="00B152AC">
        <w:rPr>
          <w:rFonts w:ascii="Times New Roman" w:hAnsi="Times New Roman" w:cs="Times New Roman"/>
          <w:szCs w:val="18"/>
        </w:rPr>
        <w:t xml:space="preserve">ertification </w:t>
      </w:r>
      <w:r w:rsidR="009F5F56">
        <w:rPr>
          <w:rFonts w:ascii="Times New Roman" w:hAnsi="Times New Roman" w:cs="Times New Roman"/>
          <w:szCs w:val="18"/>
        </w:rPr>
        <w:t>s</w:t>
      </w:r>
      <w:r w:rsidRPr="00B152AC">
        <w:rPr>
          <w:rFonts w:ascii="Times New Roman" w:hAnsi="Times New Roman" w:cs="Times New Roman"/>
          <w:szCs w:val="18"/>
        </w:rPr>
        <w:t xml:space="preserve">tart </w:t>
      </w:r>
      <w:r w:rsidR="009F5F56">
        <w:rPr>
          <w:rFonts w:ascii="Times New Roman" w:hAnsi="Times New Roman" w:cs="Times New Roman"/>
          <w:szCs w:val="18"/>
        </w:rPr>
        <w:t>d</w:t>
      </w:r>
      <w:r w:rsidRPr="00B152AC">
        <w:rPr>
          <w:rFonts w:ascii="Times New Roman" w:hAnsi="Times New Roman" w:cs="Times New Roman"/>
          <w:szCs w:val="18"/>
        </w:rPr>
        <w:t xml:space="preserve">ate and </w:t>
      </w:r>
      <w:r w:rsidR="009F5F56">
        <w:rPr>
          <w:rFonts w:ascii="Times New Roman" w:hAnsi="Times New Roman" w:cs="Times New Roman"/>
          <w:szCs w:val="18"/>
        </w:rPr>
        <w:t>c</w:t>
      </w:r>
      <w:r w:rsidRPr="00B152AC">
        <w:rPr>
          <w:rFonts w:ascii="Times New Roman" w:hAnsi="Times New Roman" w:cs="Times New Roman"/>
          <w:szCs w:val="18"/>
        </w:rPr>
        <w:t xml:space="preserve">ertification </w:t>
      </w:r>
      <w:r w:rsidR="009F5F56">
        <w:rPr>
          <w:rFonts w:ascii="Times New Roman" w:hAnsi="Times New Roman" w:cs="Times New Roman"/>
          <w:szCs w:val="18"/>
        </w:rPr>
        <w:t>e</w:t>
      </w:r>
      <w:r w:rsidRPr="00B152AC">
        <w:rPr>
          <w:rFonts w:ascii="Times New Roman" w:hAnsi="Times New Roman" w:cs="Times New Roman"/>
          <w:szCs w:val="18"/>
        </w:rPr>
        <w:t xml:space="preserve">nd </w:t>
      </w:r>
      <w:r w:rsidR="009F5F56">
        <w:rPr>
          <w:rFonts w:ascii="Times New Roman" w:hAnsi="Times New Roman" w:cs="Times New Roman"/>
          <w:szCs w:val="18"/>
        </w:rPr>
        <w:t>d</w:t>
      </w:r>
      <w:r w:rsidRPr="00B152AC">
        <w:rPr>
          <w:rFonts w:ascii="Times New Roman" w:hAnsi="Times New Roman" w:cs="Times New Roman"/>
          <w:szCs w:val="18"/>
        </w:rPr>
        <w:t xml:space="preserve">ate.  If the current date falls between those two dates, the flag is set to 1.  Otherwise, it is set to 0.  The analysis of this feature shows a class imbalance in favor of not certified.  Analysis </w:t>
      </w:r>
      <w:r w:rsidR="00F2206F">
        <w:rPr>
          <w:rFonts w:ascii="Times New Roman" w:hAnsi="Times New Roman" w:cs="Times New Roman"/>
          <w:szCs w:val="18"/>
        </w:rPr>
        <w:t>was</w:t>
      </w:r>
      <w:r w:rsidRPr="00B152AC">
        <w:rPr>
          <w:rFonts w:ascii="Times New Roman" w:hAnsi="Times New Roman" w:cs="Times New Roman"/>
          <w:szCs w:val="18"/>
        </w:rPr>
        <w:t xml:space="preserve"> also performed on the non-binary features in relation to the target feature.  This continue</w:t>
      </w:r>
      <w:r w:rsidR="00F2206F">
        <w:rPr>
          <w:rFonts w:ascii="Times New Roman" w:hAnsi="Times New Roman" w:cs="Times New Roman"/>
          <w:szCs w:val="18"/>
        </w:rPr>
        <w:t>d</w:t>
      </w:r>
      <w:r w:rsidRPr="00B152AC">
        <w:rPr>
          <w:rFonts w:ascii="Times New Roman" w:hAnsi="Times New Roman" w:cs="Times New Roman"/>
          <w:szCs w:val="18"/>
        </w:rPr>
        <w:t xml:space="preserve"> to follow the expectation.  Lower household incomes </w:t>
      </w:r>
      <w:r w:rsidR="00F2206F">
        <w:rPr>
          <w:rFonts w:ascii="Times New Roman" w:hAnsi="Times New Roman" w:cs="Times New Roman"/>
          <w:szCs w:val="18"/>
        </w:rPr>
        <w:t>were</w:t>
      </w:r>
      <w:r w:rsidRPr="00B152AC">
        <w:rPr>
          <w:rFonts w:ascii="Times New Roman" w:hAnsi="Times New Roman" w:cs="Times New Roman"/>
          <w:szCs w:val="18"/>
        </w:rPr>
        <w:t xml:space="preserve"> more likely to be certified.  Poverty level show</w:t>
      </w:r>
      <w:r w:rsidR="00F2206F">
        <w:rPr>
          <w:rFonts w:ascii="Times New Roman" w:hAnsi="Times New Roman" w:cs="Times New Roman"/>
          <w:szCs w:val="18"/>
        </w:rPr>
        <w:t>ed</w:t>
      </w:r>
      <w:r w:rsidRPr="00B152AC">
        <w:rPr>
          <w:rFonts w:ascii="Times New Roman" w:hAnsi="Times New Roman" w:cs="Times New Roman"/>
          <w:szCs w:val="18"/>
        </w:rPr>
        <w:t xml:space="preserve"> a somewhat even distribution for those who </w:t>
      </w:r>
      <w:r w:rsidR="00F2206F">
        <w:rPr>
          <w:rFonts w:ascii="Times New Roman" w:hAnsi="Times New Roman" w:cs="Times New Roman"/>
          <w:szCs w:val="18"/>
        </w:rPr>
        <w:t>were</w:t>
      </w:r>
      <w:r w:rsidRPr="00B152AC">
        <w:rPr>
          <w:rFonts w:ascii="Times New Roman" w:hAnsi="Times New Roman" w:cs="Times New Roman"/>
          <w:szCs w:val="18"/>
        </w:rPr>
        <w:t xml:space="preserve"> certified.  Certified individuals also seem</w:t>
      </w:r>
      <w:r w:rsidR="00F2206F">
        <w:rPr>
          <w:rFonts w:ascii="Times New Roman" w:hAnsi="Times New Roman" w:cs="Times New Roman"/>
          <w:szCs w:val="18"/>
        </w:rPr>
        <w:t>ed</w:t>
      </w:r>
      <w:r w:rsidRPr="00B152AC">
        <w:rPr>
          <w:rFonts w:ascii="Times New Roman" w:hAnsi="Times New Roman" w:cs="Times New Roman"/>
          <w:szCs w:val="18"/>
        </w:rPr>
        <w:t xml:space="preserve"> to fall in the midrange of household sizes.  </w:t>
      </w:r>
    </w:p>
    <w:p w14:paraId="27CF2928" w14:textId="77777777" w:rsidR="00ED5102" w:rsidRPr="00B152AC" w:rsidRDefault="00ED5102" w:rsidP="00ED5102">
      <w:pPr>
        <w:rPr>
          <w:rFonts w:ascii="Times New Roman" w:hAnsi="Times New Roman" w:cs="Times New Roman"/>
          <w:szCs w:val="18"/>
        </w:rPr>
      </w:pPr>
    </w:p>
    <w:p w14:paraId="515D3C9A" w14:textId="73C596BC" w:rsidR="008479D5" w:rsidRPr="00B37E0A" w:rsidRDefault="00AA3CD5" w:rsidP="00B37E0A">
      <w:pPr>
        <w:pBdr>
          <w:top w:val="nil"/>
          <w:left w:val="nil"/>
          <w:bottom w:val="nil"/>
          <w:right w:val="nil"/>
          <w:between w:val="nil"/>
        </w:pBdr>
        <w:rPr>
          <w:rFonts w:ascii="Times New Roman" w:eastAsia="Linux Libertine" w:hAnsi="Times New Roman" w:cs="Times New Roman"/>
          <w:b/>
          <w:i/>
          <w:iCs/>
          <w:color w:val="000000"/>
          <w:szCs w:val="18"/>
          <w:shd w:val="clear" w:color="auto" w:fill="CFE2F3"/>
        </w:rPr>
      </w:pPr>
      <w:r w:rsidRPr="00B37E0A">
        <w:rPr>
          <w:rFonts w:ascii="Times New Roman" w:eastAsia="Linux Libertine" w:hAnsi="Times New Roman" w:cs="Times New Roman"/>
          <w:b/>
          <w:i/>
          <w:iCs/>
          <w:color w:val="000000"/>
          <w:szCs w:val="18"/>
          <w:shd w:val="clear" w:color="auto" w:fill="CFE2F3"/>
        </w:rPr>
        <w:t xml:space="preserve">Data </w:t>
      </w:r>
      <w:r w:rsidR="00B37E0A">
        <w:rPr>
          <w:rFonts w:ascii="Times New Roman" w:eastAsia="Linux Libertine" w:hAnsi="Times New Roman" w:cs="Times New Roman"/>
          <w:b/>
          <w:i/>
          <w:iCs/>
          <w:color w:val="000000"/>
          <w:szCs w:val="18"/>
          <w:shd w:val="clear" w:color="auto" w:fill="CFE2F3"/>
        </w:rPr>
        <w:t>Q</w:t>
      </w:r>
      <w:r w:rsidRPr="00B37E0A">
        <w:rPr>
          <w:rFonts w:ascii="Times New Roman" w:eastAsia="Linux Libertine" w:hAnsi="Times New Roman" w:cs="Times New Roman"/>
          <w:b/>
          <w:i/>
          <w:iCs/>
          <w:color w:val="000000"/>
          <w:szCs w:val="18"/>
          <w:shd w:val="clear" w:color="auto" w:fill="CFE2F3"/>
        </w:rPr>
        <w:t>uality</w:t>
      </w:r>
    </w:p>
    <w:p w14:paraId="2C1DF2EF" w14:textId="102290E1" w:rsidR="00ED5102" w:rsidRPr="00B152AC" w:rsidRDefault="00ED5102" w:rsidP="007E38C3">
      <w:pPr>
        <w:ind w:firstLine="720"/>
        <w:jc w:val="left"/>
        <w:rPr>
          <w:rFonts w:ascii="Times New Roman" w:hAnsi="Times New Roman" w:cs="Times New Roman"/>
          <w:szCs w:val="18"/>
        </w:rPr>
      </w:pPr>
      <w:r w:rsidRPr="00B152AC">
        <w:rPr>
          <w:rFonts w:ascii="Times New Roman" w:hAnsi="Times New Roman" w:cs="Times New Roman"/>
          <w:szCs w:val="18"/>
        </w:rPr>
        <w:t>The data set in total had 698,729 rows and 97 features. Some features included keys which are meant for identification of the participant or agency, which are not important for model building. Of these keys, the participant key was left to be able to identify the potential churner for the ability to contact them. One important thing to note about the data was that each row did not belong to a unique participant; only 139,359 unique participants existed in the data set, with many having more than one row. This duplication of participants was most likely a result from the joining of data frames prior to data preprocessing, which resulted in multiple features having missing values. Of the 97 columns, 17 had to be removed due to having less than 70% of the rows non-null.</w:t>
      </w:r>
    </w:p>
    <w:p w14:paraId="40066DAF" w14:textId="77777777" w:rsidR="00ED5102" w:rsidRPr="00B152AC" w:rsidRDefault="00ED5102">
      <w:pPr>
        <w:pBdr>
          <w:top w:val="nil"/>
          <w:left w:val="nil"/>
          <w:bottom w:val="nil"/>
          <w:right w:val="nil"/>
          <w:between w:val="nil"/>
        </w:pBdr>
        <w:ind w:firstLine="240"/>
        <w:rPr>
          <w:rFonts w:ascii="Times New Roman" w:hAnsi="Times New Roman" w:cs="Times New Roman"/>
          <w:szCs w:val="18"/>
        </w:rPr>
      </w:pPr>
    </w:p>
    <w:p w14:paraId="537F1DA9" w14:textId="77777777" w:rsidR="0007510E" w:rsidRPr="0007510E" w:rsidRDefault="00AA3CD5" w:rsidP="00ED5102">
      <w:pPr>
        <w:rPr>
          <w:rFonts w:ascii="Times New Roman" w:eastAsia="Linux Biolinum" w:hAnsi="Times New Roman" w:cs="Times New Roman"/>
          <w:b/>
          <w:bCs/>
          <w:i/>
          <w:color w:val="000000"/>
          <w:szCs w:val="18"/>
        </w:rPr>
      </w:pPr>
      <w:r w:rsidRPr="0007510E">
        <w:rPr>
          <w:rFonts w:ascii="Times New Roman" w:eastAsia="Linux Biolinum" w:hAnsi="Times New Roman" w:cs="Times New Roman"/>
          <w:b/>
          <w:bCs/>
          <w:i/>
          <w:color w:val="000000"/>
          <w:szCs w:val="18"/>
          <w:shd w:val="clear" w:color="auto" w:fill="CFE2F3"/>
        </w:rPr>
        <w:t xml:space="preserve">Data Quality Issues. </w:t>
      </w:r>
      <w:r w:rsidR="00ED5102" w:rsidRPr="0007510E">
        <w:rPr>
          <w:rFonts w:ascii="Times New Roman" w:eastAsia="Linux Biolinum" w:hAnsi="Times New Roman" w:cs="Times New Roman"/>
          <w:b/>
          <w:bCs/>
          <w:i/>
          <w:color w:val="000000"/>
          <w:szCs w:val="18"/>
        </w:rPr>
        <w:t xml:space="preserve"> </w:t>
      </w:r>
    </w:p>
    <w:p w14:paraId="6527B4C1" w14:textId="096A4BB8" w:rsidR="008479D5" w:rsidRPr="00B152AC" w:rsidRDefault="00ED5102" w:rsidP="007E38C3">
      <w:pPr>
        <w:ind w:firstLine="720"/>
        <w:jc w:val="left"/>
        <w:rPr>
          <w:rFonts w:ascii="Times New Roman" w:hAnsi="Times New Roman" w:cs="Times New Roman"/>
          <w:szCs w:val="18"/>
        </w:rPr>
      </w:pPr>
      <w:r w:rsidRPr="00B152AC">
        <w:rPr>
          <w:rFonts w:ascii="Times New Roman" w:hAnsi="Times New Roman" w:cs="Times New Roman"/>
          <w:szCs w:val="18"/>
        </w:rPr>
        <w:t xml:space="preserve">Data quality issues centered around outliers and categorical features. Only </w:t>
      </w:r>
      <w:r w:rsidR="009F5F56">
        <w:rPr>
          <w:rFonts w:ascii="Times New Roman" w:hAnsi="Times New Roman" w:cs="Times New Roman"/>
          <w:szCs w:val="18"/>
        </w:rPr>
        <w:t>three</w:t>
      </w:r>
      <w:r w:rsidRPr="00B152AC">
        <w:rPr>
          <w:rFonts w:ascii="Times New Roman" w:hAnsi="Times New Roman" w:cs="Times New Roman"/>
          <w:szCs w:val="18"/>
        </w:rPr>
        <w:t xml:space="preserve"> columns in the data set which would be used for modeling had continuous numerical data: </w:t>
      </w:r>
      <w:r w:rsidR="009F5F56">
        <w:rPr>
          <w:rFonts w:ascii="Times New Roman" w:hAnsi="Times New Roman" w:cs="Times New Roman"/>
          <w:szCs w:val="18"/>
        </w:rPr>
        <w:t>h</w:t>
      </w:r>
      <w:r w:rsidRPr="00B152AC">
        <w:rPr>
          <w:rFonts w:ascii="Times New Roman" w:hAnsi="Times New Roman" w:cs="Times New Roman"/>
          <w:szCs w:val="18"/>
        </w:rPr>
        <w:t xml:space="preserve">ousehold </w:t>
      </w:r>
      <w:r w:rsidR="009F5F56">
        <w:rPr>
          <w:rFonts w:ascii="Times New Roman" w:hAnsi="Times New Roman" w:cs="Times New Roman"/>
          <w:szCs w:val="18"/>
        </w:rPr>
        <w:t>i</w:t>
      </w:r>
      <w:r w:rsidRPr="00B152AC">
        <w:rPr>
          <w:rFonts w:ascii="Times New Roman" w:hAnsi="Times New Roman" w:cs="Times New Roman"/>
          <w:szCs w:val="18"/>
        </w:rPr>
        <w:t xml:space="preserve">ncome, </w:t>
      </w:r>
      <w:r w:rsidR="009F5F56">
        <w:rPr>
          <w:rFonts w:ascii="Times New Roman" w:hAnsi="Times New Roman" w:cs="Times New Roman"/>
          <w:szCs w:val="18"/>
        </w:rPr>
        <w:t>h</w:t>
      </w:r>
      <w:r w:rsidRPr="00B152AC">
        <w:rPr>
          <w:rFonts w:ascii="Times New Roman" w:hAnsi="Times New Roman" w:cs="Times New Roman"/>
          <w:szCs w:val="18"/>
        </w:rPr>
        <w:t xml:space="preserve">ousehold </w:t>
      </w:r>
      <w:r w:rsidR="009F5F56">
        <w:rPr>
          <w:rFonts w:ascii="Times New Roman" w:hAnsi="Times New Roman" w:cs="Times New Roman"/>
          <w:szCs w:val="18"/>
        </w:rPr>
        <w:t>s</w:t>
      </w:r>
      <w:r w:rsidRPr="00B152AC">
        <w:rPr>
          <w:rFonts w:ascii="Times New Roman" w:hAnsi="Times New Roman" w:cs="Times New Roman"/>
          <w:szCs w:val="18"/>
        </w:rPr>
        <w:t xml:space="preserve">ize, and </w:t>
      </w:r>
      <w:r w:rsidR="009F5F56">
        <w:rPr>
          <w:rFonts w:ascii="Times New Roman" w:hAnsi="Times New Roman" w:cs="Times New Roman"/>
          <w:szCs w:val="18"/>
        </w:rPr>
        <w:t>p</w:t>
      </w:r>
      <w:r w:rsidRPr="00B152AC">
        <w:rPr>
          <w:rFonts w:ascii="Times New Roman" w:hAnsi="Times New Roman" w:cs="Times New Roman"/>
          <w:szCs w:val="18"/>
        </w:rPr>
        <w:t xml:space="preserve">overty </w:t>
      </w:r>
      <w:r w:rsidR="009F5F56">
        <w:rPr>
          <w:rFonts w:ascii="Times New Roman" w:hAnsi="Times New Roman" w:cs="Times New Roman"/>
          <w:szCs w:val="18"/>
        </w:rPr>
        <w:t>l</w:t>
      </w:r>
      <w:r w:rsidRPr="00B152AC">
        <w:rPr>
          <w:rFonts w:ascii="Times New Roman" w:hAnsi="Times New Roman" w:cs="Times New Roman"/>
          <w:szCs w:val="18"/>
        </w:rPr>
        <w:t>evel. The outliers were identified by creating boxplots for each feature (</w:t>
      </w:r>
      <w:r w:rsidR="009F5F56">
        <w:rPr>
          <w:rFonts w:ascii="Times New Roman" w:hAnsi="Times New Roman" w:cs="Times New Roman"/>
          <w:szCs w:val="18"/>
        </w:rPr>
        <w:t xml:space="preserve">see </w:t>
      </w:r>
      <w:r w:rsidRPr="00B152AC">
        <w:rPr>
          <w:rFonts w:ascii="Times New Roman" w:hAnsi="Times New Roman" w:cs="Times New Roman"/>
          <w:szCs w:val="18"/>
        </w:rPr>
        <w:t xml:space="preserve">Figure 1) and the rows which had these outliers were removed. However, not all outliers for </w:t>
      </w:r>
      <w:r w:rsidR="009F5F56">
        <w:rPr>
          <w:rFonts w:ascii="Times New Roman" w:hAnsi="Times New Roman" w:cs="Times New Roman"/>
          <w:szCs w:val="18"/>
        </w:rPr>
        <w:t>h</w:t>
      </w:r>
      <w:r w:rsidRPr="00B152AC">
        <w:rPr>
          <w:rFonts w:ascii="Times New Roman" w:hAnsi="Times New Roman" w:cs="Times New Roman"/>
          <w:szCs w:val="18"/>
        </w:rPr>
        <w:t xml:space="preserve">ousehold </w:t>
      </w:r>
      <w:r w:rsidR="009F5F56">
        <w:rPr>
          <w:rFonts w:ascii="Times New Roman" w:hAnsi="Times New Roman" w:cs="Times New Roman"/>
          <w:szCs w:val="18"/>
        </w:rPr>
        <w:t>i</w:t>
      </w:r>
      <w:r w:rsidRPr="00B152AC">
        <w:rPr>
          <w:rFonts w:ascii="Times New Roman" w:hAnsi="Times New Roman" w:cs="Times New Roman"/>
          <w:szCs w:val="18"/>
        </w:rPr>
        <w:t>ncome were removed. This was because the data was accurate and a natural occurrence</w:t>
      </w:r>
      <w:r w:rsidR="009F5F56">
        <w:rPr>
          <w:rFonts w:ascii="Times New Roman" w:hAnsi="Times New Roman" w:cs="Times New Roman"/>
          <w:szCs w:val="18"/>
        </w:rPr>
        <w:t>,</w:t>
      </w:r>
      <w:r w:rsidRPr="00B152AC">
        <w:rPr>
          <w:rFonts w:ascii="Times New Roman" w:hAnsi="Times New Roman" w:cs="Times New Roman"/>
          <w:szCs w:val="18"/>
        </w:rPr>
        <w:t xml:space="preserve"> which could happen again in future data sets, so the final model would need to be trained for this occurrence. The remaining steps needed to preprocess the data for modeling solved the remaining data quality issues, which were mostly centered around how to handle categorical features and correlated columns.</w:t>
      </w:r>
    </w:p>
    <w:p w14:paraId="08B91E1A" w14:textId="40C48D28" w:rsidR="00912E75" w:rsidRPr="00B152AC" w:rsidRDefault="00912E75" w:rsidP="00ED5102">
      <w:pPr>
        <w:rPr>
          <w:rFonts w:ascii="Times New Roman" w:hAnsi="Times New Roman" w:cs="Times New Roman"/>
          <w:szCs w:val="18"/>
        </w:rPr>
      </w:pPr>
    </w:p>
    <w:p w14:paraId="68270765" w14:textId="77777777" w:rsidR="00912E75" w:rsidRPr="00B152AC" w:rsidRDefault="00912E75" w:rsidP="00912E75">
      <w:pPr>
        <w:rPr>
          <w:rFonts w:ascii="Times New Roman" w:hAnsi="Times New Roman" w:cs="Times New Roman"/>
          <w:b/>
          <w:bCs/>
          <w:szCs w:val="18"/>
        </w:rPr>
      </w:pPr>
      <w:r w:rsidRPr="00B152AC">
        <w:rPr>
          <w:rFonts w:ascii="Times New Roman" w:hAnsi="Times New Roman" w:cs="Times New Roman"/>
          <w:b/>
          <w:bCs/>
          <w:szCs w:val="18"/>
        </w:rPr>
        <w:t>Figure 1</w:t>
      </w:r>
    </w:p>
    <w:p w14:paraId="3C539CBC" w14:textId="77777777" w:rsidR="00912E75" w:rsidRPr="00B152AC" w:rsidRDefault="00912E75" w:rsidP="00912E75">
      <w:pPr>
        <w:rPr>
          <w:rFonts w:ascii="Times New Roman" w:hAnsi="Times New Roman" w:cs="Times New Roman"/>
          <w:i/>
          <w:iCs/>
          <w:szCs w:val="18"/>
        </w:rPr>
      </w:pPr>
      <w:r w:rsidRPr="00B152AC">
        <w:rPr>
          <w:rFonts w:ascii="Times New Roman" w:hAnsi="Times New Roman" w:cs="Times New Roman"/>
          <w:i/>
          <w:iCs/>
          <w:szCs w:val="18"/>
        </w:rPr>
        <w:t>Boxplots of Continuous Features in Data Set</w:t>
      </w:r>
    </w:p>
    <w:p w14:paraId="6EB0B97A" w14:textId="77777777" w:rsidR="00912E75" w:rsidRPr="00B152AC" w:rsidRDefault="00912E75" w:rsidP="00912E75">
      <w:pPr>
        <w:pBdr>
          <w:top w:val="nil"/>
          <w:left w:val="nil"/>
          <w:bottom w:val="nil"/>
          <w:right w:val="nil"/>
          <w:between w:val="nil"/>
        </w:pBdr>
        <w:rPr>
          <w:rFonts w:ascii="Times New Roman" w:eastAsia="Linux Libertine" w:hAnsi="Times New Roman" w:cs="Times New Roman"/>
          <w:color w:val="000000"/>
          <w:szCs w:val="18"/>
        </w:rPr>
      </w:pPr>
    </w:p>
    <w:p w14:paraId="0CC86DB7" w14:textId="77777777" w:rsidR="00912E75" w:rsidRPr="00B152AC" w:rsidRDefault="00912E75" w:rsidP="00912E75">
      <w:pPr>
        <w:pBdr>
          <w:top w:val="nil"/>
          <w:left w:val="nil"/>
          <w:bottom w:val="nil"/>
          <w:right w:val="nil"/>
          <w:between w:val="nil"/>
        </w:pBdr>
        <w:jc w:val="center"/>
        <w:rPr>
          <w:rFonts w:ascii="Times New Roman" w:eastAsia="Linux Libertine" w:hAnsi="Times New Roman" w:cs="Times New Roman"/>
          <w:color w:val="000000"/>
          <w:szCs w:val="18"/>
        </w:rPr>
      </w:pPr>
      <w:r w:rsidRPr="00B152AC">
        <w:rPr>
          <w:rFonts w:ascii="Times New Roman" w:hAnsi="Times New Roman" w:cs="Times New Roman"/>
          <w:noProof/>
          <w:szCs w:val="18"/>
        </w:rPr>
        <w:drawing>
          <wp:inline distT="0" distB="0" distL="0" distR="0" wp14:anchorId="44DBC228" wp14:editId="3DB4446F">
            <wp:extent cx="2971800" cy="2231286"/>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71800" cy="2231286"/>
                    </a:xfrm>
                    <a:prstGeom prst="rect">
                      <a:avLst/>
                    </a:prstGeom>
                  </pic:spPr>
                </pic:pic>
              </a:graphicData>
            </a:graphic>
          </wp:inline>
        </w:drawing>
      </w:r>
    </w:p>
    <w:p w14:paraId="39D17206" w14:textId="7B6FAB37" w:rsidR="00CD2120" w:rsidRPr="00B152AC" w:rsidRDefault="00CD2120" w:rsidP="00ED5102">
      <w:pPr>
        <w:rPr>
          <w:rFonts w:ascii="Times New Roman" w:hAnsi="Times New Roman" w:cs="Times New Roman"/>
          <w:szCs w:val="18"/>
        </w:rPr>
      </w:pPr>
      <w:r w:rsidRPr="00B152AC">
        <w:rPr>
          <w:rFonts w:ascii="Times New Roman" w:hAnsi="Times New Roman" w:cs="Times New Roman"/>
          <w:i/>
          <w:iCs/>
          <w:szCs w:val="18"/>
        </w:rPr>
        <w:t>Note</w:t>
      </w:r>
      <w:r w:rsidRPr="00B152AC">
        <w:rPr>
          <w:rFonts w:ascii="Times New Roman" w:hAnsi="Times New Roman" w:cs="Times New Roman"/>
          <w:szCs w:val="18"/>
        </w:rPr>
        <w:t xml:space="preserve">. Plots were made using Python’s Seaborn library. The top left plot shows </w:t>
      </w:r>
      <w:r w:rsidR="009F5F56">
        <w:rPr>
          <w:rFonts w:ascii="Times New Roman" w:hAnsi="Times New Roman" w:cs="Times New Roman"/>
          <w:szCs w:val="18"/>
        </w:rPr>
        <w:t>h</w:t>
      </w:r>
      <w:r w:rsidRPr="00B152AC">
        <w:rPr>
          <w:rFonts w:ascii="Times New Roman" w:hAnsi="Times New Roman" w:cs="Times New Roman"/>
          <w:szCs w:val="18"/>
        </w:rPr>
        <w:t xml:space="preserve">ousehold </w:t>
      </w:r>
      <w:r w:rsidR="009F5F56">
        <w:rPr>
          <w:rFonts w:ascii="Times New Roman" w:hAnsi="Times New Roman" w:cs="Times New Roman"/>
          <w:szCs w:val="18"/>
        </w:rPr>
        <w:t>i</w:t>
      </w:r>
      <w:r w:rsidRPr="00B152AC">
        <w:rPr>
          <w:rFonts w:ascii="Times New Roman" w:hAnsi="Times New Roman" w:cs="Times New Roman"/>
          <w:szCs w:val="18"/>
        </w:rPr>
        <w:t xml:space="preserve">ncome (measured in USD), the top right plot shows the </w:t>
      </w:r>
      <w:r w:rsidR="009220C1">
        <w:rPr>
          <w:rFonts w:ascii="Times New Roman" w:hAnsi="Times New Roman" w:cs="Times New Roman"/>
          <w:szCs w:val="18"/>
        </w:rPr>
        <w:t>h</w:t>
      </w:r>
      <w:r w:rsidRPr="00B152AC">
        <w:rPr>
          <w:rFonts w:ascii="Times New Roman" w:hAnsi="Times New Roman" w:cs="Times New Roman"/>
          <w:szCs w:val="18"/>
        </w:rPr>
        <w:t xml:space="preserve">ousehold </w:t>
      </w:r>
      <w:r w:rsidR="009220C1">
        <w:rPr>
          <w:rFonts w:ascii="Times New Roman" w:hAnsi="Times New Roman" w:cs="Times New Roman"/>
          <w:szCs w:val="18"/>
        </w:rPr>
        <w:t>s</w:t>
      </w:r>
      <w:r w:rsidRPr="00B152AC">
        <w:rPr>
          <w:rFonts w:ascii="Times New Roman" w:hAnsi="Times New Roman" w:cs="Times New Roman"/>
          <w:szCs w:val="18"/>
        </w:rPr>
        <w:t xml:space="preserve">ize, and the bottom plot shows the </w:t>
      </w:r>
      <w:r w:rsidR="009220C1">
        <w:rPr>
          <w:rFonts w:ascii="Times New Roman" w:hAnsi="Times New Roman" w:cs="Times New Roman"/>
          <w:szCs w:val="18"/>
        </w:rPr>
        <w:t>p</w:t>
      </w:r>
      <w:r w:rsidRPr="00B152AC">
        <w:rPr>
          <w:rFonts w:ascii="Times New Roman" w:hAnsi="Times New Roman" w:cs="Times New Roman"/>
          <w:szCs w:val="18"/>
        </w:rPr>
        <w:t xml:space="preserve">overty </w:t>
      </w:r>
      <w:r w:rsidR="009220C1">
        <w:rPr>
          <w:rFonts w:ascii="Times New Roman" w:hAnsi="Times New Roman" w:cs="Times New Roman"/>
          <w:szCs w:val="18"/>
        </w:rPr>
        <w:t>l</w:t>
      </w:r>
      <w:r w:rsidRPr="00B152AC">
        <w:rPr>
          <w:rFonts w:ascii="Times New Roman" w:hAnsi="Times New Roman" w:cs="Times New Roman"/>
          <w:szCs w:val="18"/>
        </w:rPr>
        <w:t>evel (derived from “[dividing] income by the poverty guideline and [multiplying] by 100” (Hayes, 2022)).</w:t>
      </w:r>
    </w:p>
    <w:p w14:paraId="3F4E374A" w14:textId="1001F74C" w:rsidR="008479D5" w:rsidRPr="00B152AC" w:rsidRDefault="00AA3CD5">
      <w:pPr>
        <w:pBdr>
          <w:top w:val="nil"/>
          <w:left w:val="nil"/>
          <w:bottom w:val="nil"/>
          <w:right w:val="nil"/>
          <w:between w:val="nil"/>
        </w:pBdr>
        <w:spacing w:before="180" w:after="80" w:line="240" w:lineRule="auto"/>
        <w:ind w:left="400" w:hanging="400"/>
        <w:jc w:val="left"/>
        <w:rPr>
          <w:rFonts w:ascii="Times New Roman" w:eastAsia="Linux Libertine" w:hAnsi="Times New Roman" w:cs="Times New Roman"/>
          <w:b/>
          <w:color w:val="000000"/>
          <w:szCs w:val="18"/>
          <w:shd w:val="clear" w:color="auto" w:fill="CFE2F3"/>
        </w:rPr>
      </w:pPr>
      <w:r w:rsidRPr="00B152AC">
        <w:rPr>
          <w:rFonts w:ascii="Times New Roman" w:eastAsia="Linux Libertine" w:hAnsi="Times New Roman" w:cs="Times New Roman"/>
          <w:b/>
          <w:color w:val="000000"/>
          <w:szCs w:val="18"/>
          <w:shd w:val="clear" w:color="auto" w:fill="CFE2F3"/>
        </w:rPr>
        <w:t xml:space="preserve">Feature </w:t>
      </w:r>
      <w:r w:rsidR="0007510E">
        <w:rPr>
          <w:rFonts w:ascii="Times New Roman" w:eastAsia="Linux Libertine" w:hAnsi="Times New Roman" w:cs="Times New Roman"/>
          <w:b/>
          <w:color w:val="000000"/>
          <w:szCs w:val="18"/>
          <w:shd w:val="clear" w:color="auto" w:fill="CFE2F3"/>
        </w:rPr>
        <w:t>E</w:t>
      </w:r>
      <w:r w:rsidRPr="00B152AC">
        <w:rPr>
          <w:rFonts w:ascii="Times New Roman" w:eastAsia="Linux Libertine" w:hAnsi="Times New Roman" w:cs="Times New Roman"/>
          <w:b/>
          <w:color w:val="000000"/>
          <w:szCs w:val="18"/>
          <w:shd w:val="clear" w:color="auto" w:fill="CFE2F3"/>
        </w:rPr>
        <w:t>ngineering</w:t>
      </w:r>
    </w:p>
    <w:p w14:paraId="6883337D" w14:textId="2A0AFB4A" w:rsidR="00D9505B" w:rsidRPr="00B152AC" w:rsidRDefault="00D9505B" w:rsidP="007E38C3">
      <w:pPr>
        <w:ind w:firstLine="720"/>
        <w:jc w:val="left"/>
        <w:rPr>
          <w:rFonts w:ascii="Times New Roman" w:hAnsi="Times New Roman" w:cs="Times New Roman"/>
          <w:szCs w:val="18"/>
        </w:rPr>
      </w:pPr>
      <w:r w:rsidRPr="00B152AC">
        <w:rPr>
          <w:rFonts w:ascii="Times New Roman" w:hAnsi="Times New Roman" w:cs="Times New Roman"/>
          <w:szCs w:val="18"/>
        </w:rPr>
        <w:t xml:space="preserve">Features which only took two values were engineered by changing one of the values to 1 and the other to 0. </w:t>
      </w:r>
      <w:r w:rsidR="00B90A38">
        <w:rPr>
          <w:rFonts w:ascii="Times New Roman" w:hAnsi="Times New Roman" w:cs="Times New Roman"/>
          <w:szCs w:val="18"/>
        </w:rPr>
        <w:t>Some</w:t>
      </w:r>
      <w:r w:rsidRPr="00B152AC">
        <w:rPr>
          <w:rFonts w:ascii="Times New Roman" w:hAnsi="Times New Roman" w:cs="Times New Roman"/>
          <w:szCs w:val="18"/>
        </w:rPr>
        <w:t xml:space="preserve"> categorical features had more than two values, like </w:t>
      </w:r>
      <w:r w:rsidR="009220C1">
        <w:rPr>
          <w:rFonts w:ascii="Times New Roman" w:hAnsi="Times New Roman" w:cs="Times New Roman"/>
          <w:szCs w:val="18"/>
        </w:rPr>
        <w:t>p</w:t>
      </w:r>
      <w:r w:rsidRPr="00B152AC">
        <w:rPr>
          <w:rFonts w:ascii="Times New Roman" w:hAnsi="Times New Roman" w:cs="Times New Roman"/>
          <w:szCs w:val="18"/>
        </w:rPr>
        <w:t xml:space="preserve">rimary </w:t>
      </w:r>
      <w:r w:rsidR="009220C1">
        <w:rPr>
          <w:rFonts w:ascii="Times New Roman" w:hAnsi="Times New Roman" w:cs="Times New Roman"/>
          <w:szCs w:val="18"/>
        </w:rPr>
        <w:t>l</w:t>
      </w:r>
      <w:r w:rsidRPr="00B152AC">
        <w:rPr>
          <w:rFonts w:ascii="Times New Roman" w:hAnsi="Times New Roman" w:cs="Times New Roman"/>
          <w:szCs w:val="18"/>
        </w:rPr>
        <w:t>anguage.</w:t>
      </w:r>
      <w:r w:rsidR="009220C1">
        <w:rPr>
          <w:rFonts w:ascii="Times New Roman" w:hAnsi="Times New Roman" w:cs="Times New Roman"/>
          <w:szCs w:val="18"/>
        </w:rPr>
        <w:t xml:space="preserve"> </w:t>
      </w:r>
      <w:r w:rsidRPr="00B152AC">
        <w:rPr>
          <w:rFonts w:ascii="Times New Roman" w:hAnsi="Times New Roman" w:cs="Times New Roman"/>
          <w:szCs w:val="18"/>
        </w:rPr>
        <w:t xml:space="preserve">This was converted to be 1 for </w:t>
      </w:r>
      <w:r w:rsidRPr="00B152AC">
        <w:rPr>
          <w:rFonts w:ascii="Times New Roman" w:hAnsi="Times New Roman" w:cs="Times New Roman"/>
          <w:i/>
          <w:iCs/>
          <w:szCs w:val="18"/>
        </w:rPr>
        <w:t>English</w:t>
      </w:r>
      <w:r w:rsidRPr="00B152AC">
        <w:rPr>
          <w:rFonts w:ascii="Times New Roman" w:hAnsi="Times New Roman" w:cs="Times New Roman"/>
          <w:szCs w:val="18"/>
        </w:rPr>
        <w:t xml:space="preserve"> and 0 for other languages present in the data set. However, other columns which had more than two categorical values </w:t>
      </w:r>
      <w:proofErr w:type="gramStart"/>
      <w:r w:rsidRPr="00B152AC">
        <w:rPr>
          <w:rFonts w:ascii="Times New Roman" w:hAnsi="Times New Roman" w:cs="Times New Roman"/>
          <w:szCs w:val="18"/>
        </w:rPr>
        <w:t>were</w:t>
      </w:r>
      <w:proofErr w:type="gramEnd"/>
      <w:r w:rsidRPr="00B152AC">
        <w:rPr>
          <w:rFonts w:ascii="Times New Roman" w:hAnsi="Times New Roman" w:cs="Times New Roman"/>
          <w:szCs w:val="18"/>
        </w:rPr>
        <w:t xml:space="preserve"> changed into </w:t>
      </w:r>
      <w:r w:rsidRPr="00B152AC">
        <w:rPr>
          <w:rFonts w:ascii="Times New Roman" w:hAnsi="Times New Roman" w:cs="Times New Roman"/>
          <w:i/>
          <w:iCs/>
          <w:szCs w:val="18"/>
        </w:rPr>
        <w:t>n-1</w:t>
      </w:r>
      <w:r w:rsidRPr="00B152AC">
        <w:rPr>
          <w:rFonts w:ascii="Times New Roman" w:hAnsi="Times New Roman" w:cs="Times New Roman"/>
          <w:szCs w:val="18"/>
        </w:rPr>
        <w:t xml:space="preserve"> dummy features, with </w:t>
      </w:r>
      <w:r w:rsidRPr="00B152AC">
        <w:rPr>
          <w:rFonts w:ascii="Times New Roman" w:hAnsi="Times New Roman" w:cs="Times New Roman"/>
          <w:i/>
          <w:iCs/>
          <w:szCs w:val="18"/>
        </w:rPr>
        <w:t>n</w:t>
      </w:r>
      <w:r w:rsidRPr="00B152AC">
        <w:rPr>
          <w:rFonts w:ascii="Times New Roman" w:hAnsi="Times New Roman" w:cs="Times New Roman"/>
          <w:szCs w:val="18"/>
        </w:rPr>
        <w:t xml:space="preserve"> being the amount of unique categorical values found in a column. For example, </w:t>
      </w:r>
      <w:r w:rsidR="009220C1">
        <w:rPr>
          <w:rFonts w:ascii="Times New Roman" w:hAnsi="Times New Roman" w:cs="Times New Roman"/>
          <w:szCs w:val="18"/>
        </w:rPr>
        <w:t>m</w:t>
      </w:r>
      <w:r w:rsidRPr="00B152AC">
        <w:rPr>
          <w:rFonts w:ascii="Times New Roman" w:hAnsi="Times New Roman" w:cs="Times New Roman"/>
          <w:szCs w:val="18"/>
        </w:rPr>
        <w:t>other</w:t>
      </w:r>
      <w:r w:rsidR="009220C1">
        <w:rPr>
          <w:rFonts w:ascii="Times New Roman" w:hAnsi="Times New Roman" w:cs="Times New Roman"/>
          <w:szCs w:val="18"/>
        </w:rPr>
        <w:t>’</w:t>
      </w:r>
      <w:r w:rsidRPr="00B152AC">
        <w:rPr>
          <w:rFonts w:ascii="Times New Roman" w:hAnsi="Times New Roman" w:cs="Times New Roman"/>
          <w:szCs w:val="18"/>
        </w:rPr>
        <w:t xml:space="preserve">s </w:t>
      </w:r>
      <w:r w:rsidR="009220C1">
        <w:rPr>
          <w:rFonts w:ascii="Times New Roman" w:hAnsi="Times New Roman" w:cs="Times New Roman"/>
          <w:szCs w:val="18"/>
        </w:rPr>
        <w:t>e</w:t>
      </w:r>
      <w:r w:rsidRPr="00B152AC">
        <w:rPr>
          <w:rFonts w:ascii="Times New Roman" w:hAnsi="Times New Roman" w:cs="Times New Roman"/>
          <w:szCs w:val="18"/>
        </w:rPr>
        <w:t xml:space="preserve">ducation </w:t>
      </w:r>
      <w:r w:rsidR="009220C1">
        <w:rPr>
          <w:rFonts w:ascii="Times New Roman" w:hAnsi="Times New Roman" w:cs="Times New Roman"/>
          <w:szCs w:val="18"/>
        </w:rPr>
        <w:t>l</w:t>
      </w:r>
      <w:r w:rsidRPr="00B152AC">
        <w:rPr>
          <w:rFonts w:ascii="Times New Roman" w:hAnsi="Times New Roman" w:cs="Times New Roman"/>
          <w:szCs w:val="18"/>
        </w:rPr>
        <w:t xml:space="preserve">evel took the values </w:t>
      </w:r>
      <w:r w:rsidR="009220C1">
        <w:rPr>
          <w:rFonts w:ascii="Times New Roman" w:hAnsi="Times New Roman" w:cs="Times New Roman"/>
          <w:szCs w:val="18"/>
        </w:rPr>
        <w:t>b</w:t>
      </w:r>
      <w:r w:rsidRPr="009220C1">
        <w:rPr>
          <w:rFonts w:ascii="Times New Roman" w:hAnsi="Times New Roman" w:cs="Times New Roman"/>
          <w:szCs w:val="18"/>
        </w:rPr>
        <w:t xml:space="preserve">elow </w:t>
      </w:r>
      <w:r w:rsidR="009220C1">
        <w:rPr>
          <w:rFonts w:ascii="Times New Roman" w:hAnsi="Times New Roman" w:cs="Times New Roman"/>
          <w:szCs w:val="18"/>
        </w:rPr>
        <w:t>h</w:t>
      </w:r>
      <w:r w:rsidRPr="009220C1">
        <w:rPr>
          <w:rFonts w:ascii="Times New Roman" w:hAnsi="Times New Roman" w:cs="Times New Roman"/>
          <w:szCs w:val="18"/>
        </w:rPr>
        <w:t xml:space="preserve">igh </w:t>
      </w:r>
      <w:r w:rsidR="009220C1">
        <w:rPr>
          <w:rFonts w:ascii="Times New Roman" w:hAnsi="Times New Roman" w:cs="Times New Roman"/>
          <w:szCs w:val="18"/>
        </w:rPr>
        <w:t>s</w:t>
      </w:r>
      <w:r w:rsidRPr="009220C1">
        <w:rPr>
          <w:rFonts w:ascii="Times New Roman" w:hAnsi="Times New Roman" w:cs="Times New Roman"/>
          <w:szCs w:val="18"/>
        </w:rPr>
        <w:t xml:space="preserve">chool, </w:t>
      </w:r>
      <w:r w:rsidR="009220C1">
        <w:rPr>
          <w:rFonts w:ascii="Times New Roman" w:hAnsi="Times New Roman" w:cs="Times New Roman"/>
          <w:szCs w:val="18"/>
        </w:rPr>
        <w:t>c</w:t>
      </w:r>
      <w:r w:rsidRPr="009220C1">
        <w:rPr>
          <w:rFonts w:ascii="Times New Roman" w:hAnsi="Times New Roman" w:cs="Times New Roman"/>
          <w:szCs w:val="18"/>
        </w:rPr>
        <w:t xml:space="preserve">ollege, </w:t>
      </w:r>
      <w:proofErr w:type="gramStart"/>
      <w:r w:rsidR="009220C1">
        <w:rPr>
          <w:rFonts w:ascii="Times New Roman" w:hAnsi="Times New Roman" w:cs="Times New Roman"/>
          <w:szCs w:val="18"/>
        </w:rPr>
        <w:t>g</w:t>
      </w:r>
      <w:r w:rsidRPr="009220C1">
        <w:rPr>
          <w:rFonts w:ascii="Times New Roman" w:hAnsi="Times New Roman" w:cs="Times New Roman"/>
          <w:szCs w:val="18"/>
        </w:rPr>
        <w:t>rad</w:t>
      </w:r>
      <w:proofErr w:type="gramEnd"/>
      <w:r w:rsidRPr="009220C1">
        <w:rPr>
          <w:rFonts w:ascii="Times New Roman" w:hAnsi="Times New Roman" w:cs="Times New Roman"/>
          <w:szCs w:val="18"/>
        </w:rPr>
        <w:t xml:space="preserve"> or GED </w:t>
      </w:r>
      <w:r w:rsidR="009220C1">
        <w:rPr>
          <w:rFonts w:ascii="Times New Roman" w:hAnsi="Times New Roman" w:cs="Times New Roman"/>
          <w:szCs w:val="18"/>
        </w:rPr>
        <w:t>e</w:t>
      </w:r>
      <w:r w:rsidRPr="009220C1">
        <w:rPr>
          <w:rFonts w:ascii="Times New Roman" w:hAnsi="Times New Roman" w:cs="Times New Roman"/>
          <w:szCs w:val="18"/>
        </w:rPr>
        <w:t xml:space="preserve">quivalent, </w:t>
      </w:r>
      <w:r w:rsidR="009220C1">
        <w:rPr>
          <w:rFonts w:ascii="Times New Roman" w:hAnsi="Times New Roman" w:cs="Times New Roman"/>
          <w:szCs w:val="18"/>
        </w:rPr>
        <w:t>u</w:t>
      </w:r>
      <w:r w:rsidRPr="009220C1">
        <w:rPr>
          <w:rFonts w:ascii="Times New Roman" w:hAnsi="Times New Roman" w:cs="Times New Roman"/>
          <w:szCs w:val="18"/>
        </w:rPr>
        <w:t xml:space="preserve">nknown, </w:t>
      </w:r>
      <w:r w:rsidR="009220C1">
        <w:rPr>
          <w:rFonts w:ascii="Times New Roman" w:hAnsi="Times New Roman" w:cs="Times New Roman"/>
          <w:szCs w:val="18"/>
        </w:rPr>
        <w:t>n</w:t>
      </w:r>
      <w:r w:rsidRPr="009220C1">
        <w:rPr>
          <w:rFonts w:ascii="Times New Roman" w:hAnsi="Times New Roman" w:cs="Times New Roman"/>
          <w:szCs w:val="18"/>
        </w:rPr>
        <w:t xml:space="preserve">ot </w:t>
      </w:r>
      <w:r w:rsidR="009220C1">
        <w:rPr>
          <w:rFonts w:ascii="Times New Roman" w:hAnsi="Times New Roman" w:cs="Times New Roman"/>
          <w:szCs w:val="18"/>
        </w:rPr>
        <w:t>a</w:t>
      </w:r>
      <w:r w:rsidRPr="009220C1">
        <w:rPr>
          <w:rFonts w:ascii="Times New Roman" w:hAnsi="Times New Roman" w:cs="Times New Roman"/>
          <w:szCs w:val="18"/>
        </w:rPr>
        <w:t xml:space="preserve">pplicable, or </w:t>
      </w:r>
      <w:r w:rsidR="009220C1">
        <w:rPr>
          <w:rFonts w:ascii="Times New Roman" w:hAnsi="Times New Roman" w:cs="Times New Roman"/>
          <w:szCs w:val="18"/>
        </w:rPr>
        <w:t>m</w:t>
      </w:r>
      <w:r w:rsidRPr="009220C1">
        <w:rPr>
          <w:rFonts w:ascii="Times New Roman" w:hAnsi="Times New Roman" w:cs="Times New Roman"/>
          <w:szCs w:val="18"/>
        </w:rPr>
        <w:t>aster</w:t>
      </w:r>
      <w:r w:rsidR="009220C1">
        <w:rPr>
          <w:rFonts w:ascii="Times New Roman" w:hAnsi="Times New Roman" w:cs="Times New Roman"/>
          <w:szCs w:val="18"/>
        </w:rPr>
        <w:t>’</w:t>
      </w:r>
      <w:r w:rsidRPr="009220C1">
        <w:rPr>
          <w:rFonts w:ascii="Times New Roman" w:hAnsi="Times New Roman" w:cs="Times New Roman"/>
          <w:szCs w:val="18"/>
        </w:rPr>
        <w:t>s or higher</w:t>
      </w:r>
      <w:r w:rsidRPr="00B152AC">
        <w:rPr>
          <w:rFonts w:ascii="Times New Roman" w:hAnsi="Times New Roman" w:cs="Times New Roman"/>
          <w:szCs w:val="18"/>
        </w:rPr>
        <w:t xml:space="preserve">. This feature changed into </w:t>
      </w:r>
      <w:r w:rsidR="009220C1">
        <w:rPr>
          <w:rFonts w:ascii="Times New Roman" w:hAnsi="Times New Roman" w:cs="Times New Roman"/>
          <w:szCs w:val="18"/>
        </w:rPr>
        <w:t>five</w:t>
      </w:r>
      <w:r w:rsidRPr="00B152AC">
        <w:rPr>
          <w:rFonts w:ascii="Times New Roman" w:hAnsi="Times New Roman" w:cs="Times New Roman"/>
          <w:szCs w:val="18"/>
        </w:rPr>
        <w:t xml:space="preserve"> binary features, eliminating </w:t>
      </w:r>
      <w:r w:rsidR="009220C1">
        <w:rPr>
          <w:rFonts w:ascii="Times New Roman" w:hAnsi="Times New Roman" w:cs="Times New Roman"/>
          <w:szCs w:val="18"/>
        </w:rPr>
        <w:t>b</w:t>
      </w:r>
      <w:r w:rsidRPr="009220C1">
        <w:rPr>
          <w:rFonts w:ascii="Times New Roman" w:hAnsi="Times New Roman" w:cs="Times New Roman"/>
          <w:szCs w:val="18"/>
        </w:rPr>
        <w:t xml:space="preserve">elow </w:t>
      </w:r>
      <w:r w:rsidR="009220C1">
        <w:rPr>
          <w:rFonts w:ascii="Times New Roman" w:hAnsi="Times New Roman" w:cs="Times New Roman"/>
          <w:szCs w:val="18"/>
        </w:rPr>
        <w:t>h</w:t>
      </w:r>
      <w:r w:rsidRPr="009220C1">
        <w:rPr>
          <w:rFonts w:ascii="Times New Roman" w:hAnsi="Times New Roman" w:cs="Times New Roman"/>
          <w:szCs w:val="18"/>
        </w:rPr>
        <w:t xml:space="preserve">igh </w:t>
      </w:r>
      <w:r w:rsidR="009220C1">
        <w:rPr>
          <w:rFonts w:ascii="Times New Roman" w:hAnsi="Times New Roman" w:cs="Times New Roman"/>
          <w:szCs w:val="18"/>
        </w:rPr>
        <w:t>s</w:t>
      </w:r>
      <w:r w:rsidRPr="009220C1">
        <w:rPr>
          <w:rFonts w:ascii="Times New Roman" w:hAnsi="Times New Roman" w:cs="Times New Roman"/>
          <w:szCs w:val="18"/>
        </w:rPr>
        <w:t>chool</w:t>
      </w:r>
      <w:r w:rsidRPr="00B152AC">
        <w:rPr>
          <w:rFonts w:ascii="Times New Roman" w:hAnsi="Times New Roman" w:cs="Times New Roman"/>
          <w:szCs w:val="18"/>
        </w:rPr>
        <w:t xml:space="preserve"> to avoid correlation between the newly created columns. Correlated features were identified by the creation of correlation matri</w:t>
      </w:r>
      <w:r w:rsidR="00944226">
        <w:rPr>
          <w:rFonts w:ascii="Times New Roman" w:hAnsi="Times New Roman" w:cs="Times New Roman"/>
          <w:szCs w:val="18"/>
        </w:rPr>
        <w:t>c</w:t>
      </w:r>
      <w:r w:rsidRPr="00B152AC">
        <w:rPr>
          <w:rFonts w:ascii="Times New Roman" w:hAnsi="Times New Roman" w:cs="Times New Roman"/>
          <w:szCs w:val="18"/>
        </w:rPr>
        <w:t xml:space="preserve">es. If two columns had a correlation of 0.7 or above, one would be removed. </w:t>
      </w:r>
    </w:p>
    <w:p w14:paraId="44E49CD1" w14:textId="77777777" w:rsidR="00CD0EC2" w:rsidRDefault="00CD0EC2" w:rsidP="007E38C3">
      <w:pPr>
        <w:jc w:val="left"/>
        <w:rPr>
          <w:rFonts w:ascii="Times New Roman" w:hAnsi="Times New Roman" w:cs="Times New Roman"/>
          <w:szCs w:val="18"/>
        </w:rPr>
      </w:pPr>
    </w:p>
    <w:p w14:paraId="219C0F4A" w14:textId="5A1ADC88" w:rsidR="00D9505B" w:rsidRPr="00B152AC" w:rsidRDefault="00D9505B" w:rsidP="007E38C3">
      <w:pPr>
        <w:jc w:val="left"/>
        <w:rPr>
          <w:rFonts w:ascii="Times New Roman" w:hAnsi="Times New Roman" w:cs="Times New Roman"/>
          <w:szCs w:val="18"/>
        </w:rPr>
      </w:pPr>
      <w:r w:rsidRPr="00B152AC">
        <w:rPr>
          <w:rFonts w:ascii="Times New Roman" w:hAnsi="Times New Roman" w:cs="Times New Roman"/>
          <w:szCs w:val="18"/>
        </w:rPr>
        <w:t xml:space="preserve">Handling the three non-categorical numeric columns mentioned earlier was different as it could not be binned into 0 or 1. These were normalized so that the max value they took was 1 with the minimum value being 0. This avoids having different units of measurement affect the model’s performance, as </w:t>
      </w:r>
      <w:r w:rsidR="009220C1">
        <w:rPr>
          <w:rFonts w:ascii="Times New Roman" w:hAnsi="Times New Roman" w:cs="Times New Roman"/>
          <w:szCs w:val="18"/>
        </w:rPr>
        <w:t>h</w:t>
      </w:r>
      <w:r w:rsidRPr="00B152AC">
        <w:rPr>
          <w:rFonts w:ascii="Times New Roman" w:hAnsi="Times New Roman" w:cs="Times New Roman"/>
          <w:szCs w:val="18"/>
        </w:rPr>
        <w:t xml:space="preserve">ousehold </w:t>
      </w:r>
      <w:r w:rsidR="009220C1">
        <w:rPr>
          <w:rFonts w:ascii="Times New Roman" w:hAnsi="Times New Roman" w:cs="Times New Roman"/>
          <w:szCs w:val="18"/>
        </w:rPr>
        <w:t>i</w:t>
      </w:r>
      <w:r w:rsidRPr="00B152AC">
        <w:rPr>
          <w:rFonts w:ascii="Times New Roman" w:hAnsi="Times New Roman" w:cs="Times New Roman"/>
          <w:szCs w:val="18"/>
        </w:rPr>
        <w:t xml:space="preserve">ncome contains much greater values than </w:t>
      </w:r>
      <w:r w:rsidR="009220C1">
        <w:rPr>
          <w:rFonts w:ascii="Times New Roman" w:hAnsi="Times New Roman" w:cs="Times New Roman"/>
          <w:szCs w:val="18"/>
        </w:rPr>
        <w:t>h</w:t>
      </w:r>
      <w:r w:rsidRPr="00B152AC">
        <w:rPr>
          <w:rFonts w:ascii="Times New Roman" w:hAnsi="Times New Roman" w:cs="Times New Roman"/>
          <w:szCs w:val="18"/>
        </w:rPr>
        <w:t xml:space="preserve">ousehold </w:t>
      </w:r>
      <w:r w:rsidR="009220C1">
        <w:rPr>
          <w:rFonts w:ascii="Times New Roman" w:hAnsi="Times New Roman" w:cs="Times New Roman"/>
          <w:szCs w:val="18"/>
        </w:rPr>
        <w:t>s</w:t>
      </w:r>
      <w:r w:rsidRPr="00B152AC">
        <w:rPr>
          <w:rFonts w:ascii="Times New Roman" w:hAnsi="Times New Roman" w:cs="Times New Roman"/>
          <w:szCs w:val="18"/>
        </w:rPr>
        <w:t xml:space="preserve">ize, for example. </w:t>
      </w:r>
    </w:p>
    <w:p w14:paraId="4D8F915D" w14:textId="77777777" w:rsidR="00CD0EC2" w:rsidRDefault="00CD0EC2" w:rsidP="007E38C3">
      <w:pPr>
        <w:jc w:val="left"/>
        <w:rPr>
          <w:rFonts w:ascii="Times New Roman" w:hAnsi="Times New Roman" w:cs="Times New Roman"/>
          <w:szCs w:val="18"/>
        </w:rPr>
      </w:pPr>
    </w:p>
    <w:p w14:paraId="669C4EE5" w14:textId="58C3BB05" w:rsidR="007362E0" w:rsidRPr="00B152AC" w:rsidRDefault="00D9505B" w:rsidP="007E38C3">
      <w:pPr>
        <w:jc w:val="left"/>
        <w:rPr>
          <w:rFonts w:ascii="Times New Roman" w:hAnsi="Times New Roman" w:cs="Times New Roman"/>
          <w:szCs w:val="18"/>
        </w:rPr>
      </w:pPr>
      <w:r w:rsidRPr="00B152AC">
        <w:rPr>
          <w:rFonts w:ascii="Times New Roman" w:hAnsi="Times New Roman" w:cs="Times New Roman"/>
          <w:szCs w:val="18"/>
        </w:rPr>
        <w:t>Another area where new columns were created was determining if a clinic existed in the same city as the household. If it did, the new column called ‘</w:t>
      </w:r>
      <w:r w:rsidR="009220C1">
        <w:rPr>
          <w:rFonts w:ascii="Times New Roman" w:hAnsi="Times New Roman" w:cs="Times New Roman"/>
          <w:szCs w:val="18"/>
        </w:rPr>
        <w:t>s</w:t>
      </w:r>
      <w:r w:rsidRPr="00B152AC">
        <w:rPr>
          <w:rFonts w:ascii="Times New Roman" w:hAnsi="Times New Roman" w:cs="Times New Roman"/>
          <w:szCs w:val="18"/>
        </w:rPr>
        <w:t>ame</w:t>
      </w:r>
      <w:r w:rsidR="009220C1">
        <w:rPr>
          <w:rFonts w:ascii="Times New Roman" w:hAnsi="Times New Roman" w:cs="Times New Roman"/>
          <w:szCs w:val="18"/>
        </w:rPr>
        <w:t xml:space="preserve"> </w:t>
      </w:r>
      <w:proofErr w:type="gramStart"/>
      <w:r w:rsidR="009220C1">
        <w:rPr>
          <w:rFonts w:ascii="Times New Roman" w:hAnsi="Times New Roman" w:cs="Times New Roman"/>
          <w:szCs w:val="18"/>
        </w:rPr>
        <w:t>c</w:t>
      </w:r>
      <w:r w:rsidRPr="00B152AC">
        <w:rPr>
          <w:rFonts w:ascii="Times New Roman" w:hAnsi="Times New Roman" w:cs="Times New Roman"/>
          <w:szCs w:val="18"/>
        </w:rPr>
        <w:t>ity?</w:t>
      </w:r>
      <w:r w:rsidR="009220C1">
        <w:rPr>
          <w:rFonts w:ascii="Times New Roman" w:hAnsi="Times New Roman" w:cs="Times New Roman"/>
          <w:szCs w:val="18"/>
        </w:rPr>
        <w:t>,</w:t>
      </w:r>
      <w:proofErr w:type="gramEnd"/>
      <w:r w:rsidR="009220C1">
        <w:rPr>
          <w:rFonts w:ascii="Times New Roman" w:hAnsi="Times New Roman" w:cs="Times New Roman"/>
          <w:szCs w:val="18"/>
        </w:rPr>
        <w:t>’</w:t>
      </w:r>
      <w:r w:rsidRPr="00B152AC">
        <w:rPr>
          <w:rFonts w:ascii="Times New Roman" w:hAnsi="Times New Roman" w:cs="Times New Roman"/>
          <w:szCs w:val="18"/>
        </w:rPr>
        <w:t xml:space="preserve"> was marked 1</w:t>
      </w:r>
      <w:r w:rsidR="00F3492C">
        <w:rPr>
          <w:rFonts w:ascii="Times New Roman" w:hAnsi="Times New Roman" w:cs="Times New Roman"/>
          <w:szCs w:val="18"/>
        </w:rPr>
        <w:t>,</w:t>
      </w:r>
      <w:r w:rsidRPr="00B152AC">
        <w:rPr>
          <w:rFonts w:ascii="Times New Roman" w:hAnsi="Times New Roman" w:cs="Times New Roman"/>
          <w:szCs w:val="18"/>
        </w:rPr>
        <w:t xml:space="preserve"> and 0 if not. This avoided dealing with exact participant addresses to calculate distance between the home and clinic, and rather create a binary feature which models would have an easier time handling. This same step was repeated for the participants local agency city and household city. </w:t>
      </w:r>
    </w:p>
    <w:p w14:paraId="004ACC00" w14:textId="77777777" w:rsidR="00CD0EC2" w:rsidRDefault="00CD0EC2" w:rsidP="007E38C3">
      <w:pPr>
        <w:jc w:val="left"/>
        <w:rPr>
          <w:rFonts w:ascii="Times New Roman" w:hAnsi="Times New Roman" w:cs="Times New Roman"/>
          <w:szCs w:val="18"/>
        </w:rPr>
      </w:pPr>
    </w:p>
    <w:p w14:paraId="757177AE" w14:textId="0DD8752F" w:rsidR="00D9505B" w:rsidRPr="00B152AC" w:rsidRDefault="00D9505B" w:rsidP="007E38C3">
      <w:pPr>
        <w:jc w:val="left"/>
        <w:rPr>
          <w:rFonts w:ascii="Times New Roman" w:hAnsi="Times New Roman" w:cs="Times New Roman"/>
          <w:szCs w:val="18"/>
        </w:rPr>
      </w:pPr>
      <w:r w:rsidRPr="00B152AC">
        <w:rPr>
          <w:rFonts w:ascii="Times New Roman" w:hAnsi="Times New Roman" w:cs="Times New Roman"/>
          <w:szCs w:val="18"/>
        </w:rPr>
        <w:lastRenderedPageBreak/>
        <w:t xml:space="preserve">Lastly, the target column had to be created from the values of two other columns: </w:t>
      </w:r>
      <w:r w:rsidR="00F3492C">
        <w:rPr>
          <w:rFonts w:ascii="Times New Roman" w:hAnsi="Times New Roman" w:cs="Times New Roman"/>
          <w:szCs w:val="18"/>
        </w:rPr>
        <w:t>c</w:t>
      </w:r>
      <w:r w:rsidRPr="00B152AC">
        <w:rPr>
          <w:rFonts w:ascii="Times New Roman" w:hAnsi="Times New Roman" w:cs="Times New Roman"/>
          <w:szCs w:val="18"/>
        </w:rPr>
        <w:t xml:space="preserve">ertification </w:t>
      </w:r>
      <w:r w:rsidR="00F3492C">
        <w:rPr>
          <w:rFonts w:ascii="Times New Roman" w:hAnsi="Times New Roman" w:cs="Times New Roman"/>
          <w:szCs w:val="18"/>
        </w:rPr>
        <w:t>s</w:t>
      </w:r>
      <w:r w:rsidRPr="00B152AC">
        <w:rPr>
          <w:rFonts w:ascii="Times New Roman" w:hAnsi="Times New Roman" w:cs="Times New Roman"/>
          <w:szCs w:val="18"/>
        </w:rPr>
        <w:t xml:space="preserve">tart </w:t>
      </w:r>
      <w:r w:rsidR="00F3492C">
        <w:rPr>
          <w:rFonts w:ascii="Times New Roman" w:hAnsi="Times New Roman" w:cs="Times New Roman"/>
          <w:szCs w:val="18"/>
        </w:rPr>
        <w:t>d</w:t>
      </w:r>
      <w:r w:rsidRPr="00B152AC">
        <w:rPr>
          <w:rFonts w:ascii="Times New Roman" w:hAnsi="Times New Roman" w:cs="Times New Roman"/>
          <w:szCs w:val="18"/>
        </w:rPr>
        <w:t>ate and</w:t>
      </w:r>
      <w:r w:rsidR="00F3492C">
        <w:rPr>
          <w:rFonts w:ascii="Times New Roman" w:hAnsi="Times New Roman" w:cs="Times New Roman"/>
          <w:szCs w:val="18"/>
        </w:rPr>
        <w:t xml:space="preserve"> c</w:t>
      </w:r>
      <w:r w:rsidRPr="00B152AC">
        <w:rPr>
          <w:rFonts w:ascii="Times New Roman" w:hAnsi="Times New Roman" w:cs="Times New Roman"/>
          <w:szCs w:val="18"/>
        </w:rPr>
        <w:t xml:space="preserve">ertification </w:t>
      </w:r>
      <w:r w:rsidR="00F3492C">
        <w:rPr>
          <w:rFonts w:ascii="Times New Roman" w:hAnsi="Times New Roman" w:cs="Times New Roman"/>
          <w:szCs w:val="18"/>
        </w:rPr>
        <w:t>e</w:t>
      </w:r>
      <w:r w:rsidRPr="00B152AC">
        <w:rPr>
          <w:rFonts w:ascii="Times New Roman" w:hAnsi="Times New Roman" w:cs="Times New Roman"/>
          <w:szCs w:val="18"/>
        </w:rPr>
        <w:t xml:space="preserve">nd </w:t>
      </w:r>
      <w:r w:rsidR="00F3492C">
        <w:rPr>
          <w:rFonts w:ascii="Times New Roman" w:hAnsi="Times New Roman" w:cs="Times New Roman"/>
          <w:szCs w:val="18"/>
        </w:rPr>
        <w:t>d</w:t>
      </w:r>
      <w:r w:rsidRPr="00B152AC">
        <w:rPr>
          <w:rFonts w:ascii="Times New Roman" w:hAnsi="Times New Roman" w:cs="Times New Roman"/>
          <w:szCs w:val="18"/>
        </w:rPr>
        <w:t xml:space="preserve">ate. If the current date was greater or equal to the </w:t>
      </w:r>
      <w:r w:rsidR="00F3492C">
        <w:rPr>
          <w:rFonts w:ascii="Times New Roman" w:hAnsi="Times New Roman" w:cs="Times New Roman"/>
          <w:szCs w:val="18"/>
        </w:rPr>
        <w:t>c</w:t>
      </w:r>
      <w:r w:rsidRPr="00B152AC">
        <w:rPr>
          <w:rFonts w:ascii="Times New Roman" w:hAnsi="Times New Roman" w:cs="Times New Roman"/>
          <w:szCs w:val="18"/>
        </w:rPr>
        <w:t xml:space="preserve">ertification </w:t>
      </w:r>
      <w:r w:rsidR="00F3492C">
        <w:rPr>
          <w:rFonts w:ascii="Times New Roman" w:hAnsi="Times New Roman" w:cs="Times New Roman"/>
          <w:szCs w:val="18"/>
        </w:rPr>
        <w:t>s</w:t>
      </w:r>
      <w:r w:rsidRPr="00B152AC">
        <w:rPr>
          <w:rFonts w:ascii="Times New Roman" w:hAnsi="Times New Roman" w:cs="Times New Roman"/>
          <w:szCs w:val="18"/>
        </w:rPr>
        <w:t xml:space="preserve">tart </w:t>
      </w:r>
      <w:r w:rsidR="00F3492C">
        <w:rPr>
          <w:rFonts w:ascii="Times New Roman" w:hAnsi="Times New Roman" w:cs="Times New Roman"/>
          <w:szCs w:val="18"/>
        </w:rPr>
        <w:t>d</w:t>
      </w:r>
      <w:r w:rsidRPr="00B152AC">
        <w:rPr>
          <w:rFonts w:ascii="Times New Roman" w:hAnsi="Times New Roman" w:cs="Times New Roman"/>
          <w:szCs w:val="18"/>
        </w:rPr>
        <w:t>ate and less than or equal to the</w:t>
      </w:r>
      <w:r w:rsidR="00F3492C">
        <w:rPr>
          <w:rFonts w:ascii="Times New Roman" w:hAnsi="Times New Roman" w:cs="Times New Roman"/>
          <w:szCs w:val="18"/>
        </w:rPr>
        <w:t xml:space="preserve"> c</w:t>
      </w:r>
      <w:r w:rsidRPr="00B152AC">
        <w:rPr>
          <w:rFonts w:ascii="Times New Roman" w:hAnsi="Times New Roman" w:cs="Times New Roman"/>
          <w:szCs w:val="18"/>
        </w:rPr>
        <w:t xml:space="preserve">ertification </w:t>
      </w:r>
      <w:r w:rsidR="00F3492C">
        <w:rPr>
          <w:rFonts w:ascii="Times New Roman" w:hAnsi="Times New Roman" w:cs="Times New Roman"/>
          <w:szCs w:val="18"/>
        </w:rPr>
        <w:t>e</w:t>
      </w:r>
      <w:r w:rsidRPr="00B152AC">
        <w:rPr>
          <w:rFonts w:ascii="Times New Roman" w:hAnsi="Times New Roman" w:cs="Times New Roman"/>
          <w:szCs w:val="18"/>
        </w:rPr>
        <w:t xml:space="preserve">nd </w:t>
      </w:r>
      <w:r w:rsidR="00F3492C">
        <w:rPr>
          <w:rFonts w:ascii="Times New Roman" w:hAnsi="Times New Roman" w:cs="Times New Roman"/>
          <w:szCs w:val="18"/>
        </w:rPr>
        <w:t>d</w:t>
      </w:r>
      <w:r w:rsidRPr="00B152AC">
        <w:rPr>
          <w:rFonts w:ascii="Times New Roman" w:hAnsi="Times New Roman" w:cs="Times New Roman"/>
          <w:szCs w:val="18"/>
        </w:rPr>
        <w:t>ate,</w:t>
      </w:r>
      <w:r w:rsidR="00F3492C">
        <w:rPr>
          <w:rFonts w:ascii="Times New Roman" w:hAnsi="Times New Roman" w:cs="Times New Roman"/>
          <w:szCs w:val="18"/>
        </w:rPr>
        <w:t xml:space="preserve"> </w:t>
      </w:r>
      <w:r w:rsidRPr="00B152AC">
        <w:rPr>
          <w:rFonts w:ascii="Times New Roman" w:hAnsi="Times New Roman" w:cs="Times New Roman"/>
          <w:szCs w:val="18"/>
        </w:rPr>
        <w:t>then the participant was certified (marked 1). Else, they were not (marked 0). This resulted in a target feature which was imbalanced, with the majority class being churned participants (~91%). In production, this feature would be dynamic due to the current date changing day to day.</w:t>
      </w:r>
    </w:p>
    <w:p w14:paraId="2E80410F" w14:textId="4E559240" w:rsidR="008479D5" w:rsidRPr="00B152AC" w:rsidRDefault="00AA3CD5">
      <w:pPr>
        <w:pBdr>
          <w:top w:val="nil"/>
          <w:left w:val="nil"/>
          <w:bottom w:val="nil"/>
          <w:right w:val="nil"/>
          <w:between w:val="nil"/>
        </w:pBdr>
        <w:spacing w:before="180" w:after="80" w:line="240" w:lineRule="auto"/>
        <w:ind w:left="400" w:hanging="400"/>
        <w:jc w:val="left"/>
        <w:rPr>
          <w:rFonts w:ascii="Times New Roman" w:eastAsia="Linux Libertine" w:hAnsi="Times New Roman" w:cs="Times New Roman"/>
          <w:b/>
          <w:color w:val="000000"/>
          <w:szCs w:val="18"/>
          <w:shd w:val="clear" w:color="auto" w:fill="CFE2F3"/>
        </w:rPr>
      </w:pPr>
      <w:r w:rsidRPr="00B152AC">
        <w:rPr>
          <w:rFonts w:ascii="Times New Roman" w:eastAsia="Linux Libertine" w:hAnsi="Times New Roman" w:cs="Times New Roman"/>
          <w:b/>
          <w:color w:val="000000"/>
          <w:szCs w:val="18"/>
          <w:shd w:val="clear" w:color="auto" w:fill="CFE2F3"/>
        </w:rPr>
        <w:t>Modeling</w:t>
      </w:r>
    </w:p>
    <w:p w14:paraId="66B769B3" w14:textId="67D88920" w:rsidR="002E3F4E" w:rsidRPr="00B152AC" w:rsidRDefault="002E3F4E" w:rsidP="007E38C3">
      <w:pPr>
        <w:pBdr>
          <w:top w:val="nil"/>
          <w:left w:val="nil"/>
          <w:bottom w:val="nil"/>
          <w:right w:val="nil"/>
          <w:between w:val="nil"/>
        </w:pBdr>
        <w:ind w:firstLine="720"/>
        <w:jc w:val="left"/>
        <w:rPr>
          <w:rFonts w:ascii="Times New Roman" w:eastAsia="Linux Libertine" w:hAnsi="Times New Roman" w:cs="Times New Roman"/>
          <w:color w:val="000000"/>
          <w:szCs w:val="18"/>
        </w:rPr>
      </w:pPr>
      <w:r w:rsidRPr="00B152AC">
        <w:rPr>
          <w:rFonts w:ascii="Times New Roman" w:eastAsia="Linux Libertine" w:hAnsi="Times New Roman" w:cs="Times New Roman"/>
          <w:color w:val="000000"/>
          <w:szCs w:val="18"/>
        </w:rPr>
        <w:t xml:space="preserve">Before modeling could begin, the data needed to be separated into three sets: training, validation, and testing. Each data set was partitioned to have an identical ratio of majority and minority class to </w:t>
      </w:r>
      <w:r w:rsidR="00896F16">
        <w:rPr>
          <w:rFonts w:ascii="Times New Roman" w:eastAsia="Linux Libertine" w:hAnsi="Times New Roman" w:cs="Times New Roman"/>
          <w:color w:val="000000"/>
          <w:szCs w:val="18"/>
        </w:rPr>
        <w:t>i</w:t>
      </w:r>
      <w:r w:rsidRPr="00B152AC">
        <w:rPr>
          <w:rFonts w:ascii="Times New Roman" w:eastAsia="Linux Libertine" w:hAnsi="Times New Roman" w:cs="Times New Roman"/>
          <w:color w:val="000000"/>
          <w:szCs w:val="18"/>
        </w:rPr>
        <w:t xml:space="preserve">nsure no one set received too many or too little of the minority class instances. </w:t>
      </w:r>
      <w:r w:rsidR="00F3492C">
        <w:rPr>
          <w:rFonts w:ascii="Times New Roman" w:eastAsia="Linux Libertine" w:hAnsi="Times New Roman" w:cs="Times New Roman"/>
          <w:color w:val="000000"/>
          <w:szCs w:val="18"/>
        </w:rPr>
        <w:t>70%</w:t>
      </w:r>
      <w:r w:rsidRPr="00B152AC">
        <w:rPr>
          <w:rFonts w:ascii="Times New Roman" w:eastAsia="Linux Libertine" w:hAnsi="Times New Roman" w:cs="Times New Roman"/>
          <w:color w:val="000000"/>
          <w:szCs w:val="18"/>
        </w:rPr>
        <w:t xml:space="preserve"> of the data went into the training set and the remaining 30% of the data was split evenly between the validation and test set. </w:t>
      </w:r>
    </w:p>
    <w:p w14:paraId="77933947" w14:textId="77777777" w:rsidR="00CD0EC2" w:rsidRDefault="00CD0EC2" w:rsidP="007E38C3">
      <w:pPr>
        <w:pBdr>
          <w:top w:val="nil"/>
          <w:left w:val="nil"/>
          <w:bottom w:val="nil"/>
          <w:right w:val="nil"/>
          <w:between w:val="nil"/>
        </w:pBdr>
        <w:jc w:val="left"/>
        <w:rPr>
          <w:rFonts w:ascii="Times New Roman" w:eastAsia="Linux Libertine" w:hAnsi="Times New Roman" w:cs="Times New Roman"/>
          <w:color w:val="000000"/>
          <w:szCs w:val="18"/>
        </w:rPr>
      </w:pPr>
    </w:p>
    <w:p w14:paraId="453DD9F0" w14:textId="5080C85B" w:rsidR="002E3F4E" w:rsidRPr="00B152AC" w:rsidRDefault="002E3F4E" w:rsidP="007E38C3">
      <w:pPr>
        <w:pBdr>
          <w:top w:val="nil"/>
          <w:left w:val="nil"/>
          <w:bottom w:val="nil"/>
          <w:right w:val="nil"/>
          <w:between w:val="nil"/>
        </w:pBdr>
        <w:jc w:val="left"/>
        <w:rPr>
          <w:rFonts w:ascii="Times New Roman" w:eastAsia="Linux Libertine" w:hAnsi="Times New Roman" w:cs="Times New Roman"/>
          <w:color w:val="000000"/>
          <w:szCs w:val="18"/>
        </w:rPr>
      </w:pPr>
      <w:r w:rsidRPr="00B152AC">
        <w:rPr>
          <w:rFonts w:ascii="Times New Roman" w:eastAsia="Linux Libertine" w:hAnsi="Times New Roman" w:cs="Times New Roman"/>
          <w:color w:val="000000"/>
          <w:szCs w:val="18"/>
        </w:rPr>
        <w:t xml:space="preserve">To account for imbalanced data, synthetic minority oversampling technique (SMOTE) and under sampling was used to ensure the majority and minority class were balanced. Both resampling techniques were only used on the training data set. SMOTE helps even the ratio between the classes by generating new minority data points rather than duplicating. The SMOTE function came from the Python library </w:t>
      </w:r>
      <w:proofErr w:type="spellStart"/>
      <w:r w:rsidRPr="00B152AC">
        <w:rPr>
          <w:rFonts w:ascii="Times New Roman" w:eastAsia="Linux Libertine" w:hAnsi="Times New Roman" w:cs="Times New Roman"/>
          <w:color w:val="000000"/>
          <w:szCs w:val="18"/>
        </w:rPr>
        <w:t>imblearn</w:t>
      </w:r>
      <w:proofErr w:type="spellEnd"/>
      <w:r w:rsidRPr="00B152AC">
        <w:rPr>
          <w:rFonts w:ascii="Times New Roman" w:eastAsia="Linux Libertine" w:hAnsi="Times New Roman" w:cs="Times New Roman"/>
          <w:color w:val="000000"/>
          <w:szCs w:val="18"/>
        </w:rPr>
        <w:t>, and the sampling strategy argument was set to 0.1. This transformed the ratio of minority class to majority class to 0.1 rather than 0.09 which it was before using SMOTE</w:t>
      </w:r>
      <w:r w:rsidR="00561275" w:rsidRPr="00B152AC">
        <w:rPr>
          <w:rFonts w:ascii="Times New Roman" w:eastAsia="Linux Libertine" w:hAnsi="Times New Roman" w:cs="Times New Roman"/>
          <w:color w:val="000000"/>
          <w:szCs w:val="18"/>
        </w:rPr>
        <w:t>, a minor change</w:t>
      </w:r>
      <w:r w:rsidRPr="00B152AC">
        <w:rPr>
          <w:rFonts w:ascii="Times New Roman" w:eastAsia="Linux Libertine" w:hAnsi="Times New Roman" w:cs="Times New Roman"/>
          <w:color w:val="000000"/>
          <w:szCs w:val="18"/>
        </w:rPr>
        <w:t xml:space="preserve">. After this step, random under sampling was used to decrease the majority class. The sampling strategy argument was set to 1 to create an equal number of both classes. After these </w:t>
      </w:r>
      <w:r w:rsidR="00561275" w:rsidRPr="00B152AC">
        <w:rPr>
          <w:rFonts w:ascii="Times New Roman" w:eastAsia="Linux Libertine" w:hAnsi="Times New Roman" w:cs="Times New Roman"/>
          <w:color w:val="000000"/>
          <w:szCs w:val="18"/>
        </w:rPr>
        <w:t>transformations</w:t>
      </w:r>
      <w:r w:rsidRPr="00B152AC">
        <w:rPr>
          <w:rFonts w:ascii="Times New Roman" w:eastAsia="Linux Libertine" w:hAnsi="Times New Roman" w:cs="Times New Roman"/>
          <w:color w:val="000000"/>
          <w:szCs w:val="18"/>
        </w:rPr>
        <w:t xml:space="preserve">, the training set had a total of 88,188 instances. </w:t>
      </w:r>
    </w:p>
    <w:p w14:paraId="0D2CBD0B" w14:textId="77777777" w:rsidR="00CD0EC2" w:rsidRDefault="00CD0EC2" w:rsidP="007E38C3">
      <w:pPr>
        <w:pBdr>
          <w:top w:val="nil"/>
          <w:left w:val="nil"/>
          <w:bottom w:val="nil"/>
          <w:right w:val="nil"/>
          <w:between w:val="nil"/>
        </w:pBdr>
        <w:jc w:val="left"/>
        <w:rPr>
          <w:rFonts w:ascii="Times New Roman" w:eastAsia="Linux Libertine" w:hAnsi="Times New Roman" w:cs="Times New Roman"/>
          <w:color w:val="000000"/>
          <w:szCs w:val="18"/>
        </w:rPr>
      </w:pPr>
    </w:p>
    <w:p w14:paraId="7657BE46" w14:textId="20B2A8A7" w:rsidR="00561275" w:rsidRPr="00B152AC" w:rsidRDefault="002E3F4E" w:rsidP="007E38C3">
      <w:pPr>
        <w:pBdr>
          <w:top w:val="nil"/>
          <w:left w:val="nil"/>
          <w:bottom w:val="nil"/>
          <w:right w:val="nil"/>
          <w:between w:val="nil"/>
        </w:pBdr>
        <w:jc w:val="left"/>
        <w:rPr>
          <w:rFonts w:ascii="Times New Roman" w:eastAsia="Linux Libertine" w:hAnsi="Times New Roman" w:cs="Times New Roman"/>
          <w:color w:val="000000"/>
          <w:szCs w:val="18"/>
        </w:rPr>
      </w:pPr>
      <w:r w:rsidRPr="00B152AC">
        <w:rPr>
          <w:rFonts w:ascii="Times New Roman" w:eastAsia="Linux Libertine" w:hAnsi="Times New Roman" w:cs="Times New Roman"/>
          <w:color w:val="000000"/>
          <w:szCs w:val="18"/>
        </w:rPr>
        <w:t xml:space="preserve">A total of five models were made: </w:t>
      </w:r>
      <w:r w:rsidR="00F3492C">
        <w:rPr>
          <w:rFonts w:ascii="Times New Roman" w:eastAsia="Linux Libertine" w:hAnsi="Times New Roman" w:cs="Times New Roman"/>
          <w:color w:val="000000"/>
          <w:szCs w:val="18"/>
        </w:rPr>
        <w:t>N</w:t>
      </w:r>
      <w:r w:rsidRPr="00B152AC">
        <w:rPr>
          <w:rFonts w:ascii="Times New Roman" w:eastAsia="Linux Libertine" w:hAnsi="Times New Roman" w:cs="Times New Roman"/>
          <w:color w:val="000000"/>
          <w:szCs w:val="18"/>
        </w:rPr>
        <w:t xml:space="preserve">aïve </w:t>
      </w:r>
      <w:r w:rsidR="00F3492C">
        <w:rPr>
          <w:rFonts w:ascii="Times New Roman" w:eastAsia="Linux Libertine" w:hAnsi="Times New Roman" w:cs="Times New Roman"/>
          <w:color w:val="000000"/>
          <w:szCs w:val="18"/>
        </w:rPr>
        <w:t>B</w:t>
      </w:r>
      <w:r w:rsidRPr="00B152AC">
        <w:rPr>
          <w:rFonts w:ascii="Times New Roman" w:eastAsia="Linux Libertine" w:hAnsi="Times New Roman" w:cs="Times New Roman"/>
          <w:color w:val="000000"/>
          <w:szCs w:val="18"/>
        </w:rPr>
        <w:t xml:space="preserve">ayes, XGBoost, </w:t>
      </w:r>
      <w:r w:rsidR="00F3492C">
        <w:rPr>
          <w:rFonts w:ascii="Times New Roman" w:eastAsia="Linux Libertine" w:hAnsi="Times New Roman" w:cs="Times New Roman"/>
          <w:color w:val="000000"/>
          <w:szCs w:val="18"/>
        </w:rPr>
        <w:t>R</w:t>
      </w:r>
      <w:r w:rsidRPr="00B152AC">
        <w:rPr>
          <w:rFonts w:ascii="Times New Roman" w:eastAsia="Linux Libertine" w:hAnsi="Times New Roman" w:cs="Times New Roman"/>
          <w:color w:val="000000"/>
          <w:szCs w:val="18"/>
        </w:rPr>
        <w:t xml:space="preserve">andom </w:t>
      </w:r>
      <w:r w:rsidR="00F3492C">
        <w:rPr>
          <w:rFonts w:ascii="Times New Roman" w:eastAsia="Linux Libertine" w:hAnsi="Times New Roman" w:cs="Times New Roman"/>
          <w:color w:val="000000"/>
          <w:szCs w:val="18"/>
        </w:rPr>
        <w:t>F</w:t>
      </w:r>
      <w:r w:rsidRPr="00B152AC">
        <w:rPr>
          <w:rFonts w:ascii="Times New Roman" w:eastAsia="Linux Libertine" w:hAnsi="Times New Roman" w:cs="Times New Roman"/>
          <w:color w:val="000000"/>
          <w:szCs w:val="18"/>
        </w:rPr>
        <w:t xml:space="preserve">orests, </w:t>
      </w:r>
      <w:r w:rsidR="00F3492C">
        <w:rPr>
          <w:rFonts w:ascii="Times New Roman" w:eastAsia="Linux Libertine" w:hAnsi="Times New Roman" w:cs="Times New Roman"/>
          <w:color w:val="000000"/>
          <w:szCs w:val="18"/>
        </w:rPr>
        <w:t>L</w:t>
      </w:r>
      <w:r w:rsidRPr="00B152AC">
        <w:rPr>
          <w:rFonts w:ascii="Times New Roman" w:eastAsia="Linux Libertine" w:hAnsi="Times New Roman" w:cs="Times New Roman"/>
          <w:color w:val="000000"/>
          <w:szCs w:val="18"/>
        </w:rPr>
        <w:t xml:space="preserve">ogistic </w:t>
      </w:r>
      <w:r w:rsidR="00F3492C">
        <w:rPr>
          <w:rFonts w:ascii="Times New Roman" w:eastAsia="Linux Libertine" w:hAnsi="Times New Roman" w:cs="Times New Roman"/>
          <w:color w:val="000000"/>
          <w:szCs w:val="18"/>
        </w:rPr>
        <w:t>R</w:t>
      </w:r>
      <w:r w:rsidRPr="00B152AC">
        <w:rPr>
          <w:rFonts w:ascii="Times New Roman" w:eastAsia="Linux Libertine" w:hAnsi="Times New Roman" w:cs="Times New Roman"/>
          <w:color w:val="000000"/>
          <w:szCs w:val="18"/>
        </w:rPr>
        <w:t xml:space="preserve">egression, and </w:t>
      </w:r>
      <w:r w:rsidR="00F3492C">
        <w:rPr>
          <w:rFonts w:ascii="Times New Roman" w:eastAsia="Linux Libertine" w:hAnsi="Times New Roman" w:cs="Times New Roman"/>
          <w:color w:val="000000"/>
          <w:szCs w:val="18"/>
        </w:rPr>
        <w:t>N</w:t>
      </w:r>
      <w:r w:rsidRPr="00B152AC">
        <w:rPr>
          <w:rFonts w:ascii="Times New Roman" w:eastAsia="Linux Libertine" w:hAnsi="Times New Roman" w:cs="Times New Roman"/>
          <w:color w:val="000000"/>
          <w:szCs w:val="18"/>
        </w:rPr>
        <w:t xml:space="preserve">eural </w:t>
      </w:r>
      <w:r w:rsidR="00F3492C">
        <w:rPr>
          <w:rFonts w:ascii="Times New Roman" w:eastAsia="Linux Libertine" w:hAnsi="Times New Roman" w:cs="Times New Roman"/>
          <w:color w:val="000000"/>
          <w:szCs w:val="18"/>
        </w:rPr>
        <w:t>N</w:t>
      </w:r>
      <w:r w:rsidRPr="00B152AC">
        <w:rPr>
          <w:rFonts w:ascii="Times New Roman" w:eastAsia="Linux Libertine" w:hAnsi="Times New Roman" w:cs="Times New Roman"/>
          <w:color w:val="000000"/>
          <w:szCs w:val="18"/>
        </w:rPr>
        <w:t>et. Naïve Bayes acted as a baseline model to measure the other model’s performances. Ideally, each model will perform better than Naïve Bayes. Since the data set is imbalanced at 91% of the participants labeled as churned, the ideal accuracy for the models would be above 91%. Of the five models, Random Forests performed the best with a 9</w:t>
      </w:r>
      <w:r w:rsidR="00561275" w:rsidRPr="00B152AC">
        <w:rPr>
          <w:rFonts w:ascii="Times New Roman" w:eastAsia="Linux Libertine" w:hAnsi="Times New Roman" w:cs="Times New Roman"/>
          <w:color w:val="000000"/>
          <w:szCs w:val="18"/>
        </w:rPr>
        <w:t>3</w:t>
      </w:r>
      <w:r w:rsidRPr="00B152AC">
        <w:rPr>
          <w:rFonts w:ascii="Times New Roman" w:eastAsia="Linux Libertine" w:hAnsi="Times New Roman" w:cs="Times New Roman"/>
          <w:color w:val="000000"/>
          <w:szCs w:val="18"/>
        </w:rPr>
        <w:t xml:space="preserve">% accuracy, beating the baseline accuracy. </w:t>
      </w:r>
    </w:p>
    <w:p w14:paraId="3BF0D9A6" w14:textId="77777777" w:rsidR="00873F2B" w:rsidRPr="00B152AC" w:rsidRDefault="00873F2B" w:rsidP="002E3F4E">
      <w:pPr>
        <w:pBdr>
          <w:top w:val="nil"/>
          <w:left w:val="nil"/>
          <w:bottom w:val="nil"/>
          <w:right w:val="nil"/>
          <w:between w:val="nil"/>
        </w:pBdr>
        <w:rPr>
          <w:rFonts w:ascii="Times New Roman" w:eastAsia="Linux Libertine" w:hAnsi="Times New Roman" w:cs="Times New Roman"/>
          <w:color w:val="000000"/>
          <w:szCs w:val="18"/>
        </w:rPr>
      </w:pPr>
    </w:p>
    <w:p w14:paraId="51A03DAE" w14:textId="77777777" w:rsidR="0007510E" w:rsidRPr="0007510E" w:rsidRDefault="002E3F4E" w:rsidP="0007510E">
      <w:pPr>
        <w:pBdr>
          <w:top w:val="nil"/>
          <w:left w:val="nil"/>
          <w:bottom w:val="nil"/>
          <w:right w:val="nil"/>
          <w:between w:val="nil"/>
        </w:pBdr>
        <w:rPr>
          <w:rFonts w:ascii="Times New Roman" w:eastAsia="Linux Biolinum" w:hAnsi="Times New Roman" w:cs="Times New Roman"/>
          <w:b/>
          <w:bCs/>
          <w:i/>
          <w:color w:val="000000"/>
          <w:szCs w:val="18"/>
          <w:shd w:val="clear" w:color="auto" w:fill="CFE2F3"/>
        </w:rPr>
      </w:pPr>
      <w:r w:rsidRPr="0007510E">
        <w:rPr>
          <w:rFonts w:ascii="Times New Roman" w:eastAsia="Linux Biolinum" w:hAnsi="Times New Roman" w:cs="Times New Roman"/>
          <w:b/>
          <w:bCs/>
          <w:i/>
          <w:color w:val="000000"/>
          <w:szCs w:val="18"/>
          <w:shd w:val="clear" w:color="auto" w:fill="CFE2F3"/>
        </w:rPr>
        <w:t>Naïve Bayes</w:t>
      </w:r>
      <w:r w:rsidR="003B43ED" w:rsidRPr="0007510E">
        <w:rPr>
          <w:rFonts w:ascii="Times New Roman" w:eastAsia="Linux Biolinum" w:hAnsi="Times New Roman" w:cs="Times New Roman"/>
          <w:b/>
          <w:bCs/>
          <w:i/>
          <w:color w:val="000000"/>
          <w:szCs w:val="18"/>
          <w:shd w:val="clear" w:color="auto" w:fill="CFE2F3"/>
        </w:rPr>
        <w:t xml:space="preserve"> </w:t>
      </w:r>
    </w:p>
    <w:p w14:paraId="5E1410E6" w14:textId="5DC109C2" w:rsidR="008479D5" w:rsidRPr="00B152AC" w:rsidRDefault="002E3F4E" w:rsidP="007E38C3">
      <w:pPr>
        <w:pBdr>
          <w:top w:val="nil"/>
          <w:left w:val="nil"/>
          <w:bottom w:val="nil"/>
          <w:right w:val="nil"/>
          <w:between w:val="nil"/>
        </w:pBdr>
        <w:ind w:firstLine="720"/>
        <w:jc w:val="left"/>
        <w:rPr>
          <w:rFonts w:ascii="Times New Roman" w:eastAsia="Linux Biolinum" w:hAnsi="Times New Roman" w:cs="Times New Roman"/>
          <w:i/>
          <w:color w:val="000000"/>
          <w:szCs w:val="18"/>
          <w:shd w:val="clear" w:color="auto" w:fill="CFE2F3"/>
        </w:rPr>
      </w:pPr>
      <w:r w:rsidRPr="00B152AC">
        <w:rPr>
          <w:rFonts w:ascii="Times New Roman" w:eastAsia="Linux Libertine" w:hAnsi="Times New Roman" w:cs="Times New Roman"/>
          <w:color w:val="000000"/>
          <w:szCs w:val="18"/>
        </w:rPr>
        <w:t>Naïve Bayes performed the worst of the five models as expected. Using every feature in the data set for modeling, Naïve Bayes was only able to achieve a 61% accuracy. Naive Bayes did well at predicting the majority class with an f1-score of 0.73 but performed poorly predicting the minority class with an f1-score of 0.30.  No hyperparameters were tuned to get a true minimal performance to beat.</w:t>
      </w:r>
    </w:p>
    <w:p w14:paraId="5916EB96" w14:textId="77777777" w:rsidR="00873F2B" w:rsidRPr="00B152AC" w:rsidRDefault="00873F2B" w:rsidP="002E3F4E">
      <w:pPr>
        <w:pBdr>
          <w:top w:val="nil"/>
          <w:left w:val="nil"/>
          <w:bottom w:val="nil"/>
          <w:right w:val="nil"/>
          <w:between w:val="nil"/>
        </w:pBdr>
        <w:rPr>
          <w:rFonts w:ascii="Times New Roman" w:eastAsia="Linux Libertine" w:hAnsi="Times New Roman" w:cs="Times New Roman"/>
          <w:color w:val="000000"/>
          <w:szCs w:val="18"/>
        </w:rPr>
      </w:pPr>
    </w:p>
    <w:p w14:paraId="67844BAB" w14:textId="77777777" w:rsidR="0007510E" w:rsidRPr="0007510E" w:rsidRDefault="0061061B" w:rsidP="0007510E">
      <w:pPr>
        <w:pBdr>
          <w:top w:val="nil"/>
          <w:left w:val="nil"/>
          <w:bottom w:val="nil"/>
          <w:right w:val="nil"/>
          <w:between w:val="nil"/>
        </w:pBdr>
        <w:rPr>
          <w:rFonts w:ascii="Times New Roman" w:eastAsia="Linux Biolinum" w:hAnsi="Times New Roman" w:cs="Times New Roman"/>
          <w:b/>
          <w:bCs/>
          <w:i/>
          <w:color w:val="000000"/>
          <w:szCs w:val="18"/>
          <w:shd w:val="clear" w:color="auto" w:fill="CFE2F3"/>
        </w:rPr>
      </w:pPr>
      <w:r w:rsidRPr="0007510E">
        <w:rPr>
          <w:rFonts w:ascii="Times New Roman" w:eastAsia="Linux Biolinum" w:hAnsi="Times New Roman" w:cs="Times New Roman"/>
          <w:b/>
          <w:bCs/>
          <w:i/>
          <w:color w:val="000000"/>
          <w:szCs w:val="18"/>
          <w:shd w:val="clear" w:color="auto" w:fill="CFE2F3"/>
        </w:rPr>
        <w:t>XGBoost</w:t>
      </w:r>
      <w:r w:rsidR="003B43ED" w:rsidRPr="0007510E">
        <w:rPr>
          <w:rFonts w:ascii="Times New Roman" w:eastAsia="Linux Biolinum" w:hAnsi="Times New Roman" w:cs="Times New Roman"/>
          <w:b/>
          <w:bCs/>
          <w:i/>
          <w:color w:val="000000"/>
          <w:szCs w:val="18"/>
          <w:shd w:val="clear" w:color="auto" w:fill="CFE2F3"/>
        </w:rPr>
        <w:t xml:space="preserve"> </w:t>
      </w:r>
    </w:p>
    <w:p w14:paraId="43628DA5" w14:textId="10119DDD" w:rsidR="00561275" w:rsidRDefault="002E3F4E" w:rsidP="007E38C3">
      <w:pPr>
        <w:pBdr>
          <w:top w:val="nil"/>
          <w:left w:val="nil"/>
          <w:bottom w:val="nil"/>
          <w:right w:val="nil"/>
          <w:between w:val="nil"/>
        </w:pBdr>
        <w:ind w:firstLine="720"/>
        <w:jc w:val="left"/>
        <w:rPr>
          <w:rFonts w:ascii="Times New Roman" w:hAnsi="Times New Roman" w:cs="Times New Roman"/>
          <w:szCs w:val="18"/>
        </w:rPr>
      </w:pPr>
      <w:r w:rsidRPr="00B152AC">
        <w:rPr>
          <w:rFonts w:ascii="Times New Roman" w:hAnsi="Times New Roman" w:cs="Times New Roman"/>
          <w:szCs w:val="18"/>
        </w:rPr>
        <w:t xml:space="preserve">The first non-baseline model built was XGBoost. The initial XGBoost model was fit to the training set to find the top 20 </w:t>
      </w:r>
      <w:r w:rsidRPr="00B152AC">
        <w:rPr>
          <w:rFonts w:ascii="Times New Roman" w:hAnsi="Times New Roman" w:cs="Times New Roman"/>
          <w:szCs w:val="18"/>
        </w:rPr>
        <w:t xml:space="preserve">most important features. This step was important to save time for the hyperparameter tuning. If all 88 features were used for model tuning, it was estimated that model training would take over </w:t>
      </w:r>
      <w:r w:rsidR="00896F16">
        <w:rPr>
          <w:rFonts w:ascii="Times New Roman" w:hAnsi="Times New Roman" w:cs="Times New Roman"/>
          <w:szCs w:val="18"/>
        </w:rPr>
        <w:t>two</w:t>
      </w:r>
      <w:r w:rsidRPr="00B152AC">
        <w:rPr>
          <w:rFonts w:ascii="Times New Roman" w:hAnsi="Times New Roman" w:cs="Times New Roman"/>
          <w:szCs w:val="18"/>
        </w:rPr>
        <w:t xml:space="preserve"> hours. The initial XGBoost model with no tuning yielded an 88% accuracy on the validation set, which was already much better than Naïve Bayes. </w:t>
      </w:r>
    </w:p>
    <w:p w14:paraId="73BBC78C" w14:textId="77777777" w:rsidR="00CD0EC2" w:rsidRPr="00930362" w:rsidRDefault="00CD0EC2" w:rsidP="007E38C3">
      <w:pPr>
        <w:pBdr>
          <w:top w:val="nil"/>
          <w:left w:val="nil"/>
          <w:bottom w:val="nil"/>
          <w:right w:val="nil"/>
          <w:between w:val="nil"/>
        </w:pBdr>
        <w:ind w:firstLine="720"/>
        <w:jc w:val="left"/>
        <w:rPr>
          <w:rFonts w:ascii="Times New Roman" w:eastAsia="Linux Biolinum" w:hAnsi="Times New Roman" w:cs="Times New Roman"/>
          <w:i/>
          <w:color w:val="000000"/>
          <w:szCs w:val="18"/>
          <w:shd w:val="clear" w:color="auto" w:fill="CFE2F3"/>
        </w:rPr>
      </w:pPr>
    </w:p>
    <w:p w14:paraId="42D937B9" w14:textId="1E95616B" w:rsidR="008479D5" w:rsidRPr="00B152AC" w:rsidRDefault="002E3F4E" w:rsidP="007E38C3">
      <w:pPr>
        <w:pBdr>
          <w:top w:val="nil"/>
          <w:left w:val="nil"/>
          <w:bottom w:val="nil"/>
          <w:right w:val="nil"/>
          <w:between w:val="nil"/>
        </w:pBdr>
        <w:jc w:val="left"/>
        <w:rPr>
          <w:rFonts w:ascii="Times New Roman" w:eastAsia="Linux Libertine" w:hAnsi="Times New Roman" w:cs="Times New Roman"/>
          <w:color w:val="000000"/>
          <w:szCs w:val="18"/>
        </w:rPr>
      </w:pPr>
      <w:r w:rsidRPr="00B152AC">
        <w:rPr>
          <w:rFonts w:ascii="Times New Roman" w:hAnsi="Times New Roman" w:cs="Times New Roman"/>
          <w:szCs w:val="18"/>
        </w:rPr>
        <w:t>After the 20 most important features were found (</w:t>
      </w:r>
      <w:r w:rsidR="00962A68">
        <w:rPr>
          <w:rFonts w:ascii="Times New Roman" w:hAnsi="Times New Roman" w:cs="Times New Roman"/>
          <w:szCs w:val="18"/>
        </w:rPr>
        <w:t xml:space="preserve">see </w:t>
      </w:r>
      <w:r w:rsidRPr="00B152AC">
        <w:rPr>
          <w:rFonts w:ascii="Times New Roman" w:hAnsi="Times New Roman" w:cs="Times New Roman"/>
          <w:szCs w:val="18"/>
        </w:rPr>
        <w:t>Fig</w:t>
      </w:r>
      <w:r w:rsidR="00BF20BA" w:rsidRPr="00B152AC">
        <w:rPr>
          <w:rFonts w:ascii="Times New Roman" w:hAnsi="Times New Roman" w:cs="Times New Roman"/>
          <w:szCs w:val="18"/>
        </w:rPr>
        <w:t>ure</w:t>
      </w:r>
      <w:r w:rsidRPr="00B152AC">
        <w:rPr>
          <w:rFonts w:ascii="Times New Roman" w:hAnsi="Times New Roman" w:cs="Times New Roman"/>
          <w:szCs w:val="18"/>
        </w:rPr>
        <w:t xml:space="preserve"> </w:t>
      </w:r>
      <w:r w:rsidR="00BF20BA" w:rsidRPr="00B152AC">
        <w:rPr>
          <w:rFonts w:ascii="Times New Roman" w:hAnsi="Times New Roman" w:cs="Times New Roman"/>
          <w:szCs w:val="18"/>
        </w:rPr>
        <w:t>2</w:t>
      </w:r>
      <w:r w:rsidRPr="00B152AC">
        <w:rPr>
          <w:rFonts w:ascii="Times New Roman" w:hAnsi="Times New Roman" w:cs="Times New Roman"/>
          <w:szCs w:val="18"/>
        </w:rPr>
        <w:t>), a new training set containing only those features was created. This data set was to be used for the tuning steps listed next. This step is not only important for modeling, but also important for WIC. This allows WIC to identify which features contribute most to predicting if a customer would churn or not. From the list, terminated count and disqualified count are the two features which aided the models’ predictions most. WIC can monitor the data from these columns to get a better idea how to identify a potential churner</w:t>
      </w:r>
      <w:r w:rsidR="00AA3CD5" w:rsidRPr="00B152AC">
        <w:rPr>
          <w:rFonts w:ascii="Times New Roman" w:eastAsia="Linux Libertine" w:hAnsi="Times New Roman" w:cs="Times New Roman"/>
          <w:color w:val="000000"/>
          <w:szCs w:val="18"/>
        </w:rPr>
        <w:t xml:space="preserve">. </w:t>
      </w:r>
    </w:p>
    <w:p w14:paraId="36A7BCF6" w14:textId="5C090B26" w:rsidR="0061061B" w:rsidRPr="00B152AC" w:rsidRDefault="0061061B" w:rsidP="002E3F4E">
      <w:pPr>
        <w:pBdr>
          <w:top w:val="nil"/>
          <w:left w:val="nil"/>
          <w:bottom w:val="nil"/>
          <w:right w:val="nil"/>
          <w:between w:val="nil"/>
        </w:pBdr>
        <w:rPr>
          <w:rFonts w:ascii="Times New Roman" w:eastAsia="Linux Libertine" w:hAnsi="Times New Roman" w:cs="Times New Roman"/>
          <w:color w:val="000000"/>
          <w:szCs w:val="18"/>
        </w:rPr>
      </w:pPr>
    </w:p>
    <w:p w14:paraId="56F90AE5" w14:textId="75058EFD" w:rsidR="0061061B" w:rsidRPr="00B152AC" w:rsidRDefault="0061061B" w:rsidP="0061061B">
      <w:pPr>
        <w:rPr>
          <w:rFonts w:ascii="Times New Roman" w:hAnsi="Times New Roman" w:cs="Times New Roman"/>
          <w:b/>
          <w:bCs/>
          <w:szCs w:val="18"/>
        </w:rPr>
      </w:pPr>
      <w:r w:rsidRPr="00B152AC">
        <w:rPr>
          <w:rFonts w:ascii="Times New Roman" w:hAnsi="Times New Roman" w:cs="Times New Roman"/>
          <w:b/>
          <w:bCs/>
          <w:szCs w:val="18"/>
        </w:rPr>
        <w:t xml:space="preserve">Figure </w:t>
      </w:r>
      <w:r w:rsidR="009139FA" w:rsidRPr="00B152AC">
        <w:rPr>
          <w:rFonts w:ascii="Times New Roman" w:hAnsi="Times New Roman" w:cs="Times New Roman"/>
          <w:b/>
          <w:bCs/>
          <w:szCs w:val="18"/>
        </w:rPr>
        <w:t>2</w:t>
      </w:r>
    </w:p>
    <w:p w14:paraId="61FD8C37" w14:textId="3E00516F" w:rsidR="0061061B" w:rsidRPr="00B152AC" w:rsidRDefault="0061061B" w:rsidP="0061061B">
      <w:pPr>
        <w:rPr>
          <w:rFonts w:ascii="Times New Roman" w:hAnsi="Times New Roman" w:cs="Times New Roman"/>
          <w:i/>
          <w:iCs/>
          <w:szCs w:val="18"/>
        </w:rPr>
      </w:pPr>
      <w:r w:rsidRPr="00B152AC">
        <w:rPr>
          <w:rFonts w:ascii="Times New Roman" w:hAnsi="Times New Roman" w:cs="Times New Roman"/>
          <w:i/>
          <w:iCs/>
          <w:szCs w:val="18"/>
        </w:rPr>
        <w:t>20 Most Important Features for XGBoost</w:t>
      </w:r>
    </w:p>
    <w:p w14:paraId="2D40E9C4" w14:textId="2E54C0E5" w:rsidR="00973F5E" w:rsidRPr="00B152AC" w:rsidRDefault="00973F5E" w:rsidP="0061061B">
      <w:pPr>
        <w:rPr>
          <w:rFonts w:ascii="Times New Roman" w:hAnsi="Times New Roman" w:cs="Times New Roman"/>
          <w:i/>
          <w:iCs/>
          <w:szCs w:val="18"/>
        </w:rPr>
      </w:pPr>
    </w:p>
    <w:p w14:paraId="0478EFFB" w14:textId="4F6A3AB6" w:rsidR="00973F5E" w:rsidRPr="00B152AC" w:rsidRDefault="00973F5E" w:rsidP="0061061B">
      <w:pPr>
        <w:rPr>
          <w:rFonts w:ascii="Times New Roman" w:hAnsi="Times New Roman" w:cs="Times New Roman"/>
          <w:i/>
          <w:iCs/>
          <w:szCs w:val="18"/>
        </w:rPr>
      </w:pPr>
      <w:r w:rsidRPr="00B152AC">
        <w:rPr>
          <w:rFonts w:ascii="Times New Roman" w:hAnsi="Times New Roman" w:cs="Times New Roman"/>
          <w:noProof/>
          <w:szCs w:val="18"/>
        </w:rPr>
        <w:drawing>
          <wp:inline distT="0" distB="0" distL="0" distR="0" wp14:anchorId="0F694AF1" wp14:editId="53C1DDE3">
            <wp:extent cx="2971800" cy="1292235"/>
            <wp:effectExtent l="0" t="0" r="0" b="317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1292235"/>
                    </a:xfrm>
                    <a:prstGeom prst="rect">
                      <a:avLst/>
                    </a:prstGeom>
                    <a:noFill/>
                    <a:ln>
                      <a:noFill/>
                    </a:ln>
                  </pic:spPr>
                </pic:pic>
              </a:graphicData>
            </a:graphic>
          </wp:inline>
        </w:drawing>
      </w:r>
    </w:p>
    <w:p w14:paraId="395B2B83" w14:textId="13A9256C" w:rsidR="00973F5E" w:rsidRPr="00930362" w:rsidRDefault="00930208" w:rsidP="0061061B">
      <w:pPr>
        <w:rPr>
          <w:rFonts w:ascii="Times New Roman" w:hAnsi="Times New Roman" w:cs="Times New Roman"/>
          <w:szCs w:val="18"/>
        </w:rPr>
      </w:pPr>
      <w:r w:rsidRPr="00B152AC">
        <w:rPr>
          <w:rFonts w:ascii="Times New Roman" w:hAnsi="Times New Roman" w:cs="Times New Roman"/>
          <w:i/>
          <w:iCs/>
          <w:szCs w:val="18"/>
        </w:rPr>
        <w:t>Note:</w:t>
      </w:r>
      <w:r w:rsidRPr="00B152AC">
        <w:rPr>
          <w:rFonts w:ascii="Times New Roman" w:hAnsi="Times New Roman" w:cs="Times New Roman"/>
          <w:szCs w:val="18"/>
        </w:rPr>
        <w:t xml:space="preserve"> This list of the 20 most important features for XGBoost was found before model tuning. These features were then used to tune the XGBoost hyperparameters to save training time. </w:t>
      </w:r>
    </w:p>
    <w:p w14:paraId="7F452B5E" w14:textId="77777777" w:rsidR="00CD0EC2" w:rsidRDefault="00CD0EC2" w:rsidP="00930362">
      <w:pPr>
        <w:pBdr>
          <w:top w:val="nil"/>
          <w:left w:val="nil"/>
          <w:bottom w:val="nil"/>
          <w:right w:val="nil"/>
          <w:between w:val="nil"/>
        </w:pBdr>
        <w:ind w:firstLine="720"/>
        <w:rPr>
          <w:rFonts w:ascii="Times New Roman" w:eastAsia="Linux Libertine" w:hAnsi="Times New Roman" w:cs="Times New Roman"/>
          <w:color w:val="000000"/>
          <w:szCs w:val="18"/>
        </w:rPr>
      </w:pPr>
    </w:p>
    <w:p w14:paraId="082F617B" w14:textId="5C920CBA" w:rsidR="00561275" w:rsidRDefault="00561275" w:rsidP="007E38C3">
      <w:pPr>
        <w:pBdr>
          <w:top w:val="nil"/>
          <w:left w:val="nil"/>
          <w:bottom w:val="nil"/>
          <w:right w:val="nil"/>
          <w:between w:val="nil"/>
        </w:pBdr>
        <w:jc w:val="left"/>
        <w:rPr>
          <w:rFonts w:ascii="Times New Roman" w:eastAsia="Linux Libertine" w:hAnsi="Times New Roman" w:cs="Times New Roman"/>
          <w:color w:val="000000"/>
          <w:szCs w:val="18"/>
        </w:rPr>
      </w:pPr>
      <w:r w:rsidRPr="00B152AC">
        <w:rPr>
          <w:rFonts w:ascii="Times New Roman" w:eastAsia="Linux Libertine" w:hAnsi="Times New Roman" w:cs="Times New Roman"/>
          <w:color w:val="000000"/>
          <w:szCs w:val="18"/>
        </w:rPr>
        <w:t xml:space="preserve">The </w:t>
      </w:r>
      <w:r w:rsidR="00962A68">
        <w:rPr>
          <w:rFonts w:ascii="Times New Roman" w:eastAsia="Linux Libertine" w:hAnsi="Times New Roman" w:cs="Times New Roman"/>
          <w:color w:val="000000"/>
          <w:szCs w:val="18"/>
        </w:rPr>
        <w:t>g</w:t>
      </w:r>
      <w:r w:rsidRPr="00B152AC">
        <w:rPr>
          <w:rFonts w:ascii="Times New Roman" w:eastAsia="Linux Libertine" w:hAnsi="Times New Roman" w:cs="Times New Roman"/>
          <w:color w:val="000000"/>
          <w:szCs w:val="18"/>
        </w:rPr>
        <w:t xml:space="preserve">rid </w:t>
      </w:r>
      <w:r w:rsidR="00273695">
        <w:rPr>
          <w:rFonts w:ascii="Times New Roman" w:eastAsia="Linux Libertine" w:hAnsi="Times New Roman" w:cs="Times New Roman"/>
          <w:color w:val="000000"/>
          <w:szCs w:val="18"/>
        </w:rPr>
        <w:t>s</w:t>
      </w:r>
      <w:r w:rsidR="00273695" w:rsidRPr="00B152AC">
        <w:rPr>
          <w:rFonts w:ascii="Times New Roman" w:eastAsia="Linux Libertine" w:hAnsi="Times New Roman" w:cs="Times New Roman"/>
          <w:color w:val="000000"/>
          <w:szCs w:val="18"/>
        </w:rPr>
        <w:t>earch</w:t>
      </w:r>
      <w:r w:rsidRPr="00B152AC">
        <w:rPr>
          <w:rFonts w:ascii="Times New Roman" w:eastAsia="Linux Libertine" w:hAnsi="Times New Roman" w:cs="Times New Roman"/>
          <w:color w:val="000000"/>
          <w:szCs w:val="18"/>
        </w:rPr>
        <w:t xml:space="preserve"> function from </w:t>
      </w:r>
      <w:proofErr w:type="spellStart"/>
      <w:r w:rsidRPr="00B152AC">
        <w:rPr>
          <w:rFonts w:ascii="Times New Roman" w:eastAsia="Linux Libertine" w:hAnsi="Times New Roman" w:cs="Times New Roman"/>
          <w:color w:val="000000"/>
          <w:szCs w:val="18"/>
        </w:rPr>
        <w:t>sklearn</w:t>
      </w:r>
      <w:proofErr w:type="spellEnd"/>
      <w:r w:rsidRPr="00B152AC">
        <w:rPr>
          <w:rFonts w:ascii="Times New Roman" w:eastAsia="Linux Libertine" w:hAnsi="Times New Roman" w:cs="Times New Roman"/>
          <w:color w:val="000000"/>
          <w:szCs w:val="18"/>
        </w:rPr>
        <w:t xml:space="preserve"> allowed </w:t>
      </w:r>
      <w:r w:rsidR="00896F16">
        <w:rPr>
          <w:rFonts w:ascii="Times New Roman" w:eastAsia="Linux Libertine" w:hAnsi="Times New Roman" w:cs="Times New Roman"/>
          <w:color w:val="000000"/>
          <w:szCs w:val="18"/>
        </w:rPr>
        <w:t>the</w:t>
      </w:r>
      <w:r w:rsidRPr="00B152AC">
        <w:rPr>
          <w:rFonts w:ascii="Times New Roman" w:eastAsia="Linux Libertine" w:hAnsi="Times New Roman" w:cs="Times New Roman"/>
          <w:color w:val="000000"/>
          <w:szCs w:val="18"/>
        </w:rPr>
        <w:t xml:space="preserve"> models to use a range of hyperparameter values with the desired intervals in between the maximum and minimum values assigned. The first hyperparameters that were tuned were </w:t>
      </w:r>
      <w:proofErr w:type="spellStart"/>
      <w:r w:rsidRPr="000441CC">
        <w:rPr>
          <w:rFonts w:ascii="Times New Roman" w:eastAsia="Linux Libertine" w:hAnsi="Times New Roman" w:cs="Times New Roman"/>
          <w:i/>
          <w:iCs/>
          <w:color w:val="000000"/>
          <w:szCs w:val="18"/>
        </w:rPr>
        <w:t>max_depth</w:t>
      </w:r>
      <w:proofErr w:type="spellEnd"/>
      <w:r w:rsidRPr="00B152AC">
        <w:rPr>
          <w:rFonts w:ascii="Times New Roman" w:eastAsia="Linux Libertine" w:hAnsi="Times New Roman" w:cs="Times New Roman"/>
          <w:color w:val="000000"/>
          <w:szCs w:val="18"/>
        </w:rPr>
        <w:t xml:space="preserve"> and </w:t>
      </w:r>
      <w:proofErr w:type="spellStart"/>
      <w:r w:rsidRPr="000441CC">
        <w:rPr>
          <w:rFonts w:ascii="Times New Roman" w:eastAsia="Linux Libertine" w:hAnsi="Times New Roman" w:cs="Times New Roman"/>
          <w:i/>
          <w:iCs/>
          <w:color w:val="000000"/>
          <w:szCs w:val="18"/>
        </w:rPr>
        <w:t>min_child_weight</w:t>
      </w:r>
      <w:proofErr w:type="spellEnd"/>
      <w:r w:rsidRPr="00B152AC">
        <w:rPr>
          <w:rFonts w:ascii="Times New Roman" w:eastAsia="Linux Libertine" w:hAnsi="Times New Roman" w:cs="Times New Roman"/>
          <w:color w:val="000000"/>
          <w:szCs w:val="18"/>
        </w:rPr>
        <w:t xml:space="preserve">. The original model had a </w:t>
      </w:r>
      <w:proofErr w:type="spellStart"/>
      <w:r w:rsidRPr="000441CC">
        <w:rPr>
          <w:rFonts w:ascii="Times New Roman" w:eastAsia="Linux Libertine" w:hAnsi="Times New Roman" w:cs="Times New Roman"/>
          <w:i/>
          <w:iCs/>
          <w:color w:val="000000"/>
          <w:szCs w:val="18"/>
        </w:rPr>
        <w:t>max_depth</w:t>
      </w:r>
      <w:proofErr w:type="spellEnd"/>
      <w:r w:rsidRPr="00B152AC">
        <w:rPr>
          <w:rFonts w:ascii="Times New Roman" w:eastAsia="Linux Libertine" w:hAnsi="Times New Roman" w:cs="Times New Roman"/>
          <w:color w:val="000000"/>
          <w:szCs w:val="18"/>
        </w:rPr>
        <w:t xml:space="preserve"> of </w:t>
      </w:r>
      <w:r w:rsidR="00896F16">
        <w:rPr>
          <w:rFonts w:ascii="Times New Roman" w:eastAsia="Linux Libertine" w:hAnsi="Times New Roman" w:cs="Times New Roman"/>
          <w:color w:val="000000"/>
          <w:szCs w:val="18"/>
        </w:rPr>
        <w:t>five</w:t>
      </w:r>
      <w:r w:rsidRPr="00B152AC">
        <w:rPr>
          <w:rFonts w:ascii="Times New Roman" w:eastAsia="Linux Libertine" w:hAnsi="Times New Roman" w:cs="Times New Roman"/>
          <w:color w:val="000000"/>
          <w:szCs w:val="18"/>
        </w:rPr>
        <w:t xml:space="preserve"> and </w:t>
      </w:r>
      <w:proofErr w:type="spellStart"/>
      <w:r w:rsidRPr="000441CC">
        <w:rPr>
          <w:rFonts w:ascii="Times New Roman" w:eastAsia="Linux Libertine" w:hAnsi="Times New Roman" w:cs="Times New Roman"/>
          <w:i/>
          <w:iCs/>
          <w:color w:val="000000"/>
          <w:szCs w:val="18"/>
        </w:rPr>
        <w:t>min_child_weight</w:t>
      </w:r>
      <w:proofErr w:type="spellEnd"/>
      <w:r w:rsidRPr="00B152AC">
        <w:rPr>
          <w:rFonts w:ascii="Times New Roman" w:eastAsia="Linux Libertine" w:hAnsi="Times New Roman" w:cs="Times New Roman"/>
          <w:color w:val="000000"/>
          <w:szCs w:val="18"/>
        </w:rPr>
        <w:t xml:space="preserve"> of </w:t>
      </w:r>
      <w:r w:rsidR="00896F16">
        <w:rPr>
          <w:rFonts w:ascii="Times New Roman" w:eastAsia="Linux Libertine" w:hAnsi="Times New Roman" w:cs="Times New Roman"/>
          <w:color w:val="000000"/>
          <w:szCs w:val="18"/>
        </w:rPr>
        <w:t>one</w:t>
      </w:r>
      <w:r w:rsidRPr="00B152AC">
        <w:rPr>
          <w:rFonts w:ascii="Times New Roman" w:eastAsia="Linux Libertine" w:hAnsi="Times New Roman" w:cs="Times New Roman"/>
          <w:color w:val="000000"/>
          <w:szCs w:val="18"/>
        </w:rPr>
        <w:t xml:space="preserve">. After tuning, the best </w:t>
      </w:r>
      <w:proofErr w:type="spellStart"/>
      <w:r w:rsidRPr="000441CC">
        <w:rPr>
          <w:rFonts w:ascii="Times New Roman" w:eastAsia="Linux Libertine" w:hAnsi="Times New Roman" w:cs="Times New Roman"/>
          <w:i/>
          <w:iCs/>
          <w:color w:val="000000"/>
          <w:szCs w:val="18"/>
        </w:rPr>
        <w:t>max_depth</w:t>
      </w:r>
      <w:proofErr w:type="spellEnd"/>
      <w:r w:rsidRPr="00B152AC">
        <w:rPr>
          <w:rFonts w:ascii="Times New Roman" w:eastAsia="Linux Libertine" w:hAnsi="Times New Roman" w:cs="Times New Roman"/>
          <w:color w:val="000000"/>
          <w:szCs w:val="18"/>
        </w:rPr>
        <w:t xml:space="preserve"> was found to be </w:t>
      </w:r>
      <w:r w:rsidR="00896F16">
        <w:rPr>
          <w:rFonts w:ascii="Times New Roman" w:eastAsia="Linux Libertine" w:hAnsi="Times New Roman" w:cs="Times New Roman"/>
          <w:color w:val="000000"/>
          <w:szCs w:val="18"/>
        </w:rPr>
        <w:t>nine</w:t>
      </w:r>
      <w:r w:rsidRPr="00B152AC">
        <w:rPr>
          <w:rFonts w:ascii="Times New Roman" w:eastAsia="Linux Libertine" w:hAnsi="Times New Roman" w:cs="Times New Roman"/>
          <w:color w:val="000000"/>
          <w:szCs w:val="18"/>
        </w:rPr>
        <w:t xml:space="preserve">, while </w:t>
      </w:r>
      <w:proofErr w:type="spellStart"/>
      <w:r w:rsidRPr="000441CC">
        <w:rPr>
          <w:rFonts w:ascii="Times New Roman" w:eastAsia="Linux Libertine" w:hAnsi="Times New Roman" w:cs="Times New Roman"/>
          <w:i/>
          <w:iCs/>
          <w:color w:val="000000"/>
          <w:szCs w:val="18"/>
        </w:rPr>
        <w:t>min_child_weight</w:t>
      </w:r>
      <w:proofErr w:type="spellEnd"/>
      <w:r w:rsidRPr="00B152AC">
        <w:rPr>
          <w:rFonts w:ascii="Times New Roman" w:eastAsia="Linux Libertine" w:hAnsi="Times New Roman" w:cs="Times New Roman"/>
          <w:color w:val="000000"/>
          <w:szCs w:val="18"/>
        </w:rPr>
        <w:t xml:space="preserve"> remained optimally set at </w:t>
      </w:r>
      <w:r w:rsidR="00896F16">
        <w:rPr>
          <w:rFonts w:ascii="Times New Roman" w:eastAsia="Linux Libertine" w:hAnsi="Times New Roman" w:cs="Times New Roman"/>
          <w:color w:val="000000"/>
          <w:szCs w:val="18"/>
        </w:rPr>
        <w:t>one</w:t>
      </w:r>
      <w:r w:rsidRPr="00B152AC">
        <w:rPr>
          <w:rFonts w:ascii="Times New Roman" w:eastAsia="Linux Libertine" w:hAnsi="Times New Roman" w:cs="Times New Roman"/>
          <w:color w:val="000000"/>
          <w:szCs w:val="18"/>
        </w:rPr>
        <w:t xml:space="preserve">. The next hyperparameter tuning was for gamma and included the new max depth value. After tuning was completed, a gamma value of 0.4 (originally 0) was found to be best. The last hyperparameter tuning conducted was for the arguments </w:t>
      </w:r>
      <w:proofErr w:type="spellStart"/>
      <w:r w:rsidRPr="000441CC">
        <w:rPr>
          <w:rFonts w:ascii="Times New Roman" w:eastAsia="Linux Libertine" w:hAnsi="Times New Roman" w:cs="Times New Roman"/>
          <w:i/>
          <w:iCs/>
          <w:color w:val="000000"/>
          <w:szCs w:val="18"/>
        </w:rPr>
        <w:t>colsample_bytree</w:t>
      </w:r>
      <w:proofErr w:type="spellEnd"/>
      <w:r w:rsidRPr="00B152AC">
        <w:rPr>
          <w:rFonts w:ascii="Times New Roman" w:eastAsia="Linux Libertine" w:hAnsi="Times New Roman" w:cs="Times New Roman"/>
          <w:color w:val="000000"/>
          <w:szCs w:val="18"/>
        </w:rPr>
        <w:t xml:space="preserve"> and </w:t>
      </w:r>
      <w:r w:rsidRPr="000441CC">
        <w:rPr>
          <w:rFonts w:ascii="Times New Roman" w:eastAsia="Linux Libertine" w:hAnsi="Times New Roman" w:cs="Times New Roman"/>
          <w:i/>
          <w:iCs/>
          <w:color w:val="000000"/>
          <w:szCs w:val="18"/>
        </w:rPr>
        <w:t>subsample</w:t>
      </w:r>
      <w:r w:rsidRPr="00B152AC">
        <w:rPr>
          <w:rFonts w:ascii="Times New Roman" w:eastAsia="Linux Libertine" w:hAnsi="Times New Roman" w:cs="Times New Roman"/>
          <w:color w:val="000000"/>
          <w:szCs w:val="18"/>
        </w:rPr>
        <w:t>. Initially, both these values were set to 0.8, but after tuning was completed, both values were changed to 0.9.</w:t>
      </w:r>
    </w:p>
    <w:p w14:paraId="7AAA897D" w14:textId="77777777" w:rsidR="00CD0EC2" w:rsidRPr="00B152AC" w:rsidRDefault="00CD0EC2" w:rsidP="007E38C3">
      <w:pPr>
        <w:pBdr>
          <w:top w:val="nil"/>
          <w:left w:val="nil"/>
          <w:bottom w:val="nil"/>
          <w:right w:val="nil"/>
          <w:between w:val="nil"/>
        </w:pBdr>
        <w:ind w:firstLine="720"/>
        <w:jc w:val="left"/>
        <w:rPr>
          <w:rFonts w:ascii="Times New Roman" w:eastAsia="Linux Libertine" w:hAnsi="Times New Roman" w:cs="Times New Roman"/>
          <w:color w:val="000000"/>
          <w:szCs w:val="18"/>
        </w:rPr>
      </w:pPr>
    </w:p>
    <w:p w14:paraId="5913B286" w14:textId="63D8BC35" w:rsidR="00561275" w:rsidRPr="00B152AC" w:rsidRDefault="00561275" w:rsidP="007E38C3">
      <w:pPr>
        <w:jc w:val="left"/>
        <w:rPr>
          <w:rFonts w:ascii="Times New Roman" w:hAnsi="Times New Roman" w:cs="Times New Roman"/>
          <w:szCs w:val="18"/>
        </w:rPr>
      </w:pPr>
      <w:r w:rsidRPr="00B152AC">
        <w:rPr>
          <w:rFonts w:ascii="Times New Roman" w:hAnsi="Times New Roman" w:cs="Times New Roman"/>
          <w:szCs w:val="18"/>
        </w:rPr>
        <w:t xml:space="preserve">After these steps, the model was ready predict </w:t>
      </w:r>
      <w:r w:rsidR="003C1523">
        <w:rPr>
          <w:rFonts w:ascii="Times New Roman" w:hAnsi="Times New Roman" w:cs="Times New Roman"/>
          <w:szCs w:val="18"/>
        </w:rPr>
        <w:t>the</w:t>
      </w:r>
      <w:r w:rsidRPr="00B152AC">
        <w:rPr>
          <w:rFonts w:ascii="Times New Roman" w:hAnsi="Times New Roman" w:cs="Times New Roman"/>
          <w:szCs w:val="18"/>
        </w:rPr>
        <w:t xml:space="preserve"> target column </w:t>
      </w:r>
      <w:r w:rsidR="00962A68">
        <w:rPr>
          <w:rFonts w:ascii="Times New Roman" w:hAnsi="Times New Roman" w:cs="Times New Roman"/>
          <w:szCs w:val="18"/>
        </w:rPr>
        <w:t>c</w:t>
      </w:r>
      <w:r w:rsidRPr="00962A68">
        <w:rPr>
          <w:rFonts w:ascii="Times New Roman" w:hAnsi="Times New Roman" w:cs="Times New Roman"/>
          <w:szCs w:val="18"/>
        </w:rPr>
        <w:t xml:space="preserve">lassification </w:t>
      </w:r>
      <w:r w:rsidR="00962A68">
        <w:rPr>
          <w:rFonts w:ascii="Times New Roman" w:hAnsi="Times New Roman" w:cs="Times New Roman"/>
          <w:szCs w:val="18"/>
        </w:rPr>
        <w:t>f</w:t>
      </w:r>
      <w:r w:rsidRPr="00962A68">
        <w:rPr>
          <w:rFonts w:ascii="Times New Roman" w:hAnsi="Times New Roman" w:cs="Times New Roman"/>
          <w:szCs w:val="18"/>
        </w:rPr>
        <w:t>lag</w:t>
      </w:r>
      <w:r w:rsidRPr="00B152AC">
        <w:rPr>
          <w:rFonts w:ascii="Times New Roman" w:hAnsi="Times New Roman" w:cs="Times New Roman"/>
          <w:szCs w:val="18"/>
        </w:rPr>
        <w:t xml:space="preserve"> in the validation and test sets. The original training set with all features was used. Unfortunately, the tuning only increased the accuracy of the validation set to 89%, a 1% increase. The test set had an accuracy of 89% as well. </w:t>
      </w:r>
    </w:p>
    <w:p w14:paraId="6A34E66B" w14:textId="77777777" w:rsidR="00873F2B" w:rsidRPr="00B152AC" w:rsidRDefault="00873F2B" w:rsidP="00873F2B">
      <w:pPr>
        <w:rPr>
          <w:rFonts w:ascii="Times New Roman" w:hAnsi="Times New Roman" w:cs="Times New Roman"/>
          <w:szCs w:val="18"/>
        </w:rPr>
      </w:pPr>
    </w:p>
    <w:p w14:paraId="67ED951F" w14:textId="77777777" w:rsidR="0007510E" w:rsidRPr="0007510E" w:rsidRDefault="002E3F4E" w:rsidP="0007510E">
      <w:pPr>
        <w:pBdr>
          <w:top w:val="nil"/>
          <w:left w:val="nil"/>
          <w:bottom w:val="nil"/>
          <w:right w:val="nil"/>
          <w:between w:val="nil"/>
        </w:pBdr>
        <w:rPr>
          <w:rFonts w:ascii="Times New Roman" w:eastAsia="Linux Biolinum" w:hAnsi="Times New Roman" w:cs="Times New Roman"/>
          <w:b/>
          <w:bCs/>
          <w:i/>
          <w:color w:val="000000"/>
          <w:szCs w:val="18"/>
          <w:shd w:val="clear" w:color="auto" w:fill="CFE2F3"/>
        </w:rPr>
      </w:pPr>
      <w:r w:rsidRPr="0007510E">
        <w:rPr>
          <w:rFonts w:ascii="Times New Roman" w:eastAsia="Linux Biolinum" w:hAnsi="Times New Roman" w:cs="Times New Roman"/>
          <w:b/>
          <w:bCs/>
          <w:i/>
          <w:color w:val="000000"/>
          <w:szCs w:val="18"/>
          <w:shd w:val="clear" w:color="auto" w:fill="CFE2F3"/>
        </w:rPr>
        <w:lastRenderedPageBreak/>
        <w:t>Logistic Regression</w:t>
      </w:r>
      <w:r w:rsidR="003B43ED" w:rsidRPr="0007510E">
        <w:rPr>
          <w:rFonts w:ascii="Times New Roman" w:eastAsia="Linux Biolinum" w:hAnsi="Times New Roman" w:cs="Times New Roman"/>
          <w:b/>
          <w:bCs/>
          <w:i/>
          <w:color w:val="000000"/>
          <w:szCs w:val="18"/>
          <w:shd w:val="clear" w:color="auto" w:fill="CFE2F3"/>
        </w:rPr>
        <w:t xml:space="preserve"> </w:t>
      </w:r>
    </w:p>
    <w:p w14:paraId="0CFB2D06" w14:textId="7439C954" w:rsidR="002E3F4E" w:rsidRPr="00B152AC" w:rsidRDefault="00561275" w:rsidP="007E38C3">
      <w:pPr>
        <w:pBdr>
          <w:top w:val="nil"/>
          <w:left w:val="nil"/>
          <w:bottom w:val="nil"/>
          <w:right w:val="nil"/>
          <w:between w:val="nil"/>
        </w:pBdr>
        <w:ind w:firstLine="720"/>
        <w:jc w:val="left"/>
        <w:rPr>
          <w:rFonts w:ascii="Times New Roman" w:eastAsia="Linux Biolinum" w:hAnsi="Times New Roman" w:cs="Times New Roman"/>
          <w:i/>
          <w:color w:val="000000"/>
          <w:szCs w:val="18"/>
          <w:shd w:val="clear" w:color="auto" w:fill="CFE2F3"/>
        </w:rPr>
      </w:pPr>
      <w:r w:rsidRPr="00B152AC">
        <w:rPr>
          <w:rFonts w:ascii="Times New Roman" w:hAnsi="Times New Roman" w:cs="Times New Roman"/>
          <w:szCs w:val="18"/>
        </w:rPr>
        <w:t>The next series of models were ran using the default parameters and the best performing model of this series was evaluated to get the best model.  The first model of this series tested was Logistic Regression.  Logistic Regression is a great choice for a classification model because of its simple nature.  The model was built using default parameters.  It yielded a high accuracy of 8</w:t>
      </w:r>
      <w:r w:rsidR="00873F2B" w:rsidRPr="00B152AC">
        <w:rPr>
          <w:rFonts w:ascii="Times New Roman" w:hAnsi="Times New Roman" w:cs="Times New Roman"/>
          <w:szCs w:val="18"/>
        </w:rPr>
        <w:t>9</w:t>
      </w:r>
      <w:r w:rsidRPr="00B152AC">
        <w:rPr>
          <w:rFonts w:ascii="Times New Roman" w:hAnsi="Times New Roman" w:cs="Times New Roman"/>
          <w:szCs w:val="18"/>
        </w:rPr>
        <w:t>%.  This was a good result over the baseline accuracy.  This result was not the highest of this series, however.</w:t>
      </w:r>
    </w:p>
    <w:p w14:paraId="4BF2CBFC" w14:textId="77777777" w:rsidR="00873F2B" w:rsidRPr="00B152AC" w:rsidRDefault="00873F2B" w:rsidP="00873F2B">
      <w:pPr>
        <w:rPr>
          <w:rFonts w:ascii="Times New Roman" w:hAnsi="Times New Roman" w:cs="Times New Roman"/>
          <w:szCs w:val="18"/>
        </w:rPr>
      </w:pPr>
    </w:p>
    <w:p w14:paraId="394F397B" w14:textId="77777777" w:rsidR="0007510E" w:rsidRPr="0007510E" w:rsidRDefault="00873F2B" w:rsidP="0007510E">
      <w:pPr>
        <w:pBdr>
          <w:top w:val="nil"/>
          <w:left w:val="nil"/>
          <w:bottom w:val="nil"/>
          <w:right w:val="nil"/>
          <w:between w:val="nil"/>
        </w:pBdr>
        <w:rPr>
          <w:rFonts w:ascii="Times New Roman" w:eastAsia="Linux Biolinum" w:hAnsi="Times New Roman" w:cs="Times New Roman"/>
          <w:b/>
          <w:bCs/>
          <w:i/>
          <w:color w:val="000000"/>
          <w:szCs w:val="18"/>
          <w:shd w:val="clear" w:color="auto" w:fill="CFE2F3"/>
        </w:rPr>
      </w:pPr>
      <w:r w:rsidRPr="0007510E">
        <w:rPr>
          <w:rFonts w:ascii="Times New Roman" w:eastAsia="Linux Biolinum" w:hAnsi="Times New Roman" w:cs="Times New Roman"/>
          <w:b/>
          <w:bCs/>
          <w:i/>
          <w:color w:val="000000"/>
          <w:szCs w:val="18"/>
          <w:shd w:val="clear" w:color="auto" w:fill="CFE2F3"/>
        </w:rPr>
        <w:t>Neural Net</w:t>
      </w:r>
      <w:r w:rsidR="003B43ED" w:rsidRPr="0007510E">
        <w:rPr>
          <w:rFonts w:ascii="Times New Roman" w:eastAsia="Linux Biolinum" w:hAnsi="Times New Roman" w:cs="Times New Roman"/>
          <w:b/>
          <w:bCs/>
          <w:i/>
          <w:color w:val="000000"/>
          <w:szCs w:val="18"/>
          <w:shd w:val="clear" w:color="auto" w:fill="CFE2F3"/>
        </w:rPr>
        <w:t xml:space="preserve"> </w:t>
      </w:r>
    </w:p>
    <w:p w14:paraId="4C7E3C5C" w14:textId="1BF5A1DC" w:rsidR="00873F2B" w:rsidRPr="00B152AC" w:rsidRDefault="00873F2B" w:rsidP="007E38C3">
      <w:pPr>
        <w:pBdr>
          <w:top w:val="nil"/>
          <w:left w:val="nil"/>
          <w:bottom w:val="nil"/>
          <w:right w:val="nil"/>
          <w:between w:val="nil"/>
        </w:pBdr>
        <w:ind w:firstLine="720"/>
        <w:jc w:val="left"/>
        <w:rPr>
          <w:rFonts w:ascii="Times New Roman" w:eastAsia="Linux Biolinum" w:hAnsi="Times New Roman" w:cs="Times New Roman"/>
          <w:i/>
          <w:color w:val="000000"/>
          <w:szCs w:val="18"/>
          <w:shd w:val="clear" w:color="auto" w:fill="CFE2F3"/>
        </w:rPr>
      </w:pPr>
      <w:r w:rsidRPr="00B152AC">
        <w:rPr>
          <w:rFonts w:ascii="Times New Roman" w:hAnsi="Times New Roman" w:cs="Times New Roman"/>
          <w:szCs w:val="18"/>
        </w:rPr>
        <w:t>The second model in this series was Neural Nets.  These models are great at learning complicated patterns within the data.  The interpretability is not high though.  The Neural Net model yielded an accuracy of 89%, which was slightly higher than the Logistic Regression model.  This is another good result over the baseline accuracy.  This model finished second in this series of modeling.</w:t>
      </w:r>
    </w:p>
    <w:p w14:paraId="55AEFAC0" w14:textId="77777777" w:rsidR="00873F2B" w:rsidRPr="00B152AC" w:rsidRDefault="00873F2B" w:rsidP="00873F2B">
      <w:pPr>
        <w:rPr>
          <w:rFonts w:ascii="Times New Roman" w:hAnsi="Times New Roman" w:cs="Times New Roman"/>
          <w:szCs w:val="18"/>
        </w:rPr>
      </w:pPr>
    </w:p>
    <w:p w14:paraId="5F041B05" w14:textId="77777777" w:rsidR="0007510E" w:rsidRPr="0007510E" w:rsidRDefault="00873F2B" w:rsidP="0007510E">
      <w:pPr>
        <w:pBdr>
          <w:top w:val="nil"/>
          <w:left w:val="nil"/>
          <w:bottom w:val="nil"/>
          <w:right w:val="nil"/>
          <w:between w:val="nil"/>
        </w:pBdr>
        <w:rPr>
          <w:rFonts w:ascii="Times New Roman" w:eastAsia="Linux Biolinum" w:hAnsi="Times New Roman" w:cs="Times New Roman"/>
          <w:b/>
          <w:bCs/>
          <w:i/>
          <w:color w:val="000000"/>
          <w:szCs w:val="18"/>
          <w:shd w:val="clear" w:color="auto" w:fill="CFE2F3"/>
        </w:rPr>
      </w:pPr>
      <w:r w:rsidRPr="0007510E">
        <w:rPr>
          <w:rFonts w:ascii="Times New Roman" w:eastAsia="Linux Biolinum" w:hAnsi="Times New Roman" w:cs="Times New Roman"/>
          <w:b/>
          <w:bCs/>
          <w:i/>
          <w:color w:val="000000"/>
          <w:szCs w:val="18"/>
          <w:shd w:val="clear" w:color="auto" w:fill="CFE2F3"/>
        </w:rPr>
        <w:t>Random Forest</w:t>
      </w:r>
      <w:r w:rsidR="003B43ED" w:rsidRPr="0007510E">
        <w:rPr>
          <w:rFonts w:ascii="Times New Roman" w:eastAsia="Linux Biolinum" w:hAnsi="Times New Roman" w:cs="Times New Roman"/>
          <w:b/>
          <w:bCs/>
          <w:i/>
          <w:color w:val="000000"/>
          <w:szCs w:val="18"/>
          <w:shd w:val="clear" w:color="auto" w:fill="CFE2F3"/>
        </w:rPr>
        <w:t xml:space="preserve"> </w:t>
      </w:r>
    </w:p>
    <w:p w14:paraId="0876D0CF" w14:textId="3DE47C1F" w:rsidR="00873F2B" w:rsidRPr="00930362" w:rsidRDefault="00873F2B" w:rsidP="007E38C3">
      <w:pPr>
        <w:pBdr>
          <w:top w:val="nil"/>
          <w:left w:val="nil"/>
          <w:bottom w:val="nil"/>
          <w:right w:val="nil"/>
          <w:between w:val="nil"/>
        </w:pBdr>
        <w:ind w:firstLine="720"/>
        <w:jc w:val="left"/>
        <w:rPr>
          <w:rFonts w:ascii="Times New Roman" w:eastAsia="Linux Biolinum" w:hAnsi="Times New Roman" w:cs="Times New Roman"/>
          <w:i/>
          <w:color w:val="000000"/>
          <w:szCs w:val="18"/>
          <w:shd w:val="clear" w:color="auto" w:fill="CFE2F3"/>
        </w:rPr>
      </w:pPr>
      <w:r w:rsidRPr="00B152AC">
        <w:rPr>
          <w:rFonts w:ascii="Times New Roman" w:hAnsi="Times New Roman" w:cs="Times New Roman"/>
          <w:szCs w:val="18"/>
        </w:rPr>
        <w:t>The last model considered in this series of models was Random Forest.  Random Forest is an ensemble method that performs multiple decision trees at the same time.  It is another model that is easy to interpret and implement.  The results of Random Forest were astounding.  The default parameter model yielded an accuracy of 92</w:t>
      </w:r>
      <w:r w:rsidR="003C1523">
        <w:rPr>
          <w:rFonts w:ascii="Times New Roman" w:hAnsi="Times New Roman" w:cs="Times New Roman"/>
          <w:szCs w:val="18"/>
        </w:rPr>
        <w:t>.37</w:t>
      </w:r>
      <w:r w:rsidRPr="00B152AC">
        <w:rPr>
          <w:rFonts w:ascii="Times New Roman" w:hAnsi="Times New Roman" w:cs="Times New Roman"/>
          <w:szCs w:val="18"/>
        </w:rPr>
        <w:t>%, which was the highest of any model tested.  This model was investigated further to see how high the accuracy could go.</w:t>
      </w:r>
    </w:p>
    <w:p w14:paraId="1B4C63C8" w14:textId="77777777" w:rsidR="00CD0EC2" w:rsidRDefault="00CD0EC2" w:rsidP="00CD0EC2">
      <w:pPr>
        <w:rPr>
          <w:rFonts w:ascii="Times New Roman" w:hAnsi="Times New Roman" w:cs="Times New Roman"/>
          <w:szCs w:val="18"/>
        </w:rPr>
      </w:pPr>
    </w:p>
    <w:p w14:paraId="02BF1735" w14:textId="11EB8CF3" w:rsidR="00873F2B" w:rsidRDefault="00873F2B" w:rsidP="007E38C3">
      <w:pPr>
        <w:jc w:val="left"/>
        <w:rPr>
          <w:rFonts w:ascii="Times New Roman" w:hAnsi="Times New Roman" w:cs="Times New Roman"/>
          <w:szCs w:val="18"/>
        </w:rPr>
      </w:pPr>
      <w:r w:rsidRPr="00B152AC">
        <w:rPr>
          <w:rFonts w:ascii="Times New Roman" w:hAnsi="Times New Roman" w:cs="Times New Roman"/>
          <w:szCs w:val="18"/>
        </w:rPr>
        <w:t xml:space="preserve">Random Forests have a variety of parameters that can be tuned.  Using intuition and domain knowledge, the parameters that were tuned were </w:t>
      </w:r>
      <w:proofErr w:type="spellStart"/>
      <w:r w:rsidRPr="00B152AC">
        <w:rPr>
          <w:rFonts w:ascii="Times New Roman" w:hAnsi="Times New Roman" w:cs="Times New Roman"/>
          <w:i/>
          <w:iCs/>
          <w:szCs w:val="18"/>
        </w:rPr>
        <w:t>n_estimators</w:t>
      </w:r>
      <w:proofErr w:type="spellEnd"/>
      <w:r w:rsidRPr="00B152AC">
        <w:rPr>
          <w:rFonts w:ascii="Times New Roman" w:hAnsi="Times New Roman" w:cs="Times New Roman"/>
          <w:i/>
          <w:iCs/>
          <w:szCs w:val="18"/>
        </w:rPr>
        <w:t xml:space="preserve">, </w:t>
      </w:r>
      <w:proofErr w:type="spellStart"/>
      <w:r w:rsidRPr="00B152AC">
        <w:rPr>
          <w:rFonts w:ascii="Times New Roman" w:hAnsi="Times New Roman" w:cs="Times New Roman"/>
          <w:i/>
          <w:iCs/>
          <w:szCs w:val="18"/>
        </w:rPr>
        <w:t>max_features</w:t>
      </w:r>
      <w:proofErr w:type="spellEnd"/>
      <w:r w:rsidRPr="00B152AC">
        <w:rPr>
          <w:rFonts w:ascii="Times New Roman" w:hAnsi="Times New Roman" w:cs="Times New Roman"/>
          <w:i/>
          <w:iCs/>
          <w:szCs w:val="18"/>
        </w:rPr>
        <w:t xml:space="preserve">, </w:t>
      </w:r>
      <w:proofErr w:type="spellStart"/>
      <w:r w:rsidRPr="00B152AC">
        <w:rPr>
          <w:rFonts w:ascii="Times New Roman" w:hAnsi="Times New Roman" w:cs="Times New Roman"/>
          <w:i/>
          <w:iCs/>
          <w:szCs w:val="18"/>
        </w:rPr>
        <w:t>max_depth</w:t>
      </w:r>
      <w:proofErr w:type="spellEnd"/>
      <w:r w:rsidRPr="00B152AC">
        <w:rPr>
          <w:rFonts w:ascii="Times New Roman" w:hAnsi="Times New Roman" w:cs="Times New Roman"/>
          <w:i/>
          <w:iCs/>
          <w:szCs w:val="18"/>
        </w:rPr>
        <w:t xml:space="preserve">, </w:t>
      </w:r>
      <w:proofErr w:type="spellStart"/>
      <w:r w:rsidRPr="00B152AC">
        <w:rPr>
          <w:rFonts w:ascii="Times New Roman" w:hAnsi="Times New Roman" w:cs="Times New Roman"/>
          <w:i/>
          <w:iCs/>
          <w:szCs w:val="18"/>
        </w:rPr>
        <w:t>min_samples_split</w:t>
      </w:r>
      <w:proofErr w:type="spellEnd"/>
      <w:r w:rsidRPr="00B152AC">
        <w:rPr>
          <w:rFonts w:ascii="Times New Roman" w:hAnsi="Times New Roman" w:cs="Times New Roman"/>
          <w:i/>
          <w:iCs/>
          <w:szCs w:val="18"/>
        </w:rPr>
        <w:t xml:space="preserve">, </w:t>
      </w:r>
      <w:proofErr w:type="spellStart"/>
      <w:r w:rsidRPr="00B152AC">
        <w:rPr>
          <w:rFonts w:ascii="Times New Roman" w:hAnsi="Times New Roman" w:cs="Times New Roman"/>
          <w:i/>
          <w:iCs/>
          <w:szCs w:val="18"/>
        </w:rPr>
        <w:t>min_samples_leaf</w:t>
      </w:r>
      <w:proofErr w:type="spellEnd"/>
      <w:r w:rsidRPr="00B152AC">
        <w:rPr>
          <w:rFonts w:ascii="Times New Roman" w:hAnsi="Times New Roman" w:cs="Times New Roman"/>
          <w:i/>
          <w:iCs/>
          <w:szCs w:val="18"/>
        </w:rPr>
        <w:t xml:space="preserve">, criterion, bootstrap, and </w:t>
      </w:r>
      <w:proofErr w:type="spellStart"/>
      <w:r w:rsidRPr="00B152AC">
        <w:rPr>
          <w:rFonts w:ascii="Times New Roman" w:hAnsi="Times New Roman" w:cs="Times New Roman"/>
          <w:i/>
          <w:iCs/>
          <w:szCs w:val="18"/>
        </w:rPr>
        <w:t>oob_score</w:t>
      </w:r>
      <w:proofErr w:type="spellEnd"/>
      <w:r w:rsidRPr="00B152AC">
        <w:rPr>
          <w:rFonts w:ascii="Times New Roman" w:hAnsi="Times New Roman" w:cs="Times New Roman"/>
          <w:i/>
          <w:iCs/>
          <w:szCs w:val="18"/>
        </w:rPr>
        <w:t>.</w:t>
      </w:r>
      <w:r w:rsidRPr="00B152AC">
        <w:rPr>
          <w:rFonts w:ascii="Times New Roman" w:hAnsi="Times New Roman" w:cs="Times New Roman"/>
          <w:szCs w:val="18"/>
        </w:rPr>
        <w:t xml:space="preserve">  The randomized search algorithm was used to get in the vicinity of the best parameters.  This was ran using 100 iterations and a 5-fold cross validation.  The best parameters using this approach were: 400, sqrt, 40, 2, 1, </w:t>
      </w:r>
      <w:proofErr w:type="spellStart"/>
      <w:r w:rsidRPr="00B152AC">
        <w:rPr>
          <w:rFonts w:ascii="Times New Roman" w:hAnsi="Times New Roman" w:cs="Times New Roman"/>
          <w:szCs w:val="18"/>
        </w:rPr>
        <w:t>gini</w:t>
      </w:r>
      <w:proofErr w:type="spellEnd"/>
      <w:r w:rsidRPr="00B152AC">
        <w:rPr>
          <w:rFonts w:ascii="Times New Roman" w:hAnsi="Times New Roman" w:cs="Times New Roman"/>
          <w:szCs w:val="18"/>
        </w:rPr>
        <w:t xml:space="preserve">, false, and false, respectively.  Using the best parameters found by the random search algorithm, the accuracy increased to 92.91%, which was an increase of a </w:t>
      </w:r>
      <w:r w:rsidR="00962A68">
        <w:rPr>
          <w:rFonts w:ascii="Times New Roman" w:hAnsi="Times New Roman" w:cs="Times New Roman"/>
          <w:szCs w:val="18"/>
        </w:rPr>
        <w:t xml:space="preserve">0.5% </w:t>
      </w:r>
      <w:r w:rsidRPr="00B152AC">
        <w:rPr>
          <w:rFonts w:ascii="Times New Roman" w:hAnsi="Times New Roman" w:cs="Times New Roman"/>
          <w:szCs w:val="18"/>
        </w:rPr>
        <w:t>to the default parameters.  This increase is negligible, but it could be substantial</w:t>
      </w:r>
      <w:r w:rsidR="003C1523">
        <w:rPr>
          <w:rFonts w:ascii="Times New Roman" w:hAnsi="Times New Roman" w:cs="Times New Roman"/>
          <w:szCs w:val="18"/>
        </w:rPr>
        <w:t xml:space="preserve"> with this volume of data</w:t>
      </w:r>
      <w:r w:rsidRPr="00B152AC">
        <w:rPr>
          <w:rFonts w:ascii="Times New Roman" w:hAnsi="Times New Roman" w:cs="Times New Roman"/>
          <w:szCs w:val="18"/>
        </w:rPr>
        <w:t>.</w:t>
      </w:r>
    </w:p>
    <w:p w14:paraId="785DDA2D" w14:textId="77777777" w:rsidR="00CD0EC2" w:rsidRDefault="00CD0EC2" w:rsidP="00930362">
      <w:pPr>
        <w:ind w:firstLine="720"/>
        <w:rPr>
          <w:rFonts w:ascii="Times New Roman" w:hAnsi="Times New Roman" w:cs="Times New Roman"/>
          <w:szCs w:val="18"/>
        </w:rPr>
      </w:pPr>
    </w:p>
    <w:p w14:paraId="223B8AD4" w14:textId="20D29BEC" w:rsidR="008479D5" w:rsidRPr="00B152AC" w:rsidRDefault="00873F2B" w:rsidP="007E38C3">
      <w:pPr>
        <w:jc w:val="left"/>
        <w:rPr>
          <w:rFonts w:ascii="Times New Roman" w:hAnsi="Times New Roman" w:cs="Times New Roman"/>
          <w:szCs w:val="18"/>
        </w:rPr>
      </w:pPr>
      <w:r w:rsidRPr="00B152AC">
        <w:rPr>
          <w:rFonts w:ascii="Times New Roman" w:hAnsi="Times New Roman" w:cs="Times New Roman"/>
          <w:szCs w:val="18"/>
        </w:rPr>
        <w:t xml:space="preserve">In addition to the random search, a grid search was also performed to confirm whether the random search found the best parameters overall or not.  The grid search returned all the same parameters except </w:t>
      </w:r>
      <w:proofErr w:type="spellStart"/>
      <w:r w:rsidRPr="00B152AC">
        <w:rPr>
          <w:rFonts w:ascii="Times New Roman" w:hAnsi="Times New Roman" w:cs="Times New Roman"/>
          <w:szCs w:val="18"/>
        </w:rPr>
        <w:t>n_estimators</w:t>
      </w:r>
      <w:proofErr w:type="spellEnd"/>
      <w:r w:rsidRPr="00B152AC">
        <w:rPr>
          <w:rFonts w:ascii="Times New Roman" w:hAnsi="Times New Roman" w:cs="Times New Roman"/>
          <w:szCs w:val="18"/>
        </w:rPr>
        <w:t xml:space="preserve"> = 300.  The accuracy using this parameter was worse than the original random search parameters, so the conclusion </w:t>
      </w:r>
      <w:r w:rsidR="003C1523">
        <w:rPr>
          <w:rFonts w:ascii="Times New Roman" w:hAnsi="Times New Roman" w:cs="Times New Roman"/>
          <w:szCs w:val="18"/>
        </w:rPr>
        <w:t>was</w:t>
      </w:r>
      <w:r w:rsidRPr="00B152AC">
        <w:rPr>
          <w:rFonts w:ascii="Times New Roman" w:hAnsi="Times New Roman" w:cs="Times New Roman"/>
          <w:szCs w:val="18"/>
        </w:rPr>
        <w:t xml:space="preserve"> the random search found the best parameters.</w:t>
      </w:r>
    </w:p>
    <w:p w14:paraId="61499997" w14:textId="3CA394E0" w:rsidR="008479D5" w:rsidRPr="00B152AC" w:rsidRDefault="00AA3CD5">
      <w:pPr>
        <w:pBdr>
          <w:top w:val="nil"/>
          <w:left w:val="nil"/>
          <w:bottom w:val="nil"/>
          <w:right w:val="nil"/>
          <w:between w:val="nil"/>
        </w:pBdr>
        <w:spacing w:before="180" w:after="80" w:line="240" w:lineRule="auto"/>
        <w:ind w:left="400" w:hanging="400"/>
        <w:jc w:val="left"/>
        <w:rPr>
          <w:rFonts w:ascii="Times New Roman" w:eastAsia="Linux Libertine" w:hAnsi="Times New Roman" w:cs="Times New Roman"/>
          <w:b/>
          <w:color w:val="000000"/>
          <w:szCs w:val="18"/>
          <w:shd w:val="clear" w:color="auto" w:fill="CFE2F3"/>
        </w:rPr>
      </w:pPr>
      <w:r w:rsidRPr="00B152AC">
        <w:rPr>
          <w:rFonts w:ascii="Times New Roman" w:eastAsia="Linux Libertine" w:hAnsi="Times New Roman" w:cs="Times New Roman"/>
          <w:b/>
          <w:color w:val="000000"/>
          <w:szCs w:val="18"/>
          <w:shd w:val="clear" w:color="auto" w:fill="CFE2F3"/>
        </w:rPr>
        <w:t xml:space="preserve">Results and </w:t>
      </w:r>
      <w:r w:rsidR="0007510E">
        <w:rPr>
          <w:rFonts w:ascii="Times New Roman" w:eastAsia="Linux Libertine" w:hAnsi="Times New Roman" w:cs="Times New Roman"/>
          <w:b/>
          <w:color w:val="000000"/>
          <w:szCs w:val="18"/>
          <w:shd w:val="clear" w:color="auto" w:fill="CFE2F3"/>
        </w:rPr>
        <w:t>F</w:t>
      </w:r>
      <w:r w:rsidRPr="00B152AC">
        <w:rPr>
          <w:rFonts w:ascii="Times New Roman" w:eastAsia="Linux Libertine" w:hAnsi="Times New Roman" w:cs="Times New Roman"/>
          <w:b/>
          <w:color w:val="000000"/>
          <w:szCs w:val="18"/>
          <w:shd w:val="clear" w:color="auto" w:fill="CFE2F3"/>
        </w:rPr>
        <w:t xml:space="preserve">indings </w:t>
      </w:r>
    </w:p>
    <w:p w14:paraId="77BA8468" w14:textId="07A1B2B5" w:rsidR="00873F2B" w:rsidRPr="00B152AC" w:rsidRDefault="00873F2B" w:rsidP="007E38C3">
      <w:pPr>
        <w:ind w:firstLine="720"/>
        <w:jc w:val="left"/>
        <w:rPr>
          <w:rFonts w:ascii="Times New Roman" w:hAnsi="Times New Roman" w:cs="Times New Roman"/>
          <w:szCs w:val="18"/>
        </w:rPr>
      </w:pPr>
      <w:r w:rsidRPr="00B152AC">
        <w:rPr>
          <w:rFonts w:ascii="Times New Roman" w:hAnsi="Times New Roman" w:cs="Times New Roman"/>
          <w:szCs w:val="18"/>
        </w:rPr>
        <w:t xml:space="preserve">Random Forests performed the best with a 93% accuracy. Another method which was used to evaluate model performance was the AUC. The higher an AUC, the better the model. XGBoost had an AUC of 0.93, while the Random Forest model had an AUC of 0.95.  Random Forest was the best </w:t>
      </w:r>
      <w:r w:rsidRPr="00B152AC">
        <w:rPr>
          <w:rFonts w:ascii="Times New Roman" w:hAnsi="Times New Roman" w:cs="Times New Roman"/>
          <w:szCs w:val="18"/>
        </w:rPr>
        <w:t xml:space="preserve">performing model of </w:t>
      </w:r>
      <w:r w:rsidRPr="000441CC">
        <w:rPr>
          <w:rFonts w:ascii="Times New Roman" w:hAnsi="Times New Roman" w:cs="Times New Roman"/>
          <w:szCs w:val="18"/>
        </w:rPr>
        <w:t>all the models tested and is the model chosen to move forward with.</w:t>
      </w:r>
      <w:r w:rsidR="009B7998" w:rsidRPr="000441CC">
        <w:rPr>
          <w:rFonts w:ascii="Times New Roman" w:hAnsi="Times New Roman" w:cs="Times New Roman"/>
          <w:szCs w:val="18"/>
        </w:rPr>
        <w:t xml:space="preserve">  </w:t>
      </w:r>
      <w:r w:rsidR="000441CC" w:rsidRPr="000441CC">
        <w:rPr>
          <w:rFonts w:ascii="Times New Roman" w:hAnsi="Times New Roman" w:cs="Times New Roman"/>
        </w:rPr>
        <w:t>Finally, Random Forest also</w:t>
      </w:r>
      <w:r w:rsidR="000441CC">
        <w:rPr>
          <w:rFonts w:ascii="Times New Roman" w:hAnsi="Times New Roman" w:cs="Times New Roman"/>
        </w:rPr>
        <w:t xml:space="preserve"> had</w:t>
      </w:r>
      <w:r w:rsidR="000441CC" w:rsidRPr="000441CC">
        <w:rPr>
          <w:rFonts w:ascii="Times New Roman" w:hAnsi="Times New Roman" w:cs="Times New Roman"/>
        </w:rPr>
        <w:t xml:space="preserve"> the best F1 score. This metric is a combination of precision and recall so that both can be compared at the same time. In the majority class, it yielded a score of 0.96 and in the minority class, it yielded a score of 0.70, which was best in both cases for all models tested.</w:t>
      </w:r>
    </w:p>
    <w:p w14:paraId="09DBEB1F" w14:textId="77777777" w:rsidR="00CD0EC2" w:rsidRDefault="00CD0EC2" w:rsidP="007E38C3">
      <w:pPr>
        <w:jc w:val="left"/>
        <w:rPr>
          <w:rFonts w:ascii="Times New Roman" w:hAnsi="Times New Roman" w:cs="Times New Roman"/>
          <w:szCs w:val="18"/>
        </w:rPr>
      </w:pPr>
    </w:p>
    <w:p w14:paraId="70AB5FF8" w14:textId="1B9DA552" w:rsidR="00873F2B" w:rsidRPr="00B152AC" w:rsidRDefault="00873F2B" w:rsidP="007E38C3">
      <w:pPr>
        <w:jc w:val="left"/>
        <w:rPr>
          <w:rFonts w:ascii="Times New Roman" w:hAnsi="Times New Roman" w:cs="Times New Roman"/>
          <w:szCs w:val="18"/>
        </w:rPr>
      </w:pPr>
      <w:r w:rsidRPr="00B152AC">
        <w:rPr>
          <w:rFonts w:ascii="Times New Roman" w:hAnsi="Times New Roman" w:cs="Times New Roman"/>
          <w:szCs w:val="18"/>
        </w:rPr>
        <w:t>It was surprising to see several models perform well on the data.  This gave the flexibility to fine-tune the model of choice rather than be forced to pick a model that may not be great for the data.  XGBoost and Random Forests both performed well.  However, Random Forest edged it out by just a little.  This model can now be deployed to identify WIC Participants that may not recertify, or churn.  The next step will be to trigger an information campaign for the participants identified by this model to help persuade them to recertify.</w:t>
      </w:r>
    </w:p>
    <w:p w14:paraId="60067CB2" w14:textId="3D0B6EA6" w:rsidR="008479D5" w:rsidRPr="00B152AC" w:rsidRDefault="00AA3CD5" w:rsidP="00DC2A8C">
      <w:pPr>
        <w:pBdr>
          <w:top w:val="nil"/>
          <w:left w:val="nil"/>
          <w:bottom w:val="nil"/>
          <w:right w:val="nil"/>
          <w:between w:val="nil"/>
        </w:pBdr>
        <w:spacing w:before="180" w:after="80" w:line="240" w:lineRule="auto"/>
        <w:jc w:val="left"/>
        <w:rPr>
          <w:rFonts w:ascii="Times New Roman" w:eastAsia="Linux Libertine" w:hAnsi="Times New Roman" w:cs="Times New Roman"/>
          <w:b/>
          <w:color w:val="000000"/>
          <w:szCs w:val="18"/>
          <w:shd w:val="clear" w:color="auto" w:fill="CFE2F3"/>
        </w:rPr>
      </w:pPr>
      <w:r w:rsidRPr="00B152AC">
        <w:rPr>
          <w:rFonts w:ascii="Times New Roman" w:eastAsia="Linux Libertine" w:hAnsi="Times New Roman" w:cs="Times New Roman"/>
          <w:b/>
          <w:color w:val="000000"/>
          <w:szCs w:val="18"/>
          <w:shd w:val="clear" w:color="auto" w:fill="CFE2F3"/>
        </w:rPr>
        <w:t xml:space="preserve">Discussion </w:t>
      </w:r>
    </w:p>
    <w:p w14:paraId="311F9081" w14:textId="369DAAAB" w:rsidR="00817396" w:rsidRPr="00B152AC" w:rsidRDefault="008469F4" w:rsidP="00CD7582">
      <w:pPr>
        <w:pBdr>
          <w:top w:val="nil"/>
          <w:left w:val="nil"/>
          <w:bottom w:val="nil"/>
          <w:right w:val="nil"/>
          <w:between w:val="nil"/>
        </w:pBdr>
        <w:ind w:firstLine="720"/>
        <w:jc w:val="left"/>
        <w:rPr>
          <w:rFonts w:ascii="Times New Roman" w:eastAsia="Linux Libertine" w:hAnsi="Times New Roman" w:cs="Times New Roman"/>
          <w:color w:val="000000"/>
          <w:szCs w:val="18"/>
        </w:rPr>
      </w:pPr>
      <w:r w:rsidRPr="00B152AC">
        <w:rPr>
          <w:rFonts w:ascii="Times New Roman" w:eastAsia="Linux Libertine" w:hAnsi="Times New Roman" w:cs="Times New Roman"/>
          <w:color w:val="000000"/>
          <w:szCs w:val="18"/>
        </w:rPr>
        <w:t>The research presented incudes an end-to-end data science process</w:t>
      </w:r>
      <w:r w:rsidR="003C1523">
        <w:rPr>
          <w:rFonts w:ascii="Times New Roman" w:eastAsia="Linux Libertine" w:hAnsi="Times New Roman" w:cs="Times New Roman"/>
          <w:color w:val="000000"/>
          <w:szCs w:val="18"/>
        </w:rPr>
        <w:t xml:space="preserve"> to predict WIC participants who are likely to churn</w:t>
      </w:r>
      <w:r w:rsidRPr="00B152AC">
        <w:rPr>
          <w:rFonts w:ascii="Times New Roman" w:eastAsia="Linux Libertine" w:hAnsi="Times New Roman" w:cs="Times New Roman"/>
          <w:color w:val="000000"/>
          <w:szCs w:val="18"/>
        </w:rPr>
        <w:t xml:space="preserve">.  </w:t>
      </w:r>
      <w:r w:rsidR="005D19D6" w:rsidRPr="00B152AC">
        <w:rPr>
          <w:rFonts w:ascii="Times New Roman" w:eastAsia="Linux Libertine" w:hAnsi="Times New Roman" w:cs="Times New Roman"/>
          <w:color w:val="000000"/>
          <w:szCs w:val="18"/>
        </w:rPr>
        <w:t xml:space="preserve">The process began with a literature review where similar studies were reviewed.  </w:t>
      </w:r>
      <w:r w:rsidR="00EC41D7" w:rsidRPr="00B152AC">
        <w:rPr>
          <w:rFonts w:ascii="Times New Roman" w:eastAsia="Linux Libertine" w:hAnsi="Times New Roman" w:cs="Times New Roman"/>
          <w:color w:val="000000"/>
          <w:szCs w:val="18"/>
        </w:rPr>
        <w:t>This included studies where food instability</w:t>
      </w:r>
      <w:r w:rsidR="00C8381A" w:rsidRPr="00B152AC">
        <w:rPr>
          <w:rFonts w:ascii="Times New Roman" w:eastAsia="Linux Libertine" w:hAnsi="Times New Roman" w:cs="Times New Roman"/>
          <w:color w:val="000000"/>
          <w:szCs w:val="18"/>
        </w:rPr>
        <w:t xml:space="preserve"> is measured</w:t>
      </w:r>
      <w:r w:rsidR="00EC41D7" w:rsidRPr="00B152AC">
        <w:rPr>
          <w:rFonts w:ascii="Times New Roman" w:eastAsia="Linux Libertine" w:hAnsi="Times New Roman" w:cs="Times New Roman"/>
          <w:color w:val="000000"/>
          <w:szCs w:val="18"/>
        </w:rPr>
        <w:t xml:space="preserve"> </w:t>
      </w:r>
      <w:r w:rsidR="00C8381A" w:rsidRPr="00B152AC">
        <w:rPr>
          <w:rFonts w:ascii="Times New Roman" w:eastAsia="Linux Libertine" w:hAnsi="Times New Roman" w:cs="Times New Roman"/>
          <w:color w:val="000000"/>
          <w:szCs w:val="18"/>
        </w:rPr>
        <w:t xml:space="preserve">when children age out of the WIC program, survey information on </w:t>
      </w:r>
      <w:r w:rsidR="00107F61" w:rsidRPr="00B152AC">
        <w:rPr>
          <w:rFonts w:ascii="Times New Roman" w:eastAsia="Linux Libertine" w:hAnsi="Times New Roman" w:cs="Times New Roman"/>
          <w:color w:val="000000"/>
          <w:szCs w:val="18"/>
        </w:rPr>
        <w:t>family instability</w:t>
      </w:r>
      <w:r w:rsidR="00026149" w:rsidRPr="00B152AC">
        <w:rPr>
          <w:rFonts w:ascii="Times New Roman" w:eastAsia="Linux Libertine" w:hAnsi="Times New Roman" w:cs="Times New Roman"/>
          <w:color w:val="000000"/>
          <w:szCs w:val="18"/>
        </w:rPr>
        <w:t>, and whether a better understanding of WIC experiences can lead to more participation.  The</w:t>
      </w:r>
      <w:r w:rsidR="00F304DA" w:rsidRPr="00B152AC">
        <w:rPr>
          <w:rFonts w:ascii="Times New Roman" w:eastAsia="Linux Libertine" w:hAnsi="Times New Roman" w:cs="Times New Roman"/>
          <w:color w:val="000000"/>
          <w:szCs w:val="18"/>
        </w:rPr>
        <w:t>re were also studies that looked at multiple approaches using machine learning with customer churn problems</w:t>
      </w:r>
      <w:r w:rsidR="00D2709C" w:rsidRPr="00B152AC">
        <w:rPr>
          <w:rFonts w:ascii="Times New Roman" w:eastAsia="Linux Libertine" w:hAnsi="Times New Roman" w:cs="Times New Roman"/>
          <w:color w:val="000000"/>
          <w:szCs w:val="18"/>
        </w:rPr>
        <w:t xml:space="preserve">: </w:t>
      </w:r>
      <w:r w:rsidR="00E53212" w:rsidRPr="00B152AC">
        <w:rPr>
          <w:rFonts w:ascii="Times New Roman" w:eastAsia="Linux Libertine" w:hAnsi="Times New Roman" w:cs="Times New Roman"/>
          <w:color w:val="000000"/>
          <w:szCs w:val="18"/>
        </w:rPr>
        <w:t xml:space="preserve">using deep learning for customer churn predictions, an effective classifier for </w:t>
      </w:r>
      <w:r w:rsidR="00F44D50" w:rsidRPr="00B152AC">
        <w:rPr>
          <w:rFonts w:ascii="Times New Roman" w:eastAsia="Linux Libertine" w:hAnsi="Times New Roman" w:cs="Times New Roman"/>
          <w:color w:val="000000"/>
          <w:szCs w:val="18"/>
        </w:rPr>
        <w:t>telecommunication churn predictions, and how to handle imbalanced data with churn problems.</w:t>
      </w:r>
    </w:p>
    <w:p w14:paraId="642C817A" w14:textId="77777777" w:rsidR="00CD7582" w:rsidRDefault="00CD7582" w:rsidP="00CD7582">
      <w:pPr>
        <w:pBdr>
          <w:top w:val="nil"/>
          <w:left w:val="nil"/>
          <w:bottom w:val="nil"/>
          <w:right w:val="nil"/>
          <w:between w:val="nil"/>
        </w:pBdr>
        <w:jc w:val="left"/>
        <w:rPr>
          <w:rFonts w:ascii="Times New Roman" w:eastAsia="Linux Libertine" w:hAnsi="Times New Roman" w:cs="Times New Roman"/>
          <w:color w:val="000000"/>
          <w:szCs w:val="18"/>
        </w:rPr>
      </w:pPr>
    </w:p>
    <w:p w14:paraId="73EAA0A9" w14:textId="08840E45" w:rsidR="008479D5" w:rsidRPr="00B152AC" w:rsidRDefault="00817396" w:rsidP="00CD7582">
      <w:pPr>
        <w:pBdr>
          <w:top w:val="nil"/>
          <w:left w:val="nil"/>
          <w:bottom w:val="nil"/>
          <w:right w:val="nil"/>
          <w:between w:val="nil"/>
        </w:pBdr>
        <w:jc w:val="left"/>
        <w:rPr>
          <w:rFonts w:ascii="Times New Roman" w:eastAsia="Linux Libertine" w:hAnsi="Times New Roman" w:cs="Times New Roman"/>
          <w:color w:val="000000"/>
          <w:szCs w:val="18"/>
        </w:rPr>
      </w:pPr>
      <w:r w:rsidRPr="00B152AC">
        <w:rPr>
          <w:rFonts w:ascii="Times New Roman" w:eastAsia="Linux Libertine" w:hAnsi="Times New Roman" w:cs="Times New Roman"/>
          <w:color w:val="000000"/>
          <w:szCs w:val="18"/>
        </w:rPr>
        <w:t xml:space="preserve">The next step included an extensive exploratory data analysis </w:t>
      </w:r>
      <w:r w:rsidR="006F6875" w:rsidRPr="00B152AC">
        <w:rPr>
          <w:rFonts w:ascii="Times New Roman" w:eastAsia="Linux Libertine" w:hAnsi="Times New Roman" w:cs="Times New Roman"/>
          <w:color w:val="000000"/>
          <w:szCs w:val="18"/>
        </w:rPr>
        <w:t xml:space="preserve">on the data that was provided by </w:t>
      </w:r>
      <w:r w:rsidR="00962A68">
        <w:rPr>
          <w:rFonts w:ascii="Times New Roman" w:eastAsia="Linux Libertine" w:hAnsi="Times New Roman" w:cs="Times New Roman"/>
          <w:color w:val="000000"/>
          <w:szCs w:val="18"/>
        </w:rPr>
        <w:t>CDP</w:t>
      </w:r>
      <w:r w:rsidR="006F6875" w:rsidRPr="00B152AC">
        <w:rPr>
          <w:rFonts w:ascii="Times New Roman" w:eastAsia="Linux Libertine" w:hAnsi="Times New Roman" w:cs="Times New Roman"/>
          <w:color w:val="000000"/>
          <w:szCs w:val="18"/>
        </w:rPr>
        <w:t xml:space="preserve"> and the state of South Dakota.  </w:t>
      </w:r>
      <w:r w:rsidR="00210EF6" w:rsidRPr="00B152AC">
        <w:rPr>
          <w:rFonts w:ascii="Times New Roman" w:eastAsia="Linux Libertine" w:hAnsi="Times New Roman" w:cs="Times New Roman"/>
          <w:color w:val="000000"/>
          <w:szCs w:val="18"/>
        </w:rPr>
        <w:t>The data was analyzed for missing data, outliers, and data quality.  Common techniques like imputation were used to handle missing data.  Outlie</w:t>
      </w:r>
      <w:r w:rsidR="00F75FF9" w:rsidRPr="00B152AC">
        <w:rPr>
          <w:rFonts w:ascii="Times New Roman" w:eastAsia="Linux Libertine" w:hAnsi="Times New Roman" w:cs="Times New Roman"/>
          <w:color w:val="000000"/>
          <w:szCs w:val="18"/>
        </w:rPr>
        <w:t xml:space="preserve">r detection revealed data that was likely bad.  </w:t>
      </w:r>
      <w:r w:rsidR="007F01AC" w:rsidRPr="00B152AC">
        <w:rPr>
          <w:rFonts w:ascii="Times New Roman" w:eastAsia="Linux Libertine" w:hAnsi="Times New Roman" w:cs="Times New Roman"/>
          <w:color w:val="000000"/>
          <w:szCs w:val="18"/>
        </w:rPr>
        <w:t xml:space="preserve">Feature engineering was performed to </w:t>
      </w:r>
      <w:r w:rsidR="003F1A3E" w:rsidRPr="00B152AC">
        <w:rPr>
          <w:rFonts w:ascii="Times New Roman" w:eastAsia="Linux Libertine" w:hAnsi="Times New Roman" w:cs="Times New Roman"/>
          <w:color w:val="000000"/>
          <w:szCs w:val="18"/>
        </w:rPr>
        <w:t>calculate the target column as well as transform binary features into values appropriate for modeling.</w:t>
      </w:r>
    </w:p>
    <w:p w14:paraId="5679EF9B" w14:textId="77777777" w:rsidR="00CD7582" w:rsidRDefault="00CD7582" w:rsidP="00CD7582">
      <w:pPr>
        <w:pBdr>
          <w:top w:val="nil"/>
          <w:left w:val="nil"/>
          <w:bottom w:val="nil"/>
          <w:right w:val="nil"/>
          <w:between w:val="nil"/>
        </w:pBdr>
        <w:jc w:val="left"/>
        <w:rPr>
          <w:rFonts w:ascii="Times New Roman" w:eastAsia="Linux Libertine" w:hAnsi="Times New Roman" w:cs="Times New Roman"/>
          <w:color w:val="000000"/>
          <w:szCs w:val="18"/>
        </w:rPr>
      </w:pPr>
    </w:p>
    <w:p w14:paraId="50ADE60D" w14:textId="1A7004EE" w:rsidR="00304F1D" w:rsidRPr="00B152AC" w:rsidRDefault="00F6782E" w:rsidP="00CD7582">
      <w:pPr>
        <w:pBdr>
          <w:top w:val="nil"/>
          <w:left w:val="nil"/>
          <w:bottom w:val="nil"/>
          <w:right w:val="nil"/>
          <w:between w:val="nil"/>
        </w:pBdr>
        <w:jc w:val="left"/>
        <w:rPr>
          <w:rFonts w:ascii="Times New Roman" w:eastAsia="Linux Libertine" w:hAnsi="Times New Roman" w:cs="Times New Roman"/>
          <w:color w:val="000000"/>
          <w:szCs w:val="18"/>
        </w:rPr>
      </w:pPr>
      <w:r w:rsidRPr="00B152AC">
        <w:rPr>
          <w:rFonts w:ascii="Times New Roman" w:eastAsia="Linux Libertine" w:hAnsi="Times New Roman" w:cs="Times New Roman"/>
          <w:color w:val="000000"/>
          <w:szCs w:val="18"/>
        </w:rPr>
        <w:t xml:space="preserve">The final step in the process included examining several machine learning models to classify the data into two values: certified or not certified.  The models investigated included Naïve Bayes, XGBoost, Logistic Regression, Neural Net, and Random Forest.  XGBoost and Random Forest both performed well, and both went through hyperparameter tuning to determine the best model.  Random Forest </w:t>
      </w:r>
      <w:r w:rsidR="00FB44A2" w:rsidRPr="00B152AC">
        <w:rPr>
          <w:rFonts w:ascii="Times New Roman" w:eastAsia="Linux Libertine" w:hAnsi="Times New Roman" w:cs="Times New Roman"/>
          <w:color w:val="000000"/>
          <w:szCs w:val="18"/>
        </w:rPr>
        <w:t>was the best performing model yielding an accuracy of 93%.  This bested the baseline accuracy</w:t>
      </w:r>
      <w:r w:rsidR="00E95318" w:rsidRPr="00B152AC">
        <w:rPr>
          <w:rFonts w:ascii="Times New Roman" w:eastAsia="Linux Libertine" w:hAnsi="Times New Roman" w:cs="Times New Roman"/>
          <w:color w:val="000000"/>
          <w:szCs w:val="18"/>
        </w:rPr>
        <w:t xml:space="preserve"> of solely predicting the majority class.</w:t>
      </w:r>
    </w:p>
    <w:p w14:paraId="12745F04" w14:textId="77777777" w:rsidR="00CD7582" w:rsidRDefault="00CD7582" w:rsidP="00CD7582">
      <w:pPr>
        <w:pBdr>
          <w:top w:val="nil"/>
          <w:left w:val="nil"/>
          <w:bottom w:val="nil"/>
          <w:right w:val="nil"/>
          <w:between w:val="nil"/>
        </w:pBdr>
        <w:jc w:val="left"/>
        <w:rPr>
          <w:rFonts w:ascii="Times New Roman" w:eastAsia="Linux Libertine" w:hAnsi="Times New Roman" w:cs="Times New Roman"/>
          <w:color w:val="000000"/>
          <w:szCs w:val="18"/>
        </w:rPr>
      </w:pPr>
    </w:p>
    <w:p w14:paraId="4A1FE374" w14:textId="1EEA02A6" w:rsidR="004A301E" w:rsidRPr="00B152AC" w:rsidRDefault="00197935" w:rsidP="00CD7582">
      <w:pPr>
        <w:pBdr>
          <w:top w:val="nil"/>
          <w:left w:val="nil"/>
          <w:bottom w:val="nil"/>
          <w:right w:val="nil"/>
          <w:between w:val="nil"/>
        </w:pBdr>
        <w:jc w:val="left"/>
        <w:rPr>
          <w:rFonts w:ascii="Times New Roman" w:eastAsia="Linux Libertine" w:hAnsi="Times New Roman" w:cs="Times New Roman"/>
          <w:color w:val="000000"/>
          <w:szCs w:val="18"/>
        </w:rPr>
      </w:pPr>
      <w:r w:rsidRPr="00B152AC">
        <w:rPr>
          <w:rFonts w:ascii="Times New Roman" w:eastAsia="Linux Libertine" w:hAnsi="Times New Roman" w:cs="Times New Roman"/>
          <w:color w:val="000000"/>
          <w:szCs w:val="18"/>
        </w:rPr>
        <w:t xml:space="preserve">The results of this research are significant.  The Random Forest model that was trained and hyperparameter tuned will provide valuable predictions that should increase participation in the WIC program.  </w:t>
      </w:r>
      <w:r w:rsidR="006E3E88" w:rsidRPr="00B152AC">
        <w:rPr>
          <w:rFonts w:ascii="Times New Roman" w:eastAsia="Linux Libertine" w:hAnsi="Times New Roman" w:cs="Times New Roman"/>
          <w:color w:val="000000"/>
          <w:szCs w:val="18"/>
        </w:rPr>
        <w:t>Once the model is deployed, it will identify participants likely not to recertify.  This will allow an information campaign to trigger to notify such participants that they should recertify.</w:t>
      </w:r>
    </w:p>
    <w:p w14:paraId="250A6938" w14:textId="0FA32F55" w:rsidR="002F2E3F" w:rsidRPr="00B152AC" w:rsidRDefault="002F2E3F" w:rsidP="00CD7582">
      <w:pPr>
        <w:pBdr>
          <w:top w:val="nil"/>
          <w:left w:val="nil"/>
          <w:bottom w:val="nil"/>
          <w:right w:val="nil"/>
          <w:between w:val="nil"/>
        </w:pBdr>
        <w:jc w:val="left"/>
        <w:rPr>
          <w:rFonts w:ascii="Times New Roman" w:eastAsia="Linux Libertine" w:hAnsi="Times New Roman" w:cs="Times New Roman"/>
          <w:color w:val="000000"/>
          <w:szCs w:val="18"/>
        </w:rPr>
      </w:pPr>
      <w:r w:rsidRPr="00B152AC">
        <w:rPr>
          <w:rFonts w:ascii="Times New Roman" w:eastAsia="Linux Libertine" w:hAnsi="Times New Roman" w:cs="Times New Roman"/>
          <w:color w:val="000000"/>
          <w:szCs w:val="18"/>
        </w:rPr>
        <w:lastRenderedPageBreak/>
        <w:t xml:space="preserve">Time constraints did limit the results of this study.  Other facets about WIC participation were not able to be investigated.  This included identifying areas where food insecurity may be the highest.  It also included </w:t>
      </w:r>
      <w:r w:rsidR="001E6DBC" w:rsidRPr="00B152AC">
        <w:rPr>
          <w:rFonts w:ascii="Times New Roman" w:eastAsia="Linux Libertine" w:hAnsi="Times New Roman" w:cs="Times New Roman"/>
          <w:color w:val="000000"/>
          <w:szCs w:val="18"/>
        </w:rPr>
        <w:t>not being able to analyze geographic regions where areas might be underserved.  Additionally, some data that was allotted for this project was not able to be used as time would not allow.</w:t>
      </w:r>
      <w:r w:rsidR="000A7814" w:rsidRPr="00B152AC">
        <w:rPr>
          <w:rFonts w:ascii="Times New Roman" w:eastAsia="Linux Libertine" w:hAnsi="Times New Roman" w:cs="Times New Roman"/>
          <w:color w:val="000000"/>
          <w:szCs w:val="18"/>
        </w:rPr>
        <w:t xml:space="preserve">  Due to the sensitive nature of the data, approvals were needed to use the data, which severely cut down the time available to work with the data.</w:t>
      </w:r>
    </w:p>
    <w:p w14:paraId="340D69C2" w14:textId="77777777" w:rsidR="00CD7582" w:rsidRDefault="00CD7582" w:rsidP="00CD7582">
      <w:pPr>
        <w:pBdr>
          <w:top w:val="nil"/>
          <w:left w:val="nil"/>
          <w:bottom w:val="nil"/>
          <w:right w:val="nil"/>
          <w:between w:val="nil"/>
        </w:pBdr>
        <w:jc w:val="left"/>
        <w:rPr>
          <w:rFonts w:ascii="Times New Roman" w:eastAsia="Linux Libertine" w:hAnsi="Times New Roman" w:cs="Times New Roman"/>
          <w:color w:val="000000"/>
          <w:szCs w:val="18"/>
        </w:rPr>
      </w:pPr>
    </w:p>
    <w:p w14:paraId="768773B8" w14:textId="156DE596" w:rsidR="006F4D0C" w:rsidRDefault="006F4D0C" w:rsidP="00CD7582">
      <w:pPr>
        <w:pBdr>
          <w:top w:val="nil"/>
          <w:left w:val="nil"/>
          <w:bottom w:val="nil"/>
          <w:right w:val="nil"/>
          <w:between w:val="nil"/>
        </w:pBdr>
        <w:jc w:val="left"/>
        <w:rPr>
          <w:rFonts w:ascii="Times New Roman" w:eastAsia="Linux Libertine" w:hAnsi="Times New Roman" w:cs="Times New Roman"/>
          <w:color w:val="000000"/>
          <w:szCs w:val="18"/>
        </w:rPr>
      </w:pPr>
      <w:r w:rsidRPr="00B152AC">
        <w:rPr>
          <w:rFonts w:ascii="Times New Roman" w:eastAsia="Linux Libertine" w:hAnsi="Times New Roman" w:cs="Times New Roman"/>
          <w:color w:val="000000"/>
          <w:szCs w:val="18"/>
        </w:rPr>
        <w:t>One last limitation is that the data came solely from participants in South Dakota.  It is uncertain whether the findings here can be applied to other states.  Repeating the research with data nationwide could help uncover insights more appropriate for the entire population of WIC participants.</w:t>
      </w:r>
    </w:p>
    <w:p w14:paraId="739974DB" w14:textId="77777777" w:rsidR="00CD0EC2" w:rsidRPr="00B152AC" w:rsidRDefault="00CD0EC2" w:rsidP="009F2B91">
      <w:pPr>
        <w:pBdr>
          <w:top w:val="nil"/>
          <w:left w:val="nil"/>
          <w:bottom w:val="nil"/>
          <w:right w:val="nil"/>
          <w:between w:val="nil"/>
        </w:pBdr>
        <w:spacing w:before="20"/>
        <w:ind w:firstLine="720"/>
        <w:rPr>
          <w:rFonts w:ascii="Times New Roman" w:hAnsi="Times New Roman" w:cs="Times New Roman"/>
          <w:szCs w:val="18"/>
        </w:rPr>
      </w:pPr>
    </w:p>
    <w:p w14:paraId="0B227819" w14:textId="2D6A9105" w:rsidR="008479D5" w:rsidRPr="00B152AC" w:rsidRDefault="00AA3CD5">
      <w:pPr>
        <w:pBdr>
          <w:top w:val="nil"/>
          <w:left w:val="nil"/>
          <w:bottom w:val="nil"/>
          <w:right w:val="nil"/>
          <w:between w:val="nil"/>
        </w:pBdr>
        <w:spacing w:before="20" w:after="120"/>
        <w:rPr>
          <w:rFonts w:ascii="Times New Roman" w:hAnsi="Times New Roman" w:cs="Times New Roman"/>
          <w:b/>
          <w:szCs w:val="18"/>
          <w:shd w:val="clear" w:color="auto" w:fill="CFE2F3"/>
        </w:rPr>
      </w:pPr>
      <w:r w:rsidRPr="00B152AC">
        <w:rPr>
          <w:rFonts w:ascii="Times New Roman" w:hAnsi="Times New Roman" w:cs="Times New Roman"/>
          <w:b/>
          <w:szCs w:val="18"/>
          <w:shd w:val="clear" w:color="auto" w:fill="CFE2F3"/>
        </w:rPr>
        <w:t>Conclusion</w:t>
      </w:r>
    </w:p>
    <w:p w14:paraId="4465FE92" w14:textId="7C0D15F3" w:rsidR="008479D5" w:rsidRPr="00B152AC" w:rsidRDefault="00096D16" w:rsidP="00CD7582">
      <w:pPr>
        <w:pBdr>
          <w:top w:val="nil"/>
          <w:left w:val="nil"/>
          <w:bottom w:val="nil"/>
          <w:right w:val="nil"/>
          <w:between w:val="nil"/>
        </w:pBdr>
        <w:ind w:firstLine="720"/>
        <w:jc w:val="left"/>
        <w:rPr>
          <w:rFonts w:ascii="Times New Roman" w:hAnsi="Times New Roman" w:cs="Times New Roman"/>
          <w:szCs w:val="18"/>
        </w:rPr>
      </w:pPr>
      <w:r w:rsidRPr="00B152AC">
        <w:rPr>
          <w:rFonts w:ascii="Times New Roman" w:hAnsi="Times New Roman" w:cs="Times New Roman"/>
          <w:szCs w:val="18"/>
        </w:rPr>
        <w:t>The</w:t>
      </w:r>
      <w:r w:rsidR="00AA095E">
        <w:rPr>
          <w:rFonts w:ascii="Times New Roman" w:hAnsi="Times New Roman" w:cs="Times New Roman"/>
          <w:szCs w:val="18"/>
        </w:rPr>
        <w:t xml:space="preserve"> non-baseline</w:t>
      </w:r>
      <w:r w:rsidRPr="00B152AC">
        <w:rPr>
          <w:rFonts w:ascii="Times New Roman" w:hAnsi="Times New Roman" w:cs="Times New Roman"/>
          <w:szCs w:val="18"/>
        </w:rPr>
        <w:t xml:space="preserve"> models performed well on this data</w:t>
      </w:r>
      <w:r w:rsidR="00AA095E">
        <w:rPr>
          <w:rFonts w:ascii="Times New Roman" w:hAnsi="Times New Roman" w:cs="Times New Roman"/>
          <w:szCs w:val="18"/>
        </w:rPr>
        <w:t xml:space="preserve"> and</w:t>
      </w:r>
      <w:r w:rsidRPr="00B152AC">
        <w:rPr>
          <w:rFonts w:ascii="Times New Roman" w:hAnsi="Times New Roman" w:cs="Times New Roman"/>
          <w:szCs w:val="18"/>
        </w:rPr>
        <w:t xml:space="preserve"> </w:t>
      </w:r>
      <w:r w:rsidR="002F312C" w:rsidRPr="00B152AC">
        <w:rPr>
          <w:rFonts w:ascii="Times New Roman" w:hAnsi="Times New Roman" w:cs="Times New Roman"/>
          <w:szCs w:val="18"/>
        </w:rPr>
        <w:t xml:space="preserve">produced </w:t>
      </w:r>
      <w:r w:rsidR="00AA095E" w:rsidRPr="00B152AC">
        <w:rPr>
          <w:rFonts w:ascii="Times New Roman" w:hAnsi="Times New Roman" w:cs="Times New Roman"/>
          <w:szCs w:val="18"/>
        </w:rPr>
        <w:t>high accurac</w:t>
      </w:r>
      <w:r w:rsidR="00AA095E">
        <w:rPr>
          <w:rFonts w:ascii="Times New Roman" w:hAnsi="Times New Roman" w:cs="Times New Roman"/>
          <w:szCs w:val="18"/>
        </w:rPr>
        <w:t>ies</w:t>
      </w:r>
      <w:r w:rsidR="002F312C" w:rsidRPr="00B152AC">
        <w:rPr>
          <w:rFonts w:ascii="Times New Roman" w:hAnsi="Times New Roman" w:cs="Times New Roman"/>
          <w:szCs w:val="18"/>
        </w:rPr>
        <w:t xml:space="preserve">.  This </w:t>
      </w:r>
      <w:r w:rsidR="00767042" w:rsidRPr="00B152AC">
        <w:rPr>
          <w:rFonts w:ascii="Times New Roman" w:hAnsi="Times New Roman" w:cs="Times New Roman"/>
          <w:szCs w:val="18"/>
        </w:rPr>
        <w:t xml:space="preserve">result is promising because it </w:t>
      </w:r>
      <w:r w:rsidR="00AA095E">
        <w:rPr>
          <w:rFonts w:ascii="Times New Roman" w:hAnsi="Times New Roman" w:cs="Times New Roman"/>
          <w:szCs w:val="18"/>
        </w:rPr>
        <w:t>exemplifies how</w:t>
      </w:r>
      <w:r w:rsidR="00767042" w:rsidRPr="00B152AC">
        <w:rPr>
          <w:rFonts w:ascii="Times New Roman" w:hAnsi="Times New Roman" w:cs="Times New Roman"/>
          <w:szCs w:val="18"/>
        </w:rPr>
        <w:t xml:space="preserve"> </w:t>
      </w:r>
      <w:r w:rsidR="00AA095E">
        <w:rPr>
          <w:rFonts w:ascii="Times New Roman" w:hAnsi="Times New Roman" w:cs="Times New Roman"/>
          <w:szCs w:val="18"/>
        </w:rPr>
        <w:t xml:space="preserve">well </w:t>
      </w:r>
      <w:r w:rsidR="00767042" w:rsidRPr="00B152AC">
        <w:rPr>
          <w:rFonts w:ascii="Times New Roman" w:hAnsi="Times New Roman" w:cs="Times New Roman"/>
          <w:szCs w:val="18"/>
        </w:rPr>
        <w:t>machine learning</w:t>
      </w:r>
      <w:r w:rsidR="00AA095E">
        <w:rPr>
          <w:rFonts w:ascii="Times New Roman" w:hAnsi="Times New Roman" w:cs="Times New Roman"/>
          <w:szCs w:val="18"/>
        </w:rPr>
        <w:t xml:space="preserve"> models performed with data supplied by WIC.</w:t>
      </w:r>
    </w:p>
    <w:p w14:paraId="133FBEF7" w14:textId="77777777" w:rsidR="00CD7582" w:rsidRDefault="00CD7582" w:rsidP="00CD7582">
      <w:pPr>
        <w:pBdr>
          <w:top w:val="nil"/>
          <w:left w:val="nil"/>
          <w:bottom w:val="nil"/>
          <w:right w:val="nil"/>
          <w:between w:val="nil"/>
        </w:pBdr>
        <w:jc w:val="left"/>
        <w:rPr>
          <w:rFonts w:ascii="Times New Roman" w:hAnsi="Times New Roman" w:cs="Times New Roman"/>
          <w:szCs w:val="18"/>
        </w:rPr>
      </w:pPr>
    </w:p>
    <w:p w14:paraId="24FF2182" w14:textId="492E60AE" w:rsidR="00130337" w:rsidRPr="00B152AC" w:rsidRDefault="00130337" w:rsidP="00CD7582">
      <w:pPr>
        <w:pBdr>
          <w:top w:val="nil"/>
          <w:left w:val="nil"/>
          <w:bottom w:val="nil"/>
          <w:right w:val="nil"/>
          <w:between w:val="nil"/>
        </w:pBdr>
        <w:jc w:val="left"/>
        <w:rPr>
          <w:rFonts w:ascii="Times New Roman" w:hAnsi="Times New Roman" w:cs="Times New Roman"/>
          <w:szCs w:val="18"/>
        </w:rPr>
      </w:pPr>
      <w:r w:rsidRPr="00B152AC">
        <w:rPr>
          <w:rFonts w:ascii="Times New Roman" w:hAnsi="Times New Roman" w:cs="Times New Roman"/>
          <w:szCs w:val="18"/>
        </w:rPr>
        <w:t xml:space="preserve">Feature engineering is a pivotal step in exploratory data analysis.  The data used here needed a target column to be created.  In addition, there were transformations needed for the models to work with the data.  </w:t>
      </w:r>
      <w:r w:rsidR="006F4D0C" w:rsidRPr="00B152AC">
        <w:rPr>
          <w:rFonts w:ascii="Times New Roman" w:hAnsi="Times New Roman" w:cs="Times New Roman"/>
          <w:szCs w:val="18"/>
        </w:rPr>
        <w:t>With more time, more feature engineering could have been performed to increase the performance of the models.</w:t>
      </w:r>
    </w:p>
    <w:p w14:paraId="4F4C61A3" w14:textId="77777777" w:rsidR="00CD7582" w:rsidRDefault="00CD7582" w:rsidP="00CD7582">
      <w:pPr>
        <w:pBdr>
          <w:top w:val="nil"/>
          <w:left w:val="nil"/>
          <w:bottom w:val="nil"/>
          <w:right w:val="nil"/>
          <w:between w:val="nil"/>
        </w:pBdr>
        <w:jc w:val="left"/>
        <w:rPr>
          <w:rFonts w:ascii="Times New Roman" w:hAnsi="Times New Roman" w:cs="Times New Roman"/>
          <w:szCs w:val="18"/>
        </w:rPr>
      </w:pPr>
    </w:p>
    <w:p w14:paraId="0A87D27B" w14:textId="6D94BE7B" w:rsidR="006F4D0C" w:rsidRDefault="006F4D0C" w:rsidP="00CD7582">
      <w:pPr>
        <w:pBdr>
          <w:top w:val="nil"/>
          <w:left w:val="nil"/>
          <w:bottom w:val="nil"/>
          <w:right w:val="nil"/>
          <w:between w:val="nil"/>
        </w:pBdr>
        <w:jc w:val="left"/>
        <w:rPr>
          <w:rFonts w:ascii="Times New Roman" w:hAnsi="Times New Roman" w:cs="Times New Roman"/>
          <w:szCs w:val="18"/>
        </w:rPr>
      </w:pPr>
      <w:r w:rsidRPr="00B152AC">
        <w:rPr>
          <w:rFonts w:ascii="Times New Roman" w:hAnsi="Times New Roman" w:cs="Times New Roman"/>
          <w:szCs w:val="18"/>
        </w:rPr>
        <w:t xml:space="preserve">WIC is a </w:t>
      </w:r>
      <w:r w:rsidR="00AA095E">
        <w:rPr>
          <w:rFonts w:ascii="Times New Roman" w:hAnsi="Times New Roman" w:cs="Times New Roman"/>
          <w:szCs w:val="18"/>
        </w:rPr>
        <w:t>tremendous</w:t>
      </w:r>
      <w:r w:rsidRPr="00B152AC">
        <w:rPr>
          <w:rFonts w:ascii="Times New Roman" w:hAnsi="Times New Roman" w:cs="Times New Roman"/>
          <w:szCs w:val="18"/>
        </w:rPr>
        <w:t xml:space="preserve"> program that serves many people nationwide.</w:t>
      </w:r>
      <w:r w:rsidR="0036709A" w:rsidRPr="00B152AC">
        <w:rPr>
          <w:rFonts w:ascii="Times New Roman" w:hAnsi="Times New Roman" w:cs="Times New Roman"/>
          <w:szCs w:val="18"/>
        </w:rPr>
        <w:t xml:space="preserve">  It is important for those eligible to participate to continue their </w:t>
      </w:r>
      <w:r w:rsidR="00AA095E">
        <w:rPr>
          <w:rFonts w:ascii="Times New Roman" w:hAnsi="Times New Roman" w:cs="Times New Roman"/>
          <w:szCs w:val="18"/>
        </w:rPr>
        <w:t>involvement</w:t>
      </w:r>
      <w:r w:rsidR="0036709A" w:rsidRPr="00B152AC">
        <w:rPr>
          <w:rFonts w:ascii="Times New Roman" w:hAnsi="Times New Roman" w:cs="Times New Roman"/>
          <w:szCs w:val="18"/>
        </w:rPr>
        <w:t>.  The model created will help identify participants likely not to recertify and intervention can happen to ensure their participation continues.</w:t>
      </w:r>
    </w:p>
    <w:p w14:paraId="54106732" w14:textId="77777777" w:rsidR="007E38C3" w:rsidRPr="00B152AC" w:rsidRDefault="007E38C3" w:rsidP="007E38C3">
      <w:pPr>
        <w:pBdr>
          <w:top w:val="nil"/>
          <w:left w:val="nil"/>
          <w:bottom w:val="nil"/>
          <w:right w:val="nil"/>
          <w:between w:val="nil"/>
        </w:pBdr>
        <w:spacing w:before="20"/>
        <w:ind w:firstLine="720"/>
        <w:jc w:val="left"/>
        <w:rPr>
          <w:rFonts w:ascii="Times New Roman" w:hAnsi="Times New Roman" w:cs="Times New Roman"/>
          <w:szCs w:val="18"/>
        </w:rPr>
      </w:pPr>
    </w:p>
    <w:p w14:paraId="17E3F651" w14:textId="7D233DAA" w:rsidR="008479D5" w:rsidRPr="00B152AC" w:rsidRDefault="00AA3CD5">
      <w:pPr>
        <w:spacing w:before="20" w:after="120"/>
        <w:rPr>
          <w:rFonts w:ascii="Times New Roman" w:hAnsi="Times New Roman" w:cs="Times New Roman"/>
          <w:b/>
          <w:szCs w:val="18"/>
          <w:shd w:val="clear" w:color="auto" w:fill="CFE2F3"/>
        </w:rPr>
      </w:pPr>
      <w:r w:rsidRPr="00B152AC">
        <w:rPr>
          <w:rFonts w:ascii="Times New Roman" w:hAnsi="Times New Roman" w:cs="Times New Roman"/>
          <w:b/>
          <w:szCs w:val="18"/>
          <w:shd w:val="clear" w:color="auto" w:fill="CFE2F3"/>
        </w:rPr>
        <w:t xml:space="preserve">Recommend </w:t>
      </w:r>
      <w:r w:rsidR="0007510E">
        <w:rPr>
          <w:rFonts w:ascii="Times New Roman" w:hAnsi="Times New Roman" w:cs="Times New Roman"/>
          <w:b/>
          <w:szCs w:val="18"/>
          <w:shd w:val="clear" w:color="auto" w:fill="CFE2F3"/>
        </w:rPr>
        <w:t>N</w:t>
      </w:r>
      <w:r w:rsidRPr="00B152AC">
        <w:rPr>
          <w:rFonts w:ascii="Times New Roman" w:hAnsi="Times New Roman" w:cs="Times New Roman"/>
          <w:b/>
          <w:szCs w:val="18"/>
          <w:shd w:val="clear" w:color="auto" w:fill="CFE2F3"/>
        </w:rPr>
        <w:t xml:space="preserve">ext </w:t>
      </w:r>
      <w:r w:rsidR="0007510E">
        <w:rPr>
          <w:rFonts w:ascii="Times New Roman" w:hAnsi="Times New Roman" w:cs="Times New Roman"/>
          <w:b/>
          <w:szCs w:val="18"/>
          <w:shd w:val="clear" w:color="auto" w:fill="CFE2F3"/>
        </w:rPr>
        <w:t>S</w:t>
      </w:r>
      <w:r w:rsidRPr="00B152AC">
        <w:rPr>
          <w:rFonts w:ascii="Times New Roman" w:hAnsi="Times New Roman" w:cs="Times New Roman"/>
          <w:b/>
          <w:szCs w:val="18"/>
          <w:shd w:val="clear" w:color="auto" w:fill="CFE2F3"/>
        </w:rPr>
        <w:t>teps/</w:t>
      </w:r>
      <w:r w:rsidR="0007510E">
        <w:rPr>
          <w:rFonts w:ascii="Times New Roman" w:hAnsi="Times New Roman" w:cs="Times New Roman"/>
          <w:b/>
          <w:szCs w:val="18"/>
          <w:shd w:val="clear" w:color="auto" w:fill="CFE2F3"/>
        </w:rPr>
        <w:t>F</w:t>
      </w:r>
      <w:r w:rsidRPr="00B152AC">
        <w:rPr>
          <w:rFonts w:ascii="Times New Roman" w:hAnsi="Times New Roman" w:cs="Times New Roman"/>
          <w:b/>
          <w:szCs w:val="18"/>
          <w:shd w:val="clear" w:color="auto" w:fill="CFE2F3"/>
        </w:rPr>
        <w:t xml:space="preserve">uture </w:t>
      </w:r>
      <w:r w:rsidR="0007510E">
        <w:rPr>
          <w:rFonts w:ascii="Times New Roman" w:hAnsi="Times New Roman" w:cs="Times New Roman"/>
          <w:b/>
          <w:szCs w:val="18"/>
          <w:shd w:val="clear" w:color="auto" w:fill="CFE2F3"/>
        </w:rPr>
        <w:t>S</w:t>
      </w:r>
      <w:r w:rsidRPr="00B152AC">
        <w:rPr>
          <w:rFonts w:ascii="Times New Roman" w:hAnsi="Times New Roman" w:cs="Times New Roman"/>
          <w:b/>
          <w:szCs w:val="18"/>
          <w:shd w:val="clear" w:color="auto" w:fill="CFE2F3"/>
        </w:rPr>
        <w:t>tudies</w:t>
      </w:r>
    </w:p>
    <w:p w14:paraId="1F6D3BA6" w14:textId="4ED574E5" w:rsidR="008479D5" w:rsidRPr="00B152AC" w:rsidRDefault="00E756D2" w:rsidP="00CD7582">
      <w:pPr>
        <w:pBdr>
          <w:top w:val="nil"/>
          <w:left w:val="nil"/>
          <w:bottom w:val="nil"/>
          <w:right w:val="nil"/>
          <w:between w:val="nil"/>
        </w:pBdr>
        <w:ind w:firstLine="720"/>
        <w:jc w:val="left"/>
        <w:rPr>
          <w:rFonts w:ascii="Times New Roman" w:hAnsi="Times New Roman" w:cs="Times New Roman"/>
          <w:szCs w:val="18"/>
        </w:rPr>
      </w:pPr>
      <w:r w:rsidRPr="00B152AC">
        <w:rPr>
          <w:rFonts w:ascii="Times New Roman" w:hAnsi="Times New Roman" w:cs="Times New Roman"/>
          <w:szCs w:val="18"/>
        </w:rPr>
        <w:t xml:space="preserve">It is recommended that the state of South Dakota adopt this model and apply it to their production data.  </w:t>
      </w:r>
      <w:r w:rsidR="007B4F72" w:rsidRPr="00B152AC">
        <w:rPr>
          <w:rFonts w:ascii="Times New Roman" w:hAnsi="Times New Roman" w:cs="Times New Roman"/>
          <w:szCs w:val="18"/>
        </w:rPr>
        <w:t>The next step after deployment will be to determine the best form of information campaign.  The best suited options include phone calls, emails, or text messages.  The system can automatically perform one of these tasks when a participant is identified by the model as someone likely to not recertify.</w:t>
      </w:r>
      <w:r w:rsidR="00197BF3" w:rsidRPr="00B152AC">
        <w:rPr>
          <w:rFonts w:ascii="Times New Roman" w:hAnsi="Times New Roman" w:cs="Times New Roman"/>
          <w:szCs w:val="18"/>
        </w:rPr>
        <w:t xml:space="preserve">  Participation can then be tracked to verify that participation increases </w:t>
      </w:r>
      <w:proofErr w:type="gramStart"/>
      <w:r w:rsidR="00197BF3" w:rsidRPr="00B152AC">
        <w:rPr>
          <w:rFonts w:ascii="Times New Roman" w:hAnsi="Times New Roman" w:cs="Times New Roman"/>
          <w:szCs w:val="18"/>
        </w:rPr>
        <w:t>as a result of</w:t>
      </w:r>
      <w:proofErr w:type="gramEnd"/>
      <w:r w:rsidR="00197BF3" w:rsidRPr="00B152AC">
        <w:rPr>
          <w:rFonts w:ascii="Times New Roman" w:hAnsi="Times New Roman" w:cs="Times New Roman"/>
          <w:szCs w:val="18"/>
        </w:rPr>
        <w:t xml:space="preserve"> this model.</w:t>
      </w:r>
    </w:p>
    <w:p w14:paraId="04ECC7F2" w14:textId="77777777" w:rsidR="00CD7582" w:rsidRDefault="00CD7582" w:rsidP="00CD7582">
      <w:pPr>
        <w:pBdr>
          <w:top w:val="nil"/>
          <w:left w:val="nil"/>
          <w:bottom w:val="nil"/>
          <w:right w:val="nil"/>
          <w:between w:val="nil"/>
        </w:pBdr>
        <w:jc w:val="left"/>
        <w:rPr>
          <w:rFonts w:ascii="Times New Roman" w:hAnsi="Times New Roman" w:cs="Times New Roman"/>
          <w:szCs w:val="18"/>
        </w:rPr>
      </w:pPr>
    </w:p>
    <w:p w14:paraId="2962DDE4" w14:textId="404A7EBC" w:rsidR="00856DF9" w:rsidRPr="00B152AC" w:rsidRDefault="003C71A1" w:rsidP="00CD7582">
      <w:pPr>
        <w:pBdr>
          <w:top w:val="nil"/>
          <w:left w:val="nil"/>
          <w:bottom w:val="nil"/>
          <w:right w:val="nil"/>
          <w:between w:val="nil"/>
        </w:pBdr>
        <w:jc w:val="left"/>
        <w:rPr>
          <w:rFonts w:ascii="Times New Roman" w:hAnsi="Times New Roman" w:cs="Times New Roman"/>
          <w:szCs w:val="18"/>
        </w:rPr>
      </w:pPr>
      <w:r w:rsidRPr="00B152AC">
        <w:rPr>
          <w:rFonts w:ascii="Times New Roman" w:hAnsi="Times New Roman" w:cs="Times New Roman"/>
          <w:szCs w:val="18"/>
        </w:rPr>
        <w:t xml:space="preserve">Future work can analyze other states and perform similar analyses to see if participation can be increased in those states as well.  </w:t>
      </w:r>
      <w:r w:rsidR="00944669" w:rsidRPr="00B152AC">
        <w:rPr>
          <w:rFonts w:ascii="Times New Roman" w:hAnsi="Times New Roman" w:cs="Times New Roman"/>
          <w:szCs w:val="18"/>
        </w:rPr>
        <w:t xml:space="preserve">Additionally, more time can be spent to analyze the features that time did not allow for in this research.  This includes investigating areas where food insecurity is the highest.  Another </w:t>
      </w:r>
      <w:r w:rsidR="00185697" w:rsidRPr="00B152AC">
        <w:rPr>
          <w:rFonts w:ascii="Times New Roman" w:hAnsi="Times New Roman" w:cs="Times New Roman"/>
          <w:szCs w:val="18"/>
        </w:rPr>
        <w:t xml:space="preserve">application that can be studied is identifying </w:t>
      </w:r>
      <w:r w:rsidR="001D333F" w:rsidRPr="00B152AC">
        <w:rPr>
          <w:rFonts w:ascii="Times New Roman" w:hAnsi="Times New Roman" w:cs="Times New Roman"/>
          <w:szCs w:val="18"/>
        </w:rPr>
        <w:t>underserved areas.</w:t>
      </w:r>
    </w:p>
    <w:p w14:paraId="45B1277F" w14:textId="66DCC3E7" w:rsidR="008479D5" w:rsidRPr="00B152AC" w:rsidRDefault="0007510E">
      <w:pPr>
        <w:pBdr>
          <w:top w:val="nil"/>
          <w:left w:val="nil"/>
          <w:bottom w:val="nil"/>
          <w:right w:val="nil"/>
          <w:between w:val="nil"/>
        </w:pBdr>
        <w:spacing w:before="220" w:after="40" w:line="240" w:lineRule="auto"/>
        <w:jc w:val="left"/>
        <w:rPr>
          <w:rFonts w:ascii="Times New Roman" w:eastAsia="Linux Libertine" w:hAnsi="Times New Roman" w:cs="Times New Roman"/>
          <w:b/>
          <w:color w:val="000000"/>
          <w:szCs w:val="18"/>
          <w:shd w:val="clear" w:color="auto" w:fill="CFE2F3"/>
        </w:rPr>
      </w:pPr>
      <w:r w:rsidRPr="00B152AC">
        <w:rPr>
          <w:rFonts w:ascii="Times New Roman" w:eastAsia="Linux Libertine" w:hAnsi="Times New Roman" w:cs="Times New Roman"/>
          <w:b/>
          <w:color w:val="000000"/>
          <w:szCs w:val="18"/>
          <w:shd w:val="clear" w:color="auto" w:fill="CFE2F3"/>
        </w:rPr>
        <w:t>A</w:t>
      </w:r>
      <w:r>
        <w:rPr>
          <w:rFonts w:ascii="Times New Roman" w:eastAsia="Linux Libertine" w:hAnsi="Times New Roman" w:cs="Times New Roman"/>
          <w:b/>
          <w:color w:val="000000"/>
          <w:szCs w:val="18"/>
          <w:shd w:val="clear" w:color="auto" w:fill="CFE2F3"/>
        </w:rPr>
        <w:t>cknowledgments</w:t>
      </w:r>
    </w:p>
    <w:p w14:paraId="38451871" w14:textId="6D419BDA" w:rsidR="008479D5" w:rsidRDefault="008479D5">
      <w:pPr>
        <w:pBdr>
          <w:top w:val="nil"/>
          <w:left w:val="nil"/>
          <w:bottom w:val="nil"/>
          <w:right w:val="nil"/>
          <w:between w:val="nil"/>
        </w:pBdr>
        <w:spacing w:before="20" w:after="120"/>
        <w:rPr>
          <w:rFonts w:ascii="Times New Roman" w:eastAsia="Linux Libertine" w:hAnsi="Times New Roman" w:cs="Times New Roman"/>
          <w:color w:val="000000"/>
          <w:szCs w:val="18"/>
        </w:rPr>
      </w:pPr>
    </w:p>
    <w:p w14:paraId="0904DF6D" w14:textId="3A402640" w:rsidR="00D1164C" w:rsidRPr="00B152AC" w:rsidRDefault="00D1164C">
      <w:pPr>
        <w:pBdr>
          <w:top w:val="nil"/>
          <w:left w:val="nil"/>
          <w:bottom w:val="nil"/>
          <w:right w:val="nil"/>
          <w:between w:val="nil"/>
        </w:pBdr>
        <w:spacing w:before="20" w:after="120"/>
        <w:rPr>
          <w:rFonts w:ascii="Times New Roman" w:hAnsi="Times New Roman" w:cs="Times New Roman"/>
          <w:b/>
          <w:szCs w:val="18"/>
          <w:highlight w:val="yellow"/>
        </w:rPr>
      </w:pPr>
      <w:r>
        <w:rPr>
          <w:rFonts w:ascii="Times New Roman" w:eastAsia="Linux Libertine" w:hAnsi="Times New Roman" w:cs="Times New Roman"/>
          <w:color w:val="000000"/>
          <w:szCs w:val="18"/>
        </w:rPr>
        <w:tab/>
        <w:t xml:space="preserve">We would like to thank the state of South Dakota and Custom Data Processing for providing the data used for this project.  Additionally, we would like to thank the University of San Diego for </w:t>
      </w:r>
      <w:r w:rsidR="00943F1D">
        <w:rPr>
          <w:rFonts w:ascii="Times New Roman" w:eastAsia="Linux Libertine" w:hAnsi="Times New Roman" w:cs="Times New Roman"/>
          <w:color w:val="000000"/>
          <w:szCs w:val="18"/>
        </w:rPr>
        <w:t xml:space="preserve">the opportunity to </w:t>
      </w:r>
      <w:r>
        <w:rPr>
          <w:rFonts w:ascii="Times New Roman" w:eastAsia="Linux Libertine" w:hAnsi="Times New Roman" w:cs="Times New Roman"/>
          <w:color w:val="000000"/>
          <w:szCs w:val="18"/>
        </w:rPr>
        <w:t>experience working on this end-to-end data science project.</w:t>
      </w:r>
      <w:r w:rsidR="00953B99">
        <w:rPr>
          <w:rFonts w:ascii="Times New Roman" w:eastAsia="Linux Libertine" w:hAnsi="Times New Roman" w:cs="Times New Roman"/>
          <w:color w:val="000000"/>
          <w:szCs w:val="18"/>
        </w:rPr>
        <w:t xml:space="preserve">  </w:t>
      </w:r>
      <w:r w:rsidR="00943F1D">
        <w:rPr>
          <w:rFonts w:ascii="Times New Roman" w:eastAsia="Linux Libertine" w:hAnsi="Times New Roman" w:cs="Times New Roman"/>
          <w:color w:val="000000"/>
          <w:szCs w:val="18"/>
        </w:rPr>
        <w:t>So much has been</w:t>
      </w:r>
      <w:r w:rsidR="00953B99">
        <w:rPr>
          <w:rFonts w:ascii="Times New Roman" w:eastAsia="Linux Libertine" w:hAnsi="Times New Roman" w:cs="Times New Roman"/>
          <w:color w:val="000000"/>
          <w:szCs w:val="18"/>
        </w:rPr>
        <w:t xml:space="preserve"> learned </w:t>
      </w:r>
      <w:r w:rsidR="00943F1D">
        <w:rPr>
          <w:rFonts w:ascii="Times New Roman" w:eastAsia="Linux Libertine" w:hAnsi="Times New Roman" w:cs="Times New Roman"/>
          <w:color w:val="000000"/>
          <w:szCs w:val="18"/>
        </w:rPr>
        <w:t>from</w:t>
      </w:r>
      <w:r w:rsidR="00953B99">
        <w:rPr>
          <w:rFonts w:ascii="Times New Roman" w:eastAsia="Linux Libertine" w:hAnsi="Times New Roman" w:cs="Times New Roman"/>
          <w:color w:val="000000"/>
          <w:szCs w:val="18"/>
        </w:rPr>
        <w:t xml:space="preserve"> the Applied Data Science program and we both look forward to applying these skills to future problem</w:t>
      </w:r>
      <w:r w:rsidR="00943F1D">
        <w:rPr>
          <w:rFonts w:ascii="Times New Roman" w:eastAsia="Linux Libertine" w:hAnsi="Times New Roman" w:cs="Times New Roman"/>
          <w:color w:val="000000"/>
          <w:szCs w:val="18"/>
        </w:rPr>
        <w:t>s</w:t>
      </w:r>
      <w:r w:rsidR="00953B99">
        <w:rPr>
          <w:rFonts w:ascii="Times New Roman" w:eastAsia="Linux Libertine" w:hAnsi="Times New Roman" w:cs="Times New Roman"/>
          <w:color w:val="000000"/>
          <w:szCs w:val="18"/>
        </w:rPr>
        <w:t xml:space="preserve"> we encounter.</w:t>
      </w:r>
    </w:p>
    <w:p w14:paraId="4DC770B4" w14:textId="68C75D36" w:rsidR="008479D5" w:rsidRPr="00B152AC" w:rsidRDefault="00AA3CD5" w:rsidP="0007510E">
      <w:pPr>
        <w:pBdr>
          <w:top w:val="nil"/>
          <w:left w:val="nil"/>
          <w:bottom w:val="nil"/>
          <w:right w:val="nil"/>
          <w:between w:val="nil"/>
        </w:pBdr>
        <w:spacing w:before="200" w:after="40" w:line="240" w:lineRule="auto"/>
        <w:jc w:val="center"/>
        <w:rPr>
          <w:rFonts w:ascii="Times New Roman" w:eastAsia="Linux Libertine" w:hAnsi="Times New Roman" w:cs="Times New Roman"/>
          <w:b/>
          <w:color w:val="000000"/>
          <w:szCs w:val="18"/>
          <w:shd w:val="clear" w:color="auto" w:fill="CFE2F3"/>
        </w:rPr>
      </w:pPr>
      <w:r w:rsidRPr="00B152AC">
        <w:rPr>
          <w:rFonts w:ascii="Times New Roman" w:eastAsia="Linux Libertine" w:hAnsi="Times New Roman" w:cs="Times New Roman"/>
          <w:b/>
          <w:color w:val="000000"/>
          <w:szCs w:val="18"/>
          <w:shd w:val="clear" w:color="auto" w:fill="CFE2F3"/>
        </w:rPr>
        <w:t>R</w:t>
      </w:r>
      <w:r w:rsidR="0007510E">
        <w:rPr>
          <w:rFonts w:ascii="Times New Roman" w:eastAsia="Linux Libertine" w:hAnsi="Times New Roman" w:cs="Times New Roman"/>
          <w:b/>
          <w:color w:val="000000"/>
          <w:szCs w:val="18"/>
          <w:shd w:val="clear" w:color="auto" w:fill="CFE2F3"/>
        </w:rPr>
        <w:t>eferences</w:t>
      </w:r>
    </w:p>
    <w:p w14:paraId="4453BB82" w14:textId="00FBB3AE" w:rsidR="008479D5" w:rsidRDefault="00476C6A" w:rsidP="00962A68">
      <w:pPr>
        <w:pBdr>
          <w:top w:val="nil"/>
          <w:left w:val="nil"/>
          <w:bottom w:val="nil"/>
          <w:right w:val="nil"/>
          <w:between w:val="nil"/>
        </w:pBdr>
        <w:spacing w:line="240" w:lineRule="auto"/>
        <w:ind w:left="300" w:hanging="300"/>
        <w:jc w:val="left"/>
        <w:rPr>
          <w:rFonts w:ascii="Times New Roman" w:eastAsia="Linux Libertine" w:hAnsi="Times New Roman" w:cs="Times New Roman"/>
          <w:color w:val="000000"/>
          <w:szCs w:val="18"/>
        </w:rPr>
      </w:pPr>
      <w:r w:rsidRPr="00B152AC">
        <w:rPr>
          <w:rFonts w:ascii="Times New Roman" w:eastAsia="Linux Libertine" w:hAnsi="Times New Roman" w:cs="Times New Roman"/>
          <w:color w:val="000000"/>
          <w:szCs w:val="18"/>
        </w:rPr>
        <w:t xml:space="preserve">Arteaga, I., Heflin, C., &amp; Gable, S. (2016). The impact of aging out of WIC on food security in households with children. Children and Youth Services Review, 69, 82–96. </w:t>
      </w:r>
      <w:hyperlink r:id="rId15" w:history="1">
        <w:r w:rsidR="00962A68" w:rsidRPr="00B669BE">
          <w:rPr>
            <w:rStyle w:val="Hyperlink"/>
            <w:rFonts w:ascii="Times New Roman" w:eastAsia="Linux Libertine" w:hAnsi="Times New Roman" w:cs="Times New Roman"/>
            <w:szCs w:val="18"/>
          </w:rPr>
          <w:t>https://doi.org/10.1016/j.childyouth.2016.07.015</w:t>
        </w:r>
      </w:hyperlink>
    </w:p>
    <w:p w14:paraId="4BBCB69C" w14:textId="079AB437" w:rsidR="00962A68" w:rsidRPr="00B152AC" w:rsidRDefault="00962A68" w:rsidP="00962A68">
      <w:pPr>
        <w:pBdr>
          <w:top w:val="nil"/>
          <w:left w:val="nil"/>
          <w:bottom w:val="nil"/>
          <w:right w:val="nil"/>
          <w:between w:val="nil"/>
        </w:pBdr>
        <w:spacing w:line="240" w:lineRule="auto"/>
        <w:ind w:left="300" w:hanging="300"/>
        <w:jc w:val="left"/>
        <w:rPr>
          <w:rFonts w:ascii="Times New Roman" w:eastAsia="Linux Libertine" w:hAnsi="Times New Roman" w:cs="Times New Roman"/>
          <w:color w:val="000000"/>
          <w:szCs w:val="18"/>
        </w:rPr>
      </w:pPr>
      <w:r w:rsidRPr="00B152AC">
        <w:rPr>
          <w:rFonts w:ascii="Times New Roman" w:eastAsia="Linux Libertine" w:hAnsi="Times New Roman" w:cs="Times New Roman"/>
          <w:color w:val="000000"/>
          <w:szCs w:val="18"/>
        </w:rPr>
        <w:t xml:space="preserve">Hayes, A. (2022, May 25). </w:t>
      </w:r>
      <w:r w:rsidRPr="00B152AC">
        <w:rPr>
          <w:rFonts w:ascii="Times New Roman" w:eastAsia="Linux Libertine" w:hAnsi="Times New Roman" w:cs="Times New Roman"/>
          <w:i/>
          <w:iCs/>
          <w:color w:val="000000"/>
          <w:szCs w:val="18"/>
        </w:rPr>
        <w:t xml:space="preserve">Federal Poverty Level (FPL). </w:t>
      </w:r>
      <w:r w:rsidRPr="00B152AC">
        <w:rPr>
          <w:rFonts w:ascii="Times New Roman" w:eastAsia="Linux Libertine" w:hAnsi="Times New Roman" w:cs="Times New Roman"/>
          <w:color w:val="000000"/>
          <w:szCs w:val="18"/>
        </w:rPr>
        <w:t>Investopedia. https://www.investopedia.com/terms/f/fpl.asp</w:t>
      </w:r>
    </w:p>
    <w:p w14:paraId="5B4D3454" w14:textId="5E6B1818" w:rsidR="008479D5" w:rsidRPr="00B152AC" w:rsidRDefault="00476C6A" w:rsidP="00962A68">
      <w:pPr>
        <w:pBdr>
          <w:top w:val="nil"/>
          <w:left w:val="nil"/>
          <w:bottom w:val="nil"/>
          <w:right w:val="nil"/>
          <w:between w:val="nil"/>
        </w:pBdr>
        <w:spacing w:line="240" w:lineRule="auto"/>
        <w:ind w:left="300" w:hanging="300"/>
        <w:jc w:val="left"/>
        <w:rPr>
          <w:rFonts w:ascii="Times New Roman" w:eastAsia="Linux Libertine" w:hAnsi="Times New Roman" w:cs="Times New Roman"/>
          <w:color w:val="000000"/>
          <w:szCs w:val="18"/>
        </w:rPr>
      </w:pPr>
      <w:r w:rsidRPr="00B152AC">
        <w:rPr>
          <w:rFonts w:ascii="Times New Roman" w:eastAsia="Linux Libertine" w:hAnsi="Times New Roman" w:cs="Times New Roman"/>
          <w:color w:val="000000"/>
          <w:szCs w:val="18"/>
        </w:rPr>
        <w:t>Heflin, C. (2016). Family instability and material hardship: Results from the 2008 survey of income and program participation. Journal of Family and Economic Issues, 37(3), 359–372. https://doi.org/10.1007/s10834-016-9503-6</w:t>
      </w:r>
    </w:p>
    <w:p w14:paraId="3BDD6D02" w14:textId="4DA6AB5D" w:rsidR="008479D5" w:rsidRDefault="00476C6A" w:rsidP="00962A68">
      <w:pPr>
        <w:pBdr>
          <w:top w:val="nil"/>
          <w:left w:val="nil"/>
          <w:bottom w:val="nil"/>
          <w:right w:val="nil"/>
          <w:between w:val="nil"/>
        </w:pBdr>
        <w:spacing w:line="240" w:lineRule="auto"/>
        <w:ind w:left="300" w:hanging="300"/>
        <w:jc w:val="left"/>
        <w:rPr>
          <w:rFonts w:ascii="Times New Roman" w:eastAsia="Linux Libertine" w:hAnsi="Times New Roman" w:cs="Times New Roman"/>
          <w:color w:val="000000"/>
          <w:szCs w:val="18"/>
        </w:rPr>
      </w:pPr>
      <w:r w:rsidRPr="00B152AC">
        <w:rPr>
          <w:rFonts w:ascii="Times New Roman" w:eastAsia="Linux Libertine" w:hAnsi="Times New Roman" w:cs="Times New Roman"/>
          <w:color w:val="000000"/>
          <w:szCs w:val="18"/>
        </w:rPr>
        <w:t>Nguyen, N., &amp; Duong, A. (2021). Comparison of Two Main Approaches for Handling Imbalanced Data in Churn Prediction Problem. Journal of Advances in Information Technology, 12(1).</w:t>
      </w:r>
    </w:p>
    <w:p w14:paraId="0E08F4B1" w14:textId="4EC2EE6A" w:rsidR="00FF6617" w:rsidRPr="00B152AC" w:rsidRDefault="00FF6617" w:rsidP="00962A68">
      <w:pPr>
        <w:pBdr>
          <w:top w:val="nil"/>
          <w:left w:val="nil"/>
          <w:bottom w:val="nil"/>
          <w:right w:val="nil"/>
          <w:between w:val="nil"/>
        </w:pBdr>
        <w:spacing w:line="240" w:lineRule="auto"/>
        <w:ind w:left="300" w:hanging="300"/>
        <w:jc w:val="left"/>
        <w:rPr>
          <w:rFonts w:ascii="Times New Roman" w:eastAsia="Linux Libertine" w:hAnsi="Times New Roman" w:cs="Times New Roman"/>
          <w:color w:val="000000"/>
          <w:szCs w:val="18"/>
        </w:rPr>
      </w:pPr>
      <w:r w:rsidRPr="00FF6617">
        <w:rPr>
          <w:rFonts w:ascii="Times New Roman" w:eastAsia="Linux Libertine" w:hAnsi="Times New Roman" w:cs="Times New Roman"/>
          <w:color w:val="000000"/>
          <w:szCs w:val="18"/>
        </w:rPr>
        <w:t>Owen, A. L., &amp; Owen, G. M. (2003, April 23). Twenty Years of WIC: A review of some effects of the program. Journal of the American Dietetic Association. https://www.sciencedirect.com/science/article/abs/pii/S0002822397001910</w:t>
      </w:r>
    </w:p>
    <w:p w14:paraId="38ABAE2F" w14:textId="3D29E7CE" w:rsidR="008479D5" w:rsidRPr="00B152AC" w:rsidRDefault="00476C6A" w:rsidP="00962A68">
      <w:pPr>
        <w:pBdr>
          <w:top w:val="nil"/>
          <w:left w:val="nil"/>
          <w:bottom w:val="nil"/>
          <w:right w:val="nil"/>
          <w:between w:val="nil"/>
        </w:pBdr>
        <w:spacing w:line="240" w:lineRule="auto"/>
        <w:ind w:left="300" w:hanging="300"/>
        <w:jc w:val="left"/>
        <w:rPr>
          <w:rFonts w:ascii="Times New Roman" w:eastAsia="Linux Libertine" w:hAnsi="Times New Roman" w:cs="Times New Roman"/>
          <w:color w:val="000000"/>
          <w:szCs w:val="18"/>
        </w:rPr>
      </w:pPr>
      <w:r w:rsidRPr="00B152AC">
        <w:rPr>
          <w:rFonts w:ascii="Times New Roman" w:eastAsia="Linux Libertine" w:hAnsi="Times New Roman" w:cs="Times New Roman"/>
          <w:color w:val="000000"/>
          <w:szCs w:val="18"/>
        </w:rPr>
        <w:t xml:space="preserve">Pamina, J., Raja, J., Bama, S., Soundarya, S., Sruthi, M., Kiruthika, S., </w:t>
      </w:r>
      <w:proofErr w:type="spellStart"/>
      <w:r w:rsidRPr="00B152AC">
        <w:rPr>
          <w:rFonts w:ascii="Times New Roman" w:eastAsia="Linux Libertine" w:hAnsi="Times New Roman" w:cs="Times New Roman"/>
          <w:color w:val="000000"/>
          <w:szCs w:val="18"/>
        </w:rPr>
        <w:t>Aiswaryadevi</w:t>
      </w:r>
      <w:proofErr w:type="spellEnd"/>
      <w:r w:rsidRPr="00B152AC">
        <w:rPr>
          <w:rFonts w:ascii="Times New Roman" w:eastAsia="Linux Libertine" w:hAnsi="Times New Roman" w:cs="Times New Roman"/>
          <w:color w:val="000000"/>
          <w:szCs w:val="18"/>
        </w:rPr>
        <w:t xml:space="preserve">, V., Priyanka, G. (2019). An Effective Classifier for Predicting Churn in Telecommunication. </w:t>
      </w:r>
      <w:proofErr w:type="spellStart"/>
      <w:r w:rsidRPr="00B152AC">
        <w:rPr>
          <w:rFonts w:ascii="Times New Roman" w:eastAsia="Linux Libertine" w:hAnsi="Times New Roman" w:cs="Times New Roman"/>
          <w:color w:val="000000"/>
          <w:szCs w:val="18"/>
        </w:rPr>
        <w:t>Journ</w:t>
      </w:r>
      <w:proofErr w:type="spellEnd"/>
      <w:r w:rsidRPr="00B152AC">
        <w:rPr>
          <w:rFonts w:ascii="Times New Roman" w:eastAsia="Linux Libertine" w:hAnsi="Times New Roman" w:cs="Times New Roman"/>
          <w:color w:val="000000"/>
          <w:szCs w:val="18"/>
        </w:rPr>
        <w:t xml:space="preserve"> of Adv Research in Dynamical &amp; Control Systems, 11(1).</w:t>
      </w:r>
    </w:p>
    <w:p w14:paraId="12AD36BF" w14:textId="09F7CE60" w:rsidR="0018420B" w:rsidRDefault="00476C6A" w:rsidP="00962A68">
      <w:pPr>
        <w:pBdr>
          <w:top w:val="nil"/>
          <w:left w:val="nil"/>
          <w:bottom w:val="nil"/>
          <w:right w:val="nil"/>
          <w:between w:val="nil"/>
        </w:pBdr>
        <w:spacing w:line="240" w:lineRule="auto"/>
        <w:ind w:left="300" w:hanging="300"/>
        <w:jc w:val="left"/>
        <w:rPr>
          <w:rFonts w:ascii="Times New Roman" w:eastAsia="Linux Libertine" w:hAnsi="Times New Roman" w:cs="Times New Roman"/>
          <w:color w:val="000000"/>
          <w:szCs w:val="18"/>
        </w:rPr>
      </w:pPr>
      <w:r w:rsidRPr="00B152AC">
        <w:rPr>
          <w:rFonts w:ascii="Times New Roman" w:eastAsia="Linux Libertine" w:hAnsi="Times New Roman" w:cs="Times New Roman"/>
          <w:color w:val="000000"/>
          <w:szCs w:val="18"/>
        </w:rPr>
        <w:t xml:space="preserve">Payne, C. R., Niculescu, M., Guthrie, J. F., &amp; Mancino, L. (2017). Can a better understanding of WIC customer experiences increase benefit redemption and help control program food costs? Journal of Hunger &amp; Environmental Nutrition, 13(2), 143–153. </w:t>
      </w:r>
      <w:hyperlink r:id="rId16" w:history="1">
        <w:r w:rsidR="0018420B" w:rsidRPr="00B152AC">
          <w:rPr>
            <w:rStyle w:val="Hyperlink"/>
            <w:rFonts w:ascii="Times New Roman" w:eastAsia="Linux Libertine" w:hAnsi="Times New Roman" w:cs="Times New Roman"/>
            <w:szCs w:val="18"/>
          </w:rPr>
          <w:t>https://doi.org/10.1080/19320248.2017.1364191</w:t>
        </w:r>
      </w:hyperlink>
      <w:r w:rsidRPr="00B152AC">
        <w:rPr>
          <w:rFonts w:ascii="Times New Roman" w:eastAsia="Linux Libertine" w:hAnsi="Times New Roman" w:cs="Times New Roman"/>
          <w:color w:val="000000"/>
          <w:szCs w:val="18"/>
        </w:rPr>
        <w:t xml:space="preserve"> </w:t>
      </w:r>
    </w:p>
    <w:p w14:paraId="02B4F9EB" w14:textId="194F6FC1" w:rsidR="00962A68" w:rsidRPr="00B152AC" w:rsidRDefault="00962A68" w:rsidP="00962A68">
      <w:pPr>
        <w:pBdr>
          <w:top w:val="nil"/>
          <w:left w:val="nil"/>
          <w:bottom w:val="nil"/>
          <w:right w:val="nil"/>
          <w:between w:val="nil"/>
        </w:pBdr>
        <w:spacing w:line="240" w:lineRule="auto"/>
        <w:ind w:left="300" w:hanging="300"/>
        <w:jc w:val="left"/>
        <w:rPr>
          <w:rFonts w:ascii="Times New Roman" w:eastAsia="Linux Libertine" w:hAnsi="Times New Roman" w:cs="Times New Roman"/>
          <w:color w:val="000000"/>
          <w:szCs w:val="18"/>
        </w:rPr>
      </w:pPr>
      <w:r w:rsidRPr="00B152AC">
        <w:rPr>
          <w:rFonts w:ascii="Times New Roman" w:eastAsia="Linux Libertine" w:hAnsi="Times New Roman" w:cs="Times New Roman"/>
          <w:color w:val="000000"/>
          <w:szCs w:val="18"/>
        </w:rPr>
        <w:t xml:space="preserve">Shiley, 2022. The Shiley Marcos School of Engineering: </w:t>
      </w:r>
      <w:proofErr w:type="gramStart"/>
      <w:r w:rsidRPr="00B152AC">
        <w:rPr>
          <w:rFonts w:ascii="Times New Roman" w:eastAsia="Linux Libertine" w:hAnsi="Times New Roman" w:cs="Times New Roman"/>
          <w:color w:val="000000"/>
          <w:szCs w:val="18"/>
        </w:rPr>
        <w:t>USD  </w:t>
      </w:r>
      <w:r w:rsidRPr="00B152AC">
        <w:rPr>
          <w:rFonts w:ascii="Times New Roman" w:eastAsia="Linux Libertine" w:hAnsi="Times New Roman" w:cs="Times New Roman"/>
          <w:i/>
          <w:color w:val="000000"/>
          <w:szCs w:val="18"/>
        </w:rPr>
        <w:t>University</w:t>
      </w:r>
      <w:proofErr w:type="gramEnd"/>
      <w:r w:rsidRPr="00B152AC">
        <w:rPr>
          <w:rFonts w:ascii="Times New Roman" w:eastAsia="Linux Libertine" w:hAnsi="Times New Roman" w:cs="Times New Roman"/>
          <w:i/>
          <w:color w:val="000000"/>
          <w:szCs w:val="18"/>
        </w:rPr>
        <w:t xml:space="preserve"> of San Diego </w:t>
      </w:r>
      <w:r w:rsidRPr="00B152AC">
        <w:rPr>
          <w:rFonts w:ascii="Times New Roman" w:eastAsia="Linux Libertine" w:hAnsi="Times New Roman" w:cs="Times New Roman"/>
          <w:color w:val="000000"/>
          <w:szCs w:val="18"/>
        </w:rPr>
        <w:t xml:space="preserve"> DOI: </w:t>
      </w:r>
      <w:hyperlink r:id="rId17" w:history="1">
        <w:r w:rsidRPr="00B152AC">
          <w:rPr>
            <w:rStyle w:val="Hyperlink"/>
            <w:rFonts w:ascii="Times New Roman" w:eastAsia="Linux Libertine" w:hAnsi="Times New Roman" w:cs="Times New Roman"/>
            <w:szCs w:val="18"/>
          </w:rPr>
          <w:t>https://doi.org/12.3456/1234567.1234567</w:t>
        </w:r>
      </w:hyperlink>
      <w:r w:rsidRPr="00B152AC">
        <w:rPr>
          <w:rFonts w:ascii="Times New Roman" w:eastAsia="Linux Libertine" w:hAnsi="Times New Roman" w:cs="Times New Roman"/>
          <w:color w:val="000000"/>
          <w:szCs w:val="18"/>
        </w:rPr>
        <w:t>.</w:t>
      </w:r>
    </w:p>
    <w:p w14:paraId="6C4791C4" w14:textId="1ADDC011" w:rsidR="00476C6A" w:rsidRPr="00B152AC" w:rsidRDefault="0018420B" w:rsidP="00962A68">
      <w:pPr>
        <w:pBdr>
          <w:top w:val="nil"/>
          <w:left w:val="nil"/>
          <w:bottom w:val="nil"/>
          <w:right w:val="nil"/>
          <w:between w:val="nil"/>
        </w:pBdr>
        <w:spacing w:line="240" w:lineRule="auto"/>
        <w:ind w:left="300" w:hanging="300"/>
        <w:jc w:val="left"/>
        <w:rPr>
          <w:rFonts w:ascii="Times New Roman" w:eastAsia="Linux Libertine" w:hAnsi="Times New Roman" w:cs="Times New Roman"/>
          <w:color w:val="000000"/>
          <w:szCs w:val="18"/>
        </w:rPr>
      </w:pPr>
      <w:proofErr w:type="spellStart"/>
      <w:r w:rsidRPr="00B152AC">
        <w:rPr>
          <w:rFonts w:ascii="Times New Roman" w:eastAsia="Linux Libertine" w:hAnsi="Times New Roman" w:cs="Times New Roman"/>
          <w:color w:val="000000"/>
          <w:szCs w:val="18"/>
        </w:rPr>
        <w:t>Spanoudes</w:t>
      </w:r>
      <w:proofErr w:type="spellEnd"/>
      <w:r w:rsidRPr="00B152AC">
        <w:rPr>
          <w:rFonts w:ascii="Times New Roman" w:eastAsia="Linux Libertine" w:hAnsi="Times New Roman" w:cs="Times New Roman"/>
          <w:color w:val="000000"/>
          <w:szCs w:val="18"/>
        </w:rPr>
        <w:t>, P., &amp; Nguyen, T. (2017). Deep Learning in Customer Churn Prediction: Unsupervised Feature Learning on Abstract Company Independent Feature Vectors. https://doi.org/10.48550/arXiv.1703.03869</w:t>
      </w:r>
    </w:p>
    <w:p w14:paraId="06DBFC66" w14:textId="177EF524" w:rsidR="00476C6A" w:rsidRPr="00962A68" w:rsidRDefault="00CC6608" w:rsidP="00962A68">
      <w:pPr>
        <w:pBdr>
          <w:top w:val="nil"/>
          <w:left w:val="nil"/>
          <w:bottom w:val="nil"/>
          <w:right w:val="nil"/>
          <w:between w:val="nil"/>
        </w:pBdr>
        <w:spacing w:line="240" w:lineRule="auto"/>
        <w:ind w:left="300" w:hanging="300"/>
        <w:jc w:val="left"/>
        <w:rPr>
          <w:rFonts w:ascii="Times New Roman" w:eastAsia="Linux Libertine" w:hAnsi="Times New Roman" w:cs="Times New Roman"/>
          <w:color w:val="000000"/>
          <w:szCs w:val="18"/>
        </w:rPr>
      </w:pPr>
      <w:r w:rsidRPr="00B152AC">
        <w:rPr>
          <w:rFonts w:ascii="Times New Roman" w:eastAsia="Linux Libertine" w:hAnsi="Times New Roman" w:cs="Times New Roman"/>
          <w:color w:val="000000"/>
          <w:szCs w:val="18"/>
        </w:rPr>
        <w:t xml:space="preserve">Whaley, S. E., Martinez, C. E., Paolicelli, C., Ritchie, L. D., &amp; </w:t>
      </w:r>
      <w:proofErr w:type="spellStart"/>
      <w:r w:rsidRPr="00B152AC">
        <w:rPr>
          <w:rFonts w:ascii="Times New Roman" w:eastAsia="Linux Libertine" w:hAnsi="Times New Roman" w:cs="Times New Roman"/>
          <w:color w:val="000000"/>
          <w:szCs w:val="18"/>
        </w:rPr>
        <w:t>Weinfield</w:t>
      </w:r>
      <w:proofErr w:type="spellEnd"/>
      <w:r w:rsidRPr="00B152AC">
        <w:rPr>
          <w:rFonts w:ascii="Times New Roman" w:eastAsia="Linux Libertine" w:hAnsi="Times New Roman" w:cs="Times New Roman"/>
          <w:color w:val="000000"/>
          <w:szCs w:val="18"/>
        </w:rPr>
        <w:t>, N. S. (2020). Predictors of WIC participation through 2 years of age. Journal of Nutrition Education and Behavior, 52(7), 672–679. https://doi.org/10.1016/j.jneb.2019.12.015</w:t>
      </w:r>
      <w:r w:rsidR="00476C6A" w:rsidRPr="00B152AC">
        <w:rPr>
          <w:rFonts w:ascii="Times New Roman" w:eastAsia="Linux Libertine" w:hAnsi="Times New Roman" w:cs="Times New Roman"/>
          <w:color w:val="000000"/>
          <w:szCs w:val="18"/>
        </w:rPr>
        <w:t>.</w:t>
      </w:r>
    </w:p>
    <w:p w14:paraId="337134D1" w14:textId="77777777" w:rsidR="00476C6A" w:rsidRPr="00B152AC" w:rsidRDefault="00476C6A">
      <w:pPr>
        <w:pBdr>
          <w:top w:val="nil"/>
          <w:left w:val="nil"/>
          <w:bottom w:val="nil"/>
          <w:right w:val="nil"/>
          <w:between w:val="nil"/>
        </w:pBdr>
        <w:spacing w:line="240" w:lineRule="auto"/>
        <w:ind w:left="300" w:hanging="300"/>
        <w:rPr>
          <w:rFonts w:ascii="Times New Roman" w:eastAsia="Linux Libertine" w:hAnsi="Times New Roman" w:cs="Times New Roman"/>
          <w:color w:val="000000"/>
          <w:sz w:val="14"/>
          <w:szCs w:val="14"/>
        </w:rPr>
      </w:pPr>
    </w:p>
    <w:p w14:paraId="62E95052" w14:textId="77777777" w:rsidR="00476C6A" w:rsidRPr="00B152AC" w:rsidRDefault="00476C6A">
      <w:pPr>
        <w:pBdr>
          <w:top w:val="nil"/>
          <w:left w:val="nil"/>
          <w:bottom w:val="nil"/>
          <w:right w:val="nil"/>
          <w:between w:val="nil"/>
        </w:pBdr>
        <w:spacing w:line="240" w:lineRule="auto"/>
        <w:ind w:left="300" w:hanging="300"/>
        <w:rPr>
          <w:rFonts w:ascii="Times New Roman" w:eastAsia="Linux Libertine" w:hAnsi="Times New Roman" w:cs="Times New Roman"/>
          <w:color w:val="000000"/>
          <w:sz w:val="14"/>
          <w:szCs w:val="14"/>
        </w:rPr>
      </w:pPr>
    </w:p>
    <w:sectPr w:rsidR="00476C6A" w:rsidRPr="00B152AC">
      <w:type w:val="continuous"/>
      <w:pgSz w:w="12240" w:h="15840"/>
      <w:pgMar w:top="1500" w:right="1080" w:bottom="1600" w:left="1080" w:header="1080" w:footer="1080" w:gutter="0"/>
      <w:cols w:num="2" w:space="720" w:equalWidth="0">
        <w:col w:w="4800" w:space="480"/>
        <w:col w:w="480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7AD15" w14:textId="77777777" w:rsidR="00A2079C" w:rsidRDefault="00A2079C">
      <w:pPr>
        <w:spacing w:line="240" w:lineRule="auto"/>
      </w:pPr>
      <w:r>
        <w:separator/>
      </w:r>
    </w:p>
  </w:endnote>
  <w:endnote w:type="continuationSeparator" w:id="0">
    <w:p w14:paraId="01CB18FD" w14:textId="77777777" w:rsidR="00A2079C" w:rsidRDefault="00A207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nux Libertine">
    <w:altName w:val="Cambria"/>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Biolinum">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0BE76" w14:textId="77777777" w:rsidR="008479D5" w:rsidRDefault="008479D5">
    <w:pPr>
      <w:pBdr>
        <w:top w:val="nil"/>
        <w:left w:val="nil"/>
        <w:bottom w:val="nil"/>
        <w:right w:val="nil"/>
        <w:between w:val="nil"/>
      </w:pBdr>
      <w:tabs>
        <w:tab w:val="center" w:pos="4320"/>
        <w:tab w:val="right" w:pos="8640"/>
      </w:tabs>
      <w:rPr>
        <w:rFonts w:ascii="Linux Biolinum" w:eastAsia="Linux Biolinum" w:hAnsi="Linux Biolinum" w:cs="Linux Biolinum"/>
        <w:color w:val="000000"/>
        <w:sz w:val="14"/>
        <w:szCs w:val="14"/>
      </w:rPr>
    </w:pPr>
  </w:p>
  <w:p w14:paraId="130789D7" w14:textId="77777777" w:rsidR="008479D5" w:rsidRDefault="008479D5">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95718" w14:textId="77777777" w:rsidR="008479D5" w:rsidRDefault="008479D5">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119D1" w14:textId="77777777" w:rsidR="00A2079C" w:rsidRDefault="00A2079C">
      <w:pPr>
        <w:spacing w:line="240" w:lineRule="auto"/>
      </w:pPr>
      <w:r>
        <w:separator/>
      </w:r>
    </w:p>
  </w:footnote>
  <w:footnote w:type="continuationSeparator" w:id="0">
    <w:p w14:paraId="13F74F9A" w14:textId="77777777" w:rsidR="00A2079C" w:rsidRDefault="00A207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8EE97" w14:textId="77777777" w:rsidR="008479D5" w:rsidRDefault="00AA3CD5">
    <w:pPr>
      <w:jc w:val="right"/>
    </w:pPr>
    <w:r>
      <w:fldChar w:fldCharType="begin"/>
    </w:r>
    <w:r>
      <w:instrText>PAGE</w:instrText>
    </w:r>
    <w:r>
      <w:fldChar w:fldCharType="separate"/>
    </w:r>
    <w:r w:rsidR="009A063C">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57377" w14:textId="77777777" w:rsidR="008479D5" w:rsidRDefault="00AA3CD5">
    <w:pPr>
      <w:jc w:val="right"/>
    </w:pPr>
    <w:r>
      <w:fldChar w:fldCharType="begin"/>
    </w:r>
    <w:r>
      <w:instrText>PAGE</w:instrText>
    </w:r>
    <w:r>
      <w:fldChar w:fldCharType="separate"/>
    </w:r>
    <w:r w:rsidR="009A063C">
      <w:rPr>
        <w:noProof/>
      </w:rP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3F47C" w14:textId="77777777" w:rsidR="008479D5" w:rsidRDefault="00AA3CD5">
    <w:pPr>
      <w:ind w:left="9360" w:firstLine="720"/>
    </w:pPr>
    <w:r>
      <w:fldChar w:fldCharType="begin"/>
    </w:r>
    <w:r>
      <w:instrText>PAGE</w:instrText>
    </w:r>
    <w:r>
      <w:fldChar w:fldCharType="separate"/>
    </w:r>
    <w:r w:rsidR="009A063C">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6D204B"/>
    <w:multiLevelType w:val="multilevel"/>
    <w:tmpl w:val="140C72F8"/>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221061952">
    <w:abstractNumId w:val="0"/>
  </w:num>
  <w:num w:numId="2" w16cid:durableId="1936593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873152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281260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334996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451408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268410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923154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95501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273520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374206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579366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632245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921574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621572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981895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849482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012195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487950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774557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625627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9D5"/>
    <w:rsid w:val="00026149"/>
    <w:rsid w:val="000441CC"/>
    <w:rsid w:val="0007510E"/>
    <w:rsid w:val="00096D16"/>
    <w:rsid w:val="000A7814"/>
    <w:rsid w:val="00107F61"/>
    <w:rsid w:val="001117A3"/>
    <w:rsid w:val="00130337"/>
    <w:rsid w:val="00134A53"/>
    <w:rsid w:val="0018420B"/>
    <w:rsid w:val="00185697"/>
    <w:rsid w:val="00197935"/>
    <w:rsid w:val="00197BF3"/>
    <w:rsid w:val="001D333F"/>
    <w:rsid w:val="001D6AB4"/>
    <w:rsid w:val="001E6DBC"/>
    <w:rsid w:val="00201193"/>
    <w:rsid w:val="00210EF6"/>
    <w:rsid w:val="00236FAF"/>
    <w:rsid w:val="0026383F"/>
    <w:rsid w:val="002713E8"/>
    <w:rsid w:val="00273695"/>
    <w:rsid w:val="002E3F4E"/>
    <w:rsid w:val="002F2E3F"/>
    <w:rsid w:val="002F312C"/>
    <w:rsid w:val="00304F1D"/>
    <w:rsid w:val="0036709A"/>
    <w:rsid w:val="00377CD0"/>
    <w:rsid w:val="00396697"/>
    <w:rsid w:val="003B43ED"/>
    <w:rsid w:val="003C1523"/>
    <w:rsid w:val="003C71A1"/>
    <w:rsid w:val="003F1A3E"/>
    <w:rsid w:val="00441D26"/>
    <w:rsid w:val="004649F2"/>
    <w:rsid w:val="00476C6A"/>
    <w:rsid w:val="004A301E"/>
    <w:rsid w:val="00561275"/>
    <w:rsid w:val="005705AA"/>
    <w:rsid w:val="00584D45"/>
    <w:rsid w:val="00586335"/>
    <w:rsid w:val="005D19D6"/>
    <w:rsid w:val="0060101A"/>
    <w:rsid w:val="0061061B"/>
    <w:rsid w:val="006D533E"/>
    <w:rsid w:val="006D743A"/>
    <w:rsid w:val="006E3E88"/>
    <w:rsid w:val="006F2E3B"/>
    <w:rsid w:val="006F4D0C"/>
    <w:rsid w:val="006F6875"/>
    <w:rsid w:val="007362E0"/>
    <w:rsid w:val="00767042"/>
    <w:rsid w:val="007B0966"/>
    <w:rsid w:val="007B4F72"/>
    <w:rsid w:val="007E38C3"/>
    <w:rsid w:val="007F01AC"/>
    <w:rsid w:val="00817396"/>
    <w:rsid w:val="00835BDB"/>
    <w:rsid w:val="008469F4"/>
    <w:rsid w:val="008479D5"/>
    <w:rsid w:val="008529A7"/>
    <w:rsid w:val="00856DF9"/>
    <w:rsid w:val="0087067C"/>
    <w:rsid w:val="0087238E"/>
    <w:rsid w:val="00873F2B"/>
    <w:rsid w:val="00896F16"/>
    <w:rsid w:val="00912E75"/>
    <w:rsid w:val="009139FA"/>
    <w:rsid w:val="009220C1"/>
    <w:rsid w:val="00930208"/>
    <w:rsid w:val="00930362"/>
    <w:rsid w:val="00943F1D"/>
    <w:rsid w:val="00944226"/>
    <w:rsid w:val="00944669"/>
    <w:rsid w:val="00953B99"/>
    <w:rsid w:val="00962A68"/>
    <w:rsid w:val="0097075B"/>
    <w:rsid w:val="00973F5E"/>
    <w:rsid w:val="009A063C"/>
    <w:rsid w:val="009B13C8"/>
    <w:rsid w:val="009B7998"/>
    <w:rsid w:val="009F2B91"/>
    <w:rsid w:val="009F5F56"/>
    <w:rsid w:val="00A01157"/>
    <w:rsid w:val="00A2079C"/>
    <w:rsid w:val="00A362EA"/>
    <w:rsid w:val="00A46E2F"/>
    <w:rsid w:val="00A835F4"/>
    <w:rsid w:val="00AA095E"/>
    <w:rsid w:val="00AA3CD5"/>
    <w:rsid w:val="00AC0398"/>
    <w:rsid w:val="00B152AC"/>
    <w:rsid w:val="00B23339"/>
    <w:rsid w:val="00B37E0A"/>
    <w:rsid w:val="00B85B99"/>
    <w:rsid w:val="00B90A38"/>
    <w:rsid w:val="00BB1879"/>
    <w:rsid w:val="00BF1DAB"/>
    <w:rsid w:val="00BF20BA"/>
    <w:rsid w:val="00C452BA"/>
    <w:rsid w:val="00C8381A"/>
    <w:rsid w:val="00CC6608"/>
    <w:rsid w:val="00CD0EC2"/>
    <w:rsid w:val="00CD2120"/>
    <w:rsid w:val="00CD7582"/>
    <w:rsid w:val="00D10C4A"/>
    <w:rsid w:val="00D1164C"/>
    <w:rsid w:val="00D25DA1"/>
    <w:rsid w:val="00D2709C"/>
    <w:rsid w:val="00D9505B"/>
    <w:rsid w:val="00DA2738"/>
    <w:rsid w:val="00DB3EAB"/>
    <w:rsid w:val="00DC2A8C"/>
    <w:rsid w:val="00DF42B2"/>
    <w:rsid w:val="00E53212"/>
    <w:rsid w:val="00E756D2"/>
    <w:rsid w:val="00E95318"/>
    <w:rsid w:val="00EC41D7"/>
    <w:rsid w:val="00EC6BD7"/>
    <w:rsid w:val="00ED5102"/>
    <w:rsid w:val="00F2206F"/>
    <w:rsid w:val="00F304DA"/>
    <w:rsid w:val="00F3492C"/>
    <w:rsid w:val="00F44D50"/>
    <w:rsid w:val="00F57C2B"/>
    <w:rsid w:val="00F6782E"/>
    <w:rsid w:val="00F7359E"/>
    <w:rsid w:val="00F75FF9"/>
    <w:rsid w:val="00F86ED3"/>
    <w:rsid w:val="00FB44A2"/>
    <w:rsid w:val="00FF6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AE366"/>
  <w15:docId w15:val="{417E53EA-B3CE-409F-A692-491B0E05F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nux Libertine" w:eastAsia="Linux Libertine" w:hAnsi="Linux Libertine" w:cs="Linux Libertine"/>
        <w:sz w:val="18"/>
        <w:szCs w:val="18"/>
        <w:lang w:val="en-US" w:eastAsia="en-US" w:bidi="ar-SA"/>
      </w:rPr>
    </w:rPrDefault>
    <w:pPrDefault>
      <w:pPr>
        <w:spacing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A35"/>
    <w:rPr>
      <w:rFonts w:eastAsiaTheme="minorHAnsi" w:cstheme="minorBidi"/>
      <w:szCs w:val="22"/>
    </w:rPr>
  </w:style>
  <w:style w:type="paragraph" w:styleId="Heading1">
    <w:name w:val="heading 1"/>
    <w:basedOn w:val="Normal"/>
    <w:next w:val="Normal"/>
    <w:link w:val="Heading1Char"/>
    <w:uiPriority w:val="9"/>
    <w:qFormat/>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semiHidden/>
    <w:unhideWhenUsed/>
    <w:qFormat/>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semiHidden/>
    <w:unhideWhenUsed/>
    <w:qFormat/>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semiHidden/>
    <w:unhideWhenUsed/>
    <w:qFormat/>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iPriority w:val="9"/>
    <w:semiHidden/>
    <w:unhideWhenUsed/>
    <w:qFormat/>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
      </w:numPr>
      <w:spacing w:before="120"/>
      <w:contextualSpacing/>
    </w:pPr>
    <w:rPr>
      <w:rFonts w:eastAsiaTheme="minorHAnsi"/>
      <w:szCs w:val="22"/>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pPr>
    <w:rPr>
      <w:rFonts w:eastAsiaTheme="minorHAnsi" w:cstheme="minorBidi"/>
      <w:szCs w:val="22"/>
    </w:rPr>
  </w:style>
  <w:style w:type="paragraph" w:customStyle="1" w:styleId="Affiliation">
    <w:name w:val="Affiliation"/>
    <w:autoRedefine/>
    <w:qFormat/>
    <w:rsid w:val="00586A35"/>
    <w:pPr>
      <w:jc w:val="center"/>
    </w:pPr>
    <w:rPr>
      <w:rFonts w:eastAsia="Times New Roman"/>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eastAsia="Times New Roman"/>
      <w:b/>
      <w:sz w:val="22"/>
    </w:rPr>
  </w:style>
  <w:style w:type="paragraph" w:customStyle="1" w:styleId="Head2">
    <w:name w:val="Head2"/>
    <w:autoRedefine/>
    <w:qFormat/>
    <w:rsid w:val="00586A35"/>
    <w:pPr>
      <w:spacing w:before="180" w:after="80"/>
      <w:ind w:left="400" w:hanging="400"/>
    </w:pPr>
    <w:rPr>
      <w:rFonts w:eastAsia="Times New Roman"/>
      <w:b/>
      <w:sz w:val="22"/>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rPr>
  </w:style>
  <w:style w:type="paragraph" w:customStyle="1" w:styleId="Head4">
    <w:name w:val="Head4"/>
    <w:autoRedefine/>
    <w:qFormat/>
    <w:rsid w:val="00586A35"/>
    <w:pPr>
      <w:spacing w:before="60" w:after="140"/>
      <w:ind w:firstLine="240"/>
    </w:pPr>
    <w:rPr>
      <w:rFonts w:eastAsia="Times New Roman"/>
      <w:i/>
    </w:rPr>
  </w:style>
  <w:style w:type="paragraph" w:customStyle="1" w:styleId="Head5">
    <w:name w:val="Head5"/>
    <w:autoRedefine/>
    <w:qFormat/>
    <w:rsid w:val="00586A35"/>
    <w:pPr>
      <w:spacing w:before="120" w:after="120"/>
    </w:pPr>
    <w:rPr>
      <w:rFonts w:ascii="Linux Biolinum" w:eastAsia="Times New Roman" w:hAnsi="Linux Biolinum" w:cs="Times New Roman"/>
      <w:sz w:val="22"/>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eastAsia="Times New Roman" w:cs="Times New Roman"/>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eastAsia="Times New Roman" w:cs="Times New Roman"/>
      <w:sz w:val="14"/>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eastAsiaTheme="minorHAnsi"/>
      <w:b/>
      <w:sz w:val="22"/>
      <w:szCs w:val="22"/>
      <w:lang w:val="fr-FR"/>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eastAsiaTheme="minorHAnsi"/>
      <w:b/>
      <w:sz w:val="22"/>
      <w:szCs w:val="22"/>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rPr>
      <w:rFonts w:eastAsiaTheme="minorHAnsi" w:cstheme="minorBidi"/>
      <w:szCs w:val="22"/>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eastAsia="Times New Roman"/>
      <w:b/>
      <w:sz w:val="22"/>
    </w:rPr>
  </w:style>
  <w:style w:type="paragraph" w:customStyle="1" w:styleId="AppendixH2">
    <w:name w:val="AppendixH2"/>
    <w:qFormat/>
    <w:rsid w:val="00586A35"/>
    <w:pPr>
      <w:autoSpaceDE w:val="0"/>
      <w:autoSpaceDN w:val="0"/>
      <w:adjustRightInd w:val="0"/>
      <w:spacing w:before="60" w:after="40"/>
    </w:pPr>
    <w:rPr>
      <w:rFonts w:eastAsiaTheme="minorHAnsi"/>
      <w:b/>
      <w:sz w:val="22"/>
      <w:szCs w:val="24"/>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Cs w:val="24"/>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eastAsiaTheme="minorHAnsi"/>
      <w:sz w:val="24"/>
      <w:szCs w:val="22"/>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Cs w:val="22"/>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eastAsiaTheme="minorHAnsi" w:cstheme="minorBidi"/>
      <w:szCs w:val="22"/>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eastAsiaTheme="minorHAnsi"/>
      <w:b/>
      <w:szCs w:val="22"/>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eastAsiaTheme="minorHAnsi"/>
      <w:b/>
      <w:sz w:val="22"/>
      <w:szCs w:val="22"/>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ind w:firstLine="240"/>
    </w:pPr>
    <w:rPr>
      <w:rFonts w:eastAsiaTheme="minorHAnsi" w:cstheme="minorBidi"/>
      <w:szCs w:val="22"/>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eastAsiaTheme="minorHAnsi"/>
      <w:b/>
      <w:sz w:val="22"/>
      <w:szCs w:val="22"/>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eastAsiaTheme="minorHAnsi"/>
      <w:b/>
      <w:szCs w:val="22"/>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pPr>
    <w:rPr>
      <w:rFonts w:eastAsiaTheme="minorHAnsi"/>
      <w:sz w:val="14"/>
      <w:szCs w:val="22"/>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pPr>
      <w:spacing w:before="120" w:after="60"/>
      <w:jc w:val="center"/>
    </w:pPr>
    <w:rPr>
      <w:rFonts w:ascii="Linux Biolinum" w:eastAsia="Linux Biolinum" w:hAnsi="Linux Biolinum" w:cs="Linux Biolinum"/>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rPr>
  </w:style>
  <w:style w:type="paragraph" w:customStyle="1" w:styleId="SIGPLANSectionheading">
    <w:name w:val="SIGPLAN Section heading"/>
    <w:basedOn w:val="SIGPLANBasic"/>
    <w:next w:val="SIGPLANParagraph1"/>
    <w:rsid w:val="00586A35"/>
    <w:pPr>
      <w:keepNext/>
      <w:tabs>
        <w:tab w:val="num" w:pos="720"/>
      </w:tabs>
      <w:suppressAutoHyphens/>
      <w:spacing w:before="120" w:after="100" w:line="260" w:lineRule="exact"/>
      <w:ind w:left="720" w:hanging="720"/>
      <w:outlineLvl w:val="0"/>
    </w:pPr>
    <w:rPr>
      <w:b/>
      <w:sz w:val="22"/>
    </w:rPr>
  </w:style>
  <w:style w:type="paragraph" w:customStyle="1" w:styleId="SIGPLANAcknowledgmentsheading">
    <w:name w:val="SIGPLAN Acknowledgments heading"/>
    <w:basedOn w:val="SIGPLANSectionheading"/>
    <w:next w:val="SIGPLANParagraph1"/>
    <w:rsid w:val="00586A35"/>
  </w:style>
  <w:style w:type="paragraph" w:customStyle="1" w:styleId="SIGPLANAbstractheading">
    <w:name w:val="SIGPLAN Abstract heading"/>
    <w:basedOn w:val="SIGPLANAcknowledgmentsheading"/>
    <w:next w:val="SIGPLANParagraph1"/>
    <w:rsid w:val="00586A35"/>
    <w:pPr>
      <w:spacing w:before="0" w:line="240" w:lineRule="exact"/>
    </w:pPr>
  </w:style>
  <w:style w:type="paragraph" w:customStyle="1" w:styleId="SIGPLANAppendixheading">
    <w:name w:val="SIGPLAN Appendix heading"/>
    <w:basedOn w:val="SIGPLANSectionheading"/>
    <w:next w:val="SIGPLANParagraph1"/>
    <w:rsid w:val="00586A35"/>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tabs>
        <w:tab w:val="clear" w:pos="720"/>
      </w:tabs>
      <w:spacing w:before="180" w:line="200" w:lineRule="exact"/>
      <w:ind w:left="0" w:firstLine="0"/>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rPr>
  </w:style>
  <w:style w:type="paragraph" w:customStyle="1" w:styleId="ParaFirst">
    <w:name w:val="ParaFirst"/>
    <w:qFormat/>
    <w:rsid w:val="00586A35"/>
    <w:pPr>
      <w:spacing w:before="360" w:line="560" w:lineRule="exact"/>
    </w:pPr>
    <w:rPr>
      <w:rFonts w:ascii="Cambria Math" w:eastAsia="Times New Roman" w:hAnsi="Cambria Math" w:cs="Times New Roman"/>
      <w:sz w:val="24"/>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tabs>
        <w:tab w:val="num" w:pos="720"/>
      </w:tabs>
      <w:ind w:left="720" w:hanging="720"/>
      <w:contextualSpacing/>
    </w:pPr>
  </w:style>
  <w:style w:type="paragraph" w:styleId="ListBullet2">
    <w:name w:val="List Bullet 2"/>
    <w:basedOn w:val="Normal"/>
    <w:pPr>
      <w:tabs>
        <w:tab w:val="num" w:pos="720"/>
      </w:tabs>
      <w:ind w:left="720" w:hanging="720"/>
      <w:contextualSpacing/>
    </w:pPr>
  </w:style>
  <w:style w:type="paragraph" w:styleId="ListBullet3">
    <w:name w:val="List Bullet 3"/>
    <w:basedOn w:val="Normal"/>
    <w:pPr>
      <w:tabs>
        <w:tab w:val="num" w:pos="720"/>
      </w:tabs>
      <w:ind w:left="720" w:hanging="720"/>
      <w:contextualSpacing/>
    </w:pPr>
  </w:style>
  <w:style w:type="paragraph" w:styleId="ListBullet4">
    <w:name w:val="List Bullet 4"/>
    <w:basedOn w:val="Normal"/>
    <w:pPr>
      <w:tabs>
        <w:tab w:val="num" w:pos="720"/>
      </w:tabs>
      <w:ind w:left="720" w:hanging="720"/>
      <w:contextualSpacing/>
    </w:pPr>
  </w:style>
  <w:style w:type="paragraph" w:styleId="ListBullet5">
    <w:name w:val="List Bullet 5"/>
    <w:basedOn w:val="Normal"/>
    <w:pPr>
      <w:tabs>
        <w:tab w:val="num" w:pos="720"/>
      </w:tabs>
      <w:ind w:left="720" w:hanging="720"/>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tabs>
        <w:tab w:val="num" w:pos="720"/>
      </w:tabs>
      <w:ind w:left="720" w:hanging="720"/>
      <w:contextualSpacing/>
    </w:pPr>
  </w:style>
  <w:style w:type="paragraph" w:styleId="ListNumber2">
    <w:name w:val="List Number 2"/>
    <w:basedOn w:val="Normal"/>
    <w:pPr>
      <w:tabs>
        <w:tab w:val="num" w:pos="720"/>
      </w:tabs>
      <w:ind w:left="720" w:hanging="720"/>
      <w:contextualSpacing/>
    </w:pPr>
  </w:style>
  <w:style w:type="paragraph" w:styleId="ListNumber3">
    <w:name w:val="List Number 3"/>
    <w:basedOn w:val="Normal"/>
    <w:pPr>
      <w:tabs>
        <w:tab w:val="num" w:pos="720"/>
      </w:tabs>
      <w:ind w:left="720" w:hanging="720"/>
      <w:contextualSpacing/>
    </w:pPr>
  </w:style>
  <w:style w:type="paragraph" w:styleId="ListNumber4">
    <w:name w:val="List Number 4"/>
    <w:basedOn w:val="Normal"/>
    <w:pPr>
      <w:tabs>
        <w:tab w:val="num" w:pos="720"/>
      </w:tabs>
      <w:ind w:left="720" w:hanging="720"/>
      <w:contextualSpacing/>
    </w:pPr>
  </w:style>
  <w:style w:type="paragraph" w:styleId="ListNumber5">
    <w:name w:val="List Number 5"/>
    <w:basedOn w:val="Normal"/>
    <w:pPr>
      <w:tabs>
        <w:tab w:val="num" w:pos="720"/>
      </w:tabs>
      <w:ind w:left="720" w:hanging="720"/>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pPr>
    <w:rPr>
      <w:rFonts w:ascii="Consolas" w:eastAsiaTheme="minorHAnsi" w:hAnsi="Consolas" w:cs="Consola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tabs>
        <w:tab w:val="num" w:pos="720"/>
      </w:tabs>
      <w:spacing w:after="50" w:line="180" w:lineRule="exact"/>
      <w:ind w:left="720" w:hanging="720"/>
    </w:pPr>
    <w:rPr>
      <w:rFonts w:ascii="Times New Roman" w:eastAsia="MS Mincho" w:hAnsi="Times New Roman" w:cs="Times New Roman"/>
      <w:noProof/>
      <w:sz w:val="16"/>
      <w:szCs w:val="16"/>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476C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036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i.org/12.3456/1234567.1234567" TargetMode="External"/><Relationship Id="rId2" Type="http://schemas.openxmlformats.org/officeDocument/2006/relationships/numbering" Target="numbering.xml"/><Relationship Id="rId16" Type="http://schemas.openxmlformats.org/officeDocument/2006/relationships/hyperlink" Target="https://doi.org/10.1080/19320248.2017.136419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i.org/10.1016/j.childyouth.2016.07.015"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bw5ytn5wEH4ZlNP9gRCNMPdzfw==">AMUW2mU012QJVuiVMkD/gCCNj70OycHvaZTFzdyU4a+e9FbY8FknQA0AjjkChrXlhIFEjpvrliu1fU1vBgDfxxCXjhLy50R3pNfhxAJPw64y75cfTEgflDw=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5732</Words>
  <Characters>32677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FirstName Surname†, FirstName Surname, FirstName Surname</dc:creator>
  <cp:lastModifiedBy>Andrew Zazueta</cp:lastModifiedBy>
  <cp:revision>2</cp:revision>
  <dcterms:created xsi:type="dcterms:W3CDTF">2022-08-16T01:07:00Z</dcterms:created>
  <dcterms:modified xsi:type="dcterms:W3CDTF">2022-08-16T01:07:00Z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