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kp6z4xve80z0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Networks Fundamentals II Homework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5bty4rv3hb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1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Due to the DoS attack, the Empire took down the Resistance's DNS and primary email servers.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Resistance's network team was able to build and deploy a new DNS server and mail server.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new primary mail server is asltx.l.google.com and the secondary should be asltx.2.google.com.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 (starwars.com) is able to send emails but is unable to receive any.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Determine and document the mail servers for starwars.com using NSLOOKUP.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131986</wp:posOffset>
            </wp:positionV>
            <wp:extent cx="5943600" cy="2324100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color w:val="ff0000"/>
          <w:rtl w:val="0"/>
        </w:rPr>
        <w:t xml:space="preserve">Explain why the Resistance isn't receiving any emails</w:t>
      </w:r>
      <w:r w:rsidDel="00000000" w:rsidR="00000000" w:rsidRPr="00000000">
        <w:rPr>
          <w:rtl w:val="0"/>
        </w:rPr>
        <w:t xml:space="preserve">. The resistance isn’t receiving because the two new server are not listed in the DNS list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ff0000"/>
          <w:rtl w:val="0"/>
        </w:rPr>
        <w:t xml:space="preserve">Document what a corrected DNS record should be</w:t>
      </w:r>
      <w:r w:rsidDel="00000000" w:rsidR="00000000" w:rsidRPr="00000000">
        <w:rPr>
          <w:rtl w:val="0"/>
        </w:rPr>
        <w:t xml:space="preserve">. A corrected DNS record should have the lowest priority.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</w:t>
        <w:tab/>
        <w:t xml:space="preserve">starwars.com</w:t>
        <w:tab/>
        <w:t xml:space="preserve">mail exchanger = 1 asltx.l.google.com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</w:t>
        <w:tab/>
        <w:t xml:space="preserve">starwars.com</w:t>
        <w:tab/>
        <w:t xml:space="preserve">mail exchanger = 5 asltx.2.google.com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l5jsa38njg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riellvznp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2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Now that you've addressed the mail servers, all emails are coming through. However, users are still reporting that they haven't received mail from the theforce.net alert bulletins.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Many of the alert bulletins are being blocked or going into spam folders.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is probably due to the fact that theforce.net changed the IP address of their mail server to 45.23.176.21while your network was down.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alerts are critical to identify pending attacks from the Empire.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Determine and document the SPF for theforce.net using NSLOOKUP.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943600" cy="1562100"/>
            <wp:effectExtent b="0" l="0" r="0" t="0"/>
            <wp:wrapTopAndBottom distB="114300" distT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Explain why the Force's emails are going to spam. The emails are going to spam because theforce.net changed their IP address of their mail server to 45.23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what a corrected DNS record should be. theforce.net    text = “v=spf1 a mx:smtp.secureserver.net include:aspmx.googlemail.com ip4:104.156.250.80 ip4:45.63.15.159 ip4:45.63.4.215 ip4:45.23.176.21”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tb1top0oq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3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You have successfully resolved all email issues and the resistance can now receive alert bulletins. However, the Resistance is unable to easily read the details of alert bulletins online.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They are supposed to be automatically redirected from their sub page of resistance.theforce.net to theforce.net.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Document how a CNAME should look by viewing the CNAME of www.theforce.net using NSLOOKUP.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Explain why the sub page of resistance.theforce.net isn't redirecting to theforce.net.Because the resistance.theforce.net does not have an alias with therefore.net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what a corrected DNS record should be. Need to add the resistance.theforce.net  as the cname for theforce.net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Non-authoritative answer: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www.theforce.net</w:t>
        <w:tab/>
        <w:t xml:space="preserve">canonical name = theforce.net.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Resistance.theforce.net    canonical name = theforce.net.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q8pjapbq6q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4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During the attack, it was determined that the Empire also took down the primary DNS server of princessleia.site.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Fortunately, the DNS server for princessleia.site is backed up and functioning.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However, the Resistance was unable to access this important site during the attacks and now they need you to prevent this from happening again.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Resistance's networking team provided you with a backup DNS server of: ns2.galaxybackup.com.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Confirm the DNS records for princessleia.site.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943600" cy="2806700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Document how you would fix the DNS record to prevent this issue from happening again.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princessleia.site</w:t>
        <w:tab/>
        <w:t xml:space="preserve">nameserver = ns25.domaincontrol.com.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princessleia.site</w:t>
        <w:tab/>
        <w:t xml:space="preserve">nameserver = ns26.domaincontrol.com.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princessleia.site</w:t>
        <w:tab/>
        <w:t xml:space="preserve">nameserver = ns2.galaxybackup.com.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4isgfqzp79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5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The network traffic from the planet of Batuu to the planet of  Jedha is very slow.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have been provided a network map with a list of planets connected between Batuu and Jedha.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has been determined that the slowness is due to the Empire attacking Planet N.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View the Galaxy Network Map and determine the OSPF shortest path from Batuu to Jedha. The shortest part 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Batuu &gt; D (1) &gt; C (2) &gt; E (1) &gt; F (1) &gt; J (1) &gt; I (1) &gt; L (6) &gt; Q (4) &gt; T (2) &gt; V (2) &gt; Jedha (2) = 23 hops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Confirm your path doesn't include Planet N in its route. 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Batuu &gt; D (1) &gt; C (2) &gt; E (1) &gt; F (1) &gt; J (1) &gt; I (1) &gt; L (6) &gt; Q (4) &gt; T (2) &gt; V (2) &gt; Jedha (2) = 23 hops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Document this shortest path so it can be used by the Resistance to develop a static route to improve the traffic.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r3i1uzehfxv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6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Issue:</w:t>
      </w:r>
      <w:r w:rsidDel="00000000" w:rsidR="00000000" w:rsidRPr="00000000">
        <w:rPr>
          <w:rtl w:val="0"/>
        </w:rPr>
        <w:t xml:space="preserve"> Due to all these attacks, the Resistance is determined to seek revenge for the damage the Empire has caused.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are tasked with gathering secret information from the Dark Side network servers that can be used to launch network attacks against the Empire.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have captured some of the Dark Side's encrypted wireless internet traffic in the following pcap: Darkside.pcap.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Figure out the Dark Side's secret wireless key by using Aircrack-ng.</w:t>
      </w:r>
    </w:p>
    <w:p w:rsidR="00000000" w:rsidDel="00000000" w:rsidP="00000000" w:rsidRDefault="00000000" w:rsidRPr="00000000" w14:paraId="0000005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Hint: This is a more challenging encrypted wireless traffic using WPA.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order to decrypt, you will need to use a wordlist (-w) such as rockyou.txt.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Dark Side's key to decrypt the wireless traffic in Wireshark.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Hint: The format for they key to decrypt wireless is &lt;Wireless_key&gt;:&lt;SSID&gt;.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you have decrypted the traffic, figure out the following Dark Side information: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Host IP Addresses and MAC Addresses by looking at the decrypted ARP traffic.</w:t>
      </w:r>
    </w:p>
    <w:p w:rsidR="00000000" w:rsidDel="00000000" w:rsidP="00000000" w:rsidRDefault="00000000" w:rsidRPr="00000000" w14:paraId="0000005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Document these IP and MAC Addresses, as the resistance will use these IP addresses to launch a retaliatory attack. </w:t>
      </w:r>
    </w:p>
    <w:p w:rsidR="00000000" w:rsidDel="00000000" w:rsidP="00000000" w:rsidRDefault="00000000" w:rsidRPr="00000000" w14:paraId="0000005A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14975" cy="762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3042238</wp:posOffset>
            </wp:positionV>
            <wp:extent cx="5943600" cy="3898900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943600" cy="2451100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943600" cy="3390900"/>
            <wp:effectExtent b="0" l="0" r="0" t="0"/>
            <wp:wrapTopAndBottom distB="114300" distT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fhoixbmpop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7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 thank you for saving the galaxy, the Resistance wants to send you a secret message!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View the DNS record from Mission #4.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 provided you with a hidden message in the TXT record, with several steps to follow.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 the steps from the TXT record.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A backup option is provided in the TXT record (as a website) in case the main telnet site is unavailable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a screen shot of the results.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4767263" cy="2964259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964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949700"/>
            <wp:effectExtent b="0" l="0" r="0" t="0"/>
            <wp:wrapTopAndBottom distB="114300" distT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