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007376F9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6EB61DD0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153F2D">
        <w:rPr>
          <w:rFonts w:cs="Times New Roman"/>
          <w:b/>
          <w:sz w:val="32"/>
          <w:szCs w:val="32"/>
        </w:rPr>
        <w:t>6</w:t>
      </w:r>
    </w:p>
    <w:p w14:paraId="31EEE567" w14:textId="79FA44E3" w:rsidR="00282B48" w:rsidRPr="008B4062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B4062">
        <w:rPr>
          <w:rFonts w:ascii="Times New Roman" w:hAnsi="Times New Roman" w:cs="Times New Roman"/>
          <w:b/>
          <w:sz w:val="32"/>
          <w:szCs w:val="32"/>
        </w:rPr>
        <w:t xml:space="preserve">Задание № </w:t>
      </w:r>
      <w:r w:rsidR="009A1B24" w:rsidRPr="008B4062">
        <w:rPr>
          <w:rFonts w:ascii="Times New Roman" w:hAnsi="Times New Roman" w:cs="Times New Roman"/>
          <w:b/>
          <w:sz w:val="32"/>
          <w:szCs w:val="32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110473F7" w:rsidR="00282B48" w:rsidRPr="009A1B24" w:rsidRDefault="009A1B2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</w:t>
            </w:r>
            <w:r w:rsidR="008B4062">
              <w:rPr>
                <w:rFonts w:cs="Times New Roman"/>
                <w:i/>
                <w:iCs/>
              </w:rPr>
              <w:t>25</w:t>
            </w:r>
            <w:r>
              <w:rPr>
                <w:rFonts w:cs="Times New Roman"/>
                <w:i/>
                <w:iCs/>
              </w:rPr>
              <w:t xml:space="preserve">-22, </w:t>
            </w:r>
            <w:r w:rsidR="00516061">
              <w:rPr>
                <w:rFonts w:cs="Times New Roman"/>
                <w:i/>
                <w:iCs/>
              </w:rPr>
              <w:t>Иванников А.С.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2C73C88E" w:rsidR="00282B48" w:rsidRPr="009E797E" w:rsidRDefault="008B4062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Зубков М.В.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01AF1864" w:rsidR="00282B48" w:rsidRDefault="00282B48" w:rsidP="00A049F9">
            <w:pPr>
              <w:jc w:val="lef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«</w:t>
            </w:r>
            <w:r w:rsidR="008B4062">
              <w:rPr>
                <w:rFonts w:cs="Times New Roman"/>
                <w:u w:val="single"/>
              </w:rPr>
              <w:t xml:space="preserve">  </w:t>
            </w:r>
            <w:proofErr w:type="gramEnd"/>
            <w:r w:rsidR="008B4062">
              <w:rPr>
                <w:rFonts w:cs="Times New Roman"/>
                <w:u w:val="single"/>
              </w:rPr>
              <w:t xml:space="preserve">   </w:t>
            </w:r>
            <w:r w:rsidRPr="009E797E">
              <w:rPr>
                <w:rFonts w:cs="Times New Roman"/>
              </w:rPr>
              <w:t>»</w:t>
            </w:r>
            <w:r w:rsidR="009A1B24">
              <w:rPr>
                <w:rFonts w:cs="Times New Roman"/>
              </w:rPr>
              <w:t xml:space="preserve"> </w:t>
            </w:r>
            <w:r w:rsidR="008B4062">
              <w:rPr>
                <w:rFonts w:cs="Times New Roman"/>
                <w:u w:val="single"/>
              </w:rPr>
              <w:t xml:space="preserve">                    </w:t>
            </w:r>
            <w:r w:rsidR="009A1B24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202</w:t>
            </w:r>
            <w:r w:rsidR="009A1B24">
              <w:rPr>
                <w:rFonts w:cs="Times New Roman"/>
              </w:rPr>
              <w:t>4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11E058AA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8B4062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>г.</w:t>
      </w:r>
    </w:p>
    <w:p w14:paraId="5E1893D9" w14:textId="77777777" w:rsidR="00153F2D" w:rsidRDefault="008008A5" w:rsidP="00153F2D">
      <w:pPr>
        <w:spacing w:line="360" w:lineRule="auto"/>
        <w:ind w:firstLine="709"/>
        <w:jc w:val="both"/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153F2D" w:rsidRPr="00153F2D">
        <w:rPr>
          <w:rFonts w:ascii="Times New Roman" w:hAnsi="Times New Roman" w:cs="Times New Roman"/>
          <w:sz w:val="28"/>
          <w:szCs w:val="28"/>
        </w:rPr>
        <w:t xml:space="preserve">формирование навыка проведения декомпозиции процесса в методологии IDEF0. </w:t>
      </w:r>
    </w:p>
    <w:p w14:paraId="16EE8711" w14:textId="7AD525D0" w:rsidR="00153F2D" w:rsidRPr="003405F1" w:rsidRDefault="00153F2D" w:rsidP="00153F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5F1">
        <w:rPr>
          <w:rFonts w:ascii="Times New Roman" w:hAnsi="Times New Roman" w:cs="Times New Roman"/>
          <w:b/>
          <w:bCs/>
          <w:sz w:val="28"/>
          <w:szCs w:val="28"/>
        </w:rPr>
        <w:t>Постановка задачи:</w:t>
      </w:r>
      <w:r w:rsidRPr="003405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067290" w14:textId="77777777" w:rsidR="00153F2D" w:rsidRPr="003405F1" w:rsidRDefault="00153F2D" w:rsidP="00153F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5F1">
        <w:rPr>
          <w:rFonts w:ascii="Times New Roman" w:hAnsi="Times New Roman" w:cs="Times New Roman"/>
          <w:sz w:val="28"/>
          <w:szCs w:val="28"/>
        </w:rPr>
        <w:t>Н</w:t>
      </w:r>
      <w:r w:rsidRPr="003405F1">
        <w:rPr>
          <w:rFonts w:ascii="Times New Roman" w:hAnsi="Times New Roman" w:cs="Times New Roman"/>
          <w:sz w:val="28"/>
          <w:szCs w:val="28"/>
        </w:rPr>
        <w:t xml:space="preserve">а основе ранее выданного преподавателем варианта в практической работе 4: </w:t>
      </w:r>
    </w:p>
    <w:p w14:paraId="4F8AA23E" w14:textId="77777777" w:rsidR="00153F2D" w:rsidRDefault="00153F2D" w:rsidP="00153F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F2D">
        <w:rPr>
          <w:rFonts w:ascii="Times New Roman" w:hAnsi="Times New Roman" w:cs="Times New Roman"/>
          <w:sz w:val="28"/>
          <w:szCs w:val="28"/>
        </w:rPr>
        <w:t xml:space="preserve">1. Поверить построенную функциональную диаграмму процесса на семантические ошибки. В случае обнаружения ошибок в использовании принципов построения моделей внести исправления в функциональную диаграмму и сформировать текстовый файл, в котором отразить все внесенные изменения. </w:t>
      </w:r>
    </w:p>
    <w:p w14:paraId="69B9E762" w14:textId="77777777" w:rsidR="00153F2D" w:rsidRDefault="00153F2D" w:rsidP="00153F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F2D">
        <w:rPr>
          <w:rFonts w:ascii="Times New Roman" w:hAnsi="Times New Roman" w:cs="Times New Roman"/>
          <w:sz w:val="28"/>
          <w:szCs w:val="28"/>
        </w:rPr>
        <w:t xml:space="preserve">2. Выбрать любой подпроцесс в декомпозиции бизнес-процесса и построить следующий уровень детализации, руководствуясь тем, что входные и выходные потоки, а также механизм управления и исполнения уже заданы на более высоком уровне. Количество операций в детализируемом подпроцессе не может быть меньше 3 и ограничено 6. </w:t>
      </w:r>
    </w:p>
    <w:p w14:paraId="43864D73" w14:textId="147F10F3" w:rsidR="00773334" w:rsidRPr="00153F2D" w:rsidRDefault="00153F2D" w:rsidP="00153F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F2D">
        <w:rPr>
          <w:rFonts w:ascii="Times New Roman" w:hAnsi="Times New Roman" w:cs="Times New Roman"/>
          <w:sz w:val="28"/>
          <w:szCs w:val="28"/>
        </w:rPr>
        <w:t>3. Сформировать табличное описание всех декомпозированных подпроцессов в файле текстового формата.</w:t>
      </w:r>
    </w:p>
    <w:p w14:paraId="038942F8" w14:textId="77777777" w:rsidR="00153F2D" w:rsidRDefault="00773334" w:rsidP="00153F2D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</w:t>
      </w:r>
      <w:r w:rsidR="00867C83">
        <w:rPr>
          <w:rFonts w:ascii="Times New Roman" w:hAnsi="Times New Roman" w:cs="Times New Roman"/>
          <w:b/>
          <w:sz w:val="28"/>
          <w:szCs w:val="28"/>
        </w:rPr>
        <w:t xml:space="preserve"> (вариант </w:t>
      </w:r>
      <w:r w:rsidR="00516061">
        <w:rPr>
          <w:rFonts w:ascii="Times New Roman" w:hAnsi="Times New Roman" w:cs="Times New Roman"/>
          <w:b/>
          <w:sz w:val="28"/>
          <w:szCs w:val="28"/>
        </w:rPr>
        <w:t>9</w:t>
      </w:r>
      <w:r w:rsidR="00867C83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6CEBEF6" w14:textId="77D798A9" w:rsidR="00E729F5" w:rsidRDefault="00153F2D" w:rsidP="00153F2D">
      <w:pPr>
        <w:widowControl/>
        <w:suppressAutoHyphens w:val="0"/>
        <w:spacing w:line="360" w:lineRule="auto"/>
        <w:ind w:firstLine="709"/>
        <w:jc w:val="both"/>
        <w:rPr>
          <w:bCs/>
        </w:rPr>
      </w:pPr>
      <w:r w:rsidRPr="00153F2D">
        <w:rPr>
          <w:rFonts w:ascii="Times New Roman" w:hAnsi="Times New Roman" w:cs="Times New Roman"/>
          <w:bCs/>
          <w:sz w:val="28"/>
          <w:szCs w:val="28"/>
        </w:rPr>
        <w:t>В ходе выполнения работы была исправлена семантическая ошибка: добавлен механизм «Представители строительного объекта»</w:t>
      </w:r>
      <w:r w:rsidRPr="00153F2D">
        <w:rPr>
          <w:bCs/>
        </w:rPr>
        <w:t xml:space="preserve"> </w:t>
      </w:r>
    </w:p>
    <w:p w14:paraId="550E10AC" w14:textId="7F8E494F" w:rsidR="00153F2D" w:rsidRDefault="00153F2D" w:rsidP="00153F2D">
      <w:pPr>
        <w:widowControl/>
        <w:suppressAutoHyphens w:val="0"/>
        <w:spacing w:line="360" w:lineRule="auto"/>
        <w:ind w:firstLine="709"/>
        <w:jc w:val="both"/>
        <w:rPr>
          <w:bCs/>
        </w:rPr>
      </w:pPr>
      <w:r>
        <w:rPr>
          <w:noProof/>
        </w:rPr>
        <w:lastRenderedPageBreak/>
        <w:drawing>
          <wp:inline distT="0" distB="0" distL="0" distR="0" wp14:anchorId="109F45A7" wp14:editId="6FC7D45D">
            <wp:extent cx="5202664" cy="3589866"/>
            <wp:effectExtent l="0" t="0" r="0" b="0"/>
            <wp:docPr id="237748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488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6234" cy="359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8F78" w14:textId="5848F395" w:rsidR="00153F2D" w:rsidRDefault="00153F2D" w:rsidP="00153F2D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53F2D">
        <w:rPr>
          <w:rFonts w:ascii="Times New Roman" w:hAnsi="Times New Roman" w:cs="Times New Roman"/>
          <w:bCs/>
          <w:sz w:val="28"/>
          <w:szCs w:val="28"/>
        </w:rPr>
        <w:t>Рисунок 1 – исправленная декомпозиция А0</w:t>
      </w:r>
    </w:p>
    <w:p w14:paraId="3D9BCD62" w14:textId="43018E07" w:rsidR="00153F2D" w:rsidRDefault="00153F2D" w:rsidP="00153F2D">
      <w:pPr>
        <w:widowControl/>
        <w:suppressAutoHyphens w:val="0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Была проведена декомпозиция процесса «Сформировать рапорт о работе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стройтехники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3503FA22" w14:textId="530F30F2" w:rsidR="00153F2D" w:rsidRDefault="00153F2D" w:rsidP="00153F2D">
      <w:pPr>
        <w:widowControl/>
        <w:suppressAutoHyphens w:val="0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D59852" wp14:editId="228AC184">
            <wp:extent cx="5156200" cy="3560010"/>
            <wp:effectExtent l="0" t="0" r="6350" b="2540"/>
            <wp:docPr id="500670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709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8602" cy="356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EB40" w14:textId="028F382B" w:rsidR="00153F2D" w:rsidRDefault="00153F2D" w:rsidP="00153F2D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декомпозиция блока А3</w:t>
      </w:r>
    </w:p>
    <w:p w14:paraId="3B25A92F" w14:textId="77777777" w:rsidR="00A82E76" w:rsidRDefault="00A82E76" w:rsidP="00153F2D"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EC9251E" w14:textId="77777777" w:rsidR="00FD4610" w:rsidRDefault="00FD4610" w:rsidP="00A82E76">
      <w:pPr>
        <w:widowControl/>
        <w:suppressAutoHyphens w:val="0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350F48A5" w14:textId="05A1EA43" w:rsidR="00FD4610" w:rsidRDefault="00A82E76" w:rsidP="00A82E76">
      <w:pPr>
        <w:widowControl/>
        <w:suppressAutoHyphens w:val="0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Таблица 1 – Описание бизнес-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процесса  «</w:t>
      </w:r>
      <w:proofErr w:type="gramEnd"/>
      <w:r w:rsidR="00FD4610">
        <w:rPr>
          <w:rFonts w:ascii="Times New Roman" w:hAnsi="Times New Roman" w:cs="Times New Roman"/>
          <w:bCs/>
          <w:sz w:val="28"/>
          <w:szCs w:val="28"/>
        </w:rPr>
        <w:t>Учет расхода ГСМ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99"/>
        <w:gridCol w:w="2192"/>
        <w:gridCol w:w="1928"/>
        <w:gridCol w:w="1613"/>
        <w:gridCol w:w="1613"/>
      </w:tblGrid>
      <w:tr w:rsidR="00FD4610" w14:paraId="5BF62B94" w14:textId="77777777" w:rsidTr="00A20C5F">
        <w:tc>
          <w:tcPr>
            <w:tcW w:w="2210" w:type="dxa"/>
          </w:tcPr>
          <w:p w14:paraId="259413BF" w14:textId="77777777" w:rsidR="00FD4610" w:rsidRDefault="00FD4610" w:rsidP="00A20C5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F2D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подпроцесса</w:t>
            </w:r>
          </w:p>
        </w:tc>
        <w:tc>
          <w:tcPr>
            <w:tcW w:w="2425" w:type="dxa"/>
          </w:tcPr>
          <w:p w14:paraId="3CC659A2" w14:textId="77777777" w:rsidR="00FD4610" w:rsidRDefault="00FD4610" w:rsidP="00A20C5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F2D">
              <w:rPr>
                <w:rFonts w:ascii="Times New Roman" w:hAnsi="Times New Roman" w:cs="Times New Roman"/>
                <w:b/>
                <w:sz w:val="28"/>
                <w:szCs w:val="28"/>
              </w:rPr>
              <w:t>Краткое описание</w:t>
            </w:r>
          </w:p>
        </w:tc>
        <w:tc>
          <w:tcPr>
            <w:tcW w:w="2130" w:type="dxa"/>
          </w:tcPr>
          <w:p w14:paraId="20696E20" w14:textId="77777777" w:rsidR="00FD4610" w:rsidRDefault="00FD4610" w:rsidP="00A20C5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F2D"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Исполнитель</w:t>
            </w:r>
          </w:p>
        </w:tc>
        <w:tc>
          <w:tcPr>
            <w:tcW w:w="1195" w:type="dxa"/>
          </w:tcPr>
          <w:p w14:paraId="07B2860A" w14:textId="77777777" w:rsidR="00FD4610" w:rsidRDefault="00FD4610" w:rsidP="00A20C5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F2D">
              <w:rPr>
                <w:rFonts w:ascii="Times New Roman" w:hAnsi="Times New Roman" w:cs="Times New Roman"/>
                <w:b/>
                <w:sz w:val="28"/>
                <w:szCs w:val="28"/>
              </w:rPr>
              <w:t>Вход</w:t>
            </w:r>
          </w:p>
        </w:tc>
        <w:tc>
          <w:tcPr>
            <w:tcW w:w="1385" w:type="dxa"/>
          </w:tcPr>
          <w:p w14:paraId="66CCDAE3" w14:textId="77777777" w:rsidR="00FD4610" w:rsidRDefault="00FD4610" w:rsidP="00A20C5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F2D">
              <w:rPr>
                <w:rFonts w:ascii="Times New Roman" w:hAnsi="Times New Roman" w:cs="Times New Roman"/>
                <w:b/>
                <w:sz w:val="28"/>
                <w:szCs w:val="28"/>
              </w:rPr>
              <w:t>Выход</w:t>
            </w:r>
          </w:p>
        </w:tc>
      </w:tr>
      <w:tr w:rsidR="00FD4610" w14:paraId="36213816" w14:textId="77777777" w:rsidTr="00A20C5F">
        <w:tc>
          <w:tcPr>
            <w:tcW w:w="2210" w:type="dxa"/>
          </w:tcPr>
          <w:p w14:paraId="0DF2A2F0" w14:textId="77777777" w:rsidR="00FD4610" w:rsidRPr="003405F1" w:rsidRDefault="00FD4610" w:rsidP="00A20C5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405F1">
              <w:rPr>
                <w:rFonts w:ascii="Times New Roman" w:hAnsi="Times New Roman" w:cs="Times New Roman"/>
                <w:bCs/>
                <w:sz w:val="28"/>
                <w:szCs w:val="28"/>
              </w:rPr>
              <w:t>Обработать нормы по расходу</w:t>
            </w:r>
          </w:p>
        </w:tc>
        <w:tc>
          <w:tcPr>
            <w:tcW w:w="2425" w:type="dxa"/>
          </w:tcPr>
          <w:p w14:paraId="30618052" w14:textId="77777777" w:rsidR="00FD4610" w:rsidRPr="003405F1" w:rsidRDefault="00FD4610" w:rsidP="00A20C5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Скорректировать нормы, в случае несоответствия ГОСТ</w:t>
            </w:r>
          </w:p>
        </w:tc>
        <w:tc>
          <w:tcPr>
            <w:tcW w:w="2130" w:type="dxa"/>
          </w:tcPr>
          <w:p w14:paraId="278486EF" w14:textId="77777777" w:rsidR="00FD4610" w:rsidRPr="00204905" w:rsidRDefault="00FD4610" w:rsidP="00A20C5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04905">
              <w:rPr>
                <w:rFonts w:ascii="Times New Roman" w:hAnsi="Times New Roman" w:cs="Times New Roman"/>
                <w:bCs/>
                <w:sz w:val="28"/>
                <w:szCs w:val="28"/>
              </w:rPr>
              <w:t>Спец. По учету ГСМ</w:t>
            </w:r>
          </w:p>
        </w:tc>
        <w:tc>
          <w:tcPr>
            <w:tcW w:w="1195" w:type="dxa"/>
          </w:tcPr>
          <w:p w14:paraId="22393AB2" w14:textId="77777777" w:rsidR="00FD4610" w:rsidRPr="00204905" w:rsidRDefault="00FD4610" w:rsidP="00A20C5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04905">
              <w:rPr>
                <w:rFonts w:ascii="Times New Roman" w:hAnsi="Times New Roman" w:cs="Times New Roman"/>
                <w:bCs/>
                <w:sz w:val="28"/>
                <w:szCs w:val="28"/>
              </w:rPr>
              <w:t>Хар-</w:t>
            </w:r>
            <w:proofErr w:type="spellStart"/>
            <w:r w:rsidRPr="00204905">
              <w:rPr>
                <w:rFonts w:ascii="Times New Roman" w:hAnsi="Times New Roman" w:cs="Times New Roman"/>
                <w:bCs/>
                <w:sz w:val="28"/>
                <w:szCs w:val="28"/>
              </w:rPr>
              <w:t>ки</w:t>
            </w:r>
            <w:proofErr w:type="spellEnd"/>
            <w:r w:rsidRPr="0020490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ГСМ и Список авто</w:t>
            </w:r>
          </w:p>
        </w:tc>
        <w:tc>
          <w:tcPr>
            <w:tcW w:w="1385" w:type="dxa"/>
          </w:tcPr>
          <w:p w14:paraId="088D772A" w14:textId="77777777" w:rsidR="00FD4610" w:rsidRPr="00204905" w:rsidRDefault="00FD4610" w:rsidP="00A20C5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0490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Нормы расхода </w:t>
            </w:r>
            <w:proofErr w:type="spellStart"/>
            <w:r w:rsidRPr="00204905">
              <w:rPr>
                <w:rFonts w:ascii="Times New Roman" w:hAnsi="Times New Roman" w:cs="Times New Roman"/>
                <w:bCs/>
                <w:sz w:val="28"/>
                <w:szCs w:val="28"/>
              </w:rPr>
              <w:t>гсм</w:t>
            </w:r>
            <w:proofErr w:type="spellEnd"/>
          </w:p>
        </w:tc>
      </w:tr>
      <w:tr w:rsidR="00FD4610" w14:paraId="2EE0C814" w14:textId="77777777" w:rsidTr="00A20C5F">
        <w:tc>
          <w:tcPr>
            <w:tcW w:w="2210" w:type="dxa"/>
          </w:tcPr>
          <w:p w14:paraId="337175D1" w14:textId="77777777" w:rsidR="00FD4610" w:rsidRPr="003405F1" w:rsidRDefault="00FD4610" w:rsidP="00A20C5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405F1">
              <w:rPr>
                <w:rFonts w:ascii="Times New Roman" w:hAnsi="Times New Roman" w:cs="Times New Roman"/>
                <w:bCs/>
                <w:sz w:val="28"/>
                <w:szCs w:val="28"/>
              </w:rPr>
              <w:t>Сформировать путевой лист</w:t>
            </w:r>
          </w:p>
        </w:tc>
        <w:tc>
          <w:tcPr>
            <w:tcW w:w="2425" w:type="dxa"/>
          </w:tcPr>
          <w:p w14:paraId="22C193E4" w14:textId="77777777" w:rsidR="00FD4610" w:rsidRPr="00204905" w:rsidRDefault="00FD4610" w:rsidP="00A20C5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0490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Формирование отчета о местонахождении </w:t>
            </w:r>
            <w:proofErr w:type="spellStart"/>
            <w:r w:rsidRPr="00204905">
              <w:rPr>
                <w:rFonts w:ascii="Times New Roman" w:hAnsi="Times New Roman" w:cs="Times New Roman"/>
                <w:bCs/>
                <w:sz w:val="28"/>
                <w:szCs w:val="28"/>
              </w:rPr>
              <w:t>стройтехники</w:t>
            </w:r>
            <w:proofErr w:type="spellEnd"/>
          </w:p>
        </w:tc>
        <w:tc>
          <w:tcPr>
            <w:tcW w:w="2130" w:type="dxa"/>
          </w:tcPr>
          <w:p w14:paraId="775357CF" w14:textId="77777777" w:rsidR="00FD4610" w:rsidRDefault="00FD4610" w:rsidP="00A20C5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4905">
              <w:rPr>
                <w:rFonts w:ascii="Times New Roman" w:hAnsi="Times New Roman" w:cs="Times New Roman"/>
                <w:bCs/>
                <w:sz w:val="28"/>
                <w:szCs w:val="28"/>
              </w:rPr>
              <w:t>Спец. По учету ГСМ</w:t>
            </w:r>
          </w:p>
        </w:tc>
        <w:tc>
          <w:tcPr>
            <w:tcW w:w="1195" w:type="dxa"/>
          </w:tcPr>
          <w:p w14:paraId="535C9310" w14:textId="77777777" w:rsidR="00FD4610" w:rsidRPr="00204905" w:rsidRDefault="00FD4610" w:rsidP="00A20C5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04905">
              <w:rPr>
                <w:rFonts w:ascii="Times New Roman" w:hAnsi="Times New Roman" w:cs="Times New Roman"/>
                <w:bCs/>
                <w:sz w:val="28"/>
                <w:szCs w:val="28"/>
              </w:rPr>
              <w:t>Маршрут, данные о водителях, Хар-</w:t>
            </w:r>
            <w:proofErr w:type="spellStart"/>
            <w:r w:rsidRPr="00204905">
              <w:rPr>
                <w:rFonts w:ascii="Times New Roman" w:hAnsi="Times New Roman" w:cs="Times New Roman"/>
                <w:bCs/>
                <w:sz w:val="28"/>
                <w:szCs w:val="28"/>
              </w:rPr>
              <w:t>ки</w:t>
            </w:r>
            <w:proofErr w:type="spellEnd"/>
            <w:r w:rsidRPr="0020490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ГСМ и Список авто </w:t>
            </w:r>
          </w:p>
        </w:tc>
        <w:tc>
          <w:tcPr>
            <w:tcW w:w="1385" w:type="dxa"/>
          </w:tcPr>
          <w:p w14:paraId="2182B830" w14:textId="77777777" w:rsidR="00FD4610" w:rsidRPr="00204905" w:rsidRDefault="00FD4610" w:rsidP="00A20C5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04905">
              <w:rPr>
                <w:rFonts w:ascii="Times New Roman" w:hAnsi="Times New Roman" w:cs="Times New Roman"/>
                <w:bCs/>
                <w:sz w:val="28"/>
                <w:szCs w:val="28"/>
              </w:rPr>
              <w:t>Путевой лист</w:t>
            </w:r>
          </w:p>
        </w:tc>
      </w:tr>
      <w:tr w:rsidR="00FD4610" w14:paraId="4EB8DD1E" w14:textId="77777777" w:rsidTr="00A20C5F">
        <w:tc>
          <w:tcPr>
            <w:tcW w:w="2210" w:type="dxa"/>
          </w:tcPr>
          <w:p w14:paraId="00687B6A" w14:textId="77777777" w:rsidR="00FD4610" w:rsidRPr="003405F1" w:rsidRDefault="00FD4610" w:rsidP="00A20C5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405F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Рапорт о работе </w:t>
            </w:r>
            <w:proofErr w:type="spellStart"/>
            <w:r w:rsidRPr="003405F1">
              <w:rPr>
                <w:rFonts w:ascii="Times New Roman" w:hAnsi="Times New Roman" w:cs="Times New Roman"/>
                <w:bCs/>
                <w:sz w:val="28"/>
                <w:szCs w:val="28"/>
              </w:rPr>
              <w:t>стройтехники</w:t>
            </w:r>
            <w:proofErr w:type="spellEnd"/>
          </w:p>
        </w:tc>
        <w:tc>
          <w:tcPr>
            <w:tcW w:w="2425" w:type="dxa"/>
          </w:tcPr>
          <w:p w14:paraId="4353444F" w14:textId="77777777" w:rsidR="00FD4610" w:rsidRPr="00204905" w:rsidRDefault="00FD4610" w:rsidP="00A20C5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04905">
              <w:rPr>
                <w:rFonts w:ascii="Times New Roman" w:hAnsi="Times New Roman" w:cs="Times New Roman"/>
                <w:bCs/>
                <w:sz w:val="28"/>
                <w:szCs w:val="28"/>
              </w:rPr>
              <w:t>Формирование отчета о работе техники за период времени</w:t>
            </w:r>
          </w:p>
        </w:tc>
        <w:tc>
          <w:tcPr>
            <w:tcW w:w="2130" w:type="dxa"/>
          </w:tcPr>
          <w:p w14:paraId="6C706A62" w14:textId="77777777" w:rsidR="00FD4610" w:rsidRDefault="00FD4610" w:rsidP="00A20C5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4905">
              <w:rPr>
                <w:rFonts w:ascii="Times New Roman" w:hAnsi="Times New Roman" w:cs="Times New Roman"/>
                <w:bCs/>
                <w:sz w:val="28"/>
                <w:szCs w:val="28"/>
              </w:rPr>
              <w:t>Спец. По учету ГСМ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 представитель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стройобъекта</w:t>
            </w:r>
            <w:proofErr w:type="spellEnd"/>
          </w:p>
        </w:tc>
        <w:tc>
          <w:tcPr>
            <w:tcW w:w="1195" w:type="dxa"/>
          </w:tcPr>
          <w:p w14:paraId="2FAE181B" w14:textId="77777777" w:rsidR="00FD4610" w:rsidRPr="00204905" w:rsidRDefault="00FD4610" w:rsidP="00A20C5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04905">
              <w:rPr>
                <w:rFonts w:ascii="Times New Roman" w:hAnsi="Times New Roman" w:cs="Times New Roman"/>
                <w:bCs/>
                <w:sz w:val="28"/>
                <w:szCs w:val="28"/>
              </w:rPr>
              <w:t>Список авто и данные водителей</w:t>
            </w:r>
          </w:p>
        </w:tc>
        <w:tc>
          <w:tcPr>
            <w:tcW w:w="1385" w:type="dxa"/>
          </w:tcPr>
          <w:p w14:paraId="44DF89DE" w14:textId="77777777" w:rsidR="00FD4610" w:rsidRPr="00204905" w:rsidRDefault="00FD4610" w:rsidP="00A20C5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0490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Рапорт о работе </w:t>
            </w:r>
            <w:proofErr w:type="spellStart"/>
            <w:r w:rsidRPr="00204905">
              <w:rPr>
                <w:rFonts w:ascii="Times New Roman" w:hAnsi="Times New Roman" w:cs="Times New Roman"/>
                <w:bCs/>
                <w:sz w:val="28"/>
                <w:szCs w:val="28"/>
              </w:rPr>
              <w:t>стройтехники</w:t>
            </w:r>
            <w:proofErr w:type="spellEnd"/>
            <w:r w:rsidRPr="0020490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 данные по расходу </w:t>
            </w:r>
            <w:proofErr w:type="spellStart"/>
            <w:r w:rsidRPr="00204905">
              <w:rPr>
                <w:rFonts w:ascii="Times New Roman" w:hAnsi="Times New Roman" w:cs="Times New Roman"/>
                <w:bCs/>
                <w:sz w:val="28"/>
                <w:szCs w:val="28"/>
              </w:rPr>
              <w:t>гсм</w:t>
            </w:r>
            <w:proofErr w:type="spellEnd"/>
          </w:p>
        </w:tc>
      </w:tr>
      <w:tr w:rsidR="00FD4610" w14:paraId="02C40267" w14:textId="77777777" w:rsidTr="00A20C5F">
        <w:tc>
          <w:tcPr>
            <w:tcW w:w="2210" w:type="dxa"/>
          </w:tcPr>
          <w:p w14:paraId="2507AF14" w14:textId="77777777" w:rsidR="00FD4610" w:rsidRPr="003405F1" w:rsidRDefault="00FD4610" w:rsidP="00A20C5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405F1">
              <w:rPr>
                <w:rFonts w:ascii="Times New Roman" w:hAnsi="Times New Roman" w:cs="Times New Roman"/>
                <w:bCs/>
                <w:sz w:val="28"/>
                <w:szCs w:val="28"/>
              </w:rPr>
              <w:t>Формирование накладной на отпуск</w:t>
            </w:r>
          </w:p>
        </w:tc>
        <w:tc>
          <w:tcPr>
            <w:tcW w:w="2425" w:type="dxa"/>
          </w:tcPr>
          <w:p w14:paraId="32D44A50" w14:textId="77777777" w:rsidR="00FD4610" w:rsidRPr="00204905" w:rsidRDefault="00FD4610" w:rsidP="00A20C5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04905">
              <w:rPr>
                <w:rFonts w:ascii="Times New Roman" w:hAnsi="Times New Roman" w:cs="Times New Roman"/>
                <w:bCs/>
                <w:sz w:val="28"/>
                <w:szCs w:val="28"/>
              </w:rPr>
              <w:t>Учет приход/расход ГСМ со склада</w:t>
            </w:r>
          </w:p>
        </w:tc>
        <w:tc>
          <w:tcPr>
            <w:tcW w:w="2130" w:type="dxa"/>
          </w:tcPr>
          <w:p w14:paraId="1533B3CF" w14:textId="77777777" w:rsidR="00FD4610" w:rsidRDefault="00FD4610" w:rsidP="00A20C5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4905">
              <w:rPr>
                <w:rFonts w:ascii="Times New Roman" w:hAnsi="Times New Roman" w:cs="Times New Roman"/>
                <w:bCs/>
                <w:sz w:val="28"/>
                <w:szCs w:val="28"/>
              </w:rPr>
              <w:t>Спец. По учету ГСМ</w:t>
            </w:r>
          </w:p>
        </w:tc>
        <w:tc>
          <w:tcPr>
            <w:tcW w:w="1195" w:type="dxa"/>
          </w:tcPr>
          <w:p w14:paraId="7B85D061" w14:textId="77777777" w:rsidR="00FD4610" w:rsidRPr="00204905" w:rsidRDefault="00FD4610" w:rsidP="00A20C5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0490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Данные по расходу </w:t>
            </w:r>
            <w:proofErr w:type="spellStart"/>
            <w:r w:rsidRPr="00204905">
              <w:rPr>
                <w:rFonts w:ascii="Times New Roman" w:hAnsi="Times New Roman" w:cs="Times New Roman"/>
                <w:bCs/>
                <w:sz w:val="28"/>
                <w:szCs w:val="28"/>
              </w:rPr>
              <w:t>гсм</w:t>
            </w:r>
            <w:proofErr w:type="spellEnd"/>
            <w:r w:rsidRPr="0020490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 путевой лист</w:t>
            </w:r>
          </w:p>
        </w:tc>
        <w:tc>
          <w:tcPr>
            <w:tcW w:w="1385" w:type="dxa"/>
          </w:tcPr>
          <w:p w14:paraId="579824AE" w14:textId="77777777" w:rsidR="00FD4610" w:rsidRPr="00204905" w:rsidRDefault="00FD4610" w:rsidP="00A20C5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0490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Накладная по отпуску </w:t>
            </w:r>
          </w:p>
        </w:tc>
      </w:tr>
      <w:tr w:rsidR="00FD4610" w14:paraId="37442FC2" w14:textId="77777777" w:rsidTr="00A20C5F">
        <w:tc>
          <w:tcPr>
            <w:tcW w:w="2210" w:type="dxa"/>
          </w:tcPr>
          <w:p w14:paraId="349CDF11" w14:textId="73AE0744" w:rsidR="00FD4610" w:rsidRPr="003405F1" w:rsidRDefault="00FD4610" w:rsidP="00A20C5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 </w:t>
            </w:r>
            <w:r w:rsidRPr="003405F1">
              <w:rPr>
                <w:rFonts w:ascii="Times New Roman" w:hAnsi="Times New Roman" w:cs="Times New Roman"/>
                <w:bCs/>
                <w:sz w:val="28"/>
                <w:szCs w:val="28"/>
              </w:rPr>
              <w:t>Формирование отчетности</w:t>
            </w:r>
          </w:p>
        </w:tc>
        <w:tc>
          <w:tcPr>
            <w:tcW w:w="2425" w:type="dxa"/>
          </w:tcPr>
          <w:p w14:paraId="01266B1F" w14:textId="77777777" w:rsidR="00FD4610" w:rsidRPr="00204905" w:rsidRDefault="00FD4610" w:rsidP="00A20C5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04905">
              <w:rPr>
                <w:rFonts w:ascii="Times New Roman" w:hAnsi="Times New Roman" w:cs="Times New Roman"/>
                <w:bCs/>
                <w:sz w:val="28"/>
                <w:szCs w:val="28"/>
              </w:rPr>
              <w:t>Формирование совокупности отчетных листов</w:t>
            </w:r>
          </w:p>
        </w:tc>
        <w:tc>
          <w:tcPr>
            <w:tcW w:w="2130" w:type="dxa"/>
          </w:tcPr>
          <w:p w14:paraId="39E82382" w14:textId="77777777" w:rsidR="00FD4610" w:rsidRDefault="00FD4610" w:rsidP="00A20C5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4905">
              <w:rPr>
                <w:rFonts w:ascii="Times New Roman" w:hAnsi="Times New Roman" w:cs="Times New Roman"/>
                <w:bCs/>
                <w:sz w:val="28"/>
                <w:szCs w:val="28"/>
              </w:rPr>
              <w:t>Спец. По учету ГСМ</w:t>
            </w:r>
          </w:p>
        </w:tc>
        <w:tc>
          <w:tcPr>
            <w:tcW w:w="1195" w:type="dxa"/>
          </w:tcPr>
          <w:p w14:paraId="19A70241" w14:textId="77777777" w:rsidR="00FD4610" w:rsidRPr="00204905" w:rsidRDefault="00FD4610" w:rsidP="00A20C5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04905">
              <w:rPr>
                <w:rFonts w:ascii="Times New Roman" w:hAnsi="Times New Roman" w:cs="Times New Roman"/>
                <w:bCs/>
                <w:sz w:val="28"/>
                <w:szCs w:val="28"/>
              </w:rPr>
              <w:t>Накладная по отпуску</w:t>
            </w:r>
          </w:p>
        </w:tc>
        <w:tc>
          <w:tcPr>
            <w:tcW w:w="1385" w:type="dxa"/>
          </w:tcPr>
          <w:p w14:paraId="370E3641" w14:textId="77777777" w:rsidR="00FD4610" w:rsidRPr="00204905" w:rsidRDefault="00FD4610" w:rsidP="00A20C5F">
            <w:pPr>
              <w:widowControl/>
              <w:suppressAutoHyphens w:val="0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0490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Отчет по расходу </w:t>
            </w:r>
            <w:proofErr w:type="spellStart"/>
            <w:r w:rsidRPr="00204905">
              <w:rPr>
                <w:rFonts w:ascii="Times New Roman" w:hAnsi="Times New Roman" w:cs="Times New Roman"/>
                <w:bCs/>
                <w:sz w:val="28"/>
                <w:szCs w:val="28"/>
              </w:rPr>
              <w:t>гсм</w:t>
            </w:r>
            <w:proofErr w:type="spellEnd"/>
          </w:p>
        </w:tc>
      </w:tr>
    </w:tbl>
    <w:p w14:paraId="31414211" w14:textId="77777777" w:rsidR="00FD4610" w:rsidRDefault="00FD4610" w:rsidP="00A82E76">
      <w:pPr>
        <w:widowControl/>
        <w:suppressAutoHyphens w:val="0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4FC076A2" w14:textId="2BB1AB3E" w:rsidR="00FD4610" w:rsidRDefault="00FD4610" w:rsidP="00A82E76">
      <w:pPr>
        <w:widowControl/>
        <w:suppressAutoHyphens w:val="0"/>
        <w:spacing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Описание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под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процесса  </w:t>
      </w:r>
      <w:r>
        <w:rPr>
          <w:rFonts w:ascii="Times New Roman" w:hAnsi="Times New Roman" w:cs="Times New Roman"/>
          <w:bCs/>
          <w:sz w:val="28"/>
          <w:szCs w:val="28"/>
        </w:rPr>
        <w:t>«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Сформировать рапорт о работе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стройтехники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»</w:t>
      </w:r>
    </w:p>
    <w:tbl>
      <w:tblPr>
        <w:tblStyle w:val="a5"/>
        <w:tblW w:w="991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7"/>
        <w:gridCol w:w="1435"/>
        <w:gridCol w:w="1701"/>
        <w:gridCol w:w="1559"/>
        <w:gridCol w:w="1276"/>
        <w:gridCol w:w="1134"/>
        <w:gridCol w:w="1276"/>
      </w:tblGrid>
      <w:tr w:rsidR="00FD4610" w14:paraId="41FCBC7C" w14:textId="622DB50A" w:rsidTr="00FD4610">
        <w:trPr>
          <w:trHeight w:val="1134"/>
        </w:trPr>
        <w:tc>
          <w:tcPr>
            <w:tcW w:w="1537" w:type="dxa"/>
          </w:tcPr>
          <w:p w14:paraId="4F8741A0" w14:textId="5C557CBF" w:rsidR="00FD4610" w:rsidRPr="00153F2D" w:rsidRDefault="00FD4610" w:rsidP="00153F2D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F2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функции</w:t>
            </w:r>
          </w:p>
        </w:tc>
        <w:tc>
          <w:tcPr>
            <w:tcW w:w="1435" w:type="dxa"/>
          </w:tcPr>
          <w:p w14:paraId="12ED6DBF" w14:textId="4169E9EC" w:rsidR="00FD4610" w:rsidRPr="00153F2D" w:rsidRDefault="00FD4610" w:rsidP="00153F2D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F2D">
              <w:rPr>
                <w:rFonts w:ascii="Times New Roman" w:hAnsi="Times New Roman" w:cs="Times New Roman"/>
                <w:b/>
                <w:sz w:val="28"/>
                <w:szCs w:val="28"/>
              </w:rPr>
              <w:t>Краткое описание</w:t>
            </w:r>
          </w:p>
        </w:tc>
        <w:tc>
          <w:tcPr>
            <w:tcW w:w="1701" w:type="dxa"/>
          </w:tcPr>
          <w:p w14:paraId="3997EAF7" w14:textId="5A026751" w:rsidR="00FD4610" w:rsidRPr="00153F2D" w:rsidRDefault="00FD4610" w:rsidP="00153F2D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F2D">
              <w:rPr>
                <w:rFonts w:ascii="Times New Roman" w:hAnsi="Times New Roman" w:cs="Times New Roman"/>
                <w:b/>
                <w:sz w:val="28"/>
                <w:szCs w:val="28"/>
              </w:rPr>
              <w:t>Исполнитель</w:t>
            </w:r>
          </w:p>
        </w:tc>
        <w:tc>
          <w:tcPr>
            <w:tcW w:w="1559" w:type="dxa"/>
          </w:tcPr>
          <w:p w14:paraId="141DD083" w14:textId="2E48748C" w:rsidR="00FD4610" w:rsidRPr="00153F2D" w:rsidRDefault="00FD4610" w:rsidP="00153F2D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F2D">
              <w:rPr>
                <w:rFonts w:ascii="Times New Roman" w:hAnsi="Times New Roman" w:cs="Times New Roman"/>
                <w:b/>
                <w:sz w:val="28"/>
                <w:szCs w:val="28"/>
              </w:rPr>
              <w:t>Вход</w:t>
            </w:r>
          </w:p>
        </w:tc>
        <w:tc>
          <w:tcPr>
            <w:tcW w:w="1276" w:type="dxa"/>
          </w:tcPr>
          <w:p w14:paraId="09A54260" w14:textId="1E2DF34C" w:rsidR="00FD4610" w:rsidRPr="00153F2D" w:rsidRDefault="00FD4610" w:rsidP="00153F2D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 кого</w:t>
            </w:r>
          </w:p>
        </w:tc>
        <w:tc>
          <w:tcPr>
            <w:tcW w:w="1134" w:type="dxa"/>
          </w:tcPr>
          <w:p w14:paraId="56D4EFB4" w14:textId="62FC71C3" w:rsidR="00FD4610" w:rsidRPr="00153F2D" w:rsidRDefault="00FD4610" w:rsidP="00153F2D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F2D">
              <w:rPr>
                <w:rFonts w:ascii="Times New Roman" w:hAnsi="Times New Roman" w:cs="Times New Roman"/>
                <w:b/>
                <w:sz w:val="28"/>
                <w:szCs w:val="28"/>
              </w:rPr>
              <w:t>Выход</w:t>
            </w:r>
          </w:p>
        </w:tc>
        <w:tc>
          <w:tcPr>
            <w:tcW w:w="1276" w:type="dxa"/>
          </w:tcPr>
          <w:p w14:paraId="0E872650" w14:textId="43C69D5C" w:rsidR="00FD4610" w:rsidRPr="00153F2D" w:rsidRDefault="00FD4610" w:rsidP="00153F2D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Кому</w:t>
            </w:r>
          </w:p>
        </w:tc>
      </w:tr>
      <w:tr w:rsidR="00FD4610" w14:paraId="104921E2" w14:textId="71D59131" w:rsidTr="00FD4610">
        <w:trPr>
          <w:trHeight w:val="1020"/>
        </w:trPr>
        <w:tc>
          <w:tcPr>
            <w:tcW w:w="1537" w:type="dxa"/>
          </w:tcPr>
          <w:p w14:paraId="17D7B0B3" w14:textId="19B19497" w:rsidR="00FD4610" w:rsidRDefault="00FD4610" w:rsidP="00153F2D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Запись тех. Задания экипажам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стройтехники</w:t>
            </w:r>
            <w:proofErr w:type="spellEnd"/>
          </w:p>
        </w:tc>
        <w:tc>
          <w:tcPr>
            <w:tcW w:w="1435" w:type="dxa"/>
          </w:tcPr>
          <w:p w14:paraId="48A279BA" w14:textId="2EC21570" w:rsidR="00FD4610" w:rsidRDefault="00FD4610" w:rsidP="00153F2D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Согласование с объектом плана работ и выдача заданий на рабочий день</w:t>
            </w:r>
          </w:p>
        </w:tc>
        <w:tc>
          <w:tcPr>
            <w:tcW w:w="1701" w:type="dxa"/>
          </w:tcPr>
          <w:p w14:paraId="1C249EFA" w14:textId="7BC829BF" w:rsidR="00FD4610" w:rsidRPr="00153F2D" w:rsidRDefault="00FD4610" w:rsidP="00153F2D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Спец. По учету ГСМ и Представители строительного объекта</w:t>
            </w:r>
          </w:p>
        </w:tc>
        <w:tc>
          <w:tcPr>
            <w:tcW w:w="1559" w:type="dxa"/>
          </w:tcPr>
          <w:p w14:paraId="43F39E75" w14:textId="41C17804" w:rsidR="00FD4610" w:rsidRDefault="00FD4610" w:rsidP="00153F2D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Список автомобилей и данные о водителях</w:t>
            </w:r>
          </w:p>
        </w:tc>
        <w:tc>
          <w:tcPr>
            <w:tcW w:w="1276" w:type="dxa"/>
          </w:tcPr>
          <w:p w14:paraId="4B0965DE" w14:textId="50E323A6" w:rsidR="00FD4610" w:rsidRDefault="00FD4610" w:rsidP="00153F2D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Вход</w:t>
            </w:r>
          </w:p>
        </w:tc>
        <w:tc>
          <w:tcPr>
            <w:tcW w:w="1134" w:type="dxa"/>
          </w:tcPr>
          <w:p w14:paraId="7412CCD6" w14:textId="23F00C02" w:rsidR="00FD4610" w:rsidRDefault="00FD4610" w:rsidP="00153F2D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Список заданий экипажам</w:t>
            </w:r>
          </w:p>
        </w:tc>
        <w:tc>
          <w:tcPr>
            <w:tcW w:w="1276" w:type="dxa"/>
          </w:tcPr>
          <w:p w14:paraId="2930059B" w14:textId="65649292" w:rsidR="00FD4610" w:rsidRDefault="00FD4610" w:rsidP="00153F2D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Запись времени и условий выполнения</w:t>
            </w:r>
          </w:p>
        </w:tc>
      </w:tr>
      <w:tr w:rsidR="00FD4610" w14:paraId="17C6D1D4" w14:textId="3253C814" w:rsidTr="00FD4610">
        <w:trPr>
          <w:trHeight w:val="1020"/>
        </w:trPr>
        <w:tc>
          <w:tcPr>
            <w:tcW w:w="1537" w:type="dxa"/>
          </w:tcPr>
          <w:p w14:paraId="60A5A38E" w14:textId="341E07A6" w:rsidR="00FD4610" w:rsidRDefault="00FD4610" w:rsidP="00A82E76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Запись времени и условия выполнения задач</w:t>
            </w:r>
          </w:p>
        </w:tc>
        <w:tc>
          <w:tcPr>
            <w:tcW w:w="1435" w:type="dxa"/>
          </w:tcPr>
          <w:p w14:paraId="4D80713A" w14:textId="5062FC3C" w:rsidR="00FD4610" w:rsidRDefault="00FD4610" w:rsidP="00A82E76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Запись условия выполнения с целью обоснования дополнительного или недостаточного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расхода ГСМ</w:t>
            </w:r>
          </w:p>
        </w:tc>
        <w:tc>
          <w:tcPr>
            <w:tcW w:w="1701" w:type="dxa"/>
          </w:tcPr>
          <w:p w14:paraId="53849476" w14:textId="29A491F1" w:rsidR="00FD4610" w:rsidRDefault="00FD4610" w:rsidP="00A82E76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Спец. По учету ГСМ и Представители строительного объекта</w:t>
            </w:r>
          </w:p>
        </w:tc>
        <w:tc>
          <w:tcPr>
            <w:tcW w:w="1559" w:type="dxa"/>
          </w:tcPr>
          <w:p w14:paraId="20405D45" w14:textId="1401306A" w:rsidR="00FD4610" w:rsidRDefault="00FD4610" w:rsidP="00C90123">
            <w:pPr>
              <w:widowControl/>
              <w:suppressAutoHyphens w:val="0"/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Список заданий экипажам</w:t>
            </w:r>
          </w:p>
        </w:tc>
        <w:tc>
          <w:tcPr>
            <w:tcW w:w="1276" w:type="dxa"/>
          </w:tcPr>
          <w:p w14:paraId="0987B19A" w14:textId="7A8DC2CA" w:rsidR="00FD4610" w:rsidRDefault="00FD4610" w:rsidP="00A82E76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Запись технического задания</w:t>
            </w:r>
          </w:p>
        </w:tc>
        <w:tc>
          <w:tcPr>
            <w:tcW w:w="1134" w:type="dxa"/>
          </w:tcPr>
          <w:p w14:paraId="6046D0D8" w14:textId="4295D7E1" w:rsidR="00FD4610" w:rsidRDefault="00FD4610" w:rsidP="00A82E76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Подготовленные рапорты о работе на объектах</w:t>
            </w:r>
          </w:p>
        </w:tc>
        <w:tc>
          <w:tcPr>
            <w:tcW w:w="1276" w:type="dxa"/>
          </w:tcPr>
          <w:p w14:paraId="532F66A7" w14:textId="76351D58" w:rsidR="00FD4610" w:rsidRDefault="00FD4610" w:rsidP="00A82E76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Подпись актов о выполнении</w:t>
            </w:r>
          </w:p>
        </w:tc>
      </w:tr>
      <w:tr w:rsidR="00FD4610" w14:paraId="03998579" w14:textId="5C820822" w:rsidTr="00FD4610">
        <w:trPr>
          <w:trHeight w:val="1020"/>
        </w:trPr>
        <w:tc>
          <w:tcPr>
            <w:tcW w:w="1537" w:type="dxa"/>
          </w:tcPr>
          <w:p w14:paraId="416C5FF2" w14:textId="0F1D8C13" w:rsidR="00FD4610" w:rsidRDefault="00FD4610" w:rsidP="00A82E76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82E76">
              <w:rPr>
                <w:rFonts w:ascii="Times New Roman" w:hAnsi="Times New Roman" w:cs="Times New Roman"/>
                <w:bCs/>
                <w:sz w:val="28"/>
                <w:szCs w:val="28"/>
              </w:rPr>
              <w:t>Подпись актов о выполне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ни</w:t>
            </w:r>
            <w:r w:rsidRPr="00A82E76">
              <w:rPr>
                <w:rFonts w:ascii="Times New Roman" w:hAnsi="Times New Roman" w:cs="Times New Roman"/>
                <w:bCs/>
                <w:sz w:val="28"/>
                <w:szCs w:val="28"/>
              </w:rPr>
              <w:t>и заданий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A82E76">
              <w:rPr>
                <w:rFonts w:ascii="Times New Roman" w:hAnsi="Times New Roman" w:cs="Times New Roman"/>
                <w:bCs/>
                <w:sz w:val="28"/>
                <w:szCs w:val="28"/>
              </w:rPr>
              <w:t>руководителями объектов</w:t>
            </w:r>
          </w:p>
        </w:tc>
        <w:tc>
          <w:tcPr>
            <w:tcW w:w="1435" w:type="dxa"/>
          </w:tcPr>
          <w:p w14:paraId="75A9AE03" w14:textId="781857B3" w:rsidR="00FD4610" w:rsidRDefault="00FD4610" w:rsidP="00A82E76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Подтверждение выполнения задач по итогам календарного дня</w:t>
            </w:r>
          </w:p>
        </w:tc>
        <w:tc>
          <w:tcPr>
            <w:tcW w:w="1701" w:type="dxa"/>
          </w:tcPr>
          <w:p w14:paraId="0985A6E6" w14:textId="09C99DB8" w:rsidR="00FD4610" w:rsidRDefault="00FD4610" w:rsidP="00A82E76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Спец. По учету ГСМ и Представители строительного объекта</w:t>
            </w:r>
          </w:p>
        </w:tc>
        <w:tc>
          <w:tcPr>
            <w:tcW w:w="1559" w:type="dxa"/>
          </w:tcPr>
          <w:p w14:paraId="67607821" w14:textId="511FF095" w:rsidR="00FD4610" w:rsidRDefault="00FD4610" w:rsidP="00A82E76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82E76">
              <w:rPr>
                <w:rFonts w:ascii="Times New Roman" w:hAnsi="Times New Roman" w:cs="Times New Roman"/>
                <w:bCs/>
                <w:sz w:val="28"/>
                <w:szCs w:val="28"/>
              </w:rPr>
              <w:t>Подготовленные рапорты о работе на объектах</w:t>
            </w:r>
          </w:p>
        </w:tc>
        <w:tc>
          <w:tcPr>
            <w:tcW w:w="1276" w:type="dxa"/>
          </w:tcPr>
          <w:p w14:paraId="7E9E07BF" w14:textId="403A36C6" w:rsidR="00FD4610" w:rsidRDefault="00FD4610" w:rsidP="00A82E76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Запись времени выполнения</w:t>
            </w:r>
          </w:p>
        </w:tc>
        <w:tc>
          <w:tcPr>
            <w:tcW w:w="1134" w:type="dxa"/>
          </w:tcPr>
          <w:p w14:paraId="7AED7B20" w14:textId="35B512C6" w:rsidR="00FD4610" w:rsidRDefault="00FD4610" w:rsidP="00A82E76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Рапорт о работе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стройтехники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и данные по расходу ГСМ</w:t>
            </w:r>
          </w:p>
        </w:tc>
        <w:tc>
          <w:tcPr>
            <w:tcW w:w="1276" w:type="dxa"/>
          </w:tcPr>
          <w:p w14:paraId="037ED6AC" w14:textId="64EBFDA6" w:rsidR="00FD4610" w:rsidRDefault="00FD4610" w:rsidP="00A82E76">
            <w:pPr>
              <w:widowControl/>
              <w:suppressAutoHyphens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Выход</w:t>
            </w:r>
          </w:p>
        </w:tc>
      </w:tr>
    </w:tbl>
    <w:p w14:paraId="0FB1F2BE" w14:textId="38BA0B69" w:rsidR="00773334" w:rsidRDefault="00773334" w:rsidP="00582BA7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61D598" w14:textId="355E2423" w:rsidR="00544430" w:rsidRPr="00BC3C9A" w:rsidRDefault="004E1585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  <w:r w:rsidRPr="004E1585">
        <w:rPr>
          <w:rFonts w:ascii="Times New Roman" w:hAnsi="Times New Roman" w:cs="Times New Roman"/>
          <w:sz w:val="28"/>
          <w:szCs w:val="28"/>
        </w:rPr>
        <w:t>ознаком</w:t>
      </w:r>
      <w:r>
        <w:rPr>
          <w:rFonts w:ascii="Times New Roman" w:hAnsi="Times New Roman" w:cs="Times New Roman"/>
          <w:sz w:val="28"/>
          <w:szCs w:val="28"/>
        </w:rPr>
        <w:t>ились</w:t>
      </w:r>
      <w:r w:rsidRPr="004E1585">
        <w:rPr>
          <w:rFonts w:ascii="Times New Roman" w:hAnsi="Times New Roman" w:cs="Times New Roman"/>
          <w:sz w:val="28"/>
          <w:szCs w:val="28"/>
        </w:rPr>
        <w:t xml:space="preserve"> с функциональными возможностями программного обеспечения по созданию бизнес-моделей в методологии IDEF0.</w:t>
      </w:r>
    </w:p>
    <w:p w14:paraId="54549150" w14:textId="63E2D8F8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6BC454D6" w14:textId="77777777" w:rsidR="004E1585" w:rsidRPr="004E1585" w:rsidRDefault="004E1585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85">
        <w:rPr>
          <w:rFonts w:ascii="Times New Roman" w:hAnsi="Times New Roman" w:cs="Times New Roman"/>
          <w:sz w:val="28"/>
          <w:szCs w:val="28"/>
        </w:rPr>
        <w:t>1. Размещенное в СДО как «Моделирование бизнес-</w:t>
      </w:r>
      <w:proofErr w:type="spellStart"/>
      <w:r w:rsidRPr="004E1585">
        <w:rPr>
          <w:rFonts w:ascii="Times New Roman" w:hAnsi="Times New Roman" w:cs="Times New Roman"/>
          <w:sz w:val="28"/>
          <w:szCs w:val="28"/>
        </w:rPr>
        <w:t>процессов_Лекция</w:t>
      </w:r>
      <w:proofErr w:type="spellEnd"/>
      <w:r w:rsidRPr="004E1585">
        <w:rPr>
          <w:rFonts w:ascii="Times New Roman" w:hAnsi="Times New Roman" w:cs="Times New Roman"/>
          <w:sz w:val="28"/>
          <w:szCs w:val="28"/>
        </w:rPr>
        <w:t xml:space="preserve"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 </w:t>
      </w:r>
    </w:p>
    <w:p w14:paraId="62FE9C2A" w14:textId="47FCE02F" w:rsidR="004E1585" w:rsidRPr="004E1585" w:rsidRDefault="004E1585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1585">
        <w:rPr>
          <w:rFonts w:ascii="Times New Roman" w:hAnsi="Times New Roman" w:cs="Times New Roman"/>
          <w:sz w:val="28"/>
          <w:szCs w:val="28"/>
        </w:rPr>
        <w:t xml:space="preserve">2. Долганова О. И., Виноградова Е. В., Лобанова А. М. Моделирование бизнес-процессов [Электронный ресурс]: Учебник и практикум для вузов. - Москва: </w:t>
      </w:r>
      <w:proofErr w:type="spellStart"/>
      <w:r w:rsidRPr="004E1585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4E1585">
        <w:rPr>
          <w:rFonts w:ascii="Times New Roman" w:hAnsi="Times New Roman" w:cs="Times New Roman"/>
          <w:sz w:val="28"/>
          <w:szCs w:val="28"/>
        </w:rPr>
        <w:t xml:space="preserve">, 2020. - 289 с – Режим доступа: </w:t>
      </w:r>
      <w:hyperlink r:id="rId9" w:history="1">
        <w:r w:rsidRPr="004E1585">
          <w:rPr>
            <w:rStyle w:val="aa"/>
            <w:rFonts w:ascii="Times New Roman" w:hAnsi="Times New Roman" w:cs="Times New Roman"/>
            <w:sz w:val="28"/>
            <w:szCs w:val="28"/>
          </w:rPr>
          <w:t>https://urait.ru/bcode/450550</w:t>
        </w:r>
      </w:hyperlink>
      <w:r w:rsidRPr="004E158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EB0D3B" w14:textId="5DC9090D" w:rsidR="004E1585" w:rsidRPr="00BC3C9A" w:rsidRDefault="004E1585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4E1585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BC3C9A">
        <w:rPr>
          <w:rFonts w:ascii="Times New Roman" w:hAnsi="Times New Roman" w:cs="Times New Roman"/>
        </w:rPr>
        <w:t>Каменнова</w:t>
      </w:r>
      <w:proofErr w:type="spellEnd"/>
      <w:r w:rsidRPr="00BC3C9A">
        <w:rPr>
          <w:rFonts w:ascii="Times New Roman" w:hAnsi="Times New Roman" w:cs="Times New Roman"/>
        </w:rPr>
        <w:t xml:space="preserve"> М. С., Крохин В. В., Машков И. В. Моделирование </w:t>
      </w:r>
      <w:proofErr w:type="spellStart"/>
      <w:r w:rsidRPr="00BC3C9A">
        <w:rPr>
          <w:rFonts w:ascii="Times New Roman" w:hAnsi="Times New Roman" w:cs="Times New Roman"/>
        </w:rPr>
        <w:t>бизнеспроцессов</w:t>
      </w:r>
      <w:proofErr w:type="spellEnd"/>
      <w:r w:rsidRPr="00BC3C9A">
        <w:rPr>
          <w:rFonts w:ascii="Times New Roman" w:hAnsi="Times New Roman" w:cs="Times New Roman"/>
        </w:rPr>
        <w:t xml:space="preserve">. В 2 ч. Часть 1 [Электронный ресурс]: Учебник и практикум для вузов. - Москва: </w:t>
      </w:r>
      <w:proofErr w:type="spellStart"/>
      <w:r w:rsidRPr="00BC3C9A">
        <w:rPr>
          <w:rFonts w:ascii="Times New Roman" w:hAnsi="Times New Roman" w:cs="Times New Roman"/>
        </w:rPr>
        <w:t>Юрайт</w:t>
      </w:r>
      <w:proofErr w:type="spellEnd"/>
      <w:r w:rsidRPr="00BC3C9A">
        <w:rPr>
          <w:rFonts w:ascii="Times New Roman" w:hAnsi="Times New Roman" w:cs="Times New Roman"/>
        </w:rPr>
        <w:t xml:space="preserve">, 2021. - 282 с – Режим доступа: </w:t>
      </w:r>
      <w:hyperlink r:id="rId10" w:history="1">
        <w:r w:rsidRPr="00BC3C9A">
          <w:rPr>
            <w:rStyle w:val="aa"/>
            <w:rFonts w:ascii="Times New Roman" w:hAnsi="Times New Roman" w:cs="Times New Roman"/>
          </w:rPr>
          <w:t>https://urait.ru/bcode/469152</w:t>
        </w:r>
      </w:hyperlink>
      <w:r w:rsidRPr="00BC3C9A">
        <w:rPr>
          <w:rFonts w:ascii="Times New Roman" w:hAnsi="Times New Roman" w:cs="Times New Roman"/>
        </w:rPr>
        <w:t xml:space="preserve"> </w:t>
      </w:r>
    </w:p>
    <w:p w14:paraId="10AA89CC" w14:textId="1B5D8CB0" w:rsidR="004E1585" w:rsidRPr="00BC3C9A" w:rsidRDefault="004E1585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BC3C9A">
        <w:rPr>
          <w:rFonts w:ascii="Times New Roman" w:hAnsi="Times New Roman" w:cs="Times New Roman"/>
        </w:rPr>
        <w:t xml:space="preserve">4. Грекул В. И., Коровкина Н. Л., Левочкина Г. А. Проектирование информационных систем [Электронный ресурс]: Учебник и практикум для вузов. - Москва: </w:t>
      </w:r>
      <w:proofErr w:type="spellStart"/>
      <w:r w:rsidRPr="00BC3C9A">
        <w:rPr>
          <w:rFonts w:ascii="Times New Roman" w:hAnsi="Times New Roman" w:cs="Times New Roman"/>
        </w:rPr>
        <w:t>Юрайт</w:t>
      </w:r>
      <w:proofErr w:type="spellEnd"/>
      <w:r w:rsidRPr="00BC3C9A">
        <w:rPr>
          <w:rFonts w:ascii="Times New Roman" w:hAnsi="Times New Roman" w:cs="Times New Roman"/>
        </w:rPr>
        <w:t>, 2020. - 385 с – Режим доступа: https://urait.ru/bcode/450997</w:t>
      </w:r>
    </w:p>
    <w:p w14:paraId="54B64859" w14:textId="77777777" w:rsidR="0084261A" w:rsidRPr="0084261A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C7210"/>
    <w:multiLevelType w:val="hybridMultilevel"/>
    <w:tmpl w:val="7E34F0D4"/>
    <w:lvl w:ilvl="0" w:tplc="BAB41D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416751676">
    <w:abstractNumId w:val="6"/>
  </w:num>
  <w:num w:numId="2" w16cid:durableId="1257707676">
    <w:abstractNumId w:val="12"/>
  </w:num>
  <w:num w:numId="3" w16cid:durableId="916284721">
    <w:abstractNumId w:val="13"/>
  </w:num>
  <w:num w:numId="4" w16cid:durableId="1432125133">
    <w:abstractNumId w:val="10"/>
  </w:num>
  <w:num w:numId="5" w16cid:durableId="204282365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22688386">
    <w:abstractNumId w:val="1"/>
  </w:num>
  <w:num w:numId="7" w16cid:durableId="363482812">
    <w:abstractNumId w:val="7"/>
  </w:num>
  <w:num w:numId="8" w16cid:durableId="181944475">
    <w:abstractNumId w:val="3"/>
  </w:num>
  <w:num w:numId="9" w16cid:durableId="1249467311">
    <w:abstractNumId w:val="9"/>
  </w:num>
  <w:num w:numId="10" w16cid:durableId="1607496392">
    <w:abstractNumId w:val="2"/>
  </w:num>
  <w:num w:numId="11" w16cid:durableId="591358848">
    <w:abstractNumId w:val="4"/>
  </w:num>
  <w:num w:numId="12" w16cid:durableId="466894280">
    <w:abstractNumId w:val="0"/>
  </w:num>
  <w:num w:numId="13" w16cid:durableId="1136722632">
    <w:abstractNumId w:val="11"/>
  </w:num>
  <w:num w:numId="14" w16cid:durableId="1496992602">
    <w:abstractNumId w:val="5"/>
  </w:num>
  <w:num w:numId="15" w16cid:durableId="10514236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74E5B"/>
    <w:rsid w:val="000D4341"/>
    <w:rsid w:val="00153F2D"/>
    <w:rsid w:val="00162742"/>
    <w:rsid w:val="00182315"/>
    <w:rsid w:val="00204905"/>
    <w:rsid w:val="00282B48"/>
    <w:rsid w:val="002B47F2"/>
    <w:rsid w:val="002C148D"/>
    <w:rsid w:val="002C29E7"/>
    <w:rsid w:val="002E5029"/>
    <w:rsid w:val="00326046"/>
    <w:rsid w:val="0033068E"/>
    <w:rsid w:val="003405F1"/>
    <w:rsid w:val="003568D7"/>
    <w:rsid w:val="00367BF0"/>
    <w:rsid w:val="003F4276"/>
    <w:rsid w:val="00417FA4"/>
    <w:rsid w:val="004B10A8"/>
    <w:rsid w:val="004B1AF0"/>
    <w:rsid w:val="004B6186"/>
    <w:rsid w:val="004E1585"/>
    <w:rsid w:val="00504C6E"/>
    <w:rsid w:val="00512DAD"/>
    <w:rsid w:val="00515276"/>
    <w:rsid w:val="00516061"/>
    <w:rsid w:val="00540A0E"/>
    <w:rsid w:val="00544430"/>
    <w:rsid w:val="00582BA7"/>
    <w:rsid w:val="005B416B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B7948"/>
    <w:rsid w:val="006C1FD4"/>
    <w:rsid w:val="006D5E7B"/>
    <w:rsid w:val="006E526E"/>
    <w:rsid w:val="006F623D"/>
    <w:rsid w:val="007373DA"/>
    <w:rsid w:val="0076260B"/>
    <w:rsid w:val="00773334"/>
    <w:rsid w:val="00782B90"/>
    <w:rsid w:val="00797825"/>
    <w:rsid w:val="008008A5"/>
    <w:rsid w:val="0084261A"/>
    <w:rsid w:val="00845A09"/>
    <w:rsid w:val="00867C83"/>
    <w:rsid w:val="008920D1"/>
    <w:rsid w:val="008B4062"/>
    <w:rsid w:val="00955C60"/>
    <w:rsid w:val="00966F0F"/>
    <w:rsid w:val="0097644D"/>
    <w:rsid w:val="009A1B24"/>
    <w:rsid w:val="009D4239"/>
    <w:rsid w:val="009E64FD"/>
    <w:rsid w:val="00A272EE"/>
    <w:rsid w:val="00A53678"/>
    <w:rsid w:val="00A53E07"/>
    <w:rsid w:val="00A62FC4"/>
    <w:rsid w:val="00A7110E"/>
    <w:rsid w:val="00A82E76"/>
    <w:rsid w:val="00AC4D1B"/>
    <w:rsid w:val="00AF2DD9"/>
    <w:rsid w:val="00B1190C"/>
    <w:rsid w:val="00B61F70"/>
    <w:rsid w:val="00B77475"/>
    <w:rsid w:val="00B97C75"/>
    <w:rsid w:val="00BC3C9A"/>
    <w:rsid w:val="00C46684"/>
    <w:rsid w:val="00C90123"/>
    <w:rsid w:val="00CC2940"/>
    <w:rsid w:val="00CE14DE"/>
    <w:rsid w:val="00CE750F"/>
    <w:rsid w:val="00D159CB"/>
    <w:rsid w:val="00D45D73"/>
    <w:rsid w:val="00D7512E"/>
    <w:rsid w:val="00D944CF"/>
    <w:rsid w:val="00D97026"/>
    <w:rsid w:val="00DF6BE5"/>
    <w:rsid w:val="00E27F78"/>
    <w:rsid w:val="00E729F5"/>
    <w:rsid w:val="00E8449B"/>
    <w:rsid w:val="00E97546"/>
    <w:rsid w:val="00EE3607"/>
    <w:rsid w:val="00F55E09"/>
    <w:rsid w:val="00F70F03"/>
    <w:rsid w:val="00FA0B44"/>
    <w:rsid w:val="00FC54C2"/>
    <w:rsid w:val="00FD4610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61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Hyperlink"/>
    <w:basedOn w:val="a0"/>
    <w:uiPriority w:val="99"/>
    <w:unhideWhenUsed/>
    <w:rsid w:val="004E158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E15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urait.ru/bcode/46915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rait.ru/bcode/45055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Андрей Иванников</cp:lastModifiedBy>
  <cp:revision>6</cp:revision>
  <dcterms:created xsi:type="dcterms:W3CDTF">2024-09-25T10:36:00Z</dcterms:created>
  <dcterms:modified xsi:type="dcterms:W3CDTF">2024-09-25T11:05:00Z</dcterms:modified>
</cp:coreProperties>
</file>