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bookmarkStart w:id="0" w:name="_Hlk161133890" w:displacedByCustomXml="next"/>
        <w:bookmarkStart w:id="1" w:name="_Hlk159091929" w:displacedByCustomXml="next"/>
        <w:tc>
          <w:tcPr>
            <w:tcW w:w="3749" w:type="dxa"/>
          </w:tcPr>
          <w:p w14:paraId="35A93DAC" w14:textId="45BD73C9" w:rsidR="00864944" w:rsidRPr="00F064CC" w:rsidRDefault="00AC28EF" w:rsidP="00443964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0850C7CF" wp14:editId="0B7FBE98">
                  <wp:extent cx="1905000" cy="91167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1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16617A1D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6C2C1F13" w14:textId="4B2456DD" w:rsidR="00493CD4" w:rsidRPr="006927CE" w:rsidRDefault="00493CD4" w:rsidP="00493CD4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قطاع الضبعة</w:t>
            </w:r>
          </w:p>
          <w:sdt>
            <w:sdtPr>
              <w:rPr>
                <w:rFonts w:cstheme="minorHAnsi"/>
                <w:b/>
                <w:bCs/>
                <w:sz w:val="21"/>
                <w:szCs w:val="21"/>
                <w:rtl/>
                <w:lang w:bidi="ar-EG"/>
              </w:rPr>
              <w:alias w:val="dept_Name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0961D697" w14:textId="14749E69" w:rsidR="00864944" w:rsidRDefault="00864944" w:rsidP="004979B8">
                <w:pPr>
                  <w:bidi/>
                  <w:jc w:val="center"/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</w:pPr>
                <w:r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  <w:t>مكتب السيد/ مدير الجهاز</w:t>
                </w:r>
              </w:p>
            </w:sdtContent>
          </w:sdt>
          <w:p w14:paraId="7709A473" w14:textId="2167149C" w:rsidR="00503298" w:rsidRPr="00503298" w:rsidRDefault="00503298" w:rsidP="00503298">
            <w:pPr>
              <w:bidi/>
              <w:jc w:val="center"/>
              <w:rPr>
                <w:rFonts w:cstheme="minorHAnsi" w:hint="cs"/>
                <w:b/>
                <w:bCs/>
                <w:sz w:val="9"/>
                <w:szCs w:val="9"/>
                <w:u w:val="single"/>
                <w:lang w:bidi="ar-EG"/>
              </w:rPr>
            </w:pPr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رقم القيد: تمام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T_id"/>
                <w:tag w:val="text"/>
                <w:id w:val="5120001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١٣</w:t>
                </w:r>
              </w:sdtContent>
            </w:sdt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year"/>
                <w:tag w:val="text"/>
                <w:id w:val="5120002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٢٠٢٤</w:t>
                </w:r>
              </w:sdtContent>
            </w:sdt>
          </w:p>
          <w:p w14:paraId="09721B2D" w14:textId="4CF89BC7" w:rsidR="00864944" w:rsidRPr="00F064CC" w:rsidRDefault="00864944" w:rsidP="00C04593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sdt>
              <w:sdtPr>
                <w:rPr>
                  <w:rFonts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currentDate"/>
                <w:tag w:val="text"/>
                <w:id w:val="51200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sz w:val="21"/>
                    <w:szCs w:val="21"/>
                    <w:u w:val="single"/>
                    <w:lang w:bidi="ar-EG"/>
                  </w:rPr>
                  <w:t>٢٠٢٤/١٢/٣٠</w:t>
                </w:r>
              </w:sdtContent>
            </w:sdt>
          </w:p>
        </w:tc>
      </w:tr>
    </w:tbl>
    <w:p w14:paraId="3420734D" w14:textId="77777777" w:rsidR="00864944" w:rsidRPr="00C16155" w:rsidRDefault="00864944" w:rsidP="004979B8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Pr="00BA1E87" w:rsidRDefault="001D34BF" w:rsidP="004979B8">
      <w:pPr>
        <w:bidi/>
        <w:spacing w:after="0" w:line="240" w:lineRule="auto"/>
        <w:jc w:val="center"/>
        <w:rPr>
          <w:b/>
          <w:bCs/>
          <w:sz w:val="18"/>
          <w:szCs w:val="18"/>
          <w:u w:val="single"/>
          <w:lang w:bidi="ar-EG"/>
        </w:rPr>
      </w:pPr>
    </w:p>
    <w:p w14:paraId="3CAA765C" w14:textId="04272FC3" w:rsidR="00A74EA1" w:rsidRPr="00764099" w:rsidRDefault="00764099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مكتب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السيد / مدير جهاز مستقبل مصر للتنمية المستدامة)</w:t>
      </w:r>
    </w:p>
    <w:p w14:paraId="6CE295BD" w14:textId="36EF6773" w:rsidR="00764099" w:rsidRPr="00F100C9" w:rsidRDefault="00764099" w:rsidP="004979B8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day"/>
          <w:tag w:val="text"/>
          <w:id w:val="5120005"/>
          <w:placeholder>
            <w:docPart w:val="DefaultPlaceholder_-1854013440"/>
          </w:placeholder>
        </w:sdtPr>
        <w:sdtEndPr>
          <w:rPr>
            <w:rFonts w:cs="Arial"/>
          </w:rPr>
        </w:sdtEndPr>
        <w:sdtContent>
          <w:r w:rsidR="006853BA">
            <w:rPr>
              <w:rFonts w:cs="Arial"/>
              <w:b/>
              <w:bCs/>
              <w:sz w:val="36"/>
              <w:szCs w:val="36"/>
              <w:u w:val="single"/>
              <w:lang w:bidi="ar-EG"/>
            </w:rPr>
            <w:t>الإثنين</w:t>
          </w:r>
        </w:sdtContent>
      </w:sdt>
      <w:r w:rsidR="00990CE7">
        <w:rPr>
          <w:rFonts w:cs="Arial" w:hint="cs"/>
          <w:b/>
          <w:bCs/>
          <w:sz w:val="36"/>
          <w:szCs w:val="36"/>
          <w:u w:val="single"/>
          <w:rtl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currentDate"/>
          <w:tag w:val="text"/>
          <w:id w:val="5120004"/>
          <w:placeholder>
            <w:docPart w:val="DefaultPlaceholder_-1854013440"/>
          </w:placeholder>
        </w:sdtPr>
        <w:sdtContent>
          <w:r w:rsidR="00F064CC">
            <w:rPr>
              <w:b/>
              <w:bCs/>
              <w:sz w:val="36"/>
              <w:szCs w:val="36"/>
              <w:u w:val="single"/>
              <w:lang w:bidi="ar-EG"/>
            </w:rPr>
            <w:t>٢٠٢٤/١٢/٣٠</w:t>
          </w:r>
        </w:sdtContent>
      </w:sdt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)</w:t>
      </w:r>
    </w:p>
    <w:bookmarkEnd w:id="0"/>
    <w:p w14:paraId="35BCB9BC" w14:textId="4916FCC9" w:rsidR="00F40003" w:rsidRDefault="00727612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48"/>
        <w:gridCol w:w="1536"/>
        <w:gridCol w:w="1711"/>
        <w:gridCol w:w="1494"/>
        <w:gridCol w:w="1209"/>
        <w:gridCol w:w="1208"/>
        <w:gridCol w:w="1367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ALL"/>
              <w:tag w:val="text"/>
              <w:id w:val="5120006"/>
              <w:placeholder>
                <w:docPart w:val="DefaultPlaceholder_-1854013440"/>
              </w:placeholder>
            </w:sdtPr>
            <w:sdtContent>
              <w:p w14:paraId="7071CEBD" w14:textId="23DFF9D8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151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ENT"/>
              <w:tag w:val="text"/>
              <w:id w:val="5120007"/>
              <w:placeholder>
                <w:docPart w:val="DefaultPlaceholder_-1854013440"/>
              </w:placeholder>
            </w:sdtPr>
            <w:sdtContent>
              <w:p w14:paraId="5915256A" w14:textId="4EA56C2D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-٢</w:t>
                </w:r>
              </w:p>
            </w:sdtContent>
          </w:sdt>
        </w:tc>
        <w:tc>
          <w:tcPr>
            <w:tcW w:w="171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"/>
              <w:tag w:val="text"/>
              <w:id w:val="5120008"/>
              <w:placeholder>
                <w:docPart w:val="DefaultPlaceholder_-1854013440"/>
              </w:placeholder>
            </w:sdtPr>
            <w:sdtContent>
              <w:p w14:paraId="1B493DFC" w14:textId="2093A8D1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1496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VAC"/>
              <w:tag w:val="text"/>
              <w:id w:val="5120009"/>
              <w:placeholder>
                <w:docPart w:val="DefaultPlaceholder_-1854013440"/>
              </w:placeholder>
            </w:sdtPr>
            <w:sdtContent>
              <w:p w14:paraId="63DBA44B" w14:textId="019BD2EB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٢</w:t>
                </w:r>
              </w:p>
            </w:sdtContent>
          </w:sdt>
        </w:tc>
        <w:tc>
          <w:tcPr>
            <w:tcW w:w="1212" w:type="dxa"/>
            <w:vAlign w:val="center"/>
          </w:tcPr>
          <w:p w14:paraId="7C3AB07A" w14:textId="1A758E5E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F51954" w:rsidRDefault="0043236F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NUM_CAPS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17DBF376" w14:textId="2D19127C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256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CAPS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6C17BD0C" w14:textId="163C38E3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CAPS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65BC64A0" w14:textId="71BA9827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</w:tr>
    </w:tbl>
    <w:p w14:paraId="0FA431F7" w14:textId="77777777" w:rsidR="00610DC6" w:rsidRPr="00764099" w:rsidRDefault="00610DC6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GB" w:bidi="ar-EG"/>
              </w:rPr>
              <w:alias w:val="SOLDIERS_NUM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48D754BB" w14:textId="3C4ACFE3" w:rsidR="00317F04" w:rsidRPr="00F51954" w:rsidRDefault="008E03A0" w:rsidP="004979B8">
                <w:pPr>
                  <w:bidi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val="en-GB" w:bidi="ar-EG"/>
                  </w:rPr>
                </w:pPr>
                <w:r w:rsidRPr="00F51954">
                  <w:rPr>
                    <w:rFonts w:asciiTheme="minorBidi" w:hAnsiTheme="minorBidi"/>
                    <w:b/>
                    <w:bCs/>
                    <w:sz w:val="28"/>
                    <w:szCs w:val="28"/>
                    <w:lang w:val="en-GB" w:bidi="ar-EG"/>
                  </w:rPr>
                  <w:t>١</w:t>
                </w:r>
              </w:p>
            </w:sdtContent>
          </w:sdt>
        </w:tc>
        <w:tc>
          <w:tcPr>
            <w:tcW w:w="256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SOL_NUM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07DA5F6E" w14:textId="44227C78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-١</w:t>
                </w:r>
              </w:p>
            </w:sdtContent>
          </w:sdt>
        </w:tc>
        <w:tc>
          <w:tcPr>
            <w:tcW w:w="219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SOL_NUM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F8BBC1A" w14:textId="77777777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٠</w:t>
                </w:r>
              </w:p>
            </w:sdtContent>
          </w:sdt>
        </w:tc>
      </w:tr>
    </w:tbl>
    <w:p w14:paraId="185DB39F" w14:textId="3698164E" w:rsidR="00317F04" w:rsidRPr="00764099" w:rsidRDefault="00317F04" w:rsidP="004979B8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080"/>
        <w:gridCol w:w="3414"/>
        <w:gridCol w:w="1530"/>
        <w:gridCol w:w="1806"/>
        <w:gridCol w:w="1708"/>
      </w:tblGrid>
      <w:tr w:rsidR="005F6C74" w:rsidRPr="00E04269" w14:paraId="62FB9209" w14:textId="77777777" w:rsidTr="00CE7CE0">
        <w:trPr>
          <w:trHeight w:val="138"/>
        </w:trPr>
        <w:tc>
          <w:tcPr>
            <w:tcW w:w="62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41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CE7CE0">
        <w:trPr>
          <w:trHeight w:val="137"/>
        </w:trPr>
        <w:tc>
          <w:tcPr>
            <w:tcW w:w="62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41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E7CE0">
        <w:trPr>
          <w:trHeight w:val="20"/>
        </w:trPr>
        <w:sdt>
          <w:sdtPr>
            <w:rPr>
              <w:rtl/>
            </w:rPr>
            <w:alias w:val="num"/>
            <w:tag w:val="text"/>
            <w:id w:val="5120016"/>
            <w:placeholder>
              <w:docPart w:val="DefaultPlaceholder_-1854013440"/>
            </w:placeholder>
          </w:sdtPr>
          <w:sdtContent>
            <w:tc>
              <w:tcPr>
                <w:tcW w:w="62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C7B6E2" w14:textId="01328BBD" w:rsidR="008E03A0" w:rsidRPr="008A643A" w:rsidRDefault="00874EFA" w:rsidP="004979B8">
                <w:pPr>
                  <w:pStyle w:val="StrongParSmall"/>
                  <w:bidi/>
                </w:pPr>
                <w:r>
                  <w:t>١</w:t>
                </w:r>
              </w:p>
            </w:tc>
          </w:sdtContent>
        </w:sdt>
        <w:sdt>
          <w:sdtPr>
            <w:rPr>
              <w:rtl/>
            </w:rPr>
            <w:alias w:val="level"/>
            <w:tag w:val="text"/>
            <w:id w:val="5120017"/>
            <w:placeholder>
              <w:docPart w:val="DefaultPlaceholder_-1854013440"/>
            </w:placeholder>
          </w:sdtPr>
          <w:sdtContent>
            <w:tc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5BFDC76" w14:textId="016227CC" w:rsidR="008E03A0" w:rsidRPr="008A643A" w:rsidRDefault="00874EFA" w:rsidP="004979B8">
                <w:pPr>
                  <w:pStyle w:val="StrongParSmall"/>
                  <w:bidi/>
                </w:pPr>
                <w:r>
                  <w:t>جندى</w:t>
                </w:r>
              </w:p>
            </w:tc>
          </w:sdtContent>
        </w:sdt>
        <w:sdt>
          <w:sdtPr>
            <w:rPr>
              <w:rtl/>
            </w:rPr>
            <w:alias w:val="name"/>
            <w:tag w:val="text"/>
            <w:id w:val="5120018"/>
            <w:placeholder>
              <w:docPart w:val="DefaultPlaceholder_-1854013440"/>
            </w:placeholder>
          </w:sdtPr>
          <w:sdtContent>
            <w:tc>
              <w:tcPr>
                <w:tcW w:w="34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C7964F9" w14:textId="21BA92EB" w:rsidR="008E03A0" w:rsidRPr="008A643A" w:rsidRDefault="00874EFA" w:rsidP="004979B8">
                <w:pPr>
                  <w:pStyle w:val="StrongParSmall"/>
                  <w:bidi/>
                </w:pPr>
                <w:r>
                  <w:t>اندرو عزيز رزق ميخائيل</w:t>
                </w:r>
              </w:p>
            </w:tc>
          </w:sdtContent>
        </w:sdt>
        <w:sdt>
          <w:sdtPr>
            <w:rPr>
              <w:rtl/>
            </w:rPr>
            <w:alias w:val="status"/>
            <w:tag w:val="text"/>
            <w:id w:val="5120019"/>
            <w:placeholder>
              <w:docPart w:val="DefaultPlaceholder_-1854013440"/>
            </w:placeholder>
          </w:sdtPr>
          <w:sdtContent>
            <w:tc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237095" w14:textId="7B1DD1C3" w:rsidR="008E03A0" w:rsidRPr="008A643A" w:rsidRDefault="00874EFA" w:rsidP="004979B8">
                <w:pPr>
                  <w:pStyle w:val="StrongParSmall"/>
                  <w:bidi/>
                  <w:rPr>
                    <w:rtl/>
                  </w:rPr>
                </w:pPr>
                <w:r>
                  <w:t/>
                </w:r>
              </w:p>
            </w:tc>
          </w:sdtContent>
        </w:sdt>
        <w:sdt>
          <w:sdtPr>
            <w:rPr>
              <w:szCs w:val="22"/>
              <w:rtl/>
            </w:rPr>
            <w:alias w:val="fromDate"/>
            <w:tag w:val="text"/>
            <w:id w:val="5120020"/>
            <w:placeholder>
              <w:docPart w:val="DefaultPlaceholder_-1854013440"/>
            </w:placeholder>
          </w:sdtPr>
          <w:sdtContent>
            <w:tc>
              <w:tcPr>
                <w:tcW w:w="180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A2F2F3" w14:textId="016ACE6D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٢٠٢٤/١٢/٣٠</w:t>
                </w:r>
              </w:p>
            </w:tc>
          </w:sdtContent>
        </w:sdt>
        <w:sdt>
          <w:sdtPr>
            <w:rPr>
              <w:szCs w:val="22"/>
              <w:rtl/>
            </w:rPr>
            <w:alias w:val="toDate"/>
            <w:tag w:val="text"/>
            <w:id w:val="5120021"/>
            <w:placeholder>
              <w:docPart w:val="DefaultPlaceholder_-1854013440"/>
            </w:placeholder>
          </w:sdtPr>
          <w:sdtContent>
            <w:tc>
              <w:tcPr>
                <w:tcW w:w="1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04F208E" w14:textId="26B76EFF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٢٠٢٥/٠١/٠٦</w:t>
                </w:r>
              </w:p>
            </w:tc>
          </w:sdtContent>
        </w:sdt>
      </w:tr>
      <w:tr w:rsidR="008E03A0" w:rsidRPr="00E04269" w14:paraId="66A0BDFA" w14:textId="77777777" w:rsidTr="00CE7CE0">
        <w:trPr>
          <w:trHeight w:val="20"/>
        </w:trPr>
        <w:sdt>
          <w:sdtPr>
            <w:rPr>
              <w:rtl/>
            </w:rPr>
            <w:alias w:val="num"/>
            <w:tag w:val="text"/>
            <w:id w:val="5120022"/>
            <w:placeholder>
              <w:docPart w:val="DefaultPlaceholder_-1854013440"/>
            </w:placeholder>
          </w:sdtPr>
          <w:sdtContent>
            <w:tc>
              <w:tcPr>
                <w:tcW w:w="62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C7B6E2" w14:textId="01328BBD" w:rsidR="008E03A0" w:rsidRPr="008A643A" w:rsidRDefault="00874EFA" w:rsidP="004979B8">
                <w:pPr>
                  <w:pStyle w:val="StrongParSmall"/>
                  <w:bidi/>
                </w:pPr>
                <w:r>
                  <w:t>١</w:t>
                </w:r>
              </w:p>
            </w:tc>
          </w:sdtContent>
        </w:sdt>
        <w:sdt>
          <w:sdtPr>
            <w:rPr>
              <w:rtl/>
            </w:rPr>
            <w:alias w:val="level"/>
            <w:tag w:val="text"/>
            <w:id w:val="5120023"/>
            <w:placeholder>
              <w:docPart w:val="DefaultPlaceholder_-1854013440"/>
            </w:placeholder>
          </w:sdtPr>
          <w:sdtContent>
            <w:tc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5BFDC76" w14:textId="016227CC" w:rsidR="008E03A0" w:rsidRPr="008A643A" w:rsidRDefault="00874EFA" w:rsidP="004979B8">
                <w:pPr>
                  <w:pStyle w:val="StrongParSmall"/>
                  <w:bidi/>
                </w:pPr>
                <w:r>
                  <w:t>جندى</w:t>
                </w:r>
              </w:p>
            </w:tc>
          </w:sdtContent>
        </w:sdt>
        <w:sdt>
          <w:sdtPr>
            <w:rPr>
              <w:rtl/>
            </w:rPr>
            <w:alias w:val="name"/>
            <w:tag w:val="text"/>
            <w:id w:val="5120024"/>
            <w:placeholder>
              <w:docPart w:val="DefaultPlaceholder_-1854013440"/>
            </w:placeholder>
          </w:sdtPr>
          <w:sdtContent>
            <w:tc>
              <w:tcPr>
                <w:tcW w:w="341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C7964F9" w14:textId="21BA92EB" w:rsidR="008E03A0" w:rsidRPr="008A643A" w:rsidRDefault="00874EFA" w:rsidP="004979B8">
                <w:pPr>
                  <w:pStyle w:val="StrongParSmall"/>
                  <w:bidi/>
                </w:pPr>
                <w:r>
                  <w:t>اندرو عزيز رزق ميخائيل</w:t>
                </w:r>
              </w:p>
            </w:tc>
          </w:sdtContent>
        </w:sdt>
        <w:sdt>
          <w:sdtPr>
            <w:rPr>
              <w:rtl/>
            </w:rPr>
            <w:alias w:val="status"/>
            <w:tag w:val="text"/>
            <w:id w:val="5120025"/>
            <w:placeholder>
              <w:docPart w:val="DefaultPlaceholder_-1854013440"/>
            </w:placeholder>
          </w:sdtPr>
          <w:sdtContent>
            <w:tc>
              <w:tcPr>
                <w:tcW w:w="153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68237095" w14:textId="7B1DD1C3" w:rsidR="008E03A0" w:rsidRPr="008A643A" w:rsidRDefault="00874EFA" w:rsidP="004979B8">
                <w:pPr>
                  <w:pStyle w:val="StrongParSmall"/>
                  <w:bidi/>
                  <w:rPr>
                    <w:rtl/>
                  </w:rPr>
                </w:pPr>
                <w:r>
                  <w:t/>
                </w:r>
              </w:p>
            </w:tc>
          </w:sdtContent>
        </w:sdt>
        <w:sdt>
          <w:sdtPr>
            <w:rPr>
              <w:szCs w:val="22"/>
              <w:rtl/>
            </w:rPr>
            <w:alias w:val="fromDate"/>
            <w:tag w:val="text"/>
            <w:id w:val="5120026"/>
            <w:placeholder>
              <w:docPart w:val="DefaultPlaceholder_-1854013440"/>
            </w:placeholder>
          </w:sdtPr>
          <w:sdtContent>
            <w:tc>
              <w:tcPr>
                <w:tcW w:w="1806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2A2F2F3" w14:textId="016ACE6D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٢٠٢٤/١٢/٣٠</w:t>
                </w:r>
              </w:p>
            </w:tc>
          </w:sdtContent>
        </w:sdt>
        <w:sdt>
          <w:sdtPr>
            <w:rPr>
              <w:szCs w:val="22"/>
              <w:rtl/>
            </w:rPr>
            <w:alias w:val="toDate"/>
            <w:tag w:val="text"/>
            <w:id w:val="5120027"/>
            <w:placeholder>
              <w:docPart w:val="DefaultPlaceholder_-1854013440"/>
            </w:placeholder>
          </w:sdtPr>
          <w:sdtContent>
            <w:tc>
              <w:tcPr>
                <w:tcW w:w="1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304F208E" w14:textId="26B76EFF" w:rsidR="008E03A0" w:rsidRPr="008A643A" w:rsidRDefault="00874EFA" w:rsidP="004979B8">
                <w:pPr>
                  <w:pStyle w:val="StrongParSmall"/>
                  <w:bidi/>
                  <w:rPr>
                    <w:szCs w:val="22"/>
                    <w:rtl/>
                  </w:rPr>
                </w:pPr>
                <w:r>
                  <w:rPr>
                    <w:szCs w:val="22"/>
                  </w:rPr>
                  <w:t>٢٠٢٥/٠١/٠٦</w:t>
                </w:r>
              </w:p>
            </w:tc>
          </w:sdtContent>
        </w:sdt>
      </w:tr>
      <w:bookmarkEnd w:id="1"/>
    </w:tbl>
    <w:p w14:paraId="2A97856E" w14:textId="6F10B4FE" w:rsidR="00990CE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sdt>
      <w:sdtPr>
        <w:rPr>
          <w:b/>
          <w:bCs/>
          <w:noProof/>
          <w:sz w:val="24"/>
          <w:szCs w:val="24"/>
          <w:u w:val="single"/>
          <w:rtl/>
          <w:lang w:val="en-GB" w:bidi="ar-EG"/>
        </w:rPr>
        <w:alias w:val="space"/>
        <w:tag w:val="text"/>
        <w:id w:val="5120028"/>
        <w:placeholder>
          <w:docPart w:val="DefaultPlaceholder_-1854013440"/>
        </w:placeholder>
      </w:sdtPr>
      <w:sdtContent>
        <w:p w14:paraId="65862412" w14:textId="41211BC4" w:rsidR="00990CE7" w:rsidRPr="00990CE7" w:rsidRDefault="00C04593" w:rsidP="00990CE7">
          <w:pPr>
            <w:bidi/>
            <w:spacing w:after="0" w:line="240" w:lineRule="auto"/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</w:pPr>
          <w:r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  <w:t/>
            <w:br/>
            <w:br/>
          </w:r>
        </w:p>
      </w:sdtContent>
    </w:sdt>
    <w:p w14:paraId="58913888" w14:textId="77777777" w:rsidR="00990CE7" w:rsidRPr="00EE56A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301"/>
        <w:gridCol w:w="322"/>
      </w:tblGrid>
      <w:tr w:rsidR="008A0783" w14:paraId="7528F1DA" w14:textId="77777777" w:rsidTr="00C04593">
        <w:trPr>
          <w:trHeight w:val="1898"/>
        </w:trPr>
        <w:tc>
          <w:tcPr>
            <w:tcW w:w="4228" w:type="dxa"/>
          </w:tcPr>
          <w:p w14:paraId="286BEE82" w14:textId="2A4FEE4A" w:rsidR="00EE56A7" w:rsidRPr="009C51C8" w:rsidRDefault="00807E35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lang w:bidi="ar-EG"/>
              </w:rPr>
            </w:pPr>
            <w:r w:rsidRPr="00C04593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273953"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التوقيع    </w:t>
            </w:r>
            <w:r w:rsidR="00C04593" w:rsidRPr="009C51C8">
              <w:rPr>
                <w:rFonts w:hint="cs"/>
                <w:b/>
                <w:bCs/>
                <w:noProof/>
                <w:sz w:val="26"/>
                <w:szCs w:val="26"/>
                <w:lang w:bidi="ar-EG"/>
              </w:rPr>
              <w:drawing>
                <wp:inline distT="0" distB="0" distL="0" distR="0" wp14:anchorId="5340515F" wp14:editId="73565CF3">
                  <wp:extent cx="1906270" cy="994726"/>
                  <wp:effectExtent l="0" t="0" r="0" b="0"/>
                  <wp:docPr id="81101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01453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99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4B7AC" w14:textId="03D9ADD2" w:rsidR="00163112" w:rsidRPr="009C51C8" w:rsidRDefault="00EF1F6F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مكتــــــــب</w:t>
            </w:r>
            <w:r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163112" w:rsidRPr="009C51C8">
              <w:rPr>
                <w:b/>
                <w:bCs/>
                <w:sz w:val="26"/>
                <w:szCs w:val="26"/>
                <w:rtl/>
                <w:lang w:bidi="ar-EG"/>
              </w:rPr>
              <w:t>السيــــــد / مديـــــــــــر جهـــــــاز</w:t>
            </w:r>
          </w:p>
          <w:p w14:paraId="09E790FB" w14:textId="11E47B8A" w:rsidR="008A0783" w:rsidRPr="00C04593" w:rsidRDefault="00163112" w:rsidP="00C04593">
            <w:pPr>
              <w:keepLines/>
              <w:bidi/>
              <w:spacing w:line="360" w:lineRule="auto"/>
              <w:rPr>
                <w:b/>
                <w:bCs/>
                <w:sz w:val="28"/>
                <w:szCs w:val="28"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01" w:type="dxa"/>
          </w:tcPr>
          <w:p w14:paraId="13B1B199" w14:textId="77777777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22" w:type="dxa"/>
          </w:tcPr>
          <w:p w14:paraId="22F6E7D7" w14:textId="7EB2254F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4979B8">
      <w:pPr>
        <w:bidi/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C045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" w:right="475" w:bottom="806" w:left="85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8D69F" w14:textId="77777777" w:rsidR="00ED6E7E" w:rsidRDefault="00ED6E7E" w:rsidP="00D357CE">
      <w:pPr>
        <w:spacing w:after="0" w:line="240" w:lineRule="auto"/>
      </w:pPr>
      <w:r>
        <w:separator/>
      </w:r>
    </w:p>
  </w:endnote>
  <w:endnote w:type="continuationSeparator" w:id="0">
    <w:p w14:paraId="17177F4D" w14:textId="77777777" w:rsidR="00ED6E7E" w:rsidRDefault="00ED6E7E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4BF5" w14:textId="77777777" w:rsidR="00990CE7" w:rsidRDefault="0099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77B9" w14:textId="77777777" w:rsidR="00990CE7" w:rsidRDefault="00990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7132A" w14:textId="77777777" w:rsidR="00990CE7" w:rsidRDefault="0099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0DC02" w14:textId="77777777" w:rsidR="00ED6E7E" w:rsidRDefault="00ED6E7E" w:rsidP="00D357CE">
      <w:pPr>
        <w:spacing w:after="0" w:line="240" w:lineRule="auto"/>
      </w:pPr>
      <w:r>
        <w:separator/>
      </w:r>
    </w:p>
  </w:footnote>
  <w:footnote w:type="continuationSeparator" w:id="0">
    <w:p w14:paraId="12CFC56D" w14:textId="77777777" w:rsidR="00ED6E7E" w:rsidRDefault="00ED6E7E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E5019" w14:textId="5863ABA3" w:rsidR="00990CE7" w:rsidRDefault="00000000">
    <w:pPr>
      <w:pStyle w:val="Header"/>
    </w:pPr>
    <w:r>
      <w:rPr>
        <w:noProof/>
      </w:rPr>
      <w:pict w14:anchorId="02BC7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1" o:spid="_x0000_s1026" type="#_x0000_t75" style="position:absolute;margin-left:0;margin-top:0;width:528.95pt;height:528.9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761FF" w14:textId="126FE412" w:rsidR="00990CE7" w:rsidRDefault="00000000">
    <w:pPr>
      <w:pStyle w:val="Header"/>
    </w:pPr>
    <w:r>
      <w:rPr>
        <w:noProof/>
      </w:rPr>
      <w:pict w14:anchorId="698D3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2" o:spid="_x0000_s1027" type="#_x0000_t75" style="position:absolute;margin-left:0;margin-top:0;width:528.95pt;height:528.9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2636" w14:textId="7E96EF52" w:rsidR="00990CE7" w:rsidRDefault="00000000">
    <w:pPr>
      <w:pStyle w:val="Header"/>
    </w:pPr>
    <w:r>
      <w:rPr>
        <w:noProof/>
      </w:rPr>
      <w:pict w14:anchorId="7F681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0" o:spid="_x0000_s1025" type="#_x0000_t75" style="position:absolute;margin-left:0;margin-top:0;width:528.95pt;height:528.9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601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9DA"/>
    <w:rsid w:val="00113CD3"/>
    <w:rsid w:val="00114252"/>
    <w:rsid w:val="001160A9"/>
    <w:rsid w:val="00121347"/>
    <w:rsid w:val="001219CA"/>
    <w:rsid w:val="00122027"/>
    <w:rsid w:val="00122E88"/>
    <w:rsid w:val="00125280"/>
    <w:rsid w:val="00132937"/>
    <w:rsid w:val="00132B0A"/>
    <w:rsid w:val="00136C22"/>
    <w:rsid w:val="00137DC7"/>
    <w:rsid w:val="0014092B"/>
    <w:rsid w:val="001426D4"/>
    <w:rsid w:val="00150C74"/>
    <w:rsid w:val="0015353F"/>
    <w:rsid w:val="0015469F"/>
    <w:rsid w:val="001618B9"/>
    <w:rsid w:val="00162AED"/>
    <w:rsid w:val="00163112"/>
    <w:rsid w:val="00165694"/>
    <w:rsid w:val="0016773D"/>
    <w:rsid w:val="001706FF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569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5D5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3953"/>
    <w:rsid w:val="00276EB1"/>
    <w:rsid w:val="00277A74"/>
    <w:rsid w:val="00284D40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3D8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1694"/>
    <w:rsid w:val="00374961"/>
    <w:rsid w:val="003868C3"/>
    <w:rsid w:val="00390113"/>
    <w:rsid w:val="00390B94"/>
    <w:rsid w:val="00391039"/>
    <w:rsid w:val="00391767"/>
    <w:rsid w:val="00391C46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D7B8F"/>
    <w:rsid w:val="003E10D0"/>
    <w:rsid w:val="003E4E6D"/>
    <w:rsid w:val="003E6935"/>
    <w:rsid w:val="003F0C7E"/>
    <w:rsid w:val="003F1AC6"/>
    <w:rsid w:val="003F6C51"/>
    <w:rsid w:val="00400289"/>
    <w:rsid w:val="00402AAA"/>
    <w:rsid w:val="00403E4D"/>
    <w:rsid w:val="004052BA"/>
    <w:rsid w:val="004070B9"/>
    <w:rsid w:val="004166DE"/>
    <w:rsid w:val="004208A7"/>
    <w:rsid w:val="00421751"/>
    <w:rsid w:val="004222DC"/>
    <w:rsid w:val="00422964"/>
    <w:rsid w:val="00431E38"/>
    <w:rsid w:val="00431FB9"/>
    <w:rsid w:val="0043236F"/>
    <w:rsid w:val="00435656"/>
    <w:rsid w:val="00437716"/>
    <w:rsid w:val="00437A5A"/>
    <w:rsid w:val="004435E4"/>
    <w:rsid w:val="0044396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4ED7"/>
    <w:rsid w:val="00486BB4"/>
    <w:rsid w:val="004906CF"/>
    <w:rsid w:val="00490C2A"/>
    <w:rsid w:val="004936BD"/>
    <w:rsid w:val="00493CD4"/>
    <w:rsid w:val="004959C1"/>
    <w:rsid w:val="00496565"/>
    <w:rsid w:val="00496C94"/>
    <w:rsid w:val="00497097"/>
    <w:rsid w:val="004979B8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B6CCF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2627"/>
    <w:rsid w:val="004F3483"/>
    <w:rsid w:val="004F3A60"/>
    <w:rsid w:val="00503298"/>
    <w:rsid w:val="005053DE"/>
    <w:rsid w:val="00507B8F"/>
    <w:rsid w:val="00507C8F"/>
    <w:rsid w:val="0051711C"/>
    <w:rsid w:val="005175E9"/>
    <w:rsid w:val="00517D27"/>
    <w:rsid w:val="00527696"/>
    <w:rsid w:val="0053240C"/>
    <w:rsid w:val="00537509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77251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16904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5760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A52C1"/>
    <w:rsid w:val="006B48DF"/>
    <w:rsid w:val="006B5046"/>
    <w:rsid w:val="006B635E"/>
    <w:rsid w:val="006B65BD"/>
    <w:rsid w:val="006B6F05"/>
    <w:rsid w:val="006C16E5"/>
    <w:rsid w:val="006C25EB"/>
    <w:rsid w:val="006C32AB"/>
    <w:rsid w:val="006D1B34"/>
    <w:rsid w:val="006D3074"/>
    <w:rsid w:val="006D3D6C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6F500A"/>
    <w:rsid w:val="00701F8B"/>
    <w:rsid w:val="00713F53"/>
    <w:rsid w:val="00721003"/>
    <w:rsid w:val="00726F5F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5B07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3882"/>
    <w:rsid w:val="00855E78"/>
    <w:rsid w:val="008567E3"/>
    <w:rsid w:val="0086141E"/>
    <w:rsid w:val="0086416B"/>
    <w:rsid w:val="00864944"/>
    <w:rsid w:val="00870F76"/>
    <w:rsid w:val="00873FB3"/>
    <w:rsid w:val="00873FFB"/>
    <w:rsid w:val="00874EFA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1481"/>
    <w:rsid w:val="00943DF4"/>
    <w:rsid w:val="009464F4"/>
    <w:rsid w:val="009505D9"/>
    <w:rsid w:val="009514CE"/>
    <w:rsid w:val="00953605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0CE7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1C8"/>
    <w:rsid w:val="009C5546"/>
    <w:rsid w:val="009C5965"/>
    <w:rsid w:val="009C6709"/>
    <w:rsid w:val="009D1E8A"/>
    <w:rsid w:val="009D36BF"/>
    <w:rsid w:val="009D38E0"/>
    <w:rsid w:val="009D4346"/>
    <w:rsid w:val="009D4460"/>
    <w:rsid w:val="009D44C3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36F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6C7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036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28EF"/>
    <w:rsid w:val="00AC544C"/>
    <w:rsid w:val="00AC5633"/>
    <w:rsid w:val="00AD2865"/>
    <w:rsid w:val="00AD39DE"/>
    <w:rsid w:val="00AD5177"/>
    <w:rsid w:val="00AD7509"/>
    <w:rsid w:val="00AE025D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3839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2B66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6B1"/>
    <w:rsid w:val="00B927E9"/>
    <w:rsid w:val="00B92ECA"/>
    <w:rsid w:val="00B935DD"/>
    <w:rsid w:val="00B96A05"/>
    <w:rsid w:val="00B96B95"/>
    <w:rsid w:val="00B96D47"/>
    <w:rsid w:val="00BA19DB"/>
    <w:rsid w:val="00BA1E87"/>
    <w:rsid w:val="00BA2BC0"/>
    <w:rsid w:val="00BA4941"/>
    <w:rsid w:val="00BA7CAB"/>
    <w:rsid w:val="00BB32AE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1F6"/>
    <w:rsid w:val="00C03A7B"/>
    <w:rsid w:val="00C0442E"/>
    <w:rsid w:val="00C04593"/>
    <w:rsid w:val="00C079EB"/>
    <w:rsid w:val="00C07A8B"/>
    <w:rsid w:val="00C10522"/>
    <w:rsid w:val="00C11E28"/>
    <w:rsid w:val="00C13221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23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579F"/>
    <w:rsid w:val="00C76227"/>
    <w:rsid w:val="00C77112"/>
    <w:rsid w:val="00C77B28"/>
    <w:rsid w:val="00C857A7"/>
    <w:rsid w:val="00C864A6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E3ED3"/>
    <w:rsid w:val="00CE7CE0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5A7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390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0458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1157"/>
    <w:rsid w:val="00E93696"/>
    <w:rsid w:val="00E95C56"/>
    <w:rsid w:val="00E975A2"/>
    <w:rsid w:val="00EA3C37"/>
    <w:rsid w:val="00EA4E0F"/>
    <w:rsid w:val="00EA6BF9"/>
    <w:rsid w:val="00EA6CBF"/>
    <w:rsid w:val="00EB33C1"/>
    <w:rsid w:val="00EB352E"/>
    <w:rsid w:val="00EB3680"/>
    <w:rsid w:val="00EB44E1"/>
    <w:rsid w:val="00EC1378"/>
    <w:rsid w:val="00EC1F58"/>
    <w:rsid w:val="00EC1F76"/>
    <w:rsid w:val="00ED011F"/>
    <w:rsid w:val="00ED3254"/>
    <w:rsid w:val="00ED3CDA"/>
    <w:rsid w:val="00ED660B"/>
    <w:rsid w:val="00ED6E7E"/>
    <w:rsid w:val="00EE2D69"/>
    <w:rsid w:val="00EE379C"/>
    <w:rsid w:val="00EE3FBB"/>
    <w:rsid w:val="00EE56A7"/>
    <w:rsid w:val="00EE58D1"/>
    <w:rsid w:val="00EE5C07"/>
    <w:rsid w:val="00EE6DDE"/>
    <w:rsid w:val="00EE78A4"/>
    <w:rsid w:val="00EF07F2"/>
    <w:rsid w:val="00EF09E2"/>
    <w:rsid w:val="00EF1F6F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1954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1001" Type="http://schemas.openxmlformats.org/officeDocument/2006/relationships/image" Target="media\image1000.png"/><Relationship Id="rId1002" Type="http://schemas.openxmlformats.org/officeDocument/2006/relationships/image" Target="media\image100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D1B52-997A-4E6C-A510-731BE9A22703}"/>
      </w:docPartPr>
      <w:docPartBody>
        <w:p w:rsidR="00E30EF3" w:rsidRDefault="007608F5">
          <w:r w:rsidRPr="00CB5F6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F5"/>
    <w:rsid w:val="000C4268"/>
    <w:rsid w:val="000D6B03"/>
    <w:rsid w:val="00122E88"/>
    <w:rsid w:val="0016264D"/>
    <w:rsid w:val="002C43D8"/>
    <w:rsid w:val="002F444C"/>
    <w:rsid w:val="003D7B8F"/>
    <w:rsid w:val="004F2627"/>
    <w:rsid w:val="00577251"/>
    <w:rsid w:val="00616904"/>
    <w:rsid w:val="0062530C"/>
    <w:rsid w:val="00655760"/>
    <w:rsid w:val="006B63A7"/>
    <w:rsid w:val="006C3FA8"/>
    <w:rsid w:val="007608F5"/>
    <w:rsid w:val="008A0A77"/>
    <w:rsid w:val="009337CD"/>
    <w:rsid w:val="00993E50"/>
    <w:rsid w:val="009D44C3"/>
    <w:rsid w:val="00A12759"/>
    <w:rsid w:val="00B03FD2"/>
    <w:rsid w:val="00B926B1"/>
    <w:rsid w:val="00BF2C77"/>
    <w:rsid w:val="00C51A8B"/>
    <w:rsid w:val="00C7579F"/>
    <w:rsid w:val="00CE3ED3"/>
    <w:rsid w:val="00E30EF3"/>
    <w:rsid w:val="00F0397F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44C"/>
    <w:rPr>
      <w:color w:val="808080"/>
    </w:rPr>
  </w:style>
  <w:style w:type="paragraph" w:customStyle="1" w:styleId="0EF58218E16F4CDFB9261292C09D6E93">
    <w:name w:val="0EF58218E16F4CDFB9261292C09D6E93"/>
    <w:rsid w:val="002F4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Aziz Rizk Michael</cp:lastModifiedBy>
  <cp:revision>64</cp:revision>
  <cp:lastPrinted>2024-04-29T08:04:00Z</cp:lastPrinted>
  <dcterms:created xsi:type="dcterms:W3CDTF">2024-04-30T15:55:00Z</dcterms:created>
  <dcterms:modified xsi:type="dcterms:W3CDTF">2024-12-30T11:59:00Z</dcterms:modified>
</cp:coreProperties>
</file>