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E59" w:rsidRDefault="00075747">
      <w:pPr>
        <w:spacing w:after="80"/>
      </w:pPr>
      <w:r>
        <w:rPr>
          <w:b/>
          <w:sz w:val="30"/>
        </w:rPr>
        <w:t>16.4.1. Виды фактов, удостоверяемых нотариусом.</w:t>
      </w:r>
    </w:p>
    <w:p w:rsidR="00796E59" w:rsidRDefault="00796E59">
      <w:pPr>
        <w:spacing w:after="0"/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2. АНАЛИЗ ОБЛАСТИ ПРАВА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ТЕМА: 16.4.1. Виды фактов, удостоверяемых нотариусом.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АНАЛИЗ ОБЛАСТИ ПРАВА. Подтема находится в ядре специального нотариального регулирования и охватывает не один частный </w:t>
      </w:r>
      <w:r w:rsidRPr="00075747">
        <w:rPr>
          <w:lang w:val="ru-RU"/>
        </w:rPr>
        <w:t xml:space="preserve">нотариальный акт, а самостоятельную группу нотариальных действий, объединенных общей функцией удостоверения юридически значимых фактических обстоятельств. Для нотариуса здесь важны не только статьи главы </w:t>
      </w:r>
      <w:r>
        <w:t>XIV</w:t>
      </w:r>
      <w:r w:rsidRPr="00075747">
        <w:rPr>
          <w:lang w:val="ru-RU"/>
        </w:rPr>
        <w:t xml:space="preserve"> Основ законодательства Российской Федерации о но</w:t>
      </w:r>
      <w:r w:rsidRPr="00075747">
        <w:rPr>
          <w:lang w:val="ru-RU"/>
        </w:rPr>
        <w:t>тариате, но и общий режим совершения нотариальных действий: установление личности, проверка дееспособности, допустимость представленных документов, форма выдаваемого свидетельства, ведение реестров, цифровое отражение результата в ЕИС нотариата, а по отдел</w:t>
      </w:r>
      <w:r w:rsidRPr="00075747">
        <w:rPr>
          <w:lang w:val="ru-RU"/>
        </w:rPr>
        <w:t>ьным видам фактов — использование сведений ЕГРН, машиночитаемой маркировки и удаленного канала взаимодействия. Практически это означает, что нотариус удостоверяет не «любые бытовые обстоятельства», а только те факты, которые прямо названы законом и для кот</w:t>
      </w:r>
      <w:r w:rsidRPr="00075747">
        <w:rPr>
          <w:lang w:val="ru-RU"/>
        </w:rPr>
        <w:t>орых законодатель установил специальную форму нотариального подтверждения.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</w:t>
      </w:r>
      <w:r w:rsidRPr="00075747">
        <w:rPr>
          <w:rFonts w:ascii="Courier New" w:hAnsi="Courier New" w:cs="Courier New"/>
          <w:sz w:val="20"/>
          <w:lang w:val="ru-RU"/>
        </w:rPr>
        <w:t xml:space="preserve"> 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</w:t>
      </w:r>
      <w:r>
        <w:rPr>
          <w:rFonts w:ascii="Courier New" w:hAnsi="Courier New" w:cs="Courier New"/>
          <w:sz w:val="20"/>
        </w:rPr>
        <w:t>ocument/View/0001202010050037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(ред. от 22.08.2025) "Об утверждении форм реестров регистраци</w:t>
      </w:r>
      <w:r w:rsidRPr="00075747">
        <w:rPr>
          <w:rFonts w:ascii="Courier New" w:hAnsi="Courier New" w:cs="Courier New"/>
          <w:sz w:val="20"/>
          <w:lang w:val="ru-RU"/>
        </w:rPr>
        <w:t>и нотариальных действий, нотариальных свидетельств, удостоверительных надписей на сделках и свидетельствуемых документах и порядка их оформления"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</w:t>
      </w:r>
      <w:r>
        <w:rPr>
          <w:rFonts w:ascii="Courier New" w:hAnsi="Courier New" w:cs="Courier New"/>
          <w:sz w:val="20"/>
        </w:rPr>
        <w:t>://publication.pravo.gov.ru/Document/View/0001202010050038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https://www.consultant.ru/document/cons_doc_LAW_364087/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(ред. от 24.05.2024) "Об утвержд</w:t>
      </w:r>
      <w:r w:rsidRPr="00075747">
        <w:rPr>
          <w:rFonts w:ascii="Courier New" w:hAnsi="Courier New" w:cs="Courier New"/>
          <w:sz w:val="20"/>
          <w:lang w:val="ru-RU"/>
        </w:rPr>
        <w:t xml:space="preserve">ении Порядка ведения </w:t>
      </w:r>
      <w:r w:rsidRPr="00075747">
        <w:rPr>
          <w:rFonts w:ascii="Courier New" w:hAnsi="Courier New" w:cs="Courier New"/>
          <w:sz w:val="20"/>
          <w:lang w:val="ru-RU"/>
        </w:rPr>
        <w:lastRenderedPageBreak/>
        <w:t>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/ полное наименование до</w:t>
      </w:r>
      <w:r w:rsidRPr="00075747">
        <w:rPr>
          <w:rFonts w:ascii="Courier New" w:hAnsi="Courier New" w:cs="Courier New"/>
          <w:sz w:val="20"/>
          <w:lang w:val="ru-RU"/>
        </w:rPr>
        <w:t>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https://www.consultant.ru/document/cons_doc_LAW_364053/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229 </w:t>
      </w:r>
      <w:r w:rsidRPr="00075747">
        <w:rPr>
          <w:rFonts w:ascii="Courier New" w:hAnsi="Courier New" w:cs="Courier New"/>
          <w:sz w:val="20"/>
          <w:lang w:val="ru-RU"/>
        </w:rPr>
        <w:t>"Об утверждении Порядка представления информации о нотариальном документе и формата ее размещения на документе с использованием машиночитаемой маркировки"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229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АН</w:t>
      </w:r>
      <w:r w:rsidRPr="00075747">
        <w:rPr>
          <w:lang w:val="ru-RU"/>
        </w:rPr>
        <w:t xml:space="preserve">АЛИЗ-КОДЕКСЫ И БАЗОВЫЕ АКТЫ. Нормативное ядро подтемы содержится в главе </w:t>
      </w:r>
      <w:r>
        <w:t>XIV</w:t>
      </w:r>
      <w:r w:rsidRPr="00075747">
        <w:rPr>
          <w:lang w:val="ru-RU"/>
        </w:rPr>
        <w:t xml:space="preserve"> Основ законодательства Российской Федерации о нотариате. Именно эта глава определяет закрытый перечень удостоверяемых нотариусом фактов: факт нахождения гражданина в живых, факт н</w:t>
      </w:r>
      <w:r w:rsidRPr="00075747">
        <w:rPr>
          <w:lang w:val="ru-RU"/>
        </w:rPr>
        <w:t>ахождения гражданина в определенном месте, тождественность личности гражданина с лицом, изображенным на фотографии, тождественность собственноручной подписи инвалида по зрению с ее факсимильным воспроизведением, факт возникновения права собственности на об</w:t>
      </w:r>
      <w:r w:rsidRPr="00075747">
        <w:rPr>
          <w:lang w:val="ru-RU"/>
        </w:rPr>
        <w:t>ъект недвижимого имущества в силу приобретательной давности, время предъявления документов и факт наличия сведений в Едином государственном реестре недвижимости. Для правильной практики эта глава читается не изолированно, а вместе со статьями 42, 43, 44.2,</w:t>
      </w:r>
      <w:r w:rsidRPr="00075747">
        <w:rPr>
          <w:lang w:val="ru-RU"/>
        </w:rPr>
        <w:t xml:space="preserve"> 44.3, 45, 46, 48, 50, 51, 34.2 и 34.3 Основ: нотариус должен установить личность заявителя, проверить дееспособность, оценить допустимость представленных документов, выбрать надлежащую форму свидетельства, внести сведения в реестр нотариальных действий и </w:t>
      </w:r>
      <w:r w:rsidRPr="00075747">
        <w:rPr>
          <w:lang w:val="ru-RU"/>
        </w:rPr>
        <w:t>при необходимости сформировать электронный результат.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Отсюда вытекает ключевой </w:t>
      </w:r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вывод: в теме 16.4.1 главное не перечисление названий фактов само по себе, а понимание того, что законодатель использует разные правовые модели внутри одного</w:t>
      </w:r>
      <w:r w:rsidRPr="00075747">
        <w:rPr>
          <w:lang w:val="ru-RU"/>
        </w:rPr>
        <w:t xml:space="preserve"> института. Факты нахождения гражданина в живых и в определенном месте, тождественности личности по фотографии и времени предъявления документа удостоверяются по классической модели личного восприятия нотариусом соответствующего обстоятельства. Удостоверен</w:t>
      </w:r>
      <w:r w:rsidRPr="00075747">
        <w:rPr>
          <w:lang w:val="ru-RU"/>
        </w:rPr>
        <w:t>ие подписи инвалида по зрению строится на специальном социальном и защитном механизме. Удостоверение факта приобретательной давности уже не сводится к простому восприятию события: нотариус проверяет юридический состав, подтверждающий наличие признаков прио</w:t>
      </w:r>
      <w:r w:rsidRPr="00075747">
        <w:rPr>
          <w:lang w:val="ru-RU"/>
        </w:rPr>
        <w:t>бретательной давности, и выдает свидетельство в особом узком сегменте, предусмотренном законом. Удостоверение факта наличия сведений в ЕГРН представляет собой цифровой факт, когда нотариус подтверждает наличие информации в государственном реестре на конкре</w:t>
      </w:r>
      <w:r w:rsidRPr="00075747">
        <w:rPr>
          <w:lang w:val="ru-RU"/>
        </w:rPr>
        <w:t>тный момент времени.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>Гражданско-правовой слой в этой подтеме важен прежде всего для статьи 84.2 Основ. Здесь нотариус работает не только с нотариальным законом, но и с гражданско-правовой конструкцией приобретательной давности по статье 234 ГК РФ и с недв</w:t>
      </w:r>
      <w:r w:rsidRPr="00075747">
        <w:rPr>
          <w:lang w:val="ru-RU"/>
        </w:rPr>
        <w:t xml:space="preserve">ижимостным слоем по Федеральному закону </w:t>
      </w:r>
      <w:r>
        <w:t>N</w:t>
      </w:r>
      <w:r w:rsidRPr="00075747">
        <w:rPr>
          <w:lang w:val="ru-RU"/>
        </w:rPr>
        <w:t xml:space="preserve"> 218-ФЗ. Иначе говоря, не любой факт, воспринимаемый нотариусом, существует «сам по себе»: в части приобретательной давности нотариальное свидетельство встроено в более широкий юридический механизм возникновения пра</w:t>
      </w:r>
      <w:r w:rsidRPr="00075747">
        <w:rPr>
          <w:lang w:val="ru-RU"/>
        </w:rPr>
        <w:t>ва собственности. По этой причине для темы 16.4.1 значимы не только Основы, но и ГК РФ, Закон о государственной регистрации недвижимости и подзаконные акты о ЕИС нотариата и машиночитаемой маркировке.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Цифровой слой особенно усилился после реформы удаленны</w:t>
      </w:r>
      <w:r w:rsidRPr="00075747">
        <w:rPr>
          <w:lang w:val="ru-RU"/>
        </w:rPr>
        <w:t xml:space="preserve">х нотариальных действий и появления статьи 85.1 Основ. Законодатель отделил удостоверение классических фактов, воспринимаемых нотариусом лично, от удостоверения факта наличия сведений в ЕГРН, которое опирается на официальную государственную информационную </w:t>
      </w:r>
      <w:r w:rsidRPr="00075747">
        <w:rPr>
          <w:lang w:val="ru-RU"/>
        </w:rPr>
        <w:t>систему. В практическом смысле это меняет характер работы нотариуса: по одним фактам нотариус опирается на личное удостоверительное восприятие, по другим — на проверку сведений в юридически значимом реестре, по третьим — на смешанную модель, где нужны и ли</w:t>
      </w:r>
      <w:r w:rsidRPr="00075747">
        <w:rPr>
          <w:lang w:val="ru-RU"/>
        </w:rPr>
        <w:t xml:space="preserve">чное участие гражданина, и электронный контур оформления результата. Отсюда обязательное значение статей 5.1, 34.2, 34.3, 44.2, 44.3 Основ, Федерального закона </w:t>
      </w:r>
      <w:r>
        <w:t>N</w:t>
      </w:r>
      <w:r w:rsidRPr="00075747">
        <w:rPr>
          <w:lang w:val="ru-RU"/>
        </w:rPr>
        <w:t xml:space="preserve"> 63-ФЗ об электронной подписи, Приказов Минюста </w:t>
      </w:r>
      <w:r>
        <w:t>N</w:t>
      </w:r>
      <w:r w:rsidRPr="00075747">
        <w:rPr>
          <w:lang w:val="ru-RU"/>
        </w:rPr>
        <w:t xml:space="preserve"> 225, 228, 229 и 232.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Дополнительный процессу</w:t>
      </w:r>
      <w:r w:rsidRPr="00075747">
        <w:rPr>
          <w:lang w:val="ru-RU"/>
        </w:rPr>
        <w:t>альный слой тоже реален. Хотя сама подтема не является «судебной», нотариус обязан учитывать статью 48 Основ об отказе в совершении нотариального действия, а заявитель — возможность судебного контроля за отказом или неправильным совершением действия. Поэто</w:t>
      </w:r>
      <w:r w:rsidRPr="00075747">
        <w:rPr>
          <w:lang w:val="ru-RU"/>
        </w:rPr>
        <w:t>му в теме применимы и статьи ГПК РФ о рассмотрении заявлений о совершенных нотариальных действиях или об отказе в их совершении. Практически это означает, что удостоверение факта должно быть не только материально законным, но и процессуально чистым: неверн</w:t>
      </w:r>
      <w:r w:rsidRPr="00075747">
        <w:rPr>
          <w:lang w:val="ru-RU"/>
        </w:rPr>
        <w:t>ая идентификация лица, дефектный документ, нарушение формы свидетельства или ошибки реестровой записи создают риск оспаривания результата.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A</w:t>
      </w:r>
      <w:r w:rsidRPr="00075747">
        <w:rPr>
          <w:b/>
          <w:sz w:val="24"/>
          <w:lang w:val="ru-RU"/>
        </w:rPr>
        <w:t>. РЕГУЛЯТОРНОЕ ЯДРО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Основы законодательства Российской Федерации о нотариате.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5.1,</w:t>
      </w:r>
      <w:r w:rsidRPr="00075747">
        <w:rPr>
          <w:lang w:val="ru-RU"/>
        </w:rPr>
        <w:t xml:space="preserve"> 34.2, 34.3, 41, 42, 43, 44.2, 44.3, 45, 46, 48, 50, 51, глава </w:t>
      </w:r>
      <w:r>
        <w:t>XIV</w:t>
      </w:r>
      <w:r w:rsidRPr="00075747">
        <w:rPr>
          <w:lang w:val="ru-RU"/>
        </w:rPr>
        <w:t>, статьи 82, 83, 84, 84.1, 84.2, 85, 85.1.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Значение для темы: это основной и безусловно прямоприменимый документ по подтеме. Глава </w:t>
      </w:r>
      <w:r>
        <w:t>XIV</w:t>
      </w:r>
      <w:r w:rsidRPr="00075747">
        <w:rPr>
          <w:lang w:val="ru-RU"/>
        </w:rPr>
        <w:t xml:space="preserve"> определяет исчерпывающий перечень видов фактов, которы</w:t>
      </w:r>
      <w:r w:rsidRPr="00075747">
        <w:rPr>
          <w:lang w:val="ru-RU"/>
        </w:rPr>
        <w:t>е нотариус вправе удостоверять, и тем самым жестко ограничивает пределы нотариальной компетенции. Статьи 42 и 43 задают базовые проверки личности и дееспособности. Статьи 45 и 46 отвечают за допустимость документа и форму свидетельства. Статья 48 определяе</w:t>
      </w:r>
      <w:r w:rsidRPr="00075747">
        <w:rPr>
          <w:lang w:val="ru-RU"/>
        </w:rPr>
        <w:t xml:space="preserve">т основания отказа. Статьи 34.2 и 34.3 </w:t>
      </w:r>
      <w:r w:rsidRPr="00075747">
        <w:rPr>
          <w:lang w:val="ru-RU"/>
        </w:rPr>
        <w:lastRenderedPageBreak/>
        <w:t>связывают тему с ЕИС нотариата, а статья 5.1 и статья 85.1 — с машиночитаемой маркировкой и проверкой сведений о нотариальном документе. Практический вывод: перечень фактов закрыт, форма их удостоверения специальна, а</w:t>
      </w:r>
      <w:r w:rsidRPr="00075747">
        <w:rPr>
          <w:lang w:val="ru-RU"/>
        </w:rPr>
        <w:t xml:space="preserve"> любое расширительное толкование нотариальной компетенции по этой теме недопустимо.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</w:t>
      </w:r>
      <w:r w:rsidRPr="00075747">
        <w:rPr>
          <w:rFonts w:ascii="Courier New" w:hAnsi="Courier New" w:cs="Courier New"/>
          <w:sz w:val="20"/>
          <w:lang w:val="ru-RU"/>
        </w:rPr>
        <w:t xml:space="preserve">странице): 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2. Гражданский кодекс Российск</w:t>
      </w:r>
      <w:r w:rsidRPr="00075747">
        <w:rPr>
          <w:lang w:val="ru-RU"/>
        </w:rPr>
        <w:t>ой Федерации (часть первая).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Структурный элемент: раздел </w:t>
      </w:r>
      <w:r>
        <w:t>II</w:t>
      </w:r>
      <w:r w:rsidRPr="00075747">
        <w:rPr>
          <w:lang w:val="ru-RU"/>
        </w:rPr>
        <w:t>, статья 234.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Значение для темы: этот акт нужен прежде всего для статьи 84.2 Основ, поскольку нотариальное удостоверение факта возникновения права собственности в силу приобретательной давности н</w:t>
      </w:r>
      <w:r w:rsidRPr="00075747">
        <w:rPr>
          <w:lang w:val="ru-RU"/>
        </w:rPr>
        <w:t>евозможно без опоры на саму гражданско-правовую конструкцию приобретательной давности. Практический вывод: нотариус в этой части не создает новое основание права, а проверяет наличие юридического состава, который законодатель уже закрепил в статье 234 ГК Р</w:t>
      </w:r>
      <w:r w:rsidRPr="00075747">
        <w:rPr>
          <w:lang w:val="ru-RU"/>
        </w:rPr>
        <w:t>Ф.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https://pravo.gov.ru/proxy/ips/?docbody=&amp;nd=102013239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https://www.consultant.ru/document/cons_doc_LAW_5142/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"Гражданский кодекс Российской Федерации (часть первая)" от 30.11.1994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(ред. от 23.05.2025)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30.11.1994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3. Федеральный закон от 13.07.2015 </w:t>
      </w:r>
      <w:r>
        <w:t>N</w:t>
      </w:r>
      <w:r w:rsidRPr="00075747">
        <w:rPr>
          <w:lang w:val="ru-RU"/>
        </w:rPr>
        <w:t xml:space="preserve"> 218-ФЗ "О государственной регистрации недвижимости".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Структурный элемент: статьи 1, 7, </w:t>
      </w:r>
      <w:r w:rsidRPr="00075747">
        <w:rPr>
          <w:lang w:val="ru-RU"/>
        </w:rPr>
        <w:t>9, 14, 18, 29, 62.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Значение для темы: акт обязателен для понимания статьи 85.1 Основ и для прикладной работы по статье 84.2 Основ. Он раскрывает правовую природу ЕГРН, режим сведений о зарегистрированных правах и значение реестровой информации. Практическ</w:t>
      </w:r>
      <w:r w:rsidRPr="00075747">
        <w:rPr>
          <w:lang w:val="ru-RU"/>
        </w:rPr>
        <w:t>ий вывод: удостоверение факта наличия сведений в ЕГРН — это не свободное информирование заявителя, а нотариальное подтверждение содержания официального государственного реестра на определенный момент времени.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</w:t>
      </w:r>
      <w:r>
        <w:rPr>
          <w:rFonts w:ascii="Courier New" w:hAnsi="Courier New" w:cs="Courier New"/>
          <w:sz w:val="20"/>
        </w:rPr>
        <w:t>&amp;nd=102398234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lastRenderedPageBreak/>
        <w:t>URL2: https://www.consultant.ru/document/cons_doc_LAW_182661/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13.07.2015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"О государственной регистрации недвижимости" (ред. от 30.01.2026) \ </w:t>
      </w:r>
      <w:r w:rsidRPr="00075747">
        <w:rPr>
          <w:rFonts w:ascii="Courier New" w:hAnsi="Courier New" w:cs="Courier New"/>
          <w:sz w:val="20"/>
          <w:lang w:val="ru-RU"/>
        </w:rPr>
        <w:t>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13.07.2015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4. Приказ Минюста России от 30.09.2020 </w:t>
      </w:r>
      <w:r>
        <w:t>N</w:t>
      </w:r>
      <w:r w:rsidRPr="00075747">
        <w:rPr>
          <w:lang w:val="ru-RU"/>
        </w:rPr>
        <w:t xml:space="preserve"> 226 "Об утверждении форм реестров регистрации нотариальных действий, нотариальных свидетельств, удостоверительных н</w:t>
      </w:r>
      <w:r w:rsidRPr="00075747">
        <w:rPr>
          <w:lang w:val="ru-RU"/>
        </w:rPr>
        <w:t>адписей на сделках и свидетельствуемых документах и порядка их оформления".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формы свидетельств об удостоверении факта нахождения гражданина в живых, нахождения гражданина в определенном месте, тождественности гражданина с лицом, изобр</w:t>
      </w:r>
      <w:r w:rsidRPr="00075747">
        <w:rPr>
          <w:lang w:val="ru-RU"/>
        </w:rPr>
        <w:t>аженным на фотографии, тождественности подписи инвалида по зрению, времени предъявления документа, факта наличия сведений в ЕГРН; порядок оформления форм, пункты 67–74.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Значение для темы: документ превращает материальные нормы главы </w:t>
      </w:r>
      <w:r>
        <w:t>XIV</w:t>
      </w:r>
      <w:r w:rsidRPr="00075747">
        <w:rPr>
          <w:lang w:val="ru-RU"/>
        </w:rPr>
        <w:t xml:space="preserve"> Основ в нотариальн</w:t>
      </w:r>
      <w:r w:rsidRPr="00075747">
        <w:rPr>
          <w:lang w:val="ru-RU"/>
        </w:rPr>
        <w:t>ую технику. Он показывает, что по каждому виду факта используется не абстрактная справка, а специальное нотариальное свидетельство утвержденной формы. Практический вывод: даже при безошибочном понимании статей 82–85.1 Основ ошибка в выборе формы свидетельс</w:t>
      </w:r>
      <w:r w:rsidRPr="00075747">
        <w:rPr>
          <w:lang w:val="ru-RU"/>
        </w:rPr>
        <w:t>тва делает результат дефектным.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Приказ Минюста России от 30.09</w:t>
      </w:r>
      <w:r w:rsidRPr="00075747">
        <w:rPr>
          <w:rFonts w:ascii="Courier New" w:hAnsi="Courier New" w:cs="Courier New"/>
          <w:sz w:val="20"/>
          <w:lang w:val="ru-RU"/>
        </w:rPr>
        <w:t xml:space="preserve">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(ред. от 22.08.2025)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</w:t>
      </w:r>
      <w:r w:rsidRPr="00075747">
        <w:rPr>
          <w:rFonts w:ascii="Courier New" w:hAnsi="Courier New" w:cs="Courier New"/>
          <w:sz w:val="20"/>
          <w:lang w:val="ru-RU"/>
        </w:rPr>
        <w:t xml:space="preserve">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5. Приказ Минюста России от 30.08.2017 </w:t>
      </w:r>
      <w:r>
        <w:t>N</w:t>
      </w:r>
      <w:r w:rsidRPr="00075747">
        <w:rPr>
          <w:lang w:val="ru-RU"/>
        </w:rPr>
        <w:t xml:space="preserve"> 156 "Об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</w:t>
      </w:r>
      <w:r w:rsidRPr="00075747">
        <w:rPr>
          <w:lang w:val="ru-RU"/>
        </w:rPr>
        <w:t>риальных действий, и способ ее фиксирования".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регламент в целом; положения о фиксировании сведений при удостоверении фактов, идентификации заявителя, сведений о документе и внесении данных в реестр.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>Значение для темы: если Основы опр</w:t>
      </w:r>
      <w:r w:rsidRPr="00075747">
        <w:rPr>
          <w:lang w:val="ru-RU"/>
        </w:rPr>
        <w:t>еделяют, какие факты нотариус вправе удостоверять, то Регламент отвечает на вопрос, какие сведения нотариус обязан собрать, проверить и зафиксировать для законного совершения действия. Практический вывод: тема 16.4.1 на практике держится не только на знани</w:t>
      </w:r>
      <w:r w:rsidRPr="00075747">
        <w:rPr>
          <w:lang w:val="ru-RU"/>
        </w:rPr>
        <w:t>и перечня фактов, но и на качестве фиксации фактических данных в реестровом и документарном контуре.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https://publication.pravo.gov.ru/Document/View/0001201709010047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https://www.consultant.ru/document/cons_doc_LAW_239685/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Заго</w:t>
      </w:r>
      <w:r w:rsidRPr="00075747">
        <w:rPr>
          <w:rFonts w:ascii="Courier New" w:hAnsi="Courier New" w:cs="Courier New"/>
          <w:sz w:val="20"/>
          <w:lang w:val="ru-RU"/>
        </w:rPr>
        <w:t xml:space="preserve">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30.08.2017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156 (ред. от 30.01.2025) "Об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</w:t>
      </w:r>
      <w:r w:rsidRPr="00075747">
        <w:rPr>
          <w:rFonts w:ascii="Courier New" w:hAnsi="Courier New" w:cs="Courier New"/>
          <w:sz w:val="20"/>
          <w:lang w:val="ru-RU"/>
        </w:rPr>
        <w:t>ных действий, и способ ее фиксирования"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30.08.2017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156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6. Приказ Минюста России от 30.09.2020 </w:t>
      </w:r>
      <w:r>
        <w:t>N</w:t>
      </w:r>
      <w:r w:rsidRPr="00075747">
        <w:rPr>
          <w:lang w:val="ru-RU"/>
        </w:rPr>
        <w:t xml:space="preserve"> 225 "Об утверждении Порядка ведения реестров единой информационной системы </w:t>
      </w:r>
      <w:r w:rsidRPr="00075747">
        <w:rPr>
          <w:lang w:val="ru-RU"/>
        </w:rPr>
        <w:t>нотариата, внесения в них сведений, в том числе порядка исправления допущенных в таких реестрах технических ошибок".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порядок ведения реестров ЕИС нотариата, положения о внесении сведений о нотариальных действиях и исправлении техничес</w:t>
      </w:r>
      <w:r w:rsidRPr="00075747">
        <w:rPr>
          <w:lang w:val="ru-RU"/>
        </w:rPr>
        <w:t>ких ошибок.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Значение для темы: для удостоверения фактов нотариусу недостаточно выдать свидетельство на бумаге; результат должен быть корректно отражен в реестровом контуре ЕИС нотариата. Особое значение это имеет для фактов с цифровым продолжением — прежд</w:t>
      </w:r>
      <w:r w:rsidRPr="00075747">
        <w:rPr>
          <w:lang w:val="ru-RU"/>
        </w:rPr>
        <w:t>е всего статьи 85.1 Основ. Практический вывод: дефект записи в реестре способен подорвать надежность всего нотариального результата.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</w:t>
      </w:r>
      <w:r>
        <w:rPr>
          <w:rFonts w:ascii="Courier New" w:hAnsi="Courier New" w:cs="Courier New"/>
          <w:sz w:val="20"/>
        </w:rPr>
        <w:t>W_364087/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(ред. от 24.05.2024) "Об утверждении Порядка ведения реестров единой информационной системы нотариата, внесения в них сведений, в том числе пор</w:t>
      </w:r>
      <w:r w:rsidRPr="00075747">
        <w:rPr>
          <w:rFonts w:ascii="Courier New" w:hAnsi="Courier New" w:cs="Courier New"/>
          <w:sz w:val="20"/>
          <w:lang w:val="ru-RU"/>
        </w:rPr>
        <w:t>ядка исправления допущенных в таких реестрах технических ошибок"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7. Приказ Минюста России от 30.09.2020 </w:t>
      </w:r>
      <w:r>
        <w:t>N</w:t>
      </w:r>
      <w:r w:rsidRPr="00075747">
        <w:rPr>
          <w:lang w:val="ru-RU"/>
        </w:rPr>
        <w:t xml:space="preserve"> 229 "Об утверждении Порядка представления информаци</w:t>
      </w:r>
      <w:r w:rsidRPr="00075747">
        <w:rPr>
          <w:lang w:val="ru-RU"/>
        </w:rPr>
        <w:t>и о нотариальном документе и формата ее размещения на документе с использованием машиночитаемой маркировки".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порядок представления информации о нотариальном документе; формат размещения машиночитаемой маркировки.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Значение для темы: э</w:t>
      </w:r>
      <w:r w:rsidRPr="00075747">
        <w:rPr>
          <w:lang w:val="ru-RU"/>
        </w:rPr>
        <w:t>тот акт особенно важен для новых фактов нотариального удостоверения, которые сопряжены с проверкой нотариального документа через ЕИС и цифровой канал. Практический вывод: машиночитаемая маркировка перестает быть «дополнением к бумаге» и становится элементо</w:t>
      </w:r>
      <w:r w:rsidRPr="00075747">
        <w:rPr>
          <w:lang w:val="ru-RU"/>
        </w:rPr>
        <w:t>м проверяемости нотариального результата.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https://www.consultant.ru/document/cons_doc_LAW_364053/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Приказ Минюста Росси</w:t>
      </w:r>
      <w:r w:rsidRPr="00075747">
        <w:rPr>
          <w:rFonts w:ascii="Courier New" w:hAnsi="Courier New" w:cs="Courier New"/>
          <w:sz w:val="20"/>
          <w:lang w:val="ru-RU"/>
        </w:rPr>
        <w:t xml:space="preserve">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229 "Об утверждении Порядка представления информации о нотариальном документе и формата ее размещения на документе с использованием машиночитаемой маркировки"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229 / полное наименование д</w:t>
      </w:r>
      <w:r w:rsidRPr="00075747">
        <w:rPr>
          <w:rFonts w:ascii="Courier New" w:hAnsi="Courier New" w:cs="Courier New"/>
          <w:sz w:val="20"/>
          <w:lang w:val="ru-RU"/>
        </w:rPr>
        <w:t>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8. Приказ Минюста России от 30.09.2020 </w:t>
      </w:r>
      <w:r>
        <w:t>N</w:t>
      </w:r>
      <w:r w:rsidRPr="00075747">
        <w:rPr>
          <w:lang w:val="ru-RU"/>
        </w:rPr>
        <w:t xml:space="preserve"> 232 "Об утверждении Порядка направления заявления о совершении нотариального действия удаленно, совершения оплаты нотариального действия, в том числе с использованием электронных средств платежа,</w:t>
      </w:r>
      <w:r w:rsidRPr="00075747">
        <w:rPr>
          <w:lang w:val="ru-RU"/>
        </w:rPr>
        <w:t xml:space="preserve"> возврата заявителю суммы платежа за совершение нотариального действия удаленно, а также взаимодействия заявителя или его представителя, обратившихся за совершением нотариального действия удаленно, и нотариуса".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порядок удаленного нот</w:t>
      </w:r>
      <w:r w:rsidRPr="00075747">
        <w:rPr>
          <w:lang w:val="ru-RU"/>
        </w:rPr>
        <w:t>ариального действия в целом.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Значение для темы: акт нужен для тех видов удостоверяемых фактов, которые интегрированы в удаленный цифровой контур. Практический вывод: тема 16.4.1 уже не ограничивается личным посещением нотариуса и бумажным свидетельством; </w:t>
      </w:r>
      <w:r w:rsidRPr="00075747">
        <w:rPr>
          <w:lang w:val="ru-RU"/>
        </w:rPr>
        <w:t>по отдельным видам фактов закон и подзаконный слой требуют учитывать удаленный сценарий.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https://publication.pravo.gov.ru/Document/View/0001202010050040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Заголовок страни</w:t>
      </w:r>
      <w:r w:rsidRPr="00075747">
        <w:rPr>
          <w:rFonts w:ascii="Courier New" w:hAnsi="Courier New" w:cs="Courier New"/>
          <w:sz w:val="20"/>
          <w:lang w:val="ru-RU"/>
        </w:rPr>
        <w:t xml:space="preserve">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232 (ред. от 30.01.2025) "Об утверждении Порядка направления заявления о совершении нотариального действия удаленно, совершения оплаты нотариального действия, в том числе с использованием эле</w:t>
      </w:r>
      <w:r w:rsidRPr="00075747">
        <w:rPr>
          <w:rFonts w:ascii="Courier New" w:hAnsi="Courier New" w:cs="Courier New"/>
          <w:sz w:val="20"/>
          <w:lang w:val="ru-RU"/>
        </w:rPr>
        <w:t>ктронных средств платежа, возврата заявителю суммы платежа за совершение нотариального действия удаленно, а также взаимодействия заявителя или его представителя, обратившихся за совершением нотариального действия удаленно, и нотариуса"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</w:t>
      </w:r>
      <w:r w:rsidRPr="00075747">
        <w:rPr>
          <w:rFonts w:ascii="Courier New" w:hAnsi="Courier New" w:cs="Courier New"/>
          <w:sz w:val="20"/>
          <w:lang w:val="ru-RU"/>
        </w:rPr>
        <w:t xml:space="preserve">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232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9. Приказ Минюста России от 30.09.2020 </w:t>
      </w:r>
      <w:r>
        <w:t>N</w:t>
      </w:r>
      <w:r w:rsidRPr="00075747">
        <w:rPr>
          <w:lang w:val="ru-RU"/>
        </w:rPr>
        <w:t xml:space="preserve"> 228 "Об утверждении Порядка установления личности гражданина, его представителя или представителя юридического лица, обратившихся за сов</w:t>
      </w:r>
      <w:r w:rsidRPr="00075747">
        <w:rPr>
          <w:lang w:val="ru-RU"/>
        </w:rPr>
        <w:t>ершением нотариального действия, посредством единой биометрической системы".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порядок в целом.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Значение для темы: тема удостоверяемых фактов тесно связана с личным восприятием личности и присутствия гражданина, поэтому любой </w:t>
      </w:r>
      <w:r w:rsidRPr="00075747">
        <w:rPr>
          <w:lang w:val="ru-RU"/>
        </w:rPr>
        <w:t>допустимый удаленный сценарий упирается в корректную идентификацию. Практический вывод: нельзя обсуждать современный перечень удостоверяемых фактов без учета специального порядка дистанционного установления личности.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</w:t>
      </w:r>
      <w:r>
        <w:rPr>
          <w:rFonts w:ascii="Courier New" w:hAnsi="Courier New" w:cs="Courier New"/>
          <w:sz w:val="20"/>
        </w:rPr>
        <w:t>/Document/View/0001202010050039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https://www.consultant.ru/document/cons_doc_LAW_364088/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228 "Об утверждении Порядка установления личности гражданина, е</w:t>
      </w:r>
      <w:r w:rsidRPr="00075747">
        <w:rPr>
          <w:rFonts w:ascii="Courier New" w:hAnsi="Courier New" w:cs="Courier New"/>
          <w:sz w:val="20"/>
          <w:lang w:val="ru-RU"/>
        </w:rPr>
        <w:t>го представителя или представителя юридического лица, обратившихся за совершением нотариального действия, посредством единой биометрической системы"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228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10. Феде</w:t>
      </w:r>
      <w:r w:rsidRPr="00075747">
        <w:rPr>
          <w:lang w:val="ru-RU"/>
        </w:rPr>
        <w:t xml:space="preserve">ральный закон от 06.04.2011 </w:t>
      </w:r>
      <w:r>
        <w:t>N</w:t>
      </w:r>
      <w:r w:rsidRPr="00075747">
        <w:rPr>
          <w:lang w:val="ru-RU"/>
        </w:rPr>
        <w:t xml:space="preserve"> 63-ФЗ "Об электронной подписи".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2, 5, 6, 11.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Значение для темы: сам закон не регулирует виды удостоверяемых фактов напрямую, но обязателен для цифрового слоя нотариального действия, электронного </w:t>
      </w:r>
      <w:r w:rsidRPr="00075747">
        <w:rPr>
          <w:lang w:val="ru-RU"/>
        </w:rPr>
        <w:t>документа и его проверяемости. Практический вывод: электронный результат удостоверения факта и проверка его подлинности невозможны без понимания режима квалифицированной электронной подписи.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https://pravo.gov.ru/proxy/ips/?docbody=&amp;nd=102146610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</w:t>
      </w:r>
      <w:r>
        <w:rPr>
          <w:rFonts w:ascii="Courier New" w:hAnsi="Courier New" w:cs="Courier New"/>
          <w:sz w:val="20"/>
        </w:rPr>
        <w:t>: https://www.consultant.ru/document/cons_doc_LAW_112701/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06.04.2011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63-ФЗ "Об электронной подписи" (ред. от 08.08.2024)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06.04.2011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63-ФЗ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11. Федеральный закон от 27.07.2006 </w:t>
      </w:r>
      <w:r>
        <w:t>N</w:t>
      </w:r>
      <w:r w:rsidRPr="00075747">
        <w:rPr>
          <w:lang w:val="ru-RU"/>
        </w:rPr>
        <w:t xml:space="preserve"> 152-ФЗ "О персональных данных".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3, 5, 6, 19.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Значение для темы: удостоверение фактов предполагает обработку персональных данных заявителя,</w:t>
      </w:r>
      <w:r w:rsidRPr="00075747">
        <w:rPr>
          <w:lang w:val="ru-RU"/>
        </w:rPr>
        <w:t xml:space="preserve"> а нередко и биометрически значимых сведений, фотографий, сведений о здоровье и инвалидности, данных из реестров. Практический вывод: нотариус обязан видеть в теме не только удостоверительную компетенцию, но и режим защиты и законной обработки персональных</w:t>
      </w:r>
      <w:r w:rsidRPr="00075747">
        <w:rPr>
          <w:lang w:val="ru-RU"/>
        </w:rPr>
        <w:t xml:space="preserve"> данных.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https://pravo.gov.ru/proxy/ips/?docbody=&amp;nd=102108261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https://www.consultant.ru/document/cons_doc_LAW_61801/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27.07.2006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152-ФЗ "О персональных данных"</w:t>
      </w:r>
      <w:r w:rsidRPr="00075747">
        <w:rPr>
          <w:rFonts w:ascii="Courier New" w:hAnsi="Courier New" w:cs="Courier New"/>
          <w:sz w:val="20"/>
          <w:lang w:val="ru-RU"/>
        </w:rPr>
        <w:t xml:space="preserve"> (ред. от 08.08.2024)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27.07.2006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152-ФЗ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12. Федеральный закон от 27.12.2019 </w:t>
      </w:r>
      <w:r>
        <w:t>N</w:t>
      </w:r>
      <w:r w:rsidRPr="00075747">
        <w:rPr>
          <w:lang w:val="ru-RU"/>
        </w:rPr>
        <w:t xml:space="preserve"> 480-ФЗ "О внесении изменений в Основы законодательства Российской Федерации о нотариате и отде</w:t>
      </w:r>
      <w:r w:rsidRPr="00075747">
        <w:rPr>
          <w:lang w:val="ru-RU"/>
        </w:rPr>
        <w:t>льные законодательные акты Российской Федерации".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статья 1.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Значение для темы: это системный цифровой закон, через который в нотариат был встроен современный режим удаленных нотариальных действий, двух и более нотариусов, реестров </w:t>
      </w:r>
      <w:r w:rsidRPr="00075747">
        <w:rPr>
          <w:lang w:val="ru-RU"/>
        </w:rPr>
        <w:t>ЕИС и цифровых форм результата. Практический вывод: перечень удостоверяемых фактов сегодня должен читаться уже в постреформенном цифровом контуре нотариата, а не только в старой бумажной модели.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https://pravo.gov.ru/proxy/ips/?docbody=&amp;nd=102615551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https://www.consultant.ru/document/cons_doc_LAW_341788/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Федеральный закон "О внесении изменений в Основы законодательства Российской Федерации о нотариате и отдельные законодательные акты Р</w:t>
      </w:r>
      <w:r w:rsidRPr="00075747">
        <w:rPr>
          <w:rFonts w:ascii="Courier New" w:hAnsi="Courier New" w:cs="Courier New"/>
          <w:sz w:val="20"/>
          <w:lang w:val="ru-RU"/>
        </w:rPr>
        <w:t xml:space="preserve">оссийской Федерации" от 27.12.2019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480-ФЗ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27.12.2019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480-ФЗ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B</w:t>
      </w:r>
      <w:r w:rsidRPr="00075747">
        <w:rPr>
          <w:b/>
          <w:sz w:val="24"/>
          <w:lang w:val="ru-RU"/>
        </w:rPr>
        <w:t>. ОПОРНЫЕ ДОКУМЕНТЫ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Приказ МИД России </w:t>
      </w:r>
      <w:r>
        <w:t>N</w:t>
      </w:r>
      <w:r w:rsidRPr="00075747">
        <w:rPr>
          <w:lang w:val="ru-RU"/>
        </w:rPr>
        <w:t xml:space="preserve"> 20795, Минюста России </w:t>
      </w:r>
      <w:r>
        <w:t>N</w:t>
      </w:r>
      <w:r w:rsidRPr="00075747">
        <w:rPr>
          <w:lang w:val="ru-RU"/>
        </w:rPr>
        <w:t xml:space="preserve"> 209 от 29.09.2022 "Об утверждении Инструк</w:t>
      </w:r>
      <w:r w:rsidRPr="00075747">
        <w:rPr>
          <w:lang w:val="ru-RU"/>
        </w:rPr>
        <w:t>ции о порядке совершения нотариальных действий консульскими должностными лицами".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 xml:space="preserve">Структурный элемент: раздел </w:t>
      </w:r>
      <w:r>
        <w:t>IX</w:t>
      </w:r>
      <w:r w:rsidRPr="00075747">
        <w:rPr>
          <w:lang w:val="ru-RU"/>
        </w:rPr>
        <w:t xml:space="preserve"> "Удостоверение факта нахождения гражданина в живых"; раздел </w:t>
      </w:r>
      <w:r>
        <w:t>X</w:t>
      </w:r>
      <w:r w:rsidRPr="00075747">
        <w:rPr>
          <w:lang w:val="ru-RU"/>
        </w:rPr>
        <w:t xml:space="preserve"> "Удостоверение факта нахождения гражданина в определенном месте"; раздел </w:t>
      </w:r>
      <w:r>
        <w:t>XI</w:t>
      </w:r>
      <w:r w:rsidRPr="00075747">
        <w:rPr>
          <w:lang w:val="ru-RU"/>
        </w:rPr>
        <w:t xml:space="preserve"> "Удо</w:t>
      </w:r>
      <w:r w:rsidRPr="00075747">
        <w:rPr>
          <w:lang w:val="ru-RU"/>
        </w:rPr>
        <w:t xml:space="preserve">стоверение тождественности личности гражданина с лицом, изображенным на фотографии"; раздел </w:t>
      </w:r>
      <w:r>
        <w:t>XII</w:t>
      </w:r>
      <w:r w:rsidRPr="00075747">
        <w:rPr>
          <w:lang w:val="ru-RU"/>
        </w:rPr>
        <w:t xml:space="preserve"> "Удостоверение времени предъявления документов".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Значение для темы: документ важен как опорный, потому что показывает устойчивый нормативный состав соответству</w:t>
      </w:r>
      <w:r w:rsidRPr="00075747">
        <w:rPr>
          <w:lang w:val="ru-RU"/>
        </w:rPr>
        <w:t>ющих фактов и в консульском нотариате. Он полезен не как замена Основам, а как дополнительное подтверждение системности института и точной техники удостоверения. Практический вывод: удостоверяемые факты имеют не случайный, а устойчивый нормативный набор, к</w:t>
      </w:r>
      <w:r w:rsidRPr="00075747">
        <w:rPr>
          <w:lang w:val="ru-RU"/>
        </w:rPr>
        <w:t>оторый воспроизводится и в консульной практике.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https://publication.pravo.gov.ru/Document/View/0001202209300015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https://www.consultant.ru/document/cons_doc_LAW_427898/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Приказ МИД Рос</w:t>
      </w:r>
      <w:r w:rsidRPr="00075747">
        <w:rPr>
          <w:rFonts w:ascii="Courier New" w:hAnsi="Courier New" w:cs="Courier New"/>
          <w:sz w:val="20"/>
          <w:lang w:val="ru-RU"/>
        </w:rPr>
        <w:t xml:space="preserve">сии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20795, Минюста России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209 от 29.09.2022 (ред. от 24.01.2025) "Об утверждении Инструкции о порядке совершения нотариальных действий консульскими должностными лицами"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29.09.2022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 / 209 / полное наименован</w:t>
      </w:r>
      <w:r w:rsidRPr="00075747">
        <w:rPr>
          <w:rFonts w:ascii="Courier New" w:hAnsi="Courier New" w:cs="Courier New"/>
          <w:sz w:val="20"/>
          <w:lang w:val="ru-RU"/>
        </w:rPr>
        <w:t>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2. Приказ Минюста России от 24.05.2024 </w:t>
      </w:r>
      <w:r>
        <w:t>N</w:t>
      </w:r>
      <w:r w:rsidRPr="00075747">
        <w:rPr>
          <w:lang w:val="ru-RU"/>
        </w:rPr>
        <w:t xml:space="preserve"> 164 "О внесении изменений в Порядок ведения реестров единой информационной системы нотариата, внесения в них сведений, в том числе порядок исправления допущенных в таких реестрах технических </w:t>
      </w:r>
      <w:r w:rsidRPr="00075747">
        <w:rPr>
          <w:lang w:val="ru-RU"/>
        </w:rPr>
        <w:t xml:space="preserve">ошибок, утвержденный приказом Министерства юстиции Российской Федерации от 30.09.2020 </w:t>
      </w:r>
      <w:r>
        <w:t>N</w:t>
      </w:r>
      <w:r w:rsidRPr="00075747">
        <w:rPr>
          <w:lang w:val="ru-RU"/>
        </w:rPr>
        <w:t xml:space="preserve"> 225".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приказ и изменения к Порядку ведения реестров ЕИС нотариата.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Значение для темы: это важный опорный документ для актуальной редакционной </w:t>
      </w:r>
      <w:r w:rsidRPr="00075747">
        <w:rPr>
          <w:lang w:val="ru-RU"/>
        </w:rPr>
        <w:t>цепочки цифрового блока. Он показывает, что порядок ведения реестров продолжает обновляться и его нельзя читать как замороженный текст 2020 года. Практический вывод: при удостоверении фактов, особенно связанных с ЕГРН и проверкой нотариального документа, н</w:t>
      </w:r>
      <w:r w:rsidRPr="00075747">
        <w:rPr>
          <w:lang w:val="ru-RU"/>
        </w:rPr>
        <w:t>еобходимо работать по действующей, а не исторической редакции реестрового порядка.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https://publication.pravo.gov.ru/Document/View/0001202405290035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https://www.consultant.ru/document/cons_doc_LAW_477426/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24.05.2024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164 "О внесении изменений в Порядок ведения реестров единой информационной системы нотариата, внесения в них сведений, в том числе порядок исправления допущенных в таких реестрах технических ошибок</w:t>
      </w:r>
      <w:r w:rsidRPr="00075747">
        <w:rPr>
          <w:rFonts w:ascii="Courier New" w:hAnsi="Courier New" w:cs="Courier New"/>
          <w:sz w:val="20"/>
          <w:lang w:val="ru-RU"/>
        </w:rPr>
        <w:t xml:space="preserve">, утвержденный приказом Министерства юстиции Российской Федерации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lastRenderedPageBreak/>
        <w:t xml:space="preserve">Сверка реквизитов: 24.05.2024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164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3. Приказ Минюста России от 19.12.2023 </w:t>
      </w:r>
      <w:r>
        <w:t>N</w:t>
      </w:r>
      <w:r w:rsidRPr="00075747">
        <w:rPr>
          <w:lang w:val="ru-RU"/>
        </w:rPr>
        <w:t xml:space="preserve"> 382 "О внесении изменений в </w:t>
      </w:r>
      <w:r w:rsidRPr="00075747">
        <w:rPr>
          <w:lang w:val="ru-RU"/>
        </w:rPr>
        <w:t xml:space="preserve">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</w:t>
      </w:r>
      <w:r>
        <w:t>N</w:t>
      </w:r>
      <w:r w:rsidRPr="00075747">
        <w:rPr>
          <w:lang w:val="ru-RU"/>
        </w:rPr>
        <w:t xml:space="preserve"> </w:t>
      </w:r>
      <w:r w:rsidRPr="00075747">
        <w:rPr>
          <w:lang w:val="ru-RU"/>
        </w:rPr>
        <w:t>156".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приказ и утвержденные изменения.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Значение для темы: опорный документ к актуальной редакции Регламента. Для подтемы он важен потому, что правила фиксации сведений по нотариальным действиям обновлялись и должны учитываться в дейс</w:t>
      </w:r>
      <w:r w:rsidRPr="00075747">
        <w:rPr>
          <w:lang w:val="ru-RU"/>
        </w:rPr>
        <w:t>твующей редакции. Практический вывод: по теме нельзя опираться на «старую технику» оформления нотариального действия без сверки с современными редакционными изменениями.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https://publication.pravo.gov.ru/Document/View/0001202312210034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</w:t>
      </w:r>
      <w:r>
        <w:rPr>
          <w:rFonts w:ascii="Courier New" w:hAnsi="Courier New" w:cs="Courier New"/>
          <w:sz w:val="20"/>
        </w:rPr>
        <w:t>ww.consultant.ru/document/cons_doc_LAW_465175/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19.12.2023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382 "О внесении изменений в Регламент совершения нотариусами нотариальных действий, устанавливающий объем инфо</w:t>
      </w:r>
      <w:r w:rsidRPr="00075747">
        <w:rPr>
          <w:rFonts w:ascii="Courier New" w:hAnsi="Courier New" w:cs="Courier New"/>
          <w:sz w:val="20"/>
          <w:lang w:val="ru-RU"/>
        </w:rPr>
        <w:t xml:space="preserve">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156"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19.12.2023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382 / полное наименование</w:t>
      </w:r>
      <w:r w:rsidRPr="00075747">
        <w:rPr>
          <w:rFonts w:ascii="Courier New" w:hAnsi="Courier New" w:cs="Courier New"/>
          <w:sz w:val="20"/>
          <w:lang w:val="ru-RU"/>
        </w:rPr>
        <w:t xml:space="preserve">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4. Приказ Минюста России от 30.01.2025 </w:t>
      </w:r>
      <w:r>
        <w:t>N</w:t>
      </w:r>
      <w:r w:rsidRPr="00075747">
        <w:rPr>
          <w:lang w:val="ru-RU"/>
        </w:rPr>
        <w:t xml:space="preserve"> 12 "О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</w:t>
      </w:r>
      <w:r w:rsidRPr="00075747">
        <w:rPr>
          <w:lang w:val="ru-RU"/>
        </w:rPr>
        <w:t xml:space="preserve">ирования, утвержденный приказом Министерства юстиции Российской Федерации от 30.08.2017 </w:t>
      </w:r>
      <w:r>
        <w:t>N</w:t>
      </w:r>
      <w:r w:rsidRPr="00075747">
        <w:rPr>
          <w:lang w:val="ru-RU"/>
        </w:rPr>
        <w:t xml:space="preserve"> 156".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приказ и утвержденные изменения.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Значение для темы: опорный документ, подтверждающий, что и в 2025 году регламентный слой нотариальных де</w:t>
      </w:r>
      <w:r w:rsidRPr="00075747">
        <w:rPr>
          <w:lang w:val="ru-RU"/>
        </w:rPr>
        <w:t>йствий продолжал обновляться. Практический вывод: удостоверение фактов в актуальной нотариальной практике должно опираться на действующую редакцию регламентного массива на дату совершения действия.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 xml:space="preserve">URL1: </w:t>
      </w:r>
      <w:r>
        <w:rPr>
          <w:rFonts w:ascii="Courier New" w:hAnsi="Courier New" w:cs="Courier New"/>
          <w:sz w:val="20"/>
        </w:rPr>
        <w:t>https://publication.pravo.gov.ru/document/0001202501310008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https://www.consultant.ru/document/cons_doc_LAW_497546/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lastRenderedPageBreak/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30.01.2025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12 "О внесении изменений в Регламент</w:t>
      </w:r>
      <w:r w:rsidRPr="00075747">
        <w:rPr>
          <w:rFonts w:ascii="Courier New" w:hAnsi="Courier New" w:cs="Courier New"/>
          <w:sz w:val="20"/>
          <w:lang w:val="ru-RU"/>
        </w:rPr>
        <w:t xml:space="preserve">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156" \ Ко</w:t>
      </w:r>
      <w:r w:rsidRPr="00075747">
        <w:rPr>
          <w:rFonts w:ascii="Courier New" w:hAnsi="Courier New" w:cs="Courier New"/>
          <w:sz w:val="20"/>
          <w:lang w:val="ru-RU"/>
        </w:rPr>
        <w:t>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30.01.2025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12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КАРАНТИН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Не выявлено документов, требующих помещения в карантин по причине материальной неопределенности существования, действия или точной идентификации. По тек</w:t>
      </w:r>
      <w:r w:rsidRPr="00075747">
        <w:rPr>
          <w:lang w:val="ru-RU"/>
        </w:rPr>
        <w:t>ущему ядру и опорному массиву документы подтверждены по существованию, актуальности и применимости к теме.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FAIL</w:t>
      </w:r>
      <w:r w:rsidRPr="00075747">
        <w:rPr>
          <w:b/>
          <w:sz w:val="24"/>
          <w:lang w:val="ru-RU"/>
        </w:rPr>
        <w:t>-</w:t>
      </w:r>
      <w:r>
        <w:rPr>
          <w:b/>
          <w:sz w:val="24"/>
        </w:rPr>
        <w:t>SAFE</w:t>
      </w:r>
      <w:r w:rsidRPr="00075747">
        <w:rPr>
          <w:b/>
          <w:sz w:val="24"/>
          <w:lang w:val="ru-RU"/>
        </w:rPr>
        <w:t xml:space="preserve"> </w:t>
      </w:r>
      <w:r>
        <w:rPr>
          <w:b/>
          <w:sz w:val="24"/>
        </w:rPr>
        <w:t>CHECK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Дополнительно проверен скрытый цифровой слой темы: подтверждена прямая связь главы </w:t>
      </w:r>
      <w:r>
        <w:t>XIV</w:t>
      </w:r>
      <w:r w:rsidRPr="00075747">
        <w:rPr>
          <w:lang w:val="ru-RU"/>
        </w:rPr>
        <w:t xml:space="preserve"> Основ со статьями 5.1, 34.2, 34.3, 44.2, </w:t>
      </w:r>
      <w:r w:rsidRPr="00075747">
        <w:rPr>
          <w:lang w:val="ru-RU"/>
        </w:rPr>
        <w:t xml:space="preserve">44.3 Основ, а также с Приказами Минюста </w:t>
      </w:r>
      <w:r>
        <w:t>N</w:t>
      </w:r>
      <w:r w:rsidRPr="00075747">
        <w:rPr>
          <w:lang w:val="ru-RU"/>
        </w:rPr>
        <w:t xml:space="preserve"> 225, 228, 229, 232 и Федеральным законом </w:t>
      </w:r>
      <w:r>
        <w:t>N</w:t>
      </w:r>
      <w:r w:rsidRPr="00075747">
        <w:rPr>
          <w:lang w:val="ru-RU"/>
        </w:rPr>
        <w:t xml:space="preserve"> 63-ФЗ.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2. Дополнительно проверен недвижимостный слой статьи 84.2 Основ: подтверждена необходимая связка с ГК РФ (статья 234) и Федеральным законом </w:t>
      </w:r>
      <w:r>
        <w:t>N</w:t>
      </w:r>
      <w:r w:rsidRPr="00075747">
        <w:rPr>
          <w:lang w:val="ru-RU"/>
        </w:rPr>
        <w:t xml:space="preserve"> 218-ФЗ.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3. Дополнитель</w:t>
      </w:r>
      <w:r w:rsidRPr="00075747">
        <w:rPr>
          <w:lang w:val="ru-RU"/>
        </w:rPr>
        <w:t xml:space="preserve">но проверен международный слой и консульное дублирование соответствующих нотариальных фактов: подтверждена применимость совместного Приказа МИД России и Минюста России от 29.09.2022 </w:t>
      </w:r>
      <w:r>
        <w:t>N</w:t>
      </w:r>
      <w:r w:rsidRPr="00075747">
        <w:rPr>
          <w:lang w:val="ru-RU"/>
        </w:rPr>
        <w:t xml:space="preserve"> 20795/209.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4. Дополнительно проверен редакционный слой: подтверждены акт</w:t>
      </w:r>
      <w:r w:rsidRPr="00075747">
        <w:rPr>
          <w:lang w:val="ru-RU"/>
        </w:rPr>
        <w:t>уальные приказы-изменения к Регламенту и порядку ведения реестров ЕИС нотариата.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5. По итогам повторного прохода существенных непройденных блоков для Части 2 не выявлено; тарифный массив сознательно не смешан с базовой подтемой и сохраняется для 16.4.3.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ДО</w:t>
      </w:r>
      <w:r w:rsidRPr="00075747">
        <w:rPr>
          <w:lang w:val="ru-RU"/>
        </w:rPr>
        <w:t>ПОЛНИТЕЛЬНЫЙ ПРАКТИЧЕСКИЙ БЛОК. В реальной нотариальной работе по теме 16.4.1 слабые результаты чаще всего возникают не из-за незнания названий статей 82-85.1 Основ, а из-за неправильного выбора рабочей модели проверки. Если нотариус относится ко всем вида</w:t>
      </w:r>
      <w:r w:rsidRPr="00075747">
        <w:rPr>
          <w:lang w:val="ru-RU"/>
        </w:rPr>
        <w:t>м фактов одинаково, он почти неизбежно допускает перекос. К классическим фактам личного восприятия он может ошибочно применять логику документной экспертизы, а к статье 84.2, напротив, слишком упрощенно относиться как к действию, где достаточно принять зая</w:t>
      </w:r>
      <w:r w:rsidRPr="00075747">
        <w:rPr>
          <w:lang w:val="ru-RU"/>
        </w:rPr>
        <w:t xml:space="preserve">вление и формально выдать свидетельство. </w:t>
      </w:r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профессиональный стандарт состоит в обратном: сначала определить, к какому типу относится запрашиваемый факт, затем подобрать уровень проверки, соответствующий именно этому типу. Для статей 82, 83</w:t>
      </w:r>
      <w:r w:rsidRPr="00075747">
        <w:rPr>
          <w:lang w:val="ru-RU"/>
        </w:rPr>
        <w:t xml:space="preserve">, 84 и 85 ядром остается непосредственное восприятие нотариуса, для статьи 84.1 - защитный специальный режим, для статьи 84.2 - </w:t>
      </w:r>
      <w:r w:rsidRPr="00075747">
        <w:rPr>
          <w:lang w:val="ru-RU"/>
        </w:rPr>
        <w:lastRenderedPageBreak/>
        <w:t>материально-правовой и регистрационный анализ, для статьи 85.1 - цифровая фиксация реестрового состояния на конкретный момент.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Из этого вытекает и различие в составе документов, которые действительно нужны нотариусу. По статьям 82 и 83 центральное значение имеет личная явка гражданина и корректная идентификация. По статье 84 нотариус должен не просто видеть лицо и фотографию, но и</w:t>
      </w:r>
      <w:r w:rsidRPr="00075747">
        <w:rPr>
          <w:lang w:val="ru-RU"/>
        </w:rPr>
        <w:t xml:space="preserve"> иметь достаточную уверенность в возможности их сопоставления. По статье 84.1 возрастает значение подтверждения специального статуса и организационных условий доступной процедуры. По статье 84.2 набор документов становится самым широким: сведения о владени</w:t>
      </w:r>
      <w:r w:rsidRPr="00075747">
        <w:rPr>
          <w:lang w:val="ru-RU"/>
        </w:rPr>
        <w:t>и, правоустанавливающие и правоподтверждающие материалы, данные ЕГРН, документы о времени и характере владения, сведения, исключающие очевидный спор о праве. По статье 85.1 нотариус должен получить реестровые сведения в том объеме и форме, которые позволяю</w:t>
      </w:r>
      <w:r w:rsidRPr="00075747">
        <w:rPr>
          <w:lang w:val="ru-RU"/>
        </w:rPr>
        <w:t>т законно удостоверить именно наличие сведений, а не подменять это действие выдачей иной справки. Практический вывод для стажера здесь прямой: хороший нотариус не собирает максимальное число бумаг на всякий случай, а выстраивает документный состав под конк</w:t>
      </w:r>
      <w:r w:rsidRPr="00075747">
        <w:rPr>
          <w:lang w:val="ru-RU"/>
        </w:rPr>
        <w:t>ретный вид факта и под конкретный правовой риск.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Отдельного внимания требует соотношение данной темы с последующим использованием нотариального результата. Свидетельство о нахождении гражданина в живых или в определенном месте может быть представлено в пе</w:t>
      </w:r>
      <w:r w:rsidRPr="00075747">
        <w:rPr>
          <w:lang w:val="ru-RU"/>
        </w:rPr>
        <w:t>нсионный, социальный, банковский, миграционный или иностранный орган. Свидетельство о тождественности личности по фотографии может использоваться там, где нужно преодолеть дефицит иных идентификационных механизмов. Свидетельство по статье 84.2 встроено в д</w:t>
      </w:r>
      <w:r w:rsidRPr="00075747">
        <w:rPr>
          <w:lang w:val="ru-RU"/>
        </w:rPr>
        <w:t>альнейший цикл государственной регистрации права. Свидетельство по статье 85.1 опирается на реестровые сведения и само по себе уже предназначено для внешнего предъявления. Именно поэтому нотариус должен заранее понимать не только внутреннюю правильность де</w:t>
      </w:r>
      <w:r w:rsidRPr="00075747">
        <w:rPr>
          <w:lang w:val="ru-RU"/>
        </w:rPr>
        <w:t>йствия, но и то, как документ будет читаться вовне. Если формулировка свидетельства, состав реквизитов, машиночитаемая маркировка, реестровая запись или архивный след оформлены небрежно, дефект проявится уже на стадии использования документа в другом орган</w:t>
      </w:r>
      <w:r w:rsidRPr="00075747">
        <w:rPr>
          <w:lang w:val="ru-RU"/>
        </w:rPr>
        <w:t>е или в суде.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Для качества нотариальной практики важно и то, что тема 16.4.1 находится на стыке личного удостоверительного действия и цифрового доказательства. Раньше многие из этих фактов воспринимались как почти полностью бумажные. Сегодня это уже неточ</w:t>
      </w:r>
      <w:r w:rsidRPr="00075747">
        <w:rPr>
          <w:lang w:val="ru-RU"/>
        </w:rPr>
        <w:t xml:space="preserve">но. Даже если конкретное удостоверение происходит очно, жизнь документа продолжается в ЕИС нотариата, в регламенте хранения, в возможной последующей проверке по машиночитаемой маркировке, в удаленном контуре обращения и в цифровой следовой информации. </w:t>
      </w:r>
      <w:r>
        <w:t>Prac</w:t>
      </w:r>
      <w:r>
        <w:t>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результат по теме поэтому выглядит так: нотариус не просто умеет выдать свидетельство, а умеет обеспечить его последующую проверяемость, непротиворечивость реестровой записи и устойчивость к внешней проверке. В этом смысле цифровой слой не в</w:t>
      </w:r>
      <w:r w:rsidRPr="00075747">
        <w:rPr>
          <w:lang w:val="ru-RU"/>
        </w:rPr>
        <w:t>торостепенен, а стал частью профессионального стандарта по всем современным нотариальным действиям.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 xml:space="preserve">Наконец, по теме 16.4.1 особенно важно не поддаться ложной экономии анализа. Поскольку формально речь идет о небольшой группе статей Основ, существует </w:t>
      </w:r>
      <w:r w:rsidRPr="00075747">
        <w:rPr>
          <w:lang w:val="ru-RU"/>
        </w:rPr>
        <w:t xml:space="preserve">соблазн ограничиться краткой справкой и несколькими очевидными актами. Но </w:t>
      </w:r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полнота здесь достигается только тогда, когда нотариус видит и базовую материальную норму, и специальные формы свидетельств, и общие основания отказа, и реестровый</w:t>
      </w:r>
      <w:r w:rsidRPr="00075747">
        <w:rPr>
          <w:lang w:val="ru-RU"/>
        </w:rPr>
        <w:t xml:space="preserve"> слой, и консульный контур, и редакционные изменения последних лет. Иначе итог может выглядеть правильным на бумаге, но окажется слабым при реальной работе с гражданином, регистратором, судом или иностранным адресатом.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</w:t>
      </w:r>
      <w:r>
        <w:rPr>
          <w:rFonts w:ascii="Courier New" w:hAnsi="Courier New" w:cs="Courier New"/>
          <w:sz w:val="20"/>
        </w:rPr>
        <w:t>ru/Document/View/0001202010050063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https://www.consultant.ru/document/cons_doc_LAW_364045/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224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224 /</w:t>
      </w:r>
      <w:r w:rsidRPr="00075747">
        <w:rPr>
          <w:rFonts w:ascii="Courier New" w:hAnsi="Courier New" w:cs="Courier New"/>
          <w:sz w:val="20"/>
          <w:lang w:val="ru-RU"/>
        </w:rPr>
        <w:t xml:space="preserve">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"Основы законодательства Российск</w:t>
      </w:r>
      <w:r w:rsidRPr="00075747">
        <w:rPr>
          <w:rFonts w:ascii="Courier New" w:hAnsi="Courier New" w:cs="Courier New"/>
          <w:sz w:val="20"/>
          <w:lang w:val="ru-RU"/>
        </w:rPr>
        <w:t xml:space="preserve">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3. БЛОКИ ПОИСКА СФЕР ПРАВА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 xml:space="preserve">ЧАСТЬ 3. СФЕРА ПОИСКА </w:t>
      </w:r>
      <w:r>
        <w:rPr>
          <w:b/>
          <w:sz w:val="24"/>
        </w:rPr>
        <w:t>I</w:t>
      </w:r>
      <w:r w:rsidRPr="00075747">
        <w:rPr>
          <w:b/>
          <w:sz w:val="24"/>
          <w:lang w:val="ru-RU"/>
        </w:rPr>
        <w:t>–</w:t>
      </w:r>
      <w:r>
        <w:rPr>
          <w:b/>
          <w:sz w:val="24"/>
        </w:rPr>
        <w:t>XXXVII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proofErr w:type="gramStart"/>
      <w:r>
        <w:rPr>
          <w:b/>
          <w:sz w:val="24"/>
        </w:rPr>
        <w:t>I</w:t>
      </w:r>
      <w:r w:rsidRPr="00075747">
        <w:rPr>
          <w:b/>
          <w:sz w:val="24"/>
          <w:lang w:val="ru-RU"/>
        </w:rPr>
        <w:t>. Базов</w:t>
      </w:r>
      <w:r w:rsidRPr="00075747">
        <w:rPr>
          <w:b/>
          <w:sz w:val="24"/>
          <w:lang w:val="ru-RU"/>
        </w:rPr>
        <w:t>ые отрасли материального права — НАЙДЕНО.</w:t>
      </w:r>
      <w:proofErr w:type="gramEnd"/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Основы законодательства Российской Федерации о нотариате.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Структурный элемент: глава </w:t>
      </w:r>
      <w:r>
        <w:t>XIV</w:t>
      </w:r>
      <w:r w:rsidRPr="00075747">
        <w:rPr>
          <w:lang w:val="ru-RU"/>
        </w:rPr>
        <w:t>, статьи 82–85.1.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</w:t>
      </w:r>
      <w:r>
        <w:rPr>
          <w:rFonts w:ascii="Courier New" w:hAnsi="Courier New" w:cs="Courier New"/>
          <w:sz w:val="20"/>
        </w:rPr>
        <w:t>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</w:t>
      </w:r>
      <w:r w:rsidRPr="00075747">
        <w:rPr>
          <w:rFonts w:ascii="Courier New" w:hAnsi="Courier New" w:cs="Courier New"/>
          <w:sz w:val="20"/>
          <w:lang w:val="ru-RU"/>
        </w:rPr>
        <w:t>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2. Гражданский кодекс Российской Федерации (часть первая).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>Структурный элемент: статья 234.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=102013239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https://www.consultant.ru/document/cons_doc_LAW_5142/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</w:t>
      </w:r>
      <w:r>
        <w:rPr>
          <w:rFonts w:ascii="Courier New" w:hAnsi="Courier New" w:cs="Courier New"/>
          <w:sz w:val="20"/>
        </w:rPr>
        <w:t>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"Гражданский кодекс Российской Федерации (часть первая)" от 30.11.1994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(ред. от 23.05.2025)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30.11.1994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/ полное наименование документа — совпал</w:t>
      </w:r>
      <w:r w:rsidRPr="00075747">
        <w:rPr>
          <w:rFonts w:ascii="Courier New" w:hAnsi="Courier New" w:cs="Courier New"/>
          <w:sz w:val="20"/>
          <w:lang w:val="ru-RU"/>
        </w:rPr>
        <w:t>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II</w:t>
      </w:r>
      <w:r w:rsidRPr="00075747">
        <w:rPr>
          <w:b/>
          <w:sz w:val="24"/>
          <w:lang w:val="ru-RU"/>
        </w:rPr>
        <w:t>. Процессуальное право (ОБЯЗАТЕЛЬНО)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Гражданский процессуальный кодекс Российской Федерации.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глава 37, статьи 310–312.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=102071075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</w:t>
      </w:r>
      <w:r>
        <w:rPr>
          <w:rFonts w:ascii="Courier New" w:hAnsi="Courier New" w:cs="Courier New"/>
          <w:sz w:val="20"/>
        </w:rPr>
        <w:t>ment/cons_doc_LAW_39570/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"Гражданский процессуальный кодекс Российской Федерации" от 14.11.2002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138-ФЗ (ред. от 01.04.2025)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14.11.2002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138-ФЗ / полное н</w:t>
      </w:r>
      <w:r w:rsidRPr="00075747">
        <w:rPr>
          <w:rFonts w:ascii="Courier New" w:hAnsi="Courier New" w:cs="Courier New"/>
          <w:sz w:val="20"/>
          <w:lang w:val="ru-RU"/>
        </w:rPr>
        <w:t>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III</w:t>
      </w:r>
      <w:r w:rsidRPr="00075747">
        <w:rPr>
          <w:b/>
          <w:sz w:val="24"/>
          <w:lang w:val="ru-RU"/>
        </w:rPr>
        <w:t>. Налоговое право (ОБЯЗАТЕЛЬНО)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По базовой подтеме о видах удостоверяемых фактов самостоятельный налоговый массив прямого регулирования не формирует; тарифно-налоговый аспект вынесен в 16.4.3.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IV</w:t>
      </w:r>
      <w:r w:rsidRPr="00075747">
        <w:rPr>
          <w:b/>
          <w:sz w:val="24"/>
          <w:lang w:val="ru-RU"/>
        </w:rPr>
        <w:t xml:space="preserve">. </w:t>
      </w:r>
      <w:r w:rsidRPr="00075747">
        <w:rPr>
          <w:b/>
          <w:sz w:val="24"/>
          <w:lang w:val="ru-RU"/>
        </w:rPr>
        <w:t>Финансовое право (ОБЯЗАТЕЛЬНО)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Прямого финансово-правового регулирования перечня удостоверяемых фактов как самостоятельного института не выявлено; специальные денежные и тарифные вопросы вынесены в отдельную подтему.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proofErr w:type="gramStart"/>
      <w:r>
        <w:rPr>
          <w:b/>
          <w:sz w:val="24"/>
        </w:rPr>
        <w:t>V</w:t>
      </w:r>
      <w:r w:rsidRPr="00075747">
        <w:rPr>
          <w:b/>
          <w:sz w:val="24"/>
          <w:lang w:val="ru-RU"/>
        </w:rPr>
        <w:t>. Административное пр</w:t>
      </w:r>
      <w:r w:rsidRPr="00075747">
        <w:rPr>
          <w:b/>
          <w:sz w:val="24"/>
          <w:lang w:val="ru-RU"/>
        </w:rPr>
        <w:t>аво и контроль — НАЙДЕНО.</w:t>
      </w:r>
      <w:proofErr w:type="gramEnd"/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Основы законодательства Российской Федерации о нотариате.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34.1, 34.2, 48.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</w:t>
      </w:r>
      <w:r>
        <w:rPr>
          <w:rFonts w:ascii="Courier New" w:hAnsi="Courier New" w:cs="Courier New"/>
          <w:sz w:val="20"/>
        </w:rPr>
        <w:t>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lastRenderedPageBreak/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</w:t>
      </w:r>
      <w:r w:rsidRPr="00075747">
        <w:rPr>
          <w:rFonts w:ascii="Courier New" w:hAnsi="Courier New" w:cs="Courier New"/>
          <w:sz w:val="20"/>
          <w:lang w:val="ru-RU"/>
        </w:rPr>
        <w:t>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VI</w:t>
      </w:r>
      <w:r w:rsidRPr="00075747">
        <w:rPr>
          <w:b/>
          <w:sz w:val="24"/>
          <w:lang w:val="ru-RU"/>
        </w:rPr>
        <w:t>. Информационное право и цифровая среда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Федеральный закон от 06.04.2011 </w:t>
      </w:r>
      <w:r>
        <w:t>N</w:t>
      </w:r>
      <w:r w:rsidRPr="00075747">
        <w:rPr>
          <w:lang w:val="ru-RU"/>
        </w:rPr>
        <w:t xml:space="preserve"> 63-ФЗ "Об электронной подписи".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2, 5, 6, 11.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=102146610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</w:t>
      </w:r>
      <w:r>
        <w:rPr>
          <w:rFonts w:ascii="Courier New" w:hAnsi="Courier New" w:cs="Courier New"/>
          <w:sz w:val="20"/>
        </w:rPr>
        <w:t>w.consultant.ru/document/cons_doc_LAW_112701/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06.04.2011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63-ФЗ "Об электронной подписи" (ред. от 08.08.2024)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06.04.2011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63-ФЗ / пол</w:t>
      </w:r>
      <w:r w:rsidRPr="00075747">
        <w:rPr>
          <w:rFonts w:ascii="Courier New" w:hAnsi="Courier New" w:cs="Courier New"/>
          <w:sz w:val="20"/>
          <w:lang w:val="ru-RU"/>
        </w:rPr>
        <w:t>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2. Федеральный закон от 27.07.2006 </w:t>
      </w:r>
      <w:r>
        <w:t>N</w:t>
      </w:r>
      <w:r w:rsidRPr="00075747">
        <w:rPr>
          <w:lang w:val="ru-RU"/>
        </w:rPr>
        <w:t xml:space="preserve"> 152-ФЗ "О персональных данных".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3, 5, 6, 19.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=102108261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 xml:space="preserve">URL2: </w:t>
      </w:r>
      <w:r>
        <w:rPr>
          <w:rFonts w:ascii="Courier New" w:hAnsi="Courier New" w:cs="Courier New"/>
          <w:sz w:val="20"/>
        </w:rPr>
        <w:t>https://www.consultant.ru/document/cons_doc_LAW_61801/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27.07.2006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152-ФЗ "О персональных данных" (ред. от 08.08.2024)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27.07.2006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</w:t>
      </w:r>
      <w:r w:rsidRPr="00075747">
        <w:rPr>
          <w:rFonts w:ascii="Courier New" w:hAnsi="Courier New" w:cs="Courier New"/>
          <w:sz w:val="20"/>
          <w:lang w:val="ru-RU"/>
        </w:rPr>
        <w:t>2-ФЗ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3. Приказ Минюста России от 30.09.2020 </w:t>
      </w:r>
      <w:r>
        <w:t>N</w:t>
      </w:r>
      <w:r w:rsidRPr="00075747">
        <w:rPr>
          <w:lang w:val="ru-RU"/>
        </w:rPr>
        <w:t xml:space="preserve"> 225.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порядок ведения реестров ЕИС нотариата.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 xml:space="preserve">URL2: </w:t>
      </w:r>
      <w:r>
        <w:rPr>
          <w:rFonts w:ascii="Courier New" w:hAnsi="Courier New" w:cs="Courier New"/>
          <w:sz w:val="20"/>
        </w:rPr>
        <w:t>https://www.consultant.ru/document/cons_doc_LAW_364087/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(ред. от 24.05.2024) "Об утверждении Порядка ведения реестров единой информационной системы нотар</w:t>
      </w:r>
      <w:r w:rsidRPr="00075747">
        <w:rPr>
          <w:rFonts w:ascii="Courier New" w:hAnsi="Courier New" w:cs="Courier New"/>
          <w:sz w:val="20"/>
          <w:lang w:val="ru-RU"/>
        </w:rPr>
        <w:t>иата, внесения в них сведений, в том числе порядка исправления допущенных в таких реестрах технических ошибок"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VII</w:t>
      </w:r>
      <w:r w:rsidRPr="00075747">
        <w:rPr>
          <w:b/>
          <w:sz w:val="24"/>
          <w:lang w:val="ru-RU"/>
        </w:rPr>
        <w:t>. Архивное право и делопроизводство — НАЙДЕ</w:t>
      </w:r>
      <w:r w:rsidRPr="00075747">
        <w:rPr>
          <w:b/>
          <w:sz w:val="24"/>
          <w:lang w:val="ru-RU"/>
        </w:rPr>
        <w:t>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 xml:space="preserve">1. Приказ Минюста России от 14.12.2022 </w:t>
      </w:r>
      <w:r>
        <w:t>N</w:t>
      </w:r>
      <w:r w:rsidRPr="00075747">
        <w:rPr>
          <w:lang w:val="ru-RU"/>
        </w:rPr>
        <w:t xml:space="preserve"> 394 "Об утверждении Правил нотариального делопроизводства".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правила в целом; положения о регистрации, оформлении и хранении нотариальных свидетельств.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</w:t>
      </w:r>
      <w:r>
        <w:rPr>
          <w:rFonts w:ascii="Courier New" w:hAnsi="Courier New" w:cs="Courier New"/>
          <w:sz w:val="20"/>
        </w:rPr>
        <w:t>/Document/View/0001202212140043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https://www.consultant.ru/document/cons_doc_LAW_434629/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14.12.2022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394 "Об утверждении Правил нотариального делопроизводства" \ Ко</w:t>
      </w:r>
      <w:r w:rsidRPr="00075747">
        <w:rPr>
          <w:rFonts w:ascii="Courier New" w:hAnsi="Courier New" w:cs="Courier New"/>
          <w:sz w:val="20"/>
          <w:lang w:val="ru-RU"/>
        </w:rPr>
        <w:t>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14.12.2022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394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VIII</w:t>
      </w:r>
      <w:r w:rsidRPr="00075747">
        <w:rPr>
          <w:b/>
          <w:sz w:val="24"/>
          <w:lang w:val="ru-RU"/>
        </w:rPr>
        <w:t>. Противодействие легализации доходов (ПОД/ФТ)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Для базовой подтемы о видах удостоверяемых фактов прямой ПОД/ФТ-контур специального </w:t>
      </w:r>
      <w:r w:rsidRPr="00075747">
        <w:rPr>
          <w:lang w:val="ru-RU"/>
        </w:rPr>
        <w:t>нормативного массива не формирует; прикладная идентификация клиента покрывается общими правилами нотариального действия.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IX</w:t>
      </w:r>
      <w:r w:rsidRPr="00075747">
        <w:rPr>
          <w:b/>
          <w:sz w:val="24"/>
          <w:lang w:val="ru-RU"/>
        </w:rPr>
        <w:t>. Международное частное право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Приказ МИД России </w:t>
      </w:r>
      <w:r>
        <w:t>N</w:t>
      </w:r>
      <w:r w:rsidRPr="00075747">
        <w:rPr>
          <w:lang w:val="ru-RU"/>
        </w:rPr>
        <w:t xml:space="preserve"> 20795, Минюста России </w:t>
      </w:r>
      <w:r>
        <w:t>N</w:t>
      </w:r>
      <w:r w:rsidRPr="00075747">
        <w:rPr>
          <w:lang w:val="ru-RU"/>
        </w:rPr>
        <w:t xml:space="preserve"> 209 от 29.09.2022.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раз</w:t>
      </w:r>
      <w:r w:rsidRPr="00075747">
        <w:rPr>
          <w:lang w:val="ru-RU"/>
        </w:rPr>
        <w:t xml:space="preserve">делы </w:t>
      </w:r>
      <w:r>
        <w:t>IX</w:t>
      </w:r>
      <w:r w:rsidRPr="00075747">
        <w:rPr>
          <w:lang w:val="ru-RU"/>
        </w:rPr>
        <w:t>–</w:t>
      </w:r>
      <w:r>
        <w:t>XII</w:t>
      </w:r>
      <w:r w:rsidRPr="00075747">
        <w:rPr>
          <w:lang w:val="ru-RU"/>
        </w:rPr>
        <w:t xml:space="preserve"> Инструкции.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https://publication.pravo.gov.ru/Document/View/0001202209300015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https://www.consultant.ru/document/cons_doc_LAW_427898/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МИД России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20795, Минюста Росс</w:t>
      </w:r>
      <w:r w:rsidRPr="00075747">
        <w:rPr>
          <w:rFonts w:ascii="Courier New" w:hAnsi="Courier New" w:cs="Courier New"/>
          <w:sz w:val="20"/>
          <w:lang w:val="ru-RU"/>
        </w:rPr>
        <w:t xml:space="preserve">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209 от 29.09.2022 (ред. от 24.01.2025) "Об утверждении Инструкции о порядке совершения нотариальных действий консульскими должностными лицами"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29.09.2022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 / 209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</w:t>
      </w:r>
      <w:r w:rsidRPr="00075747">
        <w:rPr>
          <w:b/>
          <w:sz w:val="24"/>
          <w:lang w:val="ru-RU"/>
        </w:rPr>
        <w:t>. Подзаконные акты (ОБЯЗАТЕЛЬНО УЧИТЫВАТЬ)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Приказ Минюста России от 30.08.2017 </w:t>
      </w:r>
      <w:r>
        <w:t>N</w:t>
      </w:r>
      <w:r w:rsidRPr="00075747">
        <w:rPr>
          <w:lang w:val="ru-RU"/>
        </w:rPr>
        <w:t xml:space="preserve"> 156.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Регламент совершения нотариусами нотариальных действий.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https://publication.pravo.gov.ru/Document/View/0001201709010047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</w:t>
      </w:r>
      <w:r>
        <w:rPr>
          <w:rFonts w:ascii="Courier New" w:hAnsi="Courier New" w:cs="Courier New"/>
          <w:sz w:val="20"/>
        </w:rPr>
        <w:t>tps://www.consultant.ru/document/cons_doc_LAW_239685/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30.08.2017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156 (ред. от 30.01.2025) "Об утверждении Регламента совершения нотариусами нотариальных действий, устан</w:t>
      </w:r>
      <w:r w:rsidRPr="00075747">
        <w:rPr>
          <w:rFonts w:ascii="Courier New" w:hAnsi="Courier New" w:cs="Courier New"/>
          <w:sz w:val="20"/>
          <w:lang w:val="ru-RU"/>
        </w:rPr>
        <w:t xml:space="preserve">авливающего объем </w:t>
      </w:r>
      <w:r w:rsidRPr="00075747">
        <w:rPr>
          <w:rFonts w:ascii="Courier New" w:hAnsi="Courier New" w:cs="Courier New"/>
          <w:sz w:val="20"/>
          <w:lang w:val="ru-RU"/>
        </w:rPr>
        <w:lastRenderedPageBreak/>
        <w:t>информации, необходимой нотариусу для совершения нотариальных действий, и способ ее фиксирования"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30.08.2017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156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2. Приказ Минюста России от 30.09.2020 </w:t>
      </w:r>
      <w:r>
        <w:t>N</w:t>
      </w:r>
      <w:r w:rsidRPr="00075747">
        <w:rPr>
          <w:lang w:val="ru-RU"/>
        </w:rPr>
        <w:t xml:space="preserve"> </w:t>
      </w:r>
      <w:r w:rsidRPr="00075747">
        <w:rPr>
          <w:lang w:val="ru-RU"/>
        </w:rPr>
        <w:t>226.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формы свидетельств и порядок их оформления.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</w:t>
      </w:r>
      <w:r w:rsidRPr="00075747">
        <w:rPr>
          <w:rFonts w:ascii="Courier New" w:hAnsi="Courier New" w:cs="Courier New"/>
          <w:sz w:val="20"/>
          <w:lang w:val="ru-RU"/>
        </w:rPr>
        <w:t xml:space="preserve">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(ред. от 22.08.2025)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 </w:t>
      </w:r>
      <w:r w:rsidRPr="00075747">
        <w:rPr>
          <w:rFonts w:ascii="Courier New" w:hAnsi="Courier New" w:cs="Courier New"/>
          <w:sz w:val="20"/>
          <w:lang w:val="ru-RU"/>
        </w:rPr>
        <w:t>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XI</w:t>
      </w:r>
      <w:r w:rsidRPr="00075747">
        <w:rPr>
          <w:b/>
          <w:sz w:val="24"/>
          <w:lang w:val="ru-RU"/>
        </w:rPr>
        <w:t>. Акты нотариального сообщества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Кодекс профессиональной этики нотариусов в Российской Федерации.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общие положения о зако</w:t>
      </w:r>
      <w:r w:rsidRPr="00075747">
        <w:rPr>
          <w:lang w:val="ru-RU"/>
        </w:rPr>
        <w:t>нности, профессиональном поведении, соблюдении нотариальной тайны и надлежащем исполнении нотариальных действий.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https://notariat.ru/ru-ru/federal-notarial-chamber/documents/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https://www.consultant.ru/document/cons_doc_LAW_151348/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</w:t>
      </w:r>
      <w:r w:rsidRPr="00075747">
        <w:rPr>
          <w:rFonts w:ascii="Courier New" w:hAnsi="Courier New" w:cs="Courier New"/>
          <w:sz w:val="20"/>
          <w:lang w:val="ru-RU"/>
        </w:rPr>
        <w:t>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"Профессиональный кодекс нотариусов Российской Федерации" (принят Собранием представителей нотариальных палат субъектов Российской Федерации 18.04.2001) (с изм. от 31.03.2006)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Сверка реквизи</w:t>
      </w:r>
      <w:r w:rsidRPr="00075747">
        <w:rPr>
          <w:rFonts w:ascii="Courier New" w:hAnsi="Courier New" w:cs="Courier New"/>
          <w:sz w:val="20"/>
          <w:lang w:val="ru-RU"/>
        </w:rPr>
        <w:t>тов: 18.04.2001 / без номера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XII</w:t>
      </w:r>
      <w:r w:rsidRPr="00075747">
        <w:rPr>
          <w:b/>
          <w:sz w:val="24"/>
          <w:lang w:val="ru-RU"/>
        </w:rPr>
        <w:t>. Судебные разъяснения — НЕ ВЫЯВЛЕНО.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Специального постановления Пленума Верховного Суда РФ, посвященного именно видам фактов, удостоверяемых нотариусом по главе </w:t>
      </w:r>
      <w:r>
        <w:t>XIV</w:t>
      </w:r>
      <w:r w:rsidRPr="00075747">
        <w:rPr>
          <w:lang w:val="ru-RU"/>
        </w:rPr>
        <w:t xml:space="preserve"> Основ, не </w:t>
      </w:r>
      <w:r w:rsidRPr="00075747">
        <w:rPr>
          <w:lang w:val="ru-RU"/>
        </w:rPr>
        <w:t>выявлено.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pacing w:before="80" w:after="40"/>
      </w:pPr>
      <w:r>
        <w:rPr>
          <w:b/>
          <w:sz w:val="24"/>
        </w:rPr>
        <w:t>XIII. Комплексные отрасли — НЕПРИМЕНИМО.</w:t>
      </w:r>
    </w:p>
    <w:p w:rsidR="00796E59" w:rsidRDefault="00796E59">
      <w:pPr>
        <w:spacing w:after="0"/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Самостоятельного предпринимательского или банковского прикладного блока по базовой теме не выявлено.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lastRenderedPageBreak/>
        <w:t>XIV</w:t>
      </w:r>
      <w:r w:rsidRPr="00075747">
        <w:rPr>
          <w:b/>
          <w:sz w:val="24"/>
          <w:lang w:val="ru-RU"/>
        </w:rPr>
        <w:t>. Нотариальное право и организация нотариата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Основы законодательства Российской </w:t>
      </w:r>
      <w:r w:rsidRPr="00075747">
        <w:rPr>
          <w:lang w:val="ru-RU"/>
        </w:rPr>
        <w:t>Федерации о нотариате.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Структурный элемент: статьи 41–51, глава </w:t>
      </w:r>
      <w:r>
        <w:t>XIV</w:t>
      </w:r>
      <w:r w:rsidRPr="00075747">
        <w:rPr>
          <w:lang w:val="ru-RU"/>
        </w:rPr>
        <w:t>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"Основ</w:t>
      </w:r>
      <w:r w:rsidRPr="00075747">
        <w:rPr>
          <w:rFonts w:ascii="Courier New" w:hAnsi="Courier New" w:cs="Courier New"/>
          <w:sz w:val="20"/>
          <w:lang w:val="ru-RU"/>
        </w:rPr>
        <w:t xml:space="preserve">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XV</w:t>
      </w:r>
      <w:r w:rsidRPr="00075747">
        <w:rPr>
          <w:b/>
          <w:sz w:val="24"/>
          <w:lang w:val="ru-RU"/>
        </w:rPr>
        <w:t>. Регистрационное право и государственные рее</w:t>
      </w:r>
      <w:r w:rsidRPr="00075747">
        <w:rPr>
          <w:b/>
          <w:sz w:val="24"/>
          <w:lang w:val="ru-RU"/>
        </w:rPr>
        <w:t>стры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Федеральный закон от 13.07.2015 </w:t>
      </w:r>
      <w:r>
        <w:t>N</w:t>
      </w:r>
      <w:r w:rsidRPr="00075747">
        <w:rPr>
          <w:lang w:val="ru-RU"/>
        </w:rPr>
        <w:t xml:space="preserve"> 218-ФЗ "О государственной регистрации недвижимости".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1, 7, 62.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=102398234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</w:t>
      </w:r>
      <w:r>
        <w:rPr>
          <w:rFonts w:ascii="Courier New" w:hAnsi="Courier New" w:cs="Courier New"/>
          <w:sz w:val="20"/>
        </w:rPr>
        <w:t>AW_182661/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13.07.2015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"О государственной регистрации недвижимости" (ред. от 30.01.2026)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13.07.2015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/ полное наименова</w:t>
      </w:r>
      <w:r w:rsidRPr="00075747">
        <w:rPr>
          <w:rFonts w:ascii="Courier New" w:hAnsi="Courier New" w:cs="Courier New"/>
          <w:sz w:val="20"/>
          <w:lang w:val="ru-RU"/>
        </w:rPr>
        <w:t>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XVI</w:t>
      </w:r>
      <w:r w:rsidRPr="00075747">
        <w:rPr>
          <w:b/>
          <w:sz w:val="24"/>
          <w:lang w:val="ru-RU"/>
        </w:rPr>
        <w:t>. Жилищное право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Жилищный кодекс РФ не формирует самостоятельный нормативный слой для перечня видов фактов, удостоверяемых нотариусом.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pacing w:before="80" w:after="40"/>
      </w:pPr>
      <w:r>
        <w:rPr>
          <w:b/>
          <w:sz w:val="24"/>
        </w:rPr>
        <w:t>XVII. Наследственное право — НЕПРИМЕНИМО.</w:t>
      </w:r>
    </w:p>
    <w:p w:rsidR="00796E59" w:rsidRDefault="00796E59">
      <w:pPr>
        <w:spacing w:after="0"/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Подтема не относится к </w:t>
      </w:r>
      <w:r w:rsidRPr="00075747">
        <w:rPr>
          <w:lang w:val="ru-RU"/>
        </w:rPr>
        <w:t>наследственному делопроизводству как к специальному виду нотариальных действий.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XVIII</w:t>
      </w:r>
      <w:r w:rsidRPr="00075747">
        <w:rPr>
          <w:b/>
          <w:sz w:val="24"/>
          <w:lang w:val="ru-RU"/>
        </w:rPr>
        <w:t>. Вещное право и сделки с имуществом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Гражданский кодекс Российской Федерации (часть первая).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статья 234.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</w:t>
      </w:r>
      <w:r>
        <w:rPr>
          <w:rFonts w:ascii="Courier New" w:hAnsi="Courier New" w:cs="Courier New"/>
          <w:sz w:val="20"/>
        </w:rPr>
        <w:t>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=102013239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https://www.consultant.ru/document/cons_doc_LAW_5142/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lastRenderedPageBreak/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"Гражданский кодекс Российской Федерации (часть первая)" от 30.11.1994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(ред. от 23.05.2025) \ Ко</w:t>
      </w:r>
      <w:r w:rsidRPr="00075747">
        <w:rPr>
          <w:rFonts w:ascii="Courier New" w:hAnsi="Courier New" w:cs="Courier New"/>
          <w:sz w:val="20"/>
          <w:lang w:val="ru-RU"/>
        </w:rPr>
        <w:t>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30.11.1994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XIX</w:t>
      </w:r>
      <w:r w:rsidRPr="00075747">
        <w:rPr>
          <w:b/>
          <w:sz w:val="24"/>
          <w:lang w:val="ru-RU"/>
        </w:rPr>
        <w:t>. Банкротство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</w:t>
      </w:r>
      <w:r w:rsidRPr="00075747">
        <w:rPr>
          <w:b/>
          <w:sz w:val="24"/>
          <w:lang w:val="ru-RU"/>
        </w:rPr>
        <w:t>. Валютное регулирование и комплаенс сделок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XXI</w:t>
      </w:r>
      <w:r w:rsidRPr="00075747">
        <w:rPr>
          <w:b/>
          <w:sz w:val="24"/>
          <w:lang w:val="ru-RU"/>
        </w:rPr>
        <w:t>. Доказательственное право и обеспечение доказательств — НАЙД</w:t>
      </w:r>
      <w:r w:rsidRPr="00075747">
        <w:rPr>
          <w:b/>
          <w:sz w:val="24"/>
          <w:lang w:val="ru-RU"/>
        </w:rPr>
        <w:t>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Основы законодательства Российской Федерации о нотариате.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82–85.1 как нормы о нотариальном подтверждении юридически значимых фактов; статья 103 как отдельный институт обеспечения доказательств.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</w:t>
      </w:r>
      <w:r>
        <w:rPr>
          <w:rFonts w:ascii="Courier New" w:hAnsi="Courier New" w:cs="Courier New"/>
          <w:sz w:val="20"/>
        </w:rPr>
        <w:t>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</w:t>
      </w:r>
      <w:r w:rsidRPr="00075747">
        <w:rPr>
          <w:rFonts w:ascii="Courier New" w:hAnsi="Courier New" w:cs="Courier New"/>
          <w:sz w:val="20"/>
          <w:lang w:val="ru-RU"/>
        </w:rPr>
        <w:t xml:space="preserve">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XXII</w:t>
      </w:r>
      <w:r w:rsidRPr="00075747">
        <w:rPr>
          <w:b/>
          <w:sz w:val="24"/>
          <w:lang w:val="ru-RU"/>
        </w:rPr>
        <w:t>. Интеллектуальные права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XXIII</w:t>
      </w:r>
      <w:r w:rsidRPr="00075747">
        <w:rPr>
          <w:b/>
          <w:sz w:val="24"/>
          <w:lang w:val="ru-RU"/>
        </w:rPr>
        <w:t>. Потребительские и “соц”-кейсы в нотариальной форме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Основы законодательства</w:t>
      </w:r>
      <w:r w:rsidRPr="00075747">
        <w:rPr>
          <w:lang w:val="ru-RU"/>
        </w:rPr>
        <w:t xml:space="preserve"> Российской Федерации о нотариате.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статья 84.1.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</w:t>
      </w:r>
      <w:r w:rsidRPr="00075747">
        <w:rPr>
          <w:rFonts w:ascii="Courier New" w:hAnsi="Courier New" w:cs="Courier New"/>
          <w:sz w:val="20"/>
          <w:lang w:val="ru-RU"/>
        </w:rPr>
        <w:t xml:space="preserve">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pacing w:before="80" w:after="40"/>
      </w:pPr>
      <w:r>
        <w:rPr>
          <w:b/>
          <w:sz w:val="24"/>
        </w:rPr>
        <w:t>XXIV. Таможенное право — НЕПРИМЕНИМО.</w:t>
      </w:r>
    </w:p>
    <w:p w:rsidR="00796E59" w:rsidRDefault="00796E59">
      <w:pPr>
        <w:spacing w:after="0"/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lastRenderedPageBreak/>
        <w:t>XX</w:t>
      </w:r>
      <w:r>
        <w:rPr>
          <w:b/>
          <w:sz w:val="24"/>
        </w:rPr>
        <w:t>V</w:t>
      </w:r>
      <w:r w:rsidRPr="00075747">
        <w:rPr>
          <w:b/>
          <w:sz w:val="24"/>
          <w:lang w:val="ru-RU"/>
        </w:rPr>
        <w:t>. Уголовное право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XXVI</w:t>
      </w:r>
      <w:r w:rsidRPr="00075747">
        <w:rPr>
          <w:b/>
          <w:sz w:val="24"/>
          <w:lang w:val="ru-RU"/>
        </w:rPr>
        <w:t>. Экологическое право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XXVII</w:t>
      </w:r>
      <w:r w:rsidRPr="00075747">
        <w:rPr>
          <w:b/>
          <w:sz w:val="24"/>
          <w:lang w:val="ru-RU"/>
        </w:rPr>
        <w:t>. Вещное право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Гражданский кодекс Российской Федерации (часть первая).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статья 234.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=102013239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https://www.consultant.ru/document/cons_doc_LAW_5142/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"Гражданский кодекс Российской Федерации (часть первая)" от 30.11.1994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(ред. от 23.05.2025)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Свер</w:t>
      </w:r>
      <w:r w:rsidRPr="00075747">
        <w:rPr>
          <w:rFonts w:ascii="Courier New" w:hAnsi="Courier New" w:cs="Courier New"/>
          <w:sz w:val="20"/>
          <w:lang w:val="ru-RU"/>
        </w:rPr>
        <w:t xml:space="preserve">ка реквизитов: 30.11.1994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XXVIII</w:t>
      </w:r>
      <w:r w:rsidRPr="00075747">
        <w:rPr>
          <w:b/>
          <w:sz w:val="24"/>
          <w:lang w:val="ru-RU"/>
        </w:rPr>
        <w:t>. Обязательственное право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XXIX</w:t>
      </w:r>
      <w:r w:rsidRPr="00075747">
        <w:rPr>
          <w:b/>
          <w:sz w:val="24"/>
          <w:lang w:val="ru-RU"/>
        </w:rPr>
        <w:t>. Рекламное право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XXX</w:t>
      </w:r>
      <w:r w:rsidRPr="00075747">
        <w:rPr>
          <w:b/>
          <w:sz w:val="24"/>
          <w:lang w:val="ru-RU"/>
        </w:rPr>
        <w:t>. Природоресурсное право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XXXI</w:t>
      </w:r>
      <w:r w:rsidRPr="00075747">
        <w:rPr>
          <w:b/>
          <w:sz w:val="24"/>
          <w:lang w:val="ru-RU"/>
        </w:rPr>
        <w:t>. Градостроительное право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</w:t>
      </w:r>
      <w:r>
        <w:rPr>
          <w:b/>
          <w:sz w:val="24"/>
        </w:rPr>
        <w:t>XXII</w:t>
      </w:r>
      <w:r w:rsidRPr="00075747">
        <w:rPr>
          <w:b/>
          <w:sz w:val="24"/>
          <w:lang w:val="ru-RU"/>
        </w:rPr>
        <w:t>. Воздушное право / гражданская авиация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XXXIII</w:t>
      </w:r>
      <w:r w:rsidRPr="00075747">
        <w:rPr>
          <w:b/>
          <w:sz w:val="24"/>
          <w:lang w:val="ru-RU"/>
        </w:rPr>
        <w:t>. Транспортное право: морское и внутренний водный транспорт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XXXIV</w:t>
      </w:r>
      <w:r w:rsidRPr="00075747">
        <w:rPr>
          <w:b/>
          <w:sz w:val="24"/>
          <w:lang w:val="ru-RU"/>
        </w:rPr>
        <w:t>. Бюджетное право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XXXV</w:t>
      </w:r>
      <w:r w:rsidRPr="00075747">
        <w:rPr>
          <w:b/>
          <w:sz w:val="24"/>
          <w:lang w:val="ru-RU"/>
        </w:rPr>
        <w:t>. Антимонопольное / конкурентное право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>
        <w:rPr>
          <w:b/>
          <w:sz w:val="24"/>
        </w:rPr>
        <w:t>XXXVI</w:t>
      </w:r>
      <w:r w:rsidRPr="00075747">
        <w:rPr>
          <w:b/>
          <w:sz w:val="24"/>
          <w:lang w:val="ru-RU"/>
        </w:rPr>
        <w:t>. Миграцион</w:t>
      </w:r>
      <w:r w:rsidRPr="00075747">
        <w:rPr>
          <w:b/>
          <w:sz w:val="24"/>
          <w:lang w:val="ru-RU"/>
        </w:rPr>
        <w:t>ное и гражданство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Основы законодательства Российской Федерации о нотариате.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>Структурный элемент: статья 42.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</w:t>
      </w:r>
      <w:r w:rsidRPr="00075747">
        <w:rPr>
          <w:rFonts w:ascii="Courier New" w:hAnsi="Courier New" w:cs="Courier New"/>
          <w:sz w:val="20"/>
          <w:lang w:val="ru-RU"/>
        </w:rPr>
        <w:t>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pacing w:before="80" w:after="40"/>
      </w:pPr>
      <w:r>
        <w:rPr>
          <w:b/>
          <w:sz w:val="24"/>
        </w:rPr>
        <w:t>XXXVII. Энергетическое право — НЕПРИМЕНИМО.</w:t>
      </w:r>
    </w:p>
    <w:p w:rsidR="00796E59" w:rsidRDefault="00796E59">
      <w:pPr>
        <w:spacing w:after="0"/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Полный проход по блокам </w:t>
      </w:r>
      <w:r>
        <w:t>I</w:t>
      </w:r>
      <w:r w:rsidRPr="00075747">
        <w:rPr>
          <w:lang w:val="ru-RU"/>
        </w:rPr>
        <w:t>–</w:t>
      </w:r>
      <w:r>
        <w:t>XXXVII</w:t>
      </w:r>
      <w:r w:rsidRPr="00075747">
        <w:rPr>
          <w:lang w:val="ru-RU"/>
        </w:rPr>
        <w:t xml:space="preserve"> завершен.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4. ПОИСК ПО ОРГАНАМ ВЛАСТИ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4. ДОПОЛНИТЕЛЬНЫЙ АЛГОРИТМ ОХВАТА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Росфинмониторинг — НЕПРИМЕНИМО.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2. Банк России — НЕПРИМЕНИМО.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3. Акты ФНП — НА</w:t>
      </w:r>
      <w:r w:rsidRPr="00075747">
        <w:rPr>
          <w:lang w:val="ru-RU"/>
        </w:rPr>
        <w:t>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Кодекс профессиональной этики нотариусов в Российской Федерации.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общие положения о законности, добросовестности и надлежащем исполнении нотариальных действий.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https://notariat.ru/ru-ru/federal-notarial-chamber/document</w:t>
      </w:r>
      <w:r>
        <w:rPr>
          <w:rFonts w:ascii="Courier New" w:hAnsi="Courier New" w:cs="Courier New"/>
          <w:sz w:val="20"/>
        </w:rPr>
        <w:t>s/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https://www.consultant.ru/document/cons_doc_LAW_151348/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"Профессиональный кодекс нотариусов Российской Федерации" (принят Собранием представителей нотариальных палат субъектов Российской</w:t>
      </w:r>
      <w:r w:rsidRPr="00075747">
        <w:rPr>
          <w:rFonts w:ascii="Courier New" w:hAnsi="Courier New" w:cs="Courier New"/>
          <w:sz w:val="20"/>
          <w:lang w:val="ru-RU"/>
        </w:rPr>
        <w:t xml:space="preserve"> Федерации 18.04.2001) (с изм. от 31.03.2006)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Сверка реквизитов: 18.04.2001 / без номера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4. Акты нотариальных палат субъектов — НЕ ВЫЯВЛЕНО.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5. Методические материалы/рекомендации (в составе акта</w:t>
      </w:r>
      <w:r w:rsidRPr="00075747">
        <w:rPr>
          <w:lang w:val="ru-RU"/>
        </w:rPr>
        <w:t xml:space="preserve"> ФНП) — НЕ ВЫЯВЛЕНО.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Докладная строка: подпункты 1–5 завершены; нормативно обязательный прямой массив в этой зоне сосредоточен не в региональном, а в федеральном нотариальном и минюстовском регулировании.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>6. Росреестр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Федеральный закон от </w:t>
      </w:r>
      <w:r w:rsidRPr="00075747">
        <w:rPr>
          <w:lang w:val="ru-RU"/>
        </w:rPr>
        <w:t xml:space="preserve">13.07.2015 </w:t>
      </w:r>
      <w:r>
        <w:t>N</w:t>
      </w:r>
      <w:r w:rsidRPr="00075747">
        <w:rPr>
          <w:lang w:val="ru-RU"/>
        </w:rPr>
        <w:t xml:space="preserve"> 218-ФЗ "О государственной регистрации недвижимости".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1, 7, 62.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=102398234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https://www.consultant.ru/document/cons_doc_LAW_182661/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Заголовок ст</w:t>
      </w:r>
      <w:r w:rsidRPr="00075747">
        <w:rPr>
          <w:rFonts w:ascii="Courier New" w:hAnsi="Courier New" w:cs="Courier New"/>
          <w:sz w:val="20"/>
          <w:lang w:val="ru-RU"/>
        </w:rPr>
        <w:t xml:space="preserve">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13.07.2015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"О государственной регистрации недвижимости" (ред. от 30.01.2026)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13.07.2015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7. Федеральная н</w:t>
      </w:r>
      <w:r w:rsidRPr="00075747">
        <w:rPr>
          <w:lang w:val="ru-RU"/>
        </w:rPr>
        <w:t>алоговая служба — НЕПРИМЕНИМО.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8. Минюст РФ/терорганы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Приказ Минюста России от 30.08.2017 </w:t>
      </w:r>
      <w:r>
        <w:t>N</w:t>
      </w:r>
      <w:r w:rsidRPr="00075747">
        <w:rPr>
          <w:lang w:val="ru-RU"/>
        </w:rPr>
        <w:t xml:space="preserve"> 156.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Регламент совершения нотариусами нотариальных действий.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https://publication.pravo.gov.ru/Document/View/00012017090100</w:t>
      </w:r>
      <w:r>
        <w:rPr>
          <w:rFonts w:ascii="Courier New" w:hAnsi="Courier New" w:cs="Courier New"/>
          <w:sz w:val="20"/>
        </w:rPr>
        <w:t>47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https://www.consultant.ru/document/cons_doc_LAW_239685/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30.08.2017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156 (ред. от 30.01.2025) "Об утверждении Регламента совершения нотариусами нотариальных дейс</w:t>
      </w:r>
      <w:r w:rsidRPr="00075747">
        <w:rPr>
          <w:rFonts w:ascii="Courier New" w:hAnsi="Courier New" w:cs="Courier New"/>
          <w:sz w:val="20"/>
          <w:lang w:val="ru-RU"/>
        </w:rPr>
        <w:t>твий, устанавливающего объем информации, необходимой нотариусу для совершения нотариальных действий, и способ ее фиксирования"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30.08.2017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156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2. Приказ Минюста России от </w:t>
      </w:r>
      <w:r w:rsidRPr="00075747">
        <w:rPr>
          <w:lang w:val="ru-RU"/>
        </w:rPr>
        <w:t xml:space="preserve">30.09.2020 </w:t>
      </w:r>
      <w:r>
        <w:t>N</w:t>
      </w:r>
      <w:r w:rsidRPr="00075747">
        <w:rPr>
          <w:lang w:val="ru-RU"/>
        </w:rPr>
        <w:t xml:space="preserve"> 226.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формы свидетельств и порядок их оформления.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</w:t>
      </w:r>
      <w:r w:rsidRPr="00075747">
        <w:rPr>
          <w:rFonts w:ascii="Courier New" w:hAnsi="Courier New" w:cs="Courier New"/>
          <w:sz w:val="20"/>
          <w:lang w:val="ru-RU"/>
        </w:rPr>
        <w:t xml:space="preserve">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(ред. от 22.08.2025)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</w:t>
      </w:r>
      <w:r w:rsidRPr="00075747">
        <w:rPr>
          <w:rFonts w:ascii="Courier New" w:hAnsi="Courier New" w:cs="Courier New"/>
          <w:sz w:val="20"/>
          <w:lang w:val="ru-RU"/>
        </w:rPr>
        <w:t xml:space="preserve"> оформления"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3. Приказ Минюста России от 30.09.2020 </w:t>
      </w:r>
      <w:r>
        <w:t>N</w:t>
      </w:r>
      <w:r w:rsidRPr="00075747">
        <w:rPr>
          <w:lang w:val="ru-RU"/>
        </w:rPr>
        <w:t xml:space="preserve"> 225.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порядок ведения реестров ЕИС нотариата.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</w:t>
      </w:r>
      <w:r>
        <w:rPr>
          <w:rFonts w:ascii="Courier New" w:hAnsi="Courier New" w:cs="Courier New"/>
          <w:sz w:val="20"/>
        </w:rPr>
        <w:t>u/Document/View/0001202010050038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https://www.consultant.ru/document/cons_doc_LAW_364087/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lastRenderedPageBreak/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(ред. от 24.05.2024) "Об утверждении Порядка ведения реест</w:t>
      </w:r>
      <w:r w:rsidRPr="00075747">
        <w:rPr>
          <w:rFonts w:ascii="Courier New" w:hAnsi="Courier New" w:cs="Courier New"/>
          <w:sz w:val="20"/>
          <w:lang w:val="ru-RU"/>
        </w:rPr>
        <w:t>ров единой информационной системы нотариата, внесения в них сведений, в том числе порядка исправления допущенных в таких реестрах технических ошибок"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9. МВД </w:t>
      </w:r>
      <w:r w:rsidRPr="00075747">
        <w:rPr>
          <w:lang w:val="ru-RU"/>
        </w:rPr>
        <w:t>— НЕПРИМЕНИМО.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10. Минфин — НЕПРИМЕНИМО.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Докладная строка: подпункты 6–10 завершены; по теме подтвержден сильный росреестровский и минюстовский слой, отдельного специального массива ФНС, МВД и Минфина не выявлено.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11. ФОИВ (Федеральные органы исполнитель</w:t>
      </w:r>
      <w:r w:rsidRPr="00075747">
        <w:rPr>
          <w:lang w:val="ru-RU"/>
        </w:rPr>
        <w:t>ной власти)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Совместный приказ МИД России </w:t>
      </w:r>
      <w:r>
        <w:t>N</w:t>
      </w:r>
      <w:r w:rsidRPr="00075747">
        <w:rPr>
          <w:lang w:val="ru-RU"/>
        </w:rPr>
        <w:t xml:space="preserve"> 20795, Минюста России </w:t>
      </w:r>
      <w:r>
        <w:t>N</w:t>
      </w:r>
      <w:r w:rsidRPr="00075747">
        <w:rPr>
          <w:lang w:val="ru-RU"/>
        </w:rPr>
        <w:t xml:space="preserve"> 209 от 29.09.2022.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Структурный элемент: разделы </w:t>
      </w:r>
      <w:r>
        <w:t>IX</w:t>
      </w:r>
      <w:r w:rsidRPr="00075747">
        <w:rPr>
          <w:lang w:val="ru-RU"/>
        </w:rPr>
        <w:t>–</w:t>
      </w:r>
      <w:r>
        <w:t>XII</w:t>
      </w:r>
      <w:r w:rsidRPr="00075747">
        <w:rPr>
          <w:lang w:val="ru-RU"/>
        </w:rPr>
        <w:t xml:space="preserve"> Инструкции.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https://publication.pravo.gov.ru/Document/View/0001202209300015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 xml:space="preserve">URL2: </w:t>
      </w:r>
      <w:r>
        <w:rPr>
          <w:rFonts w:ascii="Courier New" w:hAnsi="Courier New" w:cs="Courier New"/>
          <w:sz w:val="20"/>
        </w:rPr>
        <w:t>https://www.consultant.ru/document/cons_doc_LAW_427898/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МИД России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20795, Минюста России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209 от 29.09.2022 (ред. от 24.01.2025) "Об утверждении Инструкции о порядке совершения нотариал</w:t>
      </w:r>
      <w:r w:rsidRPr="00075747">
        <w:rPr>
          <w:rFonts w:ascii="Courier New" w:hAnsi="Courier New" w:cs="Courier New"/>
          <w:sz w:val="20"/>
          <w:lang w:val="ru-RU"/>
        </w:rPr>
        <w:t>ьных действий консульскими должностными лицами"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29.09.2022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 / 209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12. Правительство РФ — НЕ ВЫЯВЛЕНО.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13. Президент РФ — НЕ ВЫЯВЛЕНО.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14. ГОСТ/Росстандарт — НЕПРИМЕНИМ</w:t>
      </w:r>
      <w:r w:rsidRPr="00075747">
        <w:rPr>
          <w:lang w:val="ru-RU"/>
        </w:rPr>
        <w:t>О.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15. Архивные правила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Приказ Минюста России от 14.12.2022 </w:t>
      </w:r>
      <w:r>
        <w:t>N</w:t>
      </w:r>
      <w:r w:rsidRPr="00075747">
        <w:rPr>
          <w:lang w:val="ru-RU"/>
        </w:rPr>
        <w:t xml:space="preserve"> 394 "Об утверждении Правил нотариального делопроизводства".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правила в целом.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https://publication.pravo.gov.ru/Document/View/0001202212140043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 xml:space="preserve">URL2: </w:t>
      </w:r>
      <w:r>
        <w:rPr>
          <w:rFonts w:ascii="Courier New" w:hAnsi="Courier New" w:cs="Courier New"/>
          <w:sz w:val="20"/>
        </w:rPr>
        <w:t>https://www.consultant.ru/document/cons_doc_LAW_434629/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14.12.2022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394 "Об утверждении Правил нотариального делопроизводства"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Сверка реквизитов: 14.12</w:t>
      </w:r>
      <w:r w:rsidRPr="00075747">
        <w:rPr>
          <w:rFonts w:ascii="Courier New" w:hAnsi="Courier New" w:cs="Courier New"/>
          <w:sz w:val="20"/>
          <w:lang w:val="ru-RU"/>
        </w:rPr>
        <w:t xml:space="preserve">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394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Докладная строка: подпункты 11–15 завершены; для темы подтвержден федеральный исполнительный и архивно-делопроизводственный слой, но самостоятельного массива постановлений Правительства РФ, указов Пр</w:t>
      </w:r>
      <w:r w:rsidRPr="00075747">
        <w:rPr>
          <w:lang w:val="ru-RU"/>
        </w:rPr>
        <w:t>езидента РФ и ГОСТ-стандартов не выявлено.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16. Персональные данные/ИБ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Федеральный закон от 27.07.2006 </w:t>
      </w:r>
      <w:r>
        <w:t>N</w:t>
      </w:r>
      <w:r w:rsidRPr="00075747">
        <w:rPr>
          <w:lang w:val="ru-RU"/>
        </w:rPr>
        <w:t xml:space="preserve"> 152-ФЗ "О персональных данных".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3, 5, 6, 19.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=102108261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https://www.consultant.ru/document/cons_doc_LAW_61801/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27.07.2006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152-ФЗ "О персональных данных" (ред. от 08.08.2024)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27.07.2006 </w:t>
      </w:r>
      <w:r w:rsidRPr="00075747">
        <w:rPr>
          <w:rFonts w:ascii="Courier New" w:hAnsi="Courier New" w:cs="Courier New"/>
          <w:sz w:val="20"/>
          <w:lang w:val="ru-RU"/>
        </w:rPr>
        <w:t xml:space="preserve">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152-ФЗ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17. Электронная подпись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Федеральный закон от 06.04.2011 </w:t>
      </w:r>
      <w:r>
        <w:t>N</w:t>
      </w:r>
      <w:r w:rsidRPr="00075747">
        <w:rPr>
          <w:lang w:val="ru-RU"/>
        </w:rPr>
        <w:t xml:space="preserve"> 63-ФЗ "Об электронной подписи".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2, 5, 6, 11.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=102146</w:t>
      </w:r>
      <w:r w:rsidRPr="00075747">
        <w:rPr>
          <w:rFonts w:ascii="Courier New" w:hAnsi="Courier New" w:cs="Courier New"/>
          <w:sz w:val="20"/>
          <w:lang w:val="ru-RU"/>
        </w:rPr>
        <w:t>610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https://www.consultant.ru/document/cons_doc_LAW_112701/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06.04.2011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63-ФЗ "Об электронной подписи" (ред. от 08.08.2024)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Сверка реквизитов: 06.04.</w:t>
      </w:r>
      <w:r w:rsidRPr="00075747">
        <w:rPr>
          <w:rFonts w:ascii="Courier New" w:hAnsi="Courier New" w:cs="Courier New"/>
          <w:sz w:val="20"/>
          <w:lang w:val="ru-RU"/>
        </w:rPr>
        <w:t xml:space="preserve">2011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63-ФЗ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18. Иное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Федеральный закон от 27.12.2019 </w:t>
      </w:r>
      <w:r>
        <w:t>N</w:t>
      </w:r>
      <w:r w:rsidRPr="00075747">
        <w:rPr>
          <w:lang w:val="ru-RU"/>
        </w:rPr>
        <w:t xml:space="preserve"> 480-ФЗ "О внесении изменений в Основы законодательства Российской Федерации о нотариате и отдельные законодательные акты Российской Федераци</w:t>
      </w:r>
      <w:r w:rsidRPr="00075747">
        <w:rPr>
          <w:lang w:val="ru-RU"/>
        </w:rPr>
        <w:t>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статья 1.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=102615551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https://www.consultant.ru/document/cons_doc_LAW_341788/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Федеральный закон "О внесении изменени</w:t>
      </w:r>
      <w:r w:rsidRPr="00075747">
        <w:rPr>
          <w:rFonts w:ascii="Courier New" w:hAnsi="Courier New" w:cs="Courier New"/>
          <w:sz w:val="20"/>
          <w:lang w:val="ru-RU"/>
        </w:rPr>
        <w:t xml:space="preserve">й в Основы законодательства Российской Федерации о нотариате и отдельные законодательные акты Российской Федерации" от 27.12.2019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480-ФЗ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27.12.2019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480-ФЗ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Полный проход </w:t>
      </w:r>
      <w:r w:rsidRPr="00075747">
        <w:rPr>
          <w:lang w:val="ru-RU"/>
        </w:rPr>
        <w:t>по подпунктам 1–18 дополнительного алгоритма охвата завершен.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5. СЛОЙНОСТЬ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5. СЛОЙНОСТЬ 1–6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БЛОК 1–2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СЛОЙ 1. Базовые кодексы/законы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Основы законодательства Российской Федерации о нотариате.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42, 43,</w:t>
      </w:r>
      <w:r w:rsidRPr="00075747">
        <w:rPr>
          <w:lang w:val="ru-RU"/>
        </w:rPr>
        <w:t xml:space="preserve"> 45, 46, 48, 82–85.1.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"Основы законодательства Российской Федерации о нотар</w:t>
      </w:r>
      <w:r w:rsidRPr="00075747">
        <w:rPr>
          <w:rFonts w:ascii="Courier New" w:hAnsi="Courier New" w:cs="Courier New"/>
          <w:sz w:val="20"/>
          <w:lang w:val="ru-RU"/>
        </w:rPr>
        <w:t xml:space="preserve">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2. Гражданский кодекс Российской Федерации (часть первая).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статья 234.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</w:t>
      </w:r>
      <w:r>
        <w:rPr>
          <w:rFonts w:ascii="Courier New" w:hAnsi="Courier New" w:cs="Courier New"/>
          <w:sz w:val="20"/>
        </w:rPr>
        <w:t>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=102013239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https://www.consultant.ru/document/cons_doc_LAW_5142/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"Гражданский кодекс Российской Федерации (часть первая)" от 30.11.1994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 w:rsidRPr="00075747">
        <w:rPr>
          <w:rFonts w:ascii="Courier New" w:hAnsi="Courier New" w:cs="Courier New"/>
          <w:sz w:val="20"/>
          <w:lang w:val="ru-RU"/>
        </w:rPr>
        <w:t>51-ФЗ (ред. от 23.05.2025)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30.11.1994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3. Федеральный закон от 13.07.2015 </w:t>
      </w:r>
      <w:r>
        <w:t>N</w:t>
      </w:r>
      <w:r w:rsidRPr="00075747">
        <w:rPr>
          <w:lang w:val="ru-RU"/>
        </w:rPr>
        <w:t xml:space="preserve"> 218-ФЗ "О государственной регистрации недвижимости".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1, 7, 62.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=102398234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https://www.consultant.ru/document/cons_doc_LAW_182661/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13.07.2015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"О государственной регистрации н</w:t>
      </w:r>
      <w:r w:rsidRPr="00075747">
        <w:rPr>
          <w:rFonts w:ascii="Courier New" w:hAnsi="Courier New" w:cs="Courier New"/>
          <w:sz w:val="20"/>
          <w:lang w:val="ru-RU"/>
        </w:rPr>
        <w:t>едвижимости" (ред. от 30.01.2026)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13.07.2015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>СЛОЙ 2. Специальное нотариальное регулирование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Приказ Минюста России от 30.08.2017 </w:t>
      </w:r>
      <w:r>
        <w:t>N</w:t>
      </w:r>
      <w:r w:rsidRPr="00075747">
        <w:rPr>
          <w:lang w:val="ru-RU"/>
        </w:rPr>
        <w:t xml:space="preserve"> 156.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</w:t>
      </w:r>
      <w:r w:rsidRPr="00075747">
        <w:rPr>
          <w:lang w:val="ru-RU"/>
        </w:rPr>
        <w:t>мент: Регламент совершения нотариусами нотариальных действий.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https://publication.pravo.gov.ru/Document/View/0001201709010047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https://www.consultant.ru/document/cons_doc_LAW_239685/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П</w:t>
      </w:r>
      <w:r w:rsidRPr="00075747">
        <w:rPr>
          <w:rFonts w:ascii="Courier New" w:hAnsi="Courier New" w:cs="Courier New"/>
          <w:sz w:val="20"/>
          <w:lang w:val="ru-RU"/>
        </w:rPr>
        <w:t xml:space="preserve">риказ Минюста России от 30.08.2017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156 (ред. от 30.01.2025) "Об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фиксирования" </w:t>
      </w:r>
      <w:r w:rsidRPr="00075747">
        <w:rPr>
          <w:rFonts w:ascii="Courier New" w:hAnsi="Courier New" w:cs="Courier New"/>
          <w:sz w:val="20"/>
          <w:lang w:val="ru-RU"/>
        </w:rPr>
        <w:t>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30.08.2017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156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2. Приказ Минюста России от 30.09.2020 </w:t>
      </w:r>
      <w:r>
        <w:t>N</w:t>
      </w:r>
      <w:r w:rsidRPr="00075747">
        <w:rPr>
          <w:lang w:val="ru-RU"/>
        </w:rPr>
        <w:t xml:space="preserve"> 226.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формы свидетельств и порядок их оформления.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</w:t>
      </w:r>
      <w:r>
        <w:rPr>
          <w:rFonts w:ascii="Courier New" w:hAnsi="Courier New" w:cs="Courier New"/>
          <w:sz w:val="20"/>
        </w:rPr>
        <w:t>t/View/0001202010050037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(ред. от 22.08.2025) "Об утверждении форм реестров регистрации нота</w:t>
      </w:r>
      <w:r w:rsidRPr="00075747">
        <w:rPr>
          <w:rFonts w:ascii="Courier New" w:hAnsi="Courier New" w:cs="Courier New"/>
          <w:sz w:val="20"/>
          <w:lang w:val="ru-RU"/>
        </w:rPr>
        <w:t>риальных действий, нотариальных свидетельств, удостоверительных надписей на сделках и свидетельствуемых документах и порядка их оформления"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Докладная строка:</w:t>
      </w:r>
      <w:r w:rsidRPr="00075747">
        <w:rPr>
          <w:lang w:val="ru-RU"/>
        </w:rPr>
        <w:t xml:space="preserve"> блок слоев 1–2 завершен; базовое и специальное нотариальное регулирование по теме собрано в полном ядре без тарифного массива.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БЛОК 3–4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СЛОЙ 3. Процессуальный/контрольный слой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Гражданский процессуальный кодекс Российской Федерации.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</w:t>
      </w:r>
      <w:r w:rsidRPr="00075747">
        <w:rPr>
          <w:lang w:val="ru-RU"/>
        </w:rPr>
        <w:t>урный элемент: глава 37, статьи 310–312.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=102071075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https://www.consultant.ru/document/cons_doc_LAW_39570/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"Гражданский процессуальный кодек</w:t>
      </w:r>
      <w:r w:rsidRPr="00075747">
        <w:rPr>
          <w:rFonts w:ascii="Courier New" w:hAnsi="Courier New" w:cs="Courier New"/>
          <w:sz w:val="20"/>
          <w:lang w:val="ru-RU"/>
        </w:rPr>
        <w:t xml:space="preserve">с Российской Федерации" от 14.11.2002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138-ФЗ (ред. от 01.04.2025)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14.11.2002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138-ФЗ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2. Основы законодательства Российской Федерации о нотариате.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</w:t>
      </w:r>
      <w:r w:rsidRPr="00075747">
        <w:rPr>
          <w:lang w:val="ru-RU"/>
        </w:rPr>
        <w:t>ья 48.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"Основы законодательства Российской Федерации о нотариате" (утв. ВС </w:t>
      </w:r>
      <w:r w:rsidRPr="00075747">
        <w:rPr>
          <w:rFonts w:ascii="Courier New" w:hAnsi="Courier New" w:cs="Courier New"/>
          <w:sz w:val="20"/>
          <w:lang w:val="ru-RU"/>
        </w:rPr>
        <w:t xml:space="preserve">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СЛОЙ 4. Подзаконные НПА уполномоченных органов — НАЙДЕНО.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Приказ Минюста России от 30.09.2020 </w:t>
      </w:r>
      <w:r>
        <w:t>N</w:t>
      </w:r>
      <w:r w:rsidRPr="00075747">
        <w:rPr>
          <w:lang w:val="ru-RU"/>
        </w:rPr>
        <w:t xml:space="preserve"> 225.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порядок ведения реестров ЕИС нотариата.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https://www.consultant.ru/document/cons_doc_LAW_364087/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Пр</w:t>
      </w:r>
      <w:r w:rsidRPr="00075747">
        <w:rPr>
          <w:rFonts w:ascii="Courier New" w:hAnsi="Courier New" w:cs="Courier New"/>
          <w:sz w:val="20"/>
          <w:lang w:val="ru-RU"/>
        </w:rPr>
        <w:t xml:space="preserve">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(ред. от 24.05.2024) "Об утверждении Порядка ведения 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 \ Консул</w:t>
      </w:r>
      <w:r w:rsidRPr="00075747">
        <w:rPr>
          <w:rFonts w:ascii="Courier New" w:hAnsi="Courier New" w:cs="Courier New"/>
          <w:sz w:val="20"/>
          <w:lang w:val="ru-RU"/>
        </w:rPr>
        <w:t>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2. Приказ Минюста России от 30.09.2020 </w:t>
      </w:r>
      <w:r>
        <w:t>N</w:t>
      </w:r>
      <w:r w:rsidRPr="00075747">
        <w:rPr>
          <w:lang w:val="ru-RU"/>
        </w:rPr>
        <w:t xml:space="preserve"> 228.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порядок установления личности посредством единой биометрической системы.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 xml:space="preserve">URL1: </w:t>
      </w:r>
      <w:r>
        <w:rPr>
          <w:rFonts w:ascii="Courier New" w:hAnsi="Courier New" w:cs="Courier New"/>
          <w:sz w:val="20"/>
        </w:rPr>
        <w:t>https://publication.pravo.gov.ru/Document/View/0001202010050039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https://www.consultant.ru/document/cons_doc_LAW_364088/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228 "Об утверждении Порядка уст</w:t>
      </w:r>
      <w:r w:rsidRPr="00075747">
        <w:rPr>
          <w:rFonts w:ascii="Courier New" w:hAnsi="Courier New" w:cs="Courier New"/>
          <w:sz w:val="20"/>
          <w:lang w:val="ru-RU"/>
        </w:rPr>
        <w:t>ановления личности гражданина, его представителя или представителя юридического лица, обратившихся за совершением нотариального действия, посредством единой биометрической системы"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228 / полное наименован</w:t>
      </w:r>
      <w:r w:rsidRPr="00075747">
        <w:rPr>
          <w:rFonts w:ascii="Courier New" w:hAnsi="Courier New" w:cs="Courier New"/>
          <w:sz w:val="20"/>
          <w:lang w:val="ru-RU"/>
        </w:rPr>
        <w:t>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3. Приказ Минюста России от 30.09.2020 </w:t>
      </w:r>
      <w:r>
        <w:t>N</w:t>
      </w:r>
      <w:r w:rsidRPr="00075747">
        <w:rPr>
          <w:lang w:val="ru-RU"/>
        </w:rPr>
        <w:t xml:space="preserve"> 229.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порядок представления информации о нотариальном документе и формат ее размещения на документе с использованием машиночитаемой маркировки.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</w:t>
      </w:r>
      <w:r>
        <w:rPr>
          <w:rFonts w:ascii="Courier New" w:hAnsi="Courier New" w:cs="Courier New"/>
          <w:sz w:val="20"/>
        </w:rPr>
        <w:t>ravo.gov.ru/Document/View/0001202010050041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https://www.consultant.ru/document/cons_doc_LAW_364053/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lastRenderedPageBreak/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229 "Об утверждении Порядка представления информации</w:t>
      </w:r>
      <w:r w:rsidRPr="00075747">
        <w:rPr>
          <w:rFonts w:ascii="Courier New" w:hAnsi="Courier New" w:cs="Courier New"/>
          <w:sz w:val="20"/>
          <w:lang w:val="ru-RU"/>
        </w:rPr>
        <w:t xml:space="preserve"> о нотариальном документе и формата ее размещения на документе с использованием машиночитаемой маркировки"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229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4. Приказ Минюста России от 30.09.2020 </w:t>
      </w:r>
      <w:r>
        <w:t>N</w:t>
      </w:r>
      <w:r w:rsidRPr="00075747">
        <w:rPr>
          <w:lang w:val="ru-RU"/>
        </w:rPr>
        <w:t xml:space="preserve"> 232.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</w:t>
      </w:r>
      <w:r w:rsidRPr="00075747">
        <w:rPr>
          <w:lang w:val="ru-RU"/>
        </w:rPr>
        <w:t>ктурный элемент: порядок удаленного нотариального действия.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https://publication.pravo.gov.ru/Document/View/0001202010050040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</w:t>
      </w:r>
      <w:r w:rsidRPr="00075747">
        <w:rPr>
          <w:rFonts w:ascii="Courier New" w:hAnsi="Courier New" w:cs="Courier New"/>
          <w:sz w:val="20"/>
          <w:lang w:val="ru-RU"/>
        </w:rPr>
        <w:t xml:space="preserve">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232 (ред. от 30.01.2025) "Об утверждении Порядка направления заявления о совершении нотариального действия удаленно, совершения оплаты нотариального действия, в том числе с использованием электронных средств платежа, в</w:t>
      </w:r>
      <w:r w:rsidRPr="00075747">
        <w:rPr>
          <w:rFonts w:ascii="Courier New" w:hAnsi="Courier New" w:cs="Courier New"/>
          <w:sz w:val="20"/>
          <w:lang w:val="ru-RU"/>
        </w:rPr>
        <w:t>озврата заявителю суммы платежа за совершение нотариального действия удаленно, а также взаимодействия заявителя или его представителя, обратившихся за совершением нотариального действия удаленно, и нотариуса"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Сверка реквизитов: 30.09.2020</w:t>
      </w:r>
      <w:r w:rsidRPr="00075747">
        <w:rPr>
          <w:rFonts w:ascii="Courier New" w:hAnsi="Courier New" w:cs="Courier New"/>
          <w:sz w:val="20"/>
          <w:lang w:val="ru-RU"/>
        </w:rPr>
        <w:t xml:space="preserve">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232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Докладная строка: блок слоев 3–4 завершен; контрольный и подзаконный массив покрыт по прямой применимости к нотариусу.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БЛОК 5–6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СЛОЙ 5. Акты нотариального сообщества, обязательные для нотариусов — НАЙДЕ</w:t>
      </w:r>
      <w:r w:rsidRPr="00075747">
        <w:rPr>
          <w:lang w:val="ru-RU"/>
        </w:rPr>
        <w:t>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Кодекс профессиональной этики нотариусов в Российской Федерации.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общие положения.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notariat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federal</w:t>
      </w:r>
      <w:r w:rsidRPr="00075747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notarial</w:t>
      </w:r>
      <w:r w:rsidRPr="00075747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chamber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documents</w:t>
      </w:r>
      <w:r w:rsidRPr="00075747">
        <w:rPr>
          <w:rFonts w:ascii="Courier New" w:hAnsi="Courier New" w:cs="Courier New"/>
          <w:sz w:val="20"/>
          <w:lang w:val="ru-RU"/>
        </w:rPr>
        <w:t>/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https://www.consultant.ru/document/cons_doc_LAW_151348/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2: </w:t>
      </w:r>
      <w:r w:rsidRPr="00075747">
        <w:rPr>
          <w:rFonts w:ascii="Courier New" w:hAnsi="Courier New" w:cs="Courier New"/>
          <w:sz w:val="20"/>
          <w:lang w:val="ru-RU"/>
        </w:rPr>
        <w:t>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"Профессиональный кодекс нотариусов Российской Федерации" (принят Собранием представителей нотариальных палат субъектов Российской Федерации 18.04.2001) (с изм. от 31.03.2006)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Сверка реквизито</w:t>
      </w:r>
      <w:r w:rsidRPr="00075747">
        <w:rPr>
          <w:rFonts w:ascii="Courier New" w:hAnsi="Courier New" w:cs="Courier New"/>
          <w:sz w:val="20"/>
          <w:lang w:val="ru-RU"/>
        </w:rPr>
        <w:t>в: 18.04.2001 / без номера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СЛОЙ 6. Судебные разъяснения — НЕ ВЫЯВЛЕНО.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 xml:space="preserve">Самостоятельного постановления Пленума Верховного Суда РФ, адресно раскрывающего именно виды фактов, удостоверяемых нотариусом по главе </w:t>
      </w:r>
      <w:r>
        <w:t>XIV</w:t>
      </w:r>
      <w:r w:rsidRPr="00075747">
        <w:rPr>
          <w:lang w:val="ru-RU"/>
        </w:rPr>
        <w:t xml:space="preserve"> О</w:t>
      </w:r>
      <w:r w:rsidRPr="00075747">
        <w:rPr>
          <w:lang w:val="ru-RU"/>
        </w:rPr>
        <w:t>снов, не выявлено.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Докладная строка: блок слоев 5–6 завершен; обязательный массив нотариального сообщества подтвержден, специальный пленумный слой по теме не выявлен.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6. ФИЛЬТР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Приказ Минюста России от </w:t>
      </w:r>
      <w:r w:rsidRPr="00075747">
        <w:rPr>
          <w:lang w:val="ru-RU"/>
        </w:rPr>
        <w:t xml:space="preserve">14.12.2022 </w:t>
      </w:r>
      <w:r>
        <w:t>N</w:t>
      </w:r>
      <w:r w:rsidRPr="00075747">
        <w:rPr>
          <w:lang w:val="ru-RU"/>
        </w:rPr>
        <w:t xml:space="preserve"> 394 "Об утверждении Правил нотариального делопроизводства".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правила регистрации, оформления и хранения нотариальных свидетельств, реестровых записей и иных нотариальных документов.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</w:t>
      </w:r>
      <w:r>
        <w:rPr>
          <w:rFonts w:ascii="Courier New" w:hAnsi="Courier New" w:cs="Courier New"/>
          <w:sz w:val="20"/>
        </w:rPr>
        <w:t>cument/View/0001202212140043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https://www.consultant.ru/document/cons_doc_LAW_434629/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14.12.2022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394 "Об утверждении Правил нотариального делопроизводства" \ Консу</w:t>
      </w:r>
      <w:r w:rsidRPr="00075747">
        <w:rPr>
          <w:rFonts w:ascii="Courier New" w:hAnsi="Courier New" w:cs="Courier New"/>
          <w:sz w:val="20"/>
          <w:lang w:val="ru-RU"/>
        </w:rPr>
        <w:t>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14.12.2022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394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2. Приказ Минюста России от 24.05.2024 </w:t>
      </w:r>
      <w:r>
        <w:t>N</w:t>
      </w:r>
      <w:r w:rsidRPr="00075747">
        <w:rPr>
          <w:lang w:val="ru-RU"/>
        </w:rPr>
        <w:t xml:space="preserve"> 164 "О внесении изменений в Порядок ведения реестров единой информационной системы нотариата, внесения в них сведений, в то</w:t>
      </w:r>
      <w:r w:rsidRPr="00075747">
        <w:rPr>
          <w:lang w:val="ru-RU"/>
        </w:rPr>
        <w:t xml:space="preserve">м числе порядок исправления допущенных в таких реестрах технических ошибок, утвержденный приказом Министерства юстиции Российской Федерации от 30.09.2020 </w:t>
      </w:r>
      <w:r>
        <w:t>N</w:t>
      </w:r>
      <w:r w:rsidRPr="00075747">
        <w:rPr>
          <w:lang w:val="ru-RU"/>
        </w:rPr>
        <w:t xml:space="preserve"> 225".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приказ и изменения к порядку ведения реестров ЕИС нотариата.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</w:t>
      </w:r>
      <w:r>
        <w:rPr>
          <w:rFonts w:ascii="Courier New" w:hAnsi="Courier New" w:cs="Courier New"/>
          <w:sz w:val="20"/>
        </w:rPr>
        <w:t>//publication.pravo.gov.ru/Document/View/0001202405290035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https://www.consultant.ru/document/cons_doc_LAW_477426/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24.05.2024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164 "О внесении изменений в Порядок </w:t>
      </w:r>
      <w:r w:rsidRPr="00075747">
        <w:rPr>
          <w:rFonts w:ascii="Courier New" w:hAnsi="Courier New" w:cs="Courier New"/>
          <w:sz w:val="20"/>
          <w:lang w:val="ru-RU"/>
        </w:rPr>
        <w:t xml:space="preserve">ведения реестров единой информационной системы нотариата, внесения в них сведений, в том числе порядок исправления допущенных в таких реестрах технических ошибок, утвержденный приказом Министерства юстиции Российской Федерации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225" \ Консул</w:t>
      </w:r>
      <w:r w:rsidRPr="00075747">
        <w:rPr>
          <w:rFonts w:ascii="Courier New" w:hAnsi="Courier New" w:cs="Courier New"/>
          <w:sz w:val="20"/>
          <w:lang w:val="ru-RU"/>
        </w:rPr>
        <w:t>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24.05.2024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164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3. Федеральный закон от 22.10.2004 </w:t>
      </w:r>
      <w:r>
        <w:t>N</w:t>
      </w:r>
      <w:r w:rsidRPr="00075747">
        <w:rPr>
          <w:lang w:val="ru-RU"/>
        </w:rPr>
        <w:t xml:space="preserve"> 125-ФЗ "Об архивном деле в Российской Федерации".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статья 18.1 "Хранение нотариальных документов".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</w:t>
      </w:r>
      <w:r>
        <w:rPr>
          <w:rFonts w:ascii="Courier New" w:hAnsi="Courier New" w:cs="Courier New"/>
          <w:sz w:val="20"/>
        </w:rPr>
        <w:t>ps://pravo.gov.ru/proxy/ips/?docbody=&amp;nd=102090151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https://www.consultant.ru/document/cons_doc_LAW_493187/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lastRenderedPageBreak/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22.10.2004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125-ФЗ "Об архивном деле в Российской Федерации"</w:t>
      </w:r>
      <w:r w:rsidRPr="00075747">
        <w:rPr>
          <w:rFonts w:ascii="Courier New" w:hAnsi="Courier New" w:cs="Courier New"/>
          <w:sz w:val="20"/>
          <w:lang w:val="ru-RU"/>
        </w:rPr>
        <w:t xml:space="preserve"> (ред. от 13.12.2024)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22.10.2004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125-ФЗ / полное наименование документа — совпало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4. Приказ Минюста России от 30.09.2020 </w:t>
      </w:r>
      <w:r>
        <w:t>N</w:t>
      </w:r>
      <w:r w:rsidRPr="00075747">
        <w:rPr>
          <w:lang w:val="ru-RU"/>
        </w:rPr>
        <w:t xml:space="preserve"> 224 "Об утверждении Требований к содержанию реестров единой информационной системы нотариата</w:t>
      </w:r>
      <w:r w:rsidRPr="00075747">
        <w:rPr>
          <w:lang w:val="ru-RU"/>
        </w:rPr>
        <w:t>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Требования к содержанию реестров единой информационной системы нотариата.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https://publication.pravo.gov.ru/Document/View/0001202010050063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https://www.consultant.ru/document/cons_doc_LAW_364045/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Заголово</w:t>
      </w:r>
      <w:r w:rsidRPr="00075747">
        <w:rPr>
          <w:rFonts w:ascii="Courier New" w:hAnsi="Courier New" w:cs="Courier New"/>
          <w:sz w:val="20"/>
          <w:lang w:val="ru-RU"/>
        </w:rPr>
        <w:t xml:space="preserve">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224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224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5. Приказ Минюста России от 30.01.2025 </w:t>
      </w:r>
      <w:r>
        <w:t>N</w:t>
      </w:r>
      <w:r w:rsidRPr="00075747">
        <w:rPr>
          <w:lang w:val="ru-RU"/>
        </w:rPr>
        <w:t xml:space="preserve"> 14 "О внесении изменения в пункт 12 Пор</w:t>
      </w:r>
      <w:r w:rsidRPr="00075747">
        <w:rPr>
          <w:lang w:val="ru-RU"/>
        </w:rPr>
        <w:t>ядка направления заявления о совершении нотариального действия удаленно, совершения оплаты нотариального действия, в том числе с использованием электронных средств платежа, возврата заявителю суммы платежа за совершение нотариального действия удаленно, а т</w:t>
      </w:r>
      <w:r w:rsidRPr="00075747">
        <w:rPr>
          <w:lang w:val="ru-RU"/>
        </w:rPr>
        <w:t xml:space="preserve">акже взаимодействия заявителя или его представителя, обратившихся за совершением нотариального действия удаленно, и нотариуса, утвержденного приказом Министерства юстиции Российской Федерации от 30.09.2020 </w:t>
      </w:r>
      <w:r>
        <w:t>N</w:t>
      </w:r>
      <w:r w:rsidRPr="00075747">
        <w:rPr>
          <w:lang w:val="ru-RU"/>
        </w:rPr>
        <w:t xml:space="preserve"> 232".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пункт 12 Порядка удал</w:t>
      </w:r>
      <w:r w:rsidRPr="00075747">
        <w:rPr>
          <w:lang w:val="ru-RU"/>
        </w:rPr>
        <w:t>енного нотариального действия.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http://publication.pravo.gov.ru/document/0001202502030013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https://www.consultant.ru/document/cons_doc_LAW_497542/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30.01.2025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 w:rsidRPr="00075747">
        <w:rPr>
          <w:rFonts w:ascii="Courier New" w:hAnsi="Courier New" w:cs="Courier New"/>
          <w:sz w:val="20"/>
          <w:lang w:val="ru-RU"/>
        </w:rPr>
        <w:t>14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30.01.2025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14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6. Приказ МИД России </w:t>
      </w:r>
      <w:r>
        <w:t>N</w:t>
      </w:r>
      <w:r w:rsidRPr="00075747">
        <w:rPr>
          <w:lang w:val="ru-RU"/>
        </w:rPr>
        <w:t xml:space="preserve"> 20795, Минюста России </w:t>
      </w:r>
      <w:r>
        <w:t>N</w:t>
      </w:r>
      <w:r w:rsidRPr="00075747">
        <w:rPr>
          <w:lang w:val="ru-RU"/>
        </w:rPr>
        <w:t xml:space="preserve"> 209 от 29.09.2022 "Об утверждении Инструкции о порядке совершения нотариальных действий консульскими должностными лицами".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</w:t>
      </w:r>
      <w:r w:rsidRPr="00075747">
        <w:rPr>
          <w:lang w:val="ru-RU"/>
        </w:rPr>
        <w:t xml:space="preserve">уктурный элемент: разделы </w:t>
      </w:r>
      <w:r>
        <w:t>IX</w:t>
      </w:r>
      <w:r w:rsidRPr="00075747">
        <w:rPr>
          <w:lang w:val="ru-RU"/>
        </w:rPr>
        <w:t>-</w:t>
      </w:r>
      <w:r>
        <w:t>XII</w:t>
      </w:r>
      <w:r w:rsidRPr="00075747">
        <w:rPr>
          <w:lang w:val="ru-RU"/>
        </w:rPr>
        <w:t xml:space="preserve"> Инструкции о фактах нахождения в живых, в определенном месте, тождественности личности по фотографии и времени предъявления документов.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https://publication.pravo.gov.ru/Document/View/0001202209300015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</w:t>
      </w:r>
      <w:r>
        <w:rPr>
          <w:rFonts w:ascii="Courier New" w:hAnsi="Courier New" w:cs="Courier New"/>
          <w:sz w:val="20"/>
        </w:rPr>
        <w:t>.consultant.ru/document/cons_doc_LAW_427898/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МИД России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20795, Минюста России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209 от 29.09.2022 (ред. от 24.01.2025) "Об утверждении Инструкции о порядке совершения нотариальных действ</w:t>
      </w:r>
      <w:r w:rsidRPr="00075747">
        <w:rPr>
          <w:rFonts w:ascii="Courier New" w:hAnsi="Courier New" w:cs="Courier New"/>
          <w:sz w:val="20"/>
          <w:lang w:val="ru-RU"/>
        </w:rPr>
        <w:t>ий консульскими должностными лицами"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29.09.2022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 / 209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7. ФИЛЬТР БЕЗ ПОВТОРЕНИЙ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Федеральный закон от </w:t>
      </w:r>
      <w:r w:rsidRPr="00075747">
        <w:rPr>
          <w:lang w:val="ru-RU"/>
        </w:rPr>
        <w:t xml:space="preserve">21.07.2014 </w:t>
      </w:r>
      <w:r>
        <w:t>N</w:t>
      </w:r>
      <w:r w:rsidRPr="00075747">
        <w:rPr>
          <w:lang w:val="ru-RU"/>
        </w:rPr>
        <w:t xml:space="preserve"> 267-ФЗ "О внесении изменений в отдельные законодательные акты Российской Федерации".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положения, которыми в Основы законодательства Российской Федерации о нотариате введена статья 84.1.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</w:t>
      </w:r>
      <w:r>
        <w:rPr>
          <w:rFonts w:ascii="Courier New" w:hAnsi="Courier New" w:cs="Courier New"/>
          <w:sz w:val="20"/>
        </w:rPr>
        <w:t>?docbody=&amp;nd=102357905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https://www.consultant.ru/document/cons_doc_LAW_166061/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21.07.2014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267-ФЗ "О внесении изменений в отдельные законодательные акты Российской Фед</w:t>
      </w:r>
      <w:r w:rsidRPr="00075747">
        <w:rPr>
          <w:rFonts w:ascii="Courier New" w:hAnsi="Courier New" w:cs="Courier New"/>
          <w:sz w:val="20"/>
          <w:lang w:val="ru-RU"/>
        </w:rPr>
        <w:t>ерации"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21.07.2014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267-ФЗ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2. Федеральный закон от 24.11.1995 </w:t>
      </w:r>
      <w:r>
        <w:t>N</w:t>
      </w:r>
      <w:r w:rsidRPr="00075747">
        <w:rPr>
          <w:lang w:val="ru-RU"/>
        </w:rPr>
        <w:t xml:space="preserve"> 181-ФЗ "О социальной защите инвалидов в Российской Федерации".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14 и 14.1, регулир</w:t>
      </w:r>
      <w:r w:rsidRPr="00075747">
        <w:rPr>
          <w:lang w:val="ru-RU"/>
        </w:rPr>
        <w:t>ующие использование русского жестового языка, сурдоперевода, тифлосурдоперевода и специальные меры обеспечения инвалидов; связь с защитной направленностью статьи 84.1 Основ.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https://pravo.gov.ru/proxy/ips/?docbody=&amp;nd=102038818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</w:t>
      </w:r>
      <w:r>
        <w:rPr>
          <w:rFonts w:ascii="Courier New" w:hAnsi="Courier New" w:cs="Courier New"/>
          <w:sz w:val="20"/>
        </w:rPr>
        <w:t>ultant.ru/document/cons_doc_LAW_8559/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24.11.1995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181-ФЗ "О социальной защите инвалидов в Российской Федерации" (ред. от 29.10.2024)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</w:t>
      </w:r>
      <w:r w:rsidRPr="00075747">
        <w:rPr>
          <w:rFonts w:ascii="Courier New" w:hAnsi="Courier New" w:cs="Courier New"/>
          <w:sz w:val="20"/>
          <w:lang w:val="ru-RU"/>
        </w:rPr>
        <w:t xml:space="preserve">24.11.1995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181-ФЗ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3. Федеральный закон от 29.06.2018 </w:t>
      </w:r>
      <w:r>
        <w:t>N</w:t>
      </w:r>
      <w:r w:rsidRPr="00075747">
        <w:rPr>
          <w:lang w:val="ru-RU"/>
        </w:rPr>
        <w:t xml:space="preserve"> 171-ФЗ "Об особенностях реорганизации федерального государственного унитарного предприятия \"Почта России\", основах деятельности акционерного общества \"</w:t>
      </w:r>
      <w:r w:rsidRPr="00075747">
        <w:rPr>
          <w:lang w:val="ru-RU"/>
        </w:rPr>
        <w:t>Почта России\" и о внесении изменений в отдельные законодательные акты Российской Федерации".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положения, которыми в Основы законодательства Российской Федерации о нотариате введена статья 84.2.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</w:t>
      </w:r>
      <w:r>
        <w:rPr>
          <w:rFonts w:ascii="Courier New" w:hAnsi="Courier New" w:cs="Courier New"/>
          <w:sz w:val="20"/>
        </w:rPr>
        <w:t>body=&amp;nd=102474242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https://www.consultant.ru/document/cons_doc_LAW_301052/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29.06.2018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171-ФЗ "Об особенностях реорганизации федерального государственного унитарного </w:t>
      </w:r>
      <w:r w:rsidRPr="00075747">
        <w:rPr>
          <w:rFonts w:ascii="Courier New" w:hAnsi="Courier New" w:cs="Courier New"/>
          <w:sz w:val="20"/>
          <w:lang w:val="ru-RU"/>
        </w:rPr>
        <w:t>предприятия \"Почта России\", основах деятельности акционерного общества \"Почта России\" и о внесении изменений в отдельные законодательные акты Российской Федерации"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lastRenderedPageBreak/>
        <w:t xml:space="preserve">Сверка реквизитов: 29.06.2018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171-ФЗ / полное наименование докумен</w:t>
      </w:r>
      <w:r w:rsidRPr="00075747">
        <w:rPr>
          <w:rFonts w:ascii="Courier New" w:hAnsi="Courier New" w:cs="Courier New"/>
          <w:sz w:val="20"/>
          <w:lang w:val="ru-RU"/>
        </w:rPr>
        <w:t>та — совпало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4. Федеральный закон от 29.12.2020 </w:t>
      </w:r>
      <w:r>
        <w:t>N</w:t>
      </w:r>
      <w:r w:rsidRPr="00075747">
        <w:rPr>
          <w:lang w:val="ru-RU"/>
        </w:rPr>
        <w:t xml:space="preserve"> 479-ФЗ "О внесении изменений в отдельные законодательные акты Российской Федерации".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редакционная цепочка цифрового нотариального законодательства, в дальнейшем измененная Федеральным з</w:t>
      </w:r>
      <w:r w:rsidRPr="00075747">
        <w:rPr>
          <w:lang w:val="ru-RU"/>
        </w:rPr>
        <w:t xml:space="preserve">аконом от 01.07.2021 </w:t>
      </w:r>
      <w:r>
        <w:t>N</w:t>
      </w:r>
      <w:r w:rsidRPr="00075747">
        <w:rPr>
          <w:lang w:val="ru-RU"/>
        </w:rPr>
        <w:t xml:space="preserve"> 266-ФЗ.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https://pravo.gov.ru/proxy/ips/?docbody=&amp;nd=102655727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https://www.consultant.ru/document/cons_doc_LAW_372645/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"О внесении изменений в </w:t>
      </w:r>
      <w:r w:rsidRPr="00075747">
        <w:rPr>
          <w:rFonts w:ascii="Courier New" w:hAnsi="Courier New" w:cs="Courier New"/>
          <w:sz w:val="20"/>
          <w:lang w:val="ru-RU"/>
        </w:rPr>
        <w:t xml:space="preserve">отдельные законодательные акты Российской Федерации" от 29.12.2020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479-ФЗ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29.12.2020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479-ФЗ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5. Федеральный закон от 27.12.2019 </w:t>
      </w:r>
      <w:r>
        <w:t>N</w:t>
      </w:r>
      <w:r w:rsidRPr="00075747">
        <w:rPr>
          <w:lang w:val="ru-RU"/>
        </w:rPr>
        <w:t xml:space="preserve"> 480-ФЗ "О внесении изменений в Основы зак</w:t>
      </w:r>
      <w:r w:rsidRPr="00075747">
        <w:rPr>
          <w:lang w:val="ru-RU"/>
        </w:rPr>
        <w:t>онодательства Российской Федерации о нотариате и отдельные законодательные акты Российской Федерации".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статья 1.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=102615551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https://www.consultant.ru/document/cons_doc_LAW_341788/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"О внесении изменений в Основы законодательства Российской Федерации о нотариате и отдельные законодательные акты Российской Федерации" от 27.12.2019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480-ФЗ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27.12.2019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480-ФЗ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8. ФИЛЬТР БЕЗ ПОВТОРЕНИЙ ФЕДЕРАЛЬНЫХ ДОКУМЕНТОВ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1. Федеральный закон от 14.07.2022 </w:t>
      </w:r>
      <w:r>
        <w:t>N</w:t>
      </w:r>
      <w:r w:rsidRPr="00075747">
        <w:rPr>
          <w:lang w:val="ru-RU"/>
        </w:rPr>
        <w:t xml:space="preserve"> 266-ФЗ "О внесении измене</w:t>
      </w:r>
      <w:r w:rsidRPr="00075747">
        <w:rPr>
          <w:lang w:val="ru-RU"/>
        </w:rPr>
        <w:t>ний в Федеральный закон \"О персональных данных\", отдельные законодательные акты Российской Федерации и признании утратившей силу части четырнадцатой статьи 30 Федерального закона \"О банках и банковской деятельности\"".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положения, за</w:t>
      </w:r>
      <w:r w:rsidRPr="00075747">
        <w:rPr>
          <w:lang w:val="ru-RU"/>
        </w:rPr>
        <w:t>трагивающие цифровую идентификацию и удаленные нотариальные действия во взаимосвязи со статьями 44.2–44.3 Основ.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https://pravo.gov.ru/proxy/ips/?docbody=&amp;nd=102775025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https://www.consultant.ru/document/cons_doc_LAW_421062/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14.07.2022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266-ФЗ "О внесении изменений в Федеральный закон \"О персональных данных\", отдельные законодательные акты Российской Федерации и признании утратившей силу части четырнадцатой ста</w:t>
      </w:r>
      <w:r w:rsidRPr="00075747">
        <w:rPr>
          <w:rFonts w:ascii="Courier New" w:hAnsi="Courier New" w:cs="Courier New"/>
          <w:sz w:val="20"/>
          <w:lang w:val="ru-RU"/>
        </w:rPr>
        <w:t>тьи 30 Федерального закона \"О банках и банковской деятельности\""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lastRenderedPageBreak/>
        <w:t xml:space="preserve">Сверка реквизитов: 14.07.2022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266-ФЗ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2. Федеральный закон от 14.07.2022 </w:t>
      </w:r>
      <w:r>
        <w:t>N</w:t>
      </w:r>
      <w:r w:rsidRPr="00075747">
        <w:rPr>
          <w:lang w:val="ru-RU"/>
        </w:rPr>
        <w:t xml:space="preserve"> 339-ФЗ "О внесении изменений в отдельные законодат</w:t>
      </w:r>
      <w:r w:rsidRPr="00075747">
        <w:rPr>
          <w:lang w:val="ru-RU"/>
        </w:rPr>
        <w:t>ельные акты Российской Федерации".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положения, которыми в Основы законодательства Российской Федерации о нотариате введена статья 39.1 о нотариальных документах и нотариальном архиве.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</w:t>
      </w:r>
      <w:r>
        <w:rPr>
          <w:rFonts w:ascii="Courier New" w:hAnsi="Courier New" w:cs="Courier New"/>
          <w:sz w:val="20"/>
        </w:rPr>
        <w:t>2775302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https://www.consultant.ru/document/cons_doc_LAW_421471/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14.07.2022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339-ФЗ "О внесении изменений в отдельные законодательные акты Российской Федерации" \ Консу</w:t>
      </w:r>
      <w:r w:rsidRPr="00075747">
        <w:rPr>
          <w:rFonts w:ascii="Courier New" w:hAnsi="Courier New" w:cs="Courier New"/>
          <w:sz w:val="20"/>
          <w:lang w:val="ru-RU"/>
        </w:rPr>
        <w:t>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14.07.2022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339-ФЗ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3. Федеральный закон от 28.04.2023 </w:t>
      </w:r>
      <w:r>
        <w:t>N</w:t>
      </w:r>
      <w:r w:rsidRPr="00075747">
        <w:rPr>
          <w:lang w:val="ru-RU"/>
        </w:rPr>
        <w:t xml:space="preserve"> 145-ФЗ "О внесении изменений в Основы законодательства Российской Федерации о нотариате".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изменения в ц</w:t>
      </w:r>
      <w:r w:rsidRPr="00075747">
        <w:rPr>
          <w:lang w:val="ru-RU"/>
        </w:rPr>
        <w:t>ифровой модели нотариального документа и проверяемости нотариальных результатов.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https://pravo.gov.ru/proxy/ips/?docbody=&amp;nd=102808649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https://www.consultant.ru/document/cons_doc_LAW_445586/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</w:t>
      </w:r>
      <w:r w:rsidRPr="00075747">
        <w:rPr>
          <w:rFonts w:ascii="Courier New" w:hAnsi="Courier New" w:cs="Courier New"/>
          <w:sz w:val="20"/>
          <w:lang w:val="ru-RU"/>
        </w:rPr>
        <w:t xml:space="preserve">анице): Федеральный закон от 28.04.2023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145-ФЗ "О внесении изменений в Основы законодательства Российской Федерации о нотариате"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28.04.2023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145-ФЗ / полное наименование документа — совпало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4. Федеральный закон от </w:t>
      </w:r>
      <w:r w:rsidRPr="00075747">
        <w:rPr>
          <w:lang w:val="ru-RU"/>
        </w:rPr>
        <w:t xml:space="preserve">06.04.2011 </w:t>
      </w:r>
      <w:r>
        <w:t>N</w:t>
      </w:r>
      <w:r w:rsidRPr="00075747">
        <w:rPr>
          <w:lang w:val="ru-RU"/>
        </w:rPr>
        <w:t xml:space="preserve"> 63-ФЗ "Об электронной подписи".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2, 5, 6, 11.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=102145660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https://www.consultant.ru/document/cons_doc_LAW_112701/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</w:t>
      </w:r>
      <w:r w:rsidRPr="00075747">
        <w:rPr>
          <w:rFonts w:ascii="Courier New" w:hAnsi="Courier New" w:cs="Courier New"/>
          <w:sz w:val="20"/>
          <w:lang w:val="ru-RU"/>
        </w:rPr>
        <w:t xml:space="preserve">на странице): Федеральный закон от 06.04.2011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63-ФЗ "Об электронной подписи" (ред. от 08.08.2024)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06.04.2011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63-ФЗ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5. Федеральный закон от 27.07.2006 </w:t>
      </w:r>
      <w:r>
        <w:t>N</w:t>
      </w:r>
      <w:r w:rsidRPr="00075747">
        <w:rPr>
          <w:lang w:val="ru-RU"/>
        </w:rPr>
        <w:t xml:space="preserve"> 152-ФЗ "О </w:t>
      </w:r>
      <w:r w:rsidRPr="00075747">
        <w:rPr>
          <w:lang w:val="ru-RU"/>
        </w:rPr>
        <w:t>персональных данных".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статьи 3, 5, 6, 19.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1: </w:t>
      </w:r>
      <w:r>
        <w:rPr>
          <w:rFonts w:ascii="Courier New" w:hAnsi="Courier New" w:cs="Courier New"/>
          <w:sz w:val="20"/>
        </w:rPr>
        <w:t>https</w:t>
      </w:r>
      <w:r w:rsidRPr="00075747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pravo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gov</w:t>
      </w:r>
      <w:r w:rsidRPr="00075747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ru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proxy</w:t>
      </w:r>
      <w:r w:rsidRPr="00075747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ips</w:t>
      </w:r>
      <w:r w:rsidRPr="00075747">
        <w:rPr>
          <w:rFonts w:ascii="Courier New" w:hAnsi="Courier New" w:cs="Courier New"/>
          <w:sz w:val="20"/>
          <w:lang w:val="ru-RU"/>
        </w:rPr>
        <w:t>/?</w:t>
      </w:r>
      <w:r>
        <w:rPr>
          <w:rFonts w:ascii="Courier New" w:hAnsi="Courier New" w:cs="Courier New"/>
          <w:sz w:val="20"/>
        </w:rPr>
        <w:t>docbody</w:t>
      </w:r>
      <w:r w:rsidRPr="00075747">
        <w:rPr>
          <w:rFonts w:ascii="Courier New" w:hAnsi="Courier New" w:cs="Courier New"/>
          <w:sz w:val="20"/>
          <w:lang w:val="ru-RU"/>
        </w:rPr>
        <w:t>=&amp;</w:t>
      </w:r>
      <w:r>
        <w:rPr>
          <w:rFonts w:ascii="Courier New" w:hAnsi="Courier New" w:cs="Courier New"/>
          <w:sz w:val="20"/>
        </w:rPr>
        <w:t>nd</w:t>
      </w:r>
      <w:r w:rsidRPr="00075747">
        <w:rPr>
          <w:rFonts w:ascii="Courier New" w:hAnsi="Courier New" w:cs="Courier New"/>
          <w:sz w:val="20"/>
          <w:lang w:val="ru-RU"/>
        </w:rPr>
        <w:t>=102108261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https://www.consultant.ru/document/cons_doc_LAW_61801/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lastRenderedPageBreak/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Федеральный</w:t>
      </w:r>
      <w:r w:rsidRPr="00075747">
        <w:rPr>
          <w:rFonts w:ascii="Courier New" w:hAnsi="Courier New" w:cs="Courier New"/>
          <w:sz w:val="20"/>
          <w:lang w:val="ru-RU"/>
        </w:rPr>
        <w:t xml:space="preserve"> закон от 27.07.2006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152-ФЗ "О персональных данных" (ред. от 08.08.2024)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27.07.2006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152-ФЗ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9. ДЕЛЬТА-АУДИТ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1. Приказ Минюста России от 31.05</w:t>
      </w:r>
      <w:r w:rsidRPr="00075747">
        <w:rPr>
          <w:lang w:val="ru-RU"/>
        </w:rPr>
        <w:t xml:space="preserve">.2023 </w:t>
      </w:r>
      <w:r>
        <w:t>N</w:t>
      </w:r>
      <w:r w:rsidRPr="00075747">
        <w:rPr>
          <w:lang w:val="ru-RU"/>
        </w:rPr>
        <w:t xml:space="preserve"> 132 "О внесении изменения в форму заявления о совершении нотариального действия удаленно, утвержденную приказом Министерства юстиции Российской Федерации от 30.09.2020 </w:t>
      </w:r>
      <w:r>
        <w:t>N</w:t>
      </w:r>
      <w:r w:rsidRPr="00075747">
        <w:rPr>
          <w:lang w:val="ru-RU"/>
        </w:rPr>
        <w:t xml:space="preserve"> 223".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приказ в целом; связь с цифровым сценарием совершен</w:t>
      </w:r>
      <w:r w:rsidRPr="00075747">
        <w:rPr>
          <w:lang w:val="ru-RU"/>
        </w:rPr>
        <w:t>ия нотариальных действий после изменений 2022–2023 годов.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https://publication.pravo.gov.ru/Document/View/0001202306010009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https://www.consultant.ru/document/cons_doc_LAW_448833/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Прика</w:t>
      </w:r>
      <w:r w:rsidRPr="00075747">
        <w:rPr>
          <w:rFonts w:ascii="Courier New" w:hAnsi="Courier New" w:cs="Courier New"/>
          <w:sz w:val="20"/>
          <w:lang w:val="ru-RU"/>
        </w:rPr>
        <w:t xml:space="preserve">з Минюста России от 31.05.2023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132 "О внесении изменения в форму заявления о совершении нотариального действия удаленно, утвержденную приказом Министерства юстиции Российской Федерации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223"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31.05.2023 </w:t>
      </w:r>
      <w:r w:rsidRPr="00075747">
        <w:rPr>
          <w:rFonts w:ascii="Courier New" w:hAnsi="Courier New" w:cs="Courier New"/>
          <w:sz w:val="20"/>
          <w:lang w:val="ru-RU"/>
        </w:rPr>
        <w:t xml:space="preserve">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132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2. Федеральный закон от 29.12.2020 </w:t>
      </w:r>
      <w:r>
        <w:t>N</w:t>
      </w:r>
      <w:r w:rsidRPr="00075747">
        <w:rPr>
          <w:lang w:val="ru-RU"/>
        </w:rPr>
        <w:t xml:space="preserve"> 479-ФЗ "О внесении изменений в отдельные законодательные акты Российской Федерации".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Структурный элемент: редакционная цепочка цифрового нотариального законодательства,</w:t>
      </w:r>
      <w:r w:rsidRPr="00075747">
        <w:rPr>
          <w:lang w:val="ru-RU"/>
        </w:rPr>
        <w:t xml:space="preserve"> в дальнейшем измененная Федеральным законом от 01.07.2021 </w:t>
      </w:r>
      <w:r>
        <w:t>N</w:t>
      </w:r>
      <w:r w:rsidRPr="00075747">
        <w:rPr>
          <w:lang w:val="ru-RU"/>
        </w:rPr>
        <w:t xml:space="preserve"> 266-ФЗ.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https://pravo.gov.ru/proxy/ips/?docbody=&amp;nd=102655727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https://www.consultant.ru/document/cons_doc_LAW_372645/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</w:t>
      </w:r>
      <w:r w:rsidRPr="00075747">
        <w:rPr>
          <w:rFonts w:ascii="Courier New" w:hAnsi="Courier New" w:cs="Courier New"/>
          <w:sz w:val="20"/>
          <w:lang w:val="ru-RU"/>
        </w:rPr>
        <w:t xml:space="preserve">Федеральный закон "О внесении изменений в отдельные законодательные акты Российской Федерации" от 29.12.2020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479-ФЗ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29.12.2020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479-ФЗ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Итог дельта-аудита: после повторного</w:t>
      </w:r>
      <w:r w:rsidRPr="00075747">
        <w:rPr>
          <w:lang w:val="ru-RU"/>
        </w:rPr>
        <w:t xml:space="preserve"> прохода по каскаду источников и смежным цифровым/архивным/социальным слоям выявлены и добавлены только новые релевантные документы. Существенного непокрытого федерального массива по теме 16.4.1 после данного добора не выявлено.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10. РАСШИРЕННЫЙ МИНИ</w:t>
      </w:r>
      <w:r w:rsidRPr="00075747">
        <w:rPr>
          <w:b/>
          <w:sz w:val="24"/>
          <w:lang w:val="ru-RU"/>
        </w:rPr>
        <w:t>-КОНСПЕКТ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>1. Институт удостоверения фактов у нотариуса представляет собой самостоятельную группу нотариальных действий, в которой нотариус не удостоверяет сделку, не свидетельствует верность копии и не оформляет наследственное пра</w:t>
      </w:r>
      <w:r w:rsidRPr="00075747">
        <w:rPr>
          <w:lang w:val="ru-RU"/>
        </w:rPr>
        <w:t xml:space="preserve">во, а подтверждает существование конкретного юридически значимого фактического обстоятельства. Важно, что круг таких обстоятельств не может определяться усмотрением нотариуса или заявителя. Он закрыт законом и прямо закреплен в главе </w:t>
      </w:r>
      <w:r>
        <w:t>XIV</w:t>
      </w:r>
      <w:r w:rsidRPr="00075747">
        <w:rPr>
          <w:lang w:val="ru-RU"/>
        </w:rPr>
        <w:t xml:space="preserve"> Основ законодатель</w:t>
      </w:r>
      <w:r w:rsidRPr="00075747">
        <w:rPr>
          <w:lang w:val="ru-RU"/>
        </w:rPr>
        <w:t>ства Российской Федерации о нотариате. Это значит, что нотариус не вправе по просьбе клиента оформить «свидетельство о любом факте», даже если такой факт имеет практическое значение для сторон. Нотариальная компетенция здесь жестко очерчена законом, а пото</w:t>
      </w:r>
      <w:r w:rsidRPr="00075747">
        <w:rPr>
          <w:lang w:val="ru-RU"/>
        </w:rPr>
        <w:t>му первый вопрос в любой рабочей ситуации по теме — относится ли заявленное обстоятельство к одному из фактов, прямо названных в статьях 82–85.1 Основ. Если нет, нотариус должен искать иной законный инструмент или отказать в совершении данного нотариальног</w:t>
      </w:r>
      <w:r w:rsidRPr="00075747">
        <w:rPr>
          <w:lang w:val="ru-RU"/>
        </w:rPr>
        <w:t>о действия. Практически это защищает нотариуса от выхода за пределы компетенции, а заявителя — от получения документа, который внешне выглядит официальным, но фактически не имеет предусмотренной законом силы.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</w:t>
      </w:r>
      <w:r>
        <w:rPr>
          <w:rFonts w:ascii="Courier New" w:hAnsi="Courier New" w:cs="Courier New"/>
          <w:sz w:val="20"/>
        </w:rPr>
        <w:t>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</w:t>
      </w:r>
      <w:r w:rsidRPr="00075747">
        <w:rPr>
          <w:rFonts w:ascii="Courier New" w:hAnsi="Courier New" w:cs="Courier New"/>
          <w:sz w:val="20"/>
          <w:lang w:val="ru-RU"/>
        </w:rPr>
        <w:t>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2. Классическая группа удостоверяемых фактов — это факт нахождения гражданина в живых, факт нахождения гражданина в определенном месте, тождественность личности г</w:t>
      </w:r>
      <w:r w:rsidRPr="00075747">
        <w:rPr>
          <w:lang w:val="ru-RU"/>
        </w:rPr>
        <w:t>ражданина с лицом, изображенным на фотографии, и время предъявления документа. Эти действия объединяет то, что нотариальный результат строится на личном восприятии нотариусом соответствующего обстоятельства в момент совершения нотариального действия. Нотар</w:t>
      </w:r>
      <w:r w:rsidRPr="00075747">
        <w:rPr>
          <w:lang w:val="ru-RU"/>
        </w:rPr>
        <w:t>иус лично воспринимает явку гражданина, его нахождение перед собой в конкретном месте, сопоставляет его личность с изображением на фотографии, удостоверяет момент предъявления документа. В практической работе это означает повышенное значение личного присут</w:t>
      </w:r>
      <w:r w:rsidRPr="00075747">
        <w:rPr>
          <w:lang w:val="ru-RU"/>
        </w:rPr>
        <w:t xml:space="preserve">ствия, правильной идентификации и точного оформления свидетельства. Здесь нотариус не исследует длительную цепочку правоустанавливающих обстоятельств и не воспроизводит вывод суда; он удостоверяет то, что воспринимает непосредственно и что закон разрешает </w:t>
      </w:r>
      <w:r w:rsidRPr="00075747">
        <w:rPr>
          <w:lang w:val="ru-RU"/>
        </w:rPr>
        <w:t>преобразовать в нотариальный факт. Отсюда и высокая чувствительность этих действий к ошибкам идентификации, подмене лица, дефектам документа, неправильному описанию обстоятельств в свидетельстве.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https://www.consultant.ru/document/cons_doc_LAW_1581/e849a2a4e359c1279fb8cb39b02ae27a256f8041/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lastRenderedPageBreak/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Глава </w:t>
      </w:r>
      <w:r>
        <w:rPr>
          <w:rFonts w:ascii="Courier New" w:hAnsi="Courier New" w:cs="Courier New"/>
          <w:sz w:val="20"/>
        </w:rPr>
        <w:t>XIV</w:t>
      </w:r>
      <w:r w:rsidRPr="00075747">
        <w:rPr>
          <w:rFonts w:ascii="Courier New" w:hAnsi="Courier New" w:cs="Courier New"/>
          <w:sz w:val="20"/>
          <w:lang w:val="ru-RU"/>
        </w:rPr>
        <w:t>. УДОСТОВЕРЕНИЕ ФАКТОВ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</w:t>
      </w:r>
      <w:r w:rsidRPr="00075747">
        <w:rPr>
          <w:rFonts w:ascii="Courier New" w:hAnsi="Courier New" w:cs="Courier New"/>
          <w:sz w:val="20"/>
          <w:lang w:val="ru-RU"/>
        </w:rPr>
        <w:t xml:space="preserve">глава </w:t>
      </w:r>
      <w:r>
        <w:rPr>
          <w:rFonts w:ascii="Courier New" w:hAnsi="Courier New" w:cs="Courier New"/>
          <w:sz w:val="20"/>
        </w:rPr>
        <w:t>XIV</w:t>
      </w:r>
      <w:r w:rsidRPr="00075747">
        <w:rPr>
          <w:rFonts w:ascii="Courier New" w:hAnsi="Courier New" w:cs="Courier New"/>
          <w:sz w:val="20"/>
          <w:lang w:val="ru-RU"/>
        </w:rPr>
        <w:t xml:space="preserve">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3. Особое место в перечне занимает статья 84.1 Основ — удостоверение тождественности собственноручной подписи инвалида по зрению с ее факсимильным воспроизведением. Это не просто технический вариант подп</w:t>
      </w:r>
      <w:r w:rsidRPr="00075747">
        <w:rPr>
          <w:lang w:val="ru-RU"/>
        </w:rPr>
        <w:t>иси, а специальная нотариальная гарантия для лица, нуждающегося в дополнительной защите при участии в гражданском обороте. Для нотариуса здесь важно, что закон связывает нотариальное действие не только с идентификацией личности, но и с подтверждением особо</w:t>
      </w:r>
      <w:r w:rsidRPr="00075747">
        <w:rPr>
          <w:lang w:val="ru-RU"/>
        </w:rPr>
        <w:t>го статуса заявителя, а значит, значение приобретают документы, подтверждающие инвалидность по зрению, корректность описания обстоятельства и форма выдаваемого свидетельства. Практический вывод состоит в том, что нотариус не заменяет медицинское или социал</w:t>
      </w:r>
      <w:r w:rsidRPr="00075747">
        <w:rPr>
          <w:lang w:val="ru-RU"/>
        </w:rPr>
        <w:t>ьное установление статуса, но обязан опереться на надлежащие подтверждающие документы и оформить результат строго в той модели, которую предписывает закон и утвержденная форма свидетельства. Любое упрощение здесь рискованно, потому что нарушает защитную фу</w:t>
      </w:r>
      <w:r w:rsidRPr="00075747">
        <w:rPr>
          <w:lang w:val="ru-RU"/>
        </w:rPr>
        <w:t>нкцию самого института.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"Основы законодательства Российской Федерации о </w:t>
      </w:r>
      <w:r w:rsidRPr="00075747">
        <w:rPr>
          <w:rFonts w:ascii="Courier New" w:hAnsi="Courier New" w:cs="Courier New"/>
          <w:sz w:val="20"/>
          <w:lang w:val="ru-RU"/>
        </w:rPr>
        <w:t xml:space="preserve">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https://pravo.gov.ru/proxy/ips/?docbody=&amp;nd=102038818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</w:t>
      </w:r>
      <w:r>
        <w:rPr>
          <w:rFonts w:ascii="Courier New" w:hAnsi="Courier New" w:cs="Courier New"/>
          <w:sz w:val="20"/>
        </w:rPr>
        <w:t>ru/document/cons_doc_LAW_8559/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24.11.1995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181-ФЗ "О социальной защите инвалидов в Российской Федерации" (ред. от 29.10.2024)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Сверка реквизитов: 24.11.1995</w:t>
      </w:r>
      <w:r w:rsidRPr="00075747">
        <w:rPr>
          <w:rFonts w:ascii="Courier New" w:hAnsi="Courier New" w:cs="Courier New"/>
          <w:sz w:val="20"/>
          <w:lang w:val="ru-RU"/>
        </w:rPr>
        <w:t xml:space="preserve">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181-ФЗ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4. Статья 84.2 Основ качественно отличается от других видов удостоверяемых фактов. Здесь нотариус работает уже не только с непосредственным восприятием текущего события, а с юридическим составом, необх</w:t>
      </w:r>
      <w:r w:rsidRPr="00075747">
        <w:rPr>
          <w:lang w:val="ru-RU"/>
        </w:rPr>
        <w:t>одимым для подтверждения возникновения права собственности на объект недвижимости в силу приобретательной давности. Это означает, что тема выходит за пределы «лично наблюдаемого» факта и требует опоры на гражданское и регистрационное право. Нотариус должен</w:t>
      </w:r>
      <w:r w:rsidRPr="00075747">
        <w:rPr>
          <w:lang w:val="ru-RU"/>
        </w:rPr>
        <w:t xml:space="preserve"> соотносить заявление и представленные документы с условиями статьи 234 ГК РФ, а также учитывать реестровый слой Федерального закона </w:t>
      </w:r>
      <w:r>
        <w:t>N</w:t>
      </w:r>
      <w:r w:rsidRPr="00075747">
        <w:rPr>
          <w:lang w:val="ru-RU"/>
        </w:rPr>
        <w:t xml:space="preserve"> 218-ФЗ. Практически это наиболее сложный вид факта из всей группы, потому что ошибка здесь затрагивает вещные права и мож</w:t>
      </w:r>
      <w:r w:rsidRPr="00075747">
        <w:rPr>
          <w:lang w:val="ru-RU"/>
        </w:rPr>
        <w:t xml:space="preserve">ет повлиять на последующую регистрацию права собственности. Поэтому при работе с 84.2 </w:t>
      </w:r>
      <w:r w:rsidRPr="00075747">
        <w:rPr>
          <w:lang w:val="ru-RU"/>
        </w:rPr>
        <w:lastRenderedPageBreak/>
        <w:t>Основ нельзя мыслить категориями простой удостоверительной формальности: нотариус обязан видеть гражданско-правовую природу приобретательной давности и связь нотариальног</w:t>
      </w:r>
      <w:r w:rsidRPr="00075747">
        <w:rPr>
          <w:lang w:val="ru-RU"/>
        </w:rPr>
        <w:t>о свидетельства с регистрационным контуром.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"Основы законодательства Росси</w:t>
      </w:r>
      <w:r w:rsidRPr="00075747">
        <w:rPr>
          <w:rFonts w:ascii="Courier New" w:hAnsi="Courier New" w:cs="Courier New"/>
          <w:sz w:val="20"/>
          <w:lang w:val="ru-RU"/>
        </w:rPr>
        <w:t xml:space="preserve">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https://pravo.gov.ru/proxy/ips/?docbody=&amp;nd=102013239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</w:t>
      </w:r>
      <w:r>
        <w:rPr>
          <w:rFonts w:ascii="Courier New" w:hAnsi="Courier New" w:cs="Courier New"/>
          <w:sz w:val="20"/>
        </w:rPr>
        <w:t>://www.consultant.ru/document/cons_doc_LAW_5142/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"Гражданский кодекс Российской Федерации (часть первая)" от 30.11.1994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(ред. от 23.05.2025)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</w:t>
      </w:r>
      <w:r w:rsidRPr="00075747">
        <w:rPr>
          <w:rFonts w:ascii="Courier New" w:hAnsi="Courier New" w:cs="Courier New"/>
          <w:sz w:val="20"/>
          <w:lang w:val="ru-RU"/>
        </w:rPr>
        <w:t xml:space="preserve">30.11.1994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https://pravo.gov.ru/proxy/ips/?docbody=&amp;nd=102398234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https://www.consultant.ru/document/cons_doc_LAW_182661/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Федеральн</w:t>
      </w:r>
      <w:r w:rsidRPr="00075747">
        <w:rPr>
          <w:rFonts w:ascii="Courier New" w:hAnsi="Courier New" w:cs="Courier New"/>
          <w:sz w:val="20"/>
          <w:lang w:val="ru-RU"/>
        </w:rPr>
        <w:t xml:space="preserve">ый закон от 13.07.2015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"О государственной регистрации недвижимости" (ред. от 30.01.2026)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13.07.2015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5. Статья 85.1 Основ закрепляет современный цифровой вид</w:t>
      </w:r>
      <w:r w:rsidRPr="00075747">
        <w:rPr>
          <w:lang w:val="ru-RU"/>
        </w:rPr>
        <w:t xml:space="preserve"> удостоверяемого факта — факт наличия сведений в Едином государственном реестре недвижимости. Для нотариальной практики это крайне важный сдвиг: законодатель признал, что предметом нотариального удостоверения может быть не только факт, воспринимаемый орган</w:t>
      </w:r>
      <w:r w:rsidRPr="00075747">
        <w:rPr>
          <w:lang w:val="ru-RU"/>
        </w:rPr>
        <w:t>ами чувств нотариуса, но и факт наличия определенной информации в государственном реестре на конкретный момент времени. В прикладном плане это усиливает доказательственное и сервисное значение нотариата. Нотариус подтверждает не содержание права по существ</w:t>
      </w:r>
      <w:r w:rsidRPr="00075747">
        <w:rPr>
          <w:lang w:val="ru-RU"/>
        </w:rPr>
        <w:t>у и не заменяет орган регистрации прав, а удостоверяет, что на дату и время совершения действия в ЕГРН имеются конкретные сведения. Отсюда следует высокий стандарт работы с реестровыми данными, ЕИС нотариата, формой свидетельства, машиночитаемой маркировко</w:t>
      </w:r>
      <w:r w:rsidRPr="00075747">
        <w:rPr>
          <w:lang w:val="ru-RU"/>
        </w:rPr>
        <w:t>й и электронным документом. Ошибка в этой зоне может исказить доказательственное значение всего действия, поэтому цифровая грамотность нотариуса здесь становится частью правовой компетенции.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</w:t>
      </w:r>
      <w:r>
        <w:rPr>
          <w:rFonts w:ascii="Courier New" w:hAnsi="Courier New" w:cs="Courier New"/>
          <w:sz w:val="20"/>
        </w:rPr>
        <w:t>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lastRenderedPageBreak/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Сверка р</w:t>
      </w:r>
      <w:r w:rsidRPr="00075747">
        <w:rPr>
          <w:rFonts w:ascii="Courier New" w:hAnsi="Courier New" w:cs="Courier New"/>
          <w:sz w:val="20"/>
          <w:lang w:val="ru-RU"/>
        </w:rPr>
        <w:t xml:space="preserve">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https://www.consultant.ru/document/cons_doc_LAW_364053/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</w:t>
      </w:r>
      <w:r w:rsidRPr="00075747">
        <w:rPr>
          <w:rFonts w:ascii="Courier New" w:hAnsi="Courier New" w:cs="Courier New"/>
          <w:sz w:val="20"/>
          <w:lang w:val="ru-RU"/>
        </w:rPr>
        <w:t xml:space="preserve">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229 "Об утверждении Порядка представления информации о нотариальном документе и формата ее размещения на документе с использованием машиночитаемой маркировки"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Сверка реквизитов: 30.09.202</w:t>
      </w:r>
      <w:r w:rsidRPr="00075747">
        <w:rPr>
          <w:rFonts w:ascii="Courier New" w:hAnsi="Courier New" w:cs="Courier New"/>
          <w:sz w:val="20"/>
          <w:lang w:val="ru-RU"/>
        </w:rPr>
        <w:t xml:space="preserve">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229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6. Для всех видов удостоверяемых фактов критически важны общие правила совершения нотариального действия. Вне зависимости от того, идет ли речь о нахождении гражданина в живых, об удостоверении времени п</w:t>
      </w:r>
      <w:r w:rsidRPr="00075747">
        <w:rPr>
          <w:lang w:val="ru-RU"/>
        </w:rPr>
        <w:t>редъявления документа или о наличии сведений в ЕГРН, нотариус обязан установить личность заявителя, проверить его дееспособность и оценить законность самого обращения. Это ядро содержится в статьях 42, 43, 45 и 48 Основ. Практически нотариус сначала отвеча</w:t>
      </w:r>
      <w:r w:rsidRPr="00075747">
        <w:rPr>
          <w:lang w:val="ru-RU"/>
        </w:rPr>
        <w:t>ет на вопросы: кто именно обратился, вправе ли он просить о таком действии, отвечает ли документ требованиям закона, не противоречит ли само действие закону, а уже затем оформляет свидетельство. В этом состоит одно из основных отличий нотариального удостов</w:t>
      </w:r>
      <w:r w:rsidRPr="00075747">
        <w:rPr>
          <w:lang w:val="ru-RU"/>
        </w:rPr>
        <w:t>ерения факта от обычной административной справки: нотариальный результат опирается на сложную юридическую процедуру проверки личности и допустимости обращения. Поэтому ошибка на предварительном этапе способна сделать несостоятельным даже формально правильн</w:t>
      </w:r>
      <w:r w:rsidRPr="00075747">
        <w:rPr>
          <w:lang w:val="ru-RU"/>
        </w:rPr>
        <w:t>о оформленное свидетельство.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"Основы законодательства Российской Федерации</w:t>
      </w:r>
      <w:r w:rsidRPr="00075747">
        <w:rPr>
          <w:rFonts w:ascii="Courier New" w:hAnsi="Courier New" w:cs="Courier New"/>
          <w:sz w:val="20"/>
          <w:lang w:val="ru-RU"/>
        </w:rPr>
        <w:t xml:space="preserve">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7. Форма нотариального результата по теме столь же важна, как и материальная норма. Пр</w:t>
      </w:r>
      <w:r w:rsidRPr="00075747">
        <w:rPr>
          <w:lang w:val="ru-RU"/>
        </w:rPr>
        <w:t xml:space="preserve">иказ Минюста России </w:t>
      </w:r>
      <w:r>
        <w:t>N</w:t>
      </w:r>
      <w:r w:rsidRPr="00075747">
        <w:rPr>
          <w:lang w:val="ru-RU"/>
        </w:rPr>
        <w:t xml:space="preserve"> 226 утверждает специальные формы нотариальных свидетельств по каждому из видов удостоверяемых фактов. Это устраняет произвольность в содержании документа и гарантирует одинаковость нотариальной практики. Для стажера </w:t>
      </w:r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вывод здесь такой: нельзя оформлять удостоверение факта «в свободной форме» или по аналогии с другим нотариальным действием. Если закон и Минюст утвердили отдельное свидетельство для </w:t>
      </w:r>
      <w:r w:rsidRPr="00075747">
        <w:rPr>
          <w:lang w:val="ru-RU"/>
        </w:rPr>
        <w:lastRenderedPageBreak/>
        <w:t>нахождения гражданина в живых, отдельное — для нахождения в определенном</w:t>
      </w:r>
      <w:r w:rsidRPr="00075747">
        <w:rPr>
          <w:lang w:val="ru-RU"/>
        </w:rPr>
        <w:t xml:space="preserve"> месте, отдельное — для времени предъявления документа, нотариус обязан использовать именно соответствующую форму. Формальная сторона здесь не вторична, потому что она определяет юридическую распознаваемость документа для суда, органов власти, организаций </w:t>
      </w:r>
      <w:r w:rsidRPr="00075747">
        <w:rPr>
          <w:lang w:val="ru-RU"/>
        </w:rPr>
        <w:t>и иных адресатов.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(р</w:t>
      </w:r>
      <w:r w:rsidRPr="00075747">
        <w:rPr>
          <w:rFonts w:ascii="Courier New" w:hAnsi="Courier New" w:cs="Courier New"/>
          <w:sz w:val="20"/>
          <w:lang w:val="ru-RU"/>
        </w:rPr>
        <w:t>ед. от 22.08.2025)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8. Современная тема удостоверяемых фактов уже неотделима от ЕИС нотариата, правил ведения реестров и удаленного взаимодействия. Даже если конкретный факт удостоверяется при личном обращении, его результат жив</w:t>
      </w:r>
      <w:r w:rsidRPr="00075747">
        <w:rPr>
          <w:lang w:val="ru-RU"/>
        </w:rPr>
        <w:t xml:space="preserve">ет в документарном и реестровом контуре. А по цифровым фактам и электронным нотариальным документам этот контур становится основным. Поэтому при практической подготовке по теме нужно видеть и Приказ Минюста </w:t>
      </w:r>
      <w:r>
        <w:t>N</w:t>
      </w:r>
      <w:r w:rsidRPr="00075747">
        <w:rPr>
          <w:lang w:val="ru-RU"/>
        </w:rPr>
        <w:t xml:space="preserve"> 225 о ведении реестров ЕИС нотариата, и Приказ </w:t>
      </w:r>
      <w:r>
        <w:t>N</w:t>
      </w:r>
      <w:r w:rsidRPr="00075747">
        <w:rPr>
          <w:lang w:val="ru-RU"/>
        </w:rPr>
        <w:t xml:space="preserve"> 228 об установлении личности через единую биометрическую систему, и Приказ </w:t>
      </w:r>
      <w:r>
        <w:t>N</w:t>
      </w:r>
      <w:r w:rsidRPr="00075747">
        <w:rPr>
          <w:lang w:val="ru-RU"/>
        </w:rPr>
        <w:t xml:space="preserve"> 232 о порядке удаленного нотариального действия. В совокупности они показывают, что современное удостоверение фактов — это не только традиционная нотариальная процедура, но и ци</w:t>
      </w:r>
      <w:r w:rsidRPr="00075747">
        <w:rPr>
          <w:lang w:val="ru-RU"/>
        </w:rPr>
        <w:t>фровой сервис с высокими требованиями к идентификации, фиксации и проверяемости результата. Для нотариуса это означает обязанность держать в голове одновременно материальную норму, форму свидетельства и цифровую инфраструктуру, без которой часть видов удос</w:t>
      </w:r>
      <w:r w:rsidRPr="00075747">
        <w:rPr>
          <w:lang w:val="ru-RU"/>
        </w:rPr>
        <w:t>товеряемых фактов уже не может быть исполнена должным образом.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https://www.consultant.ru/document/cons_doc_LAW_364087/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</w:t>
      </w:r>
      <w:r w:rsidRPr="00075747">
        <w:rPr>
          <w:rFonts w:ascii="Courier New" w:hAnsi="Courier New" w:cs="Courier New"/>
          <w:sz w:val="20"/>
          <w:lang w:val="ru-RU"/>
        </w:rPr>
        <w:t xml:space="preserve">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(ред. от 24.05.2024) "Об утверждении Порядка ведения 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 \ Кон</w:t>
      </w:r>
      <w:r w:rsidRPr="00075747">
        <w:rPr>
          <w:rFonts w:ascii="Courier New" w:hAnsi="Courier New" w:cs="Courier New"/>
          <w:sz w:val="20"/>
          <w:lang w:val="ru-RU"/>
        </w:rPr>
        <w:t>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https://www.consultant.ru/document/cons_doc_LAW_364088/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lastRenderedPageBreak/>
        <w:t>Заголовок ст</w:t>
      </w:r>
      <w:r w:rsidRPr="00075747">
        <w:rPr>
          <w:rFonts w:ascii="Courier New" w:hAnsi="Courier New" w:cs="Courier New"/>
          <w:sz w:val="20"/>
          <w:lang w:val="ru-RU"/>
        </w:rPr>
        <w:t xml:space="preserve">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228 "Об утверждении Порядка установления личности гражданина, его представителя или представителя юридического лица, обратившихся за совершением нотариального действия, посредством единой</w:t>
      </w:r>
      <w:r w:rsidRPr="00075747">
        <w:rPr>
          <w:rFonts w:ascii="Courier New" w:hAnsi="Courier New" w:cs="Courier New"/>
          <w:sz w:val="20"/>
          <w:lang w:val="ru-RU"/>
        </w:rPr>
        <w:t xml:space="preserve"> биометрической системы"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228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https://publication.pravo.gov.ru/Document/View/0001202010050040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232 (ред. от 30.01.2025) "Об утверждении Порядка направления заявления о совершении нотариального действия удаленно, совершения оплаты нотариального действия</w:t>
      </w:r>
      <w:r w:rsidRPr="00075747">
        <w:rPr>
          <w:rFonts w:ascii="Courier New" w:hAnsi="Courier New" w:cs="Courier New"/>
          <w:sz w:val="20"/>
          <w:lang w:val="ru-RU"/>
        </w:rPr>
        <w:t>, в том числе с использованием электронных средств платежа, возврата заявителю суммы платежа за совершение нотариального действия удаленно, а также взаимодействия заявителя или его представителя, обратившихся за совершением нотариального действия удаленно,</w:t>
      </w:r>
      <w:r w:rsidRPr="00075747">
        <w:rPr>
          <w:rFonts w:ascii="Courier New" w:hAnsi="Courier New" w:cs="Courier New"/>
          <w:sz w:val="20"/>
          <w:lang w:val="ru-RU"/>
        </w:rPr>
        <w:t xml:space="preserve"> и нотариуса"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232 / полное наименование документа — совпало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9. Для правильной практики по теме нотариус должен постоянно различать личное участие заявителя и процессуальную допустимость представительства.</w:t>
      </w:r>
      <w:r w:rsidRPr="00075747">
        <w:rPr>
          <w:lang w:val="ru-RU"/>
        </w:rPr>
        <w:t xml:space="preserve"> По большинству удостоверяемых фактов ядром действия остается личное восприятие нотариусом конкретного лица и обстоятельства. Поэтому даже когда у заявителя есть представитель, вопрос не сводится к наличию доверенности: необходимо понять, не разрушает ли с</w:t>
      </w:r>
      <w:r w:rsidRPr="00075747">
        <w:rPr>
          <w:lang w:val="ru-RU"/>
        </w:rPr>
        <w:t>ама модель обращения тот факт, который должен быть воспринят нотариусом лично. Особенно это важно по статьям 82, 83 и 84 Основ. Нельзя механически переносить на эту сферу общую логику документных поручений, потому что предмет действия здесь связан с личной</w:t>
      </w:r>
      <w:r w:rsidRPr="00075747">
        <w:rPr>
          <w:lang w:val="ru-RU"/>
        </w:rPr>
        <w:t xml:space="preserve"> явкой и непосредственным удостоверительным восприятием. Практически полезный вывод для стажера: каждый раз нужно отдельно проверять, что именно удостоверяет нотариус, кто должен лично присутствовать, требуется ли участие законного представителя, и не пыта</w:t>
      </w:r>
      <w:r w:rsidRPr="00075747">
        <w:rPr>
          <w:lang w:val="ru-RU"/>
        </w:rPr>
        <w:t>ется ли заявитель заменить личное восприятие нотариуса чужими объяснениями, справками или уже составленными актами. Если такая подмена происходит, действие перестает соответствовать природе удостоверяемого факта и должно оцениваться через основания отказа,</w:t>
      </w:r>
      <w:r w:rsidRPr="00075747">
        <w:rPr>
          <w:lang w:val="ru-RU"/>
        </w:rPr>
        <w:t xml:space="preserve"> а не через удобство клиента.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"Основы законодательства Российской Федераци</w:t>
      </w:r>
      <w:r w:rsidRPr="00075747">
        <w:rPr>
          <w:rFonts w:ascii="Courier New" w:hAnsi="Courier New" w:cs="Courier New"/>
          <w:sz w:val="20"/>
          <w:lang w:val="ru-RU"/>
        </w:rPr>
        <w:t xml:space="preserve">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https://publication.pravo.gov.ru/Document/View/0001202209300015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lastRenderedPageBreak/>
        <w:t>URL2: https://w</w:t>
      </w:r>
      <w:r>
        <w:rPr>
          <w:rFonts w:ascii="Courier New" w:hAnsi="Courier New" w:cs="Courier New"/>
          <w:sz w:val="20"/>
        </w:rPr>
        <w:t>ww.consultant.ru/document/cons_doc_LAW_427898/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МИД России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20795, Минюста России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209 от 29.09.2022 (ред. от 24.01.2025) "Об утверждении Инструкции о порядке совершения нотариальных дейс</w:t>
      </w:r>
      <w:r w:rsidRPr="00075747">
        <w:rPr>
          <w:rFonts w:ascii="Courier New" w:hAnsi="Courier New" w:cs="Courier New"/>
          <w:sz w:val="20"/>
          <w:lang w:val="ru-RU"/>
        </w:rPr>
        <w:t>твий консульскими должностными лицами"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29.09.2022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 / 209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10. Основания отказа по теме 16.4.1 нельзя воспринимать как формальный хвост процедуры. На практике именно они</w:t>
      </w:r>
      <w:r w:rsidRPr="00075747">
        <w:rPr>
          <w:lang w:val="ru-RU"/>
        </w:rPr>
        <w:t xml:space="preserve"> удерживают нотариуса в пределах компетенции. Если просьба заявителя по существу касается установления спорного права, если представленные документы не позволяют достоверно установить личность, если имеется дефект дееспособности, если содержание обращения </w:t>
      </w:r>
      <w:r w:rsidRPr="00075747">
        <w:rPr>
          <w:lang w:val="ru-RU"/>
        </w:rPr>
        <w:t xml:space="preserve">выходит за закрытый перечень статей 82-85.1 Основ, нотариус должен отказаться в совершении действия. </w:t>
      </w:r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особенность темы состоит в том, что соблазн все равно помочь здесь особенно велик: заявитель нередко приходит за доказательством для суд</w:t>
      </w:r>
      <w:r w:rsidRPr="00075747">
        <w:rPr>
          <w:lang w:val="ru-RU"/>
        </w:rPr>
        <w:t xml:space="preserve">а, органа власти, регистратора или иностранной инстанции. Но нотариус не может подменять ни суд, ни экспертную идентификацию, ни регистрацию права. Поэтому хороший рабочий стандарт по данной теме всегда включает внутренний вопрос: не просят ли у нотариуса </w:t>
      </w:r>
      <w:r w:rsidRPr="00075747">
        <w:rPr>
          <w:lang w:val="ru-RU"/>
        </w:rPr>
        <w:t>подтвердить то, что законом не отнесено к удостоверяемым фактам или что должно решаться в ином процессуальном порядке. Именно в этой точке качество нотариальной практики определяется не скоростью выдачи свидетельства, а способностью вовремя провести правов</w:t>
      </w:r>
      <w:r w:rsidRPr="00075747">
        <w:rPr>
          <w:lang w:val="ru-RU"/>
        </w:rPr>
        <w:t>ую границу.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"Основы законодательства Российской Федерации о нотариате" </w:t>
      </w:r>
      <w:r w:rsidRPr="00075747">
        <w:rPr>
          <w:rFonts w:ascii="Courier New" w:hAnsi="Courier New" w:cs="Courier New"/>
          <w:sz w:val="20"/>
          <w:lang w:val="ru-RU"/>
        </w:rPr>
        <w:t xml:space="preserve">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https://publication.pravo.gov.ru/Document/View/0001202212140043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</w:t>
      </w:r>
      <w:r>
        <w:rPr>
          <w:rFonts w:ascii="Courier New" w:hAnsi="Courier New" w:cs="Courier New"/>
          <w:sz w:val="20"/>
        </w:rPr>
        <w:t>u/document/cons_doc_LAW_434629/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14.12.2022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394 "Об утверждении Правил нотариального делопроизводства"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14.12.2022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394 / полное н</w:t>
      </w:r>
      <w:r w:rsidRPr="00075747">
        <w:rPr>
          <w:rFonts w:ascii="Courier New" w:hAnsi="Courier New" w:cs="Courier New"/>
          <w:sz w:val="20"/>
          <w:lang w:val="ru-RU"/>
        </w:rPr>
        <w:t>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11. По статье 84.2 нотариус фактически работает в режиме предварительной правовой экспертизы бесспорного вещного состава. Это требует особой дисциплины проверки. Недостаточно увидеть длительное владение объектом; необходимо</w:t>
      </w:r>
      <w:r w:rsidRPr="00075747">
        <w:rPr>
          <w:lang w:val="ru-RU"/>
        </w:rPr>
        <w:t xml:space="preserve"> оценить его открытость, непрерывность, добросовестность, отсутствие разрушительного спора о праве и связь будущего нотариального </w:t>
      </w:r>
      <w:r w:rsidRPr="00075747">
        <w:rPr>
          <w:lang w:val="ru-RU"/>
        </w:rPr>
        <w:lastRenderedPageBreak/>
        <w:t xml:space="preserve">свидетельства с регистрационным контуром. Именно поэтому статья 84.2 является самым материально насыщенным видом факта внутри </w:t>
      </w:r>
      <w:r w:rsidRPr="00075747">
        <w:rPr>
          <w:lang w:val="ru-RU"/>
        </w:rPr>
        <w:t xml:space="preserve">главы </w:t>
      </w:r>
      <w:r>
        <w:t>XIV</w:t>
      </w:r>
      <w:r w:rsidRPr="00075747">
        <w:rPr>
          <w:lang w:val="ru-RU"/>
        </w:rPr>
        <w:t>. Для нотариальной практики здесь особенно важен отказ от упрощенной логики: если пакет документов не складывается в убедительный юридический состав приобретательной давности, свидетельство не может выдаваться из соображений удобства для заявителя</w:t>
      </w:r>
      <w:r w:rsidRPr="00075747">
        <w:rPr>
          <w:lang w:val="ru-RU"/>
        </w:rPr>
        <w:t xml:space="preserve">. </w:t>
      </w:r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вывод: нотариус должен мыслить здесь одновременно категориями статьи 234 ГК РФ, сведений ЕГРН, нотариального регламента и потенциальных регистрационных последствий. Любой пробел в одном из этих слоев превращается не в мелкую техническу</w:t>
      </w:r>
      <w:r w:rsidRPr="00075747">
        <w:rPr>
          <w:lang w:val="ru-RU"/>
        </w:rPr>
        <w:t>ю погрешность, а в риск последующего оспаривания или регистрационного тупика.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https://pravo.gov.ru/proxy/ips/?docbody=&amp;nd=102013239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https://www.consultant.ru/document/cons_doc_LAW_5142/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</w:t>
      </w:r>
      <w:r w:rsidRPr="00075747">
        <w:rPr>
          <w:rFonts w:ascii="Courier New" w:hAnsi="Courier New" w:cs="Courier New"/>
          <w:sz w:val="20"/>
          <w:lang w:val="ru-RU"/>
        </w:rPr>
        <w:t>е): Гражданский кодекс Российской Федерации (часть первая)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30.11.1994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51-ФЗ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https://pravo.gov.ru/proxy/ips/?docbody=&amp;nd=102398234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</w:t>
      </w:r>
      <w:r>
        <w:rPr>
          <w:rFonts w:ascii="Courier New" w:hAnsi="Courier New" w:cs="Courier New"/>
          <w:sz w:val="20"/>
        </w:rPr>
        <w:t>ment/cons_doc_LAW_182661/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13.07.2015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"О государственной регистрации недвижимости" (ред. от 30.01.2026)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13.07.2015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/ п</w:t>
      </w:r>
      <w:r w:rsidRPr="00075747">
        <w:rPr>
          <w:rFonts w:ascii="Courier New" w:hAnsi="Courier New" w:cs="Courier New"/>
          <w:sz w:val="20"/>
          <w:lang w:val="ru-RU"/>
        </w:rPr>
        <w:t>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https://publication.pravo.gov.ru/document/0001202501310008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https://www.consultant.ru/document/cons_doc_LAW_497546/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</w:t>
      </w:r>
      <w:r w:rsidRPr="00075747">
        <w:rPr>
          <w:rFonts w:ascii="Courier New" w:hAnsi="Courier New" w:cs="Courier New"/>
          <w:sz w:val="20"/>
          <w:lang w:val="ru-RU"/>
        </w:rPr>
        <w:t xml:space="preserve">30.01.2025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12 "О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</w:t>
      </w:r>
      <w:r w:rsidRPr="00075747">
        <w:rPr>
          <w:rFonts w:ascii="Courier New" w:hAnsi="Courier New" w:cs="Courier New"/>
          <w:sz w:val="20"/>
          <w:lang w:val="ru-RU"/>
        </w:rPr>
        <w:t xml:space="preserve">ии Российской Федерации от 30.08.2017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156"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30.01.2025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12 / полное наименование документа — совпало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12. Статья 85.1 Основ учит нотариуса работать с цифровым фактом аккуратнее, чем со многими традиционными нотариаль</w:t>
      </w:r>
      <w:r w:rsidRPr="00075747">
        <w:rPr>
          <w:lang w:val="ru-RU"/>
        </w:rPr>
        <w:t>ными действиями. Здесь ценность результата состоит именно в точной фиксации наличия сведений в реестре на конкретный момент времени. Нотариус не вправе расширять смысл действия и превращать его в универсальное подтверждение истинности права. Он должен полу</w:t>
      </w:r>
      <w:r w:rsidRPr="00075747">
        <w:rPr>
          <w:lang w:val="ru-RU"/>
        </w:rPr>
        <w:t>чить сведения из ЕГРН, сверить их применительно к законной цели обращения, оформить свидетельство в допустимой форме и обеспечить проверяемость нотариального документа. На практике эта статья особенно полезна там, где нужно легально раскрыть ограниченный н</w:t>
      </w:r>
      <w:r w:rsidRPr="00075747">
        <w:rPr>
          <w:lang w:val="ru-RU"/>
        </w:rPr>
        <w:t xml:space="preserve">абор персонализированных сведений из ЕГРН и одновременно сохранить </w:t>
      </w:r>
      <w:r w:rsidRPr="00075747">
        <w:rPr>
          <w:lang w:val="ru-RU"/>
        </w:rPr>
        <w:lastRenderedPageBreak/>
        <w:t xml:space="preserve">доказуемость того, что сведения существовали именно в такой конфигурации на определенный момент. </w:t>
      </w:r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вывод: по статье 85.1 нотариус всегда должен помнить, что он удостоверяет</w:t>
      </w:r>
      <w:r w:rsidRPr="00075747">
        <w:rPr>
          <w:lang w:val="ru-RU"/>
        </w:rPr>
        <w:t xml:space="preserve"> факт наличия сведений в государственном реестре, а не заменяет собой регистратора, архив или суд.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Заголовок страницы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</w:t>
      </w:r>
      <w:r>
        <w:rPr>
          <w:rFonts w:ascii="Courier New" w:hAnsi="Courier New" w:cs="Courier New"/>
          <w:sz w:val="20"/>
        </w:rPr>
        <w:t>avo.gov.ru/proxy/ips/?docbody=&amp;nd=102398234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https://www.consultant.ru/document/cons_doc_LAW_182661/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13.07.2015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"О государственной регистрации недвижимости" (ре</w:t>
      </w:r>
      <w:r w:rsidRPr="00075747">
        <w:rPr>
          <w:rFonts w:ascii="Courier New" w:hAnsi="Courier New" w:cs="Courier New"/>
          <w:sz w:val="20"/>
          <w:lang w:val="ru-RU"/>
        </w:rPr>
        <w:t>д. от 30.01.2026)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13.07.2015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218-ФЗ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https://www.consultant.ru/document/cons_doc_LAW_364053/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</w:t>
      </w:r>
      <w:r>
        <w:rPr>
          <w:rFonts w:ascii="Courier New" w:hAnsi="Courier New" w:cs="Courier New"/>
          <w:sz w:val="20"/>
        </w:rPr>
        <w:t>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229 "Об утверждении Порядка представления информации о нотариальном документе и формата ее размещения на документе с использованием машиночитаемой маркировки" \ </w:t>
      </w:r>
      <w:r w:rsidRPr="00075747">
        <w:rPr>
          <w:rFonts w:ascii="Courier New" w:hAnsi="Courier New" w:cs="Courier New"/>
          <w:sz w:val="20"/>
          <w:lang w:val="ru-RU"/>
        </w:rPr>
        <w:t>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229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13. Международный и консульский слой нужен по этой теме не для украшения списка источников, а для практики работы с гражданами, находящимися за пределами Росси</w:t>
      </w:r>
      <w:r w:rsidRPr="00075747">
        <w:rPr>
          <w:lang w:val="ru-RU"/>
        </w:rPr>
        <w:t>и. Совместная инструкция МИД России и Минюста России показывает, что факты нахождения в живых, в определенном месте, тождественности личности по фотографии и времени предъявления документов сохраняют значение и в консульском нотариате. Это важно по двум пр</w:t>
      </w:r>
      <w:r w:rsidRPr="00075747">
        <w:rPr>
          <w:lang w:val="ru-RU"/>
        </w:rPr>
        <w:t>ичинам. Во-первых, нотариус и стажер видят, что данные факты образуют устойчивую, а не случайную группу нотариальных действий. Во-вторых, становится понятнее, как мыслить при наличии иностранного элемента: не как при экзотическом исключении, а как при спец</w:t>
      </w:r>
      <w:r w:rsidRPr="00075747">
        <w:rPr>
          <w:lang w:val="ru-RU"/>
        </w:rPr>
        <w:t xml:space="preserve">иальном варианте того же института, встроенном в иной организационный контур. </w:t>
      </w:r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вывод здесь простой: если у клиента есть трансграничный сценарий, нельзя автоматически считать тему чисто внутренней; нужно проверить, нет ли консульного маршр</w:t>
      </w:r>
      <w:r w:rsidRPr="00075747">
        <w:rPr>
          <w:lang w:val="ru-RU"/>
        </w:rPr>
        <w:t>ута, который лучше соответствует месту нахождения гражданина и целям документа.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https://publication.pravo.gov.ru/Document/View/0001202209300015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https://www.consultant.ru/document/cons_doc_LAW_427898/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</w:t>
      </w:r>
      <w:r w:rsidRPr="00075747">
        <w:rPr>
          <w:rFonts w:ascii="Courier New" w:hAnsi="Courier New" w:cs="Courier New"/>
          <w:sz w:val="20"/>
          <w:lang w:val="ru-RU"/>
        </w:rPr>
        <w:t xml:space="preserve">(как на странице): Приказ МИД России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20795, Минюста России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209 от 29.09.2022 (ред. от 24.01.2025) "Об утверждении Инструкции о порядке совершения нотариальных действий консульскими должностными лицами"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29.09.2022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20795 / 209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 "Основы законодате</w:t>
      </w:r>
      <w:r w:rsidRPr="00075747">
        <w:rPr>
          <w:rFonts w:ascii="Courier New" w:hAnsi="Courier New" w:cs="Courier New"/>
          <w:sz w:val="20"/>
          <w:lang w:val="ru-RU"/>
        </w:rPr>
        <w:t xml:space="preserve">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14. Современный нотариус по теме удостоверяемых фактов рабо</w:t>
      </w:r>
      <w:r w:rsidRPr="00075747">
        <w:rPr>
          <w:lang w:val="ru-RU"/>
        </w:rPr>
        <w:t>тает уже не только с содержанием свидетельства, но и с его жизненным циклом: реестр ЕИС, форматы электронного результата, машиночитаемая маркировка, архивное хранение, удаленная подача заявления, корректировка платежного маршрута и последующая проверяемост</w:t>
      </w:r>
      <w:r w:rsidRPr="00075747">
        <w:rPr>
          <w:lang w:val="ru-RU"/>
        </w:rPr>
        <w:t>ь. Поэтому сильный практический результат по теме не может ограничиваться чтением статей 82-85.1 Основ. Он требует понимания, как именно информация о действии попадает в ЕИС, какие требования предъявляются к электронному документу, как меняется удаленный к</w:t>
      </w:r>
      <w:r w:rsidRPr="00075747">
        <w:rPr>
          <w:lang w:val="ru-RU"/>
        </w:rPr>
        <w:t xml:space="preserve">онтур и что происходит с нотариальным документом после его выдачи. </w:t>
      </w:r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вывод: чем более цифровым становится контур нотариата, тем важнее для нотариуса держать вместе материальную норму, форму свидетельства, реестровые требования и регламентн</w:t>
      </w:r>
      <w:r w:rsidRPr="00075747">
        <w:rPr>
          <w:lang w:val="ru-RU"/>
        </w:rPr>
        <w:t>ые изменения последних лет. Это особенно заметно по статьям 84.2 и 85.1, где связь с регистрационным и цифровым массивом уже является частью существа действия, а не дополнительной опцией.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</w:t>
      </w:r>
      <w:r>
        <w:rPr>
          <w:rFonts w:ascii="Courier New" w:hAnsi="Courier New" w:cs="Courier New"/>
          <w:sz w:val="20"/>
        </w:rPr>
        <w:t>63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https://www.consultant.ru/document/cons_doc_LAW_364045/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224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224 / полное наименование документа </w:t>
      </w:r>
      <w:r w:rsidRPr="00075747">
        <w:rPr>
          <w:rFonts w:ascii="Courier New" w:hAnsi="Courier New" w:cs="Courier New"/>
          <w:sz w:val="20"/>
          <w:lang w:val="ru-RU"/>
        </w:rPr>
        <w:t>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https://www.consultant.ru/document/cons_doc_LAW_364087/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(ред. от 2</w:t>
      </w:r>
      <w:r w:rsidRPr="00075747">
        <w:rPr>
          <w:rFonts w:ascii="Courier New" w:hAnsi="Courier New" w:cs="Courier New"/>
          <w:sz w:val="20"/>
          <w:lang w:val="ru-RU"/>
        </w:rPr>
        <w:t xml:space="preserve">4.05.2024) "Об утверждении Порядка ведения </w:t>
      </w:r>
      <w:r w:rsidRPr="00075747">
        <w:rPr>
          <w:rFonts w:ascii="Courier New" w:hAnsi="Courier New" w:cs="Courier New"/>
          <w:sz w:val="20"/>
          <w:lang w:val="ru-RU"/>
        </w:rPr>
        <w:lastRenderedPageBreak/>
        <w:t>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/ </w:t>
      </w:r>
      <w:r w:rsidRPr="00075747">
        <w:rPr>
          <w:rFonts w:ascii="Courier New" w:hAnsi="Courier New" w:cs="Courier New"/>
          <w:sz w:val="20"/>
          <w:lang w:val="ru-RU"/>
        </w:rPr>
        <w:t>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http://publication.pravo.gov.ru/document/0001202502030013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https://www.consultant.ru/document/cons_doc_LAW_497542/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</w:t>
      </w:r>
      <w:r w:rsidRPr="00075747">
        <w:rPr>
          <w:rFonts w:ascii="Courier New" w:hAnsi="Courier New" w:cs="Courier New"/>
          <w:sz w:val="20"/>
          <w:lang w:val="ru-RU"/>
        </w:rPr>
        <w:t xml:space="preserve">30.01.2025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14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30.01.2025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14 / полное наименование документа — совпало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15. Работа с фактом тождественности подписи инвалида по зрению не должна сводиться к формальной ссылке на статью </w:t>
      </w:r>
      <w:r>
        <w:t xml:space="preserve">84.1 Основ. </w:t>
      </w:r>
      <w:r w:rsidRPr="00075747">
        <w:rPr>
          <w:lang w:val="ru-RU"/>
        </w:rPr>
        <w:t>Практически это всегда вопрос доступ</w:t>
      </w:r>
      <w:r w:rsidRPr="00075747">
        <w:rPr>
          <w:lang w:val="ru-RU"/>
        </w:rPr>
        <w:t>а к праву и недопустимости того, чтобы физическое ограничение превращалось в юридический барьер. Нотариус должен обеспечить понятность процедуры для заявителя, надлежащее установление личности, ясность относительно используемого факсимильного воспроизведен</w:t>
      </w:r>
      <w:r w:rsidRPr="00075747">
        <w:rPr>
          <w:lang w:val="ru-RU"/>
        </w:rPr>
        <w:t xml:space="preserve">ия и отсутствие сомнений в том, что нотариальное действие действительно позволяет данному гражданину реализовать свои права. Для стажера </w:t>
      </w:r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вывод прост: здесь профессионализм измеряется не скоростью оформления, а тем, насколько нотариус спо</w:t>
      </w:r>
      <w:r w:rsidRPr="00075747">
        <w:rPr>
          <w:lang w:val="ru-RU"/>
        </w:rPr>
        <w:t>собен совместить специальную норму Основ с реальной защитной функцией нотариата.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</w:t>
      </w:r>
      <w:r w:rsidRPr="00075747">
        <w:rPr>
          <w:rFonts w:ascii="Courier New" w:hAnsi="Courier New" w:cs="Courier New"/>
          <w:sz w:val="20"/>
          <w:lang w:val="ru-RU"/>
        </w:rPr>
        <w:t xml:space="preserve">странице): 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</w:t>
      </w:r>
      <w:r>
        <w:rPr>
          <w:rFonts w:ascii="Courier New" w:hAnsi="Courier New" w:cs="Courier New"/>
          <w:sz w:val="20"/>
        </w:rPr>
        <w:t>xy/ips/?docbody=&amp;nd=102038818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https://www.consultant.ru/document/cons_doc_LAW_8559/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Федеральный закон от 24.11.1995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181-ФЗ "О социальной защите инвалидов в Российской Федерации" \ Консуль</w:t>
      </w:r>
      <w:r w:rsidRPr="00075747">
        <w:rPr>
          <w:rFonts w:ascii="Courier New" w:hAnsi="Courier New" w:cs="Courier New"/>
          <w:sz w:val="20"/>
          <w:lang w:val="ru-RU"/>
        </w:rPr>
        <w:t>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24.11.1995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181-ФЗ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16. Удостоверение времени предъявления документов полезно только тогда, когда нотариус и заявитель одинаково понимают пределы результата. Нотариальный документ не </w:t>
      </w:r>
      <w:r w:rsidRPr="00075747">
        <w:rPr>
          <w:lang w:val="ru-RU"/>
        </w:rPr>
        <w:t>превращает предъявленный текст в доказанную истину и не подтверждает все юридические следствия его содержания. Но именно как доказательство существования текста и его предъявления в определенный момент времени статья 85 Основ имеет большую ценность для дос</w:t>
      </w:r>
      <w:r w:rsidRPr="00075747">
        <w:rPr>
          <w:lang w:val="ru-RU"/>
        </w:rPr>
        <w:t xml:space="preserve">удебной </w:t>
      </w:r>
      <w:r w:rsidRPr="00075747">
        <w:rPr>
          <w:lang w:val="ru-RU"/>
        </w:rPr>
        <w:lastRenderedPageBreak/>
        <w:t xml:space="preserve">фиксации позиции, для авторских и корпоративных конфликтов, для споров о содержании информации и для последующей процессуальной защиты. </w:t>
      </w:r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вывод: сила действия заключается в точности его предмета; как только нотариус или клиент начи</w:t>
      </w:r>
      <w:r w:rsidRPr="00075747">
        <w:rPr>
          <w:lang w:val="ru-RU"/>
        </w:rPr>
        <w:t>нают ожидать от него подтверждения большего, чем допускает закон, рождается риск неправильного использования свидетельства.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https://pravo.gov.ru/proxy/ips/?docbody=&amp;nd=102021541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</w:t>
      </w:r>
      <w:r>
        <w:rPr>
          <w:rFonts w:ascii="Courier New" w:hAnsi="Courier New" w:cs="Courier New"/>
          <w:sz w:val="20"/>
        </w:rPr>
        <w:t>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"Основы законодательства Российской Федерации о нотариате" (утв. ВС РФ 11.02.1993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4462-1) (ред. от 20.02.2026)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11.02.1993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4462-1 / полное наименование документа — </w:t>
      </w:r>
      <w:r w:rsidRPr="00075747">
        <w:rPr>
          <w:rFonts w:ascii="Courier New" w:hAnsi="Courier New" w:cs="Courier New"/>
          <w:sz w:val="20"/>
          <w:lang w:val="ru-RU"/>
        </w:rPr>
        <w:t>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(ред. от </w:t>
      </w:r>
      <w:r w:rsidRPr="00075747">
        <w:rPr>
          <w:rFonts w:ascii="Courier New" w:hAnsi="Courier New" w:cs="Courier New"/>
          <w:sz w:val="20"/>
          <w:lang w:val="ru-RU"/>
        </w:rPr>
        <w:t>22.08.2025)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/ </w:t>
      </w:r>
      <w:r w:rsidRPr="00075747">
        <w:rPr>
          <w:rFonts w:ascii="Courier New" w:hAnsi="Courier New" w:cs="Courier New"/>
          <w:sz w:val="20"/>
          <w:lang w:val="ru-RU"/>
        </w:rPr>
        <w:t>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17. Реестровая и архивная судьба нотариального результата по теме 16.4.1 так же важна, как и момент его выдачи. Если свидетельство оформлено корректно, но сведения о нем неточно отражены в ЕИС нотариата, если не обе</w:t>
      </w:r>
      <w:r w:rsidRPr="00075747">
        <w:rPr>
          <w:lang w:val="ru-RU"/>
        </w:rPr>
        <w:t>спечена проверяемость, если нарушен регламент хранения или дальнейшей работы с документом, нотариальный результат теряет часть своей практической ценности. Поэтому сильная практика по удостоверяемым фактам всегда включает внимание к цифровой записи, архивн</w:t>
      </w:r>
      <w:r w:rsidRPr="00075747">
        <w:rPr>
          <w:lang w:val="ru-RU"/>
        </w:rPr>
        <w:t>ому следу и последующей возможности подтверждения совершенного действия. Именно здесь особенно наглядно проявляется современный характер нотариата как системы, соединяющей личное удостоверительное действие и цифровую инфраструктуру доверия.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</w:t>
      </w:r>
      <w:r>
        <w:rPr>
          <w:rFonts w:ascii="Courier New" w:hAnsi="Courier New" w:cs="Courier New"/>
          <w:sz w:val="20"/>
        </w:rPr>
        <w:t>publication.pravo.gov.ru/Document/View/0001202010050063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https://www.consultant.ru/document/cons_doc_LAW_364045/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224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>Сверка реквизитов</w:t>
      </w:r>
      <w:r w:rsidRPr="00075747">
        <w:rPr>
          <w:rFonts w:ascii="Courier New" w:hAnsi="Courier New" w:cs="Courier New"/>
          <w:sz w:val="20"/>
          <w:lang w:val="ru-RU"/>
        </w:rPr>
        <w:t xml:space="preserve">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224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https://publication.pravo.gov.ru/Document/View/0001202212140043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https://www.consultant.ru/document/cons_doc_LAW_434629/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lastRenderedPageBreak/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 (как на странице):</w:t>
      </w:r>
      <w:r w:rsidRPr="00075747">
        <w:rPr>
          <w:rFonts w:ascii="Courier New" w:hAnsi="Courier New" w:cs="Courier New"/>
          <w:sz w:val="20"/>
          <w:lang w:val="ru-RU"/>
        </w:rPr>
        <w:t xml:space="preserve"> Приказ Минюста России от 14.12.2022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394 "Об утверждении Правил нотариального делопроизводства"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14.12.2022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394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18. Лучший учебно-практический алгоритм по теме выглядит та</w:t>
      </w:r>
      <w:r w:rsidRPr="00075747">
        <w:rPr>
          <w:lang w:val="ru-RU"/>
        </w:rPr>
        <w:t>к: сначала квалифицировать вид факта, затем проверить личность и процессуальную допустимость обращения, затем определить необходимый объем документов, затем выбрать правильную форму свидетельства, затем обеспечить корректную запись в ЕИС и проверяемость ре</w:t>
      </w:r>
      <w:r w:rsidRPr="00075747">
        <w:rPr>
          <w:lang w:val="ru-RU"/>
        </w:rPr>
        <w:t xml:space="preserve">зультата, а при наличии цифрового или международного слоя - дополнительно проверить соответствующий специальный контур. Именно такой пошаговый подход превращает тему 16.4.1 из набора статей в рабочий профессиональный инструмент. </w:t>
      </w:r>
      <w:proofErr w:type="gramStart"/>
      <w:r>
        <w:t>Practically</w:t>
      </w:r>
      <w:r w:rsidRPr="00075747">
        <w:rPr>
          <w:lang w:val="ru-RU"/>
        </w:rPr>
        <w:t xml:space="preserve"> </w:t>
      </w:r>
      <w:r>
        <w:t>useful</w:t>
      </w:r>
      <w:r w:rsidRPr="00075747">
        <w:rPr>
          <w:lang w:val="ru-RU"/>
        </w:rPr>
        <w:t xml:space="preserve"> ценность</w:t>
      </w:r>
      <w:r w:rsidRPr="00075747">
        <w:rPr>
          <w:lang w:val="ru-RU"/>
        </w:rPr>
        <w:t xml:space="preserve"> этой темы в том, что она учит нотариуса не только совершать отдельное действие, но и правильно мыслить о пределах своей компетенции, о доказательственной функции нотариального документа и о сочетании бумажной и цифровой составляющих нотариата.</w:t>
      </w:r>
      <w:proofErr w:type="gramEnd"/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</w:t>
      </w:r>
      <w:r>
        <w:rPr>
          <w:rFonts w:ascii="Courier New" w:hAnsi="Courier New" w:cs="Courier New"/>
          <w:sz w:val="20"/>
        </w:rPr>
        <w:t>s://publication.pravo.gov.ru/Document/View/0001202010050037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(ред. от 22.08.2025) "Об утверж</w:t>
      </w:r>
      <w:r w:rsidRPr="00075747">
        <w:rPr>
          <w:rFonts w:ascii="Courier New" w:hAnsi="Courier New" w:cs="Courier New"/>
          <w:sz w:val="20"/>
          <w:lang w:val="ru-RU"/>
        </w:rPr>
        <w:t>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226 / полное наименование до</w:t>
      </w:r>
      <w:r w:rsidRPr="00075747">
        <w:rPr>
          <w:rFonts w:ascii="Courier New" w:hAnsi="Courier New" w:cs="Courier New"/>
          <w:sz w:val="20"/>
          <w:lang w:val="ru-RU"/>
        </w:rPr>
        <w:t>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URL1: https://publication.pravo.gov.ru/Document/View/0001202010050038</w:t>
      </w:r>
    </w:p>
    <w:p w:rsidR="00796E59" w:rsidRDefault="00075747">
      <w:pPr>
        <w:shd w:val="clear" w:color="auto" w:fill="F3F3F3"/>
        <w:spacing w:after="0"/>
        <w:ind w:left="240" w:right="240"/>
      </w:pPr>
      <w:r>
        <w:rPr>
          <w:rFonts w:ascii="Courier New" w:hAnsi="Courier New" w:cs="Courier New"/>
          <w:sz w:val="20"/>
        </w:rPr>
        <w:t>URL2: https://www.consultant.ru/document/cons_doc_LAW_364087/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>
        <w:rPr>
          <w:rFonts w:ascii="Courier New" w:hAnsi="Courier New" w:cs="Courier New"/>
          <w:sz w:val="20"/>
        </w:rPr>
        <w:t>VERIFIED</w:t>
      </w:r>
      <w:r w:rsidRPr="00075747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>2: ДА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Заголовок страницы </w:t>
      </w:r>
      <w:r>
        <w:rPr>
          <w:rFonts w:ascii="Courier New" w:hAnsi="Courier New" w:cs="Courier New"/>
          <w:sz w:val="20"/>
        </w:rPr>
        <w:t>URL</w:t>
      </w:r>
      <w:r w:rsidRPr="00075747">
        <w:rPr>
          <w:rFonts w:ascii="Courier New" w:hAnsi="Courier New" w:cs="Courier New"/>
          <w:sz w:val="20"/>
          <w:lang w:val="ru-RU"/>
        </w:rPr>
        <w:t xml:space="preserve">2 (как на странице): Приказ Минюста России от 30.09.2020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</w:t>
      </w:r>
      <w:r w:rsidRPr="00075747">
        <w:rPr>
          <w:rFonts w:ascii="Courier New" w:hAnsi="Courier New" w:cs="Courier New"/>
          <w:sz w:val="20"/>
          <w:lang w:val="ru-RU"/>
        </w:rPr>
        <w:t>(ред. от 24.05.2024) "Об утверждении Порядка ведения 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 \ КонсультантПлюс</w:t>
      </w:r>
    </w:p>
    <w:p w:rsidR="00796E59" w:rsidRPr="00075747" w:rsidRDefault="00075747">
      <w:pPr>
        <w:shd w:val="clear" w:color="auto" w:fill="F3F3F3"/>
        <w:spacing w:after="0"/>
        <w:ind w:left="240" w:right="240"/>
        <w:rPr>
          <w:lang w:val="ru-RU"/>
        </w:rPr>
      </w:pPr>
      <w:r w:rsidRPr="00075747">
        <w:rPr>
          <w:rFonts w:ascii="Courier New" w:hAnsi="Courier New" w:cs="Courier New"/>
          <w:sz w:val="20"/>
          <w:lang w:val="ru-RU"/>
        </w:rPr>
        <w:t xml:space="preserve">Сверка реквизитов: 30.09.2020 </w:t>
      </w:r>
      <w:r w:rsidRPr="00075747">
        <w:rPr>
          <w:rFonts w:ascii="Courier New" w:hAnsi="Courier New" w:cs="Courier New"/>
          <w:sz w:val="20"/>
          <w:lang w:val="ru-RU"/>
        </w:rPr>
        <w:t xml:space="preserve">/ </w:t>
      </w:r>
      <w:r>
        <w:rPr>
          <w:rFonts w:ascii="Courier New" w:hAnsi="Courier New" w:cs="Courier New"/>
          <w:sz w:val="20"/>
        </w:rPr>
        <w:t>N</w:t>
      </w:r>
      <w:r w:rsidRPr="00075747">
        <w:rPr>
          <w:rFonts w:ascii="Courier New" w:hAnsi="Courier New" w:cs="Courier New"/>
          <w:sz w:val="20"/>
          <w:lang w:val="ru-RU"/>
        </w:rPr>
        <w:t xml:space="preserve"> 225 / полное наименование документа — совпало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11. ПЕРЕЧЕНЬ ПРАКТИЧЕСКИХ ЗАДАНИЙ ПО ЗАДАННОЙ ТЕМЕ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before="80" w:after="40"/>
        <w:rPr>
          <w:lang w:val="ru-RU"/>
        </w:rPr>
      </w:pPr>
      <w:r w:rsidRPr="00075747">
        <w:rPr>
          <w:b/>
          <w:sz w:val="24"/>
          <w:lang w:val="ru-RU"/>
        </w:rPr>
        <w:t>ЧАСТЬ 11. ПЕРЕЧЕНЬ ПРАКТИЧЕСКИХ ЗАДАНИЙ ПО ЗАДАННОЙ ТЕМЕ</w:t>
      </w:r>
    </w:p>
    <w:p w:rsidR="00796E59" w:rsidRPr="00075747" w:rsidRDefault="00796E59">
      <w:pPr>
        <w:spacing w:after="0"/>
        <w:rPr>
          <w:lang w:val="ru-RU"/>
        </w:rPr>
      </w:pP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 xml:space="preserve">1. Изучил виды фактов, которые нотариус вправе удостоверять по главе </w:t>
      </w:r>
      <w:r>
        <w:t>XIV</w:t>
      </w:r>
      <w:r w:rsidRPr="00075747">
        <w:rPr>
          <w:lang w:val="ru-RU"/>
        </w:rPr>
        <w:t xml:space="preserve"> Основ законодате</w:t>
      </w:r>
      <w:r w:rsidRPr="00075747">
        <w:rPr>
          <w:lang w:val="ru-RU"/>
        </w:rPr>
        <w:t>льства Российской Федерации о нотариате, и разграничил их по правовой природе.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2. Сопоставил классические факты личного удостоверительного восприятия нотариуса с цифровыми и смешанными моделями нотариального удостоверения.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3. Отработал порядок проверки </w:t>
      </w:r>
      <w:r w:rsidRPr="00075747">
        <w:rPr>
          <w:lang w:val="ru-RU"/>
        </w:rPr>
        <w:t>личности гражданина при обращении за удостоверением факта нахождения в живых, нахождения в определенном месте и тождественности личности по фотографии.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4. Проверил, какие документы и сведения нотариус обязан запросить для законного совершения действия и оф</w:t>
      </w:r>
      <w:r w:rsidRPr="00075747">
        <w:rPr>
          <w:lang w:val="ru-RU"/>
        </w:rPr>
        <w:t>ормления нотариального свидетельства.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5. Изучил порядок выбора соответствующей формы нотариального свидетельства в зависимости от конкретного вида удостоверяемого факта.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6. Проанализировал особенности удостоверения тождественности собственноручной подписи </w:t>
      </w:r>
      <w:r w:rsidRPr="00075747">
        <w:rPr>
          <w:lang w:val="ru-RU"/>
        </w:rPr>
        <w:t>инвалида по зрению с факсимильным воспроизведением его подписи.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7. Отработал алгоритм проверки документов, подтверждающих инвалидность по зрению, и правовые требования к оформлению результата по данной категории дел.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8. Проанализировал порядок удостоверени</w:t>
      </w:r>
      <w:r w:rsidRPr="00075747">
        <w:rPr>
          <w:lang w:val="ru-RU"/>
        </w:rPr>
        <w:t>я времени предъявления документа и выявил условия, при которых данное действие имеет доказательственное значение.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9. Изучил содержание и пределы удостоверения факта возникновения права собственности на объект недвижимого имущества в силу приобретательной д</w:t>
      </w:r>
      <w:r w:rsidRPr="00075747">
        <w:rPr>
          <w:lang w:val="ru-RU"/>
        </w:rPr>
        <w:t>авности.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10. Отработал связку нотариального регулирования с гражданско-правовой конструкцией приобретательной давности и реестровым слоем ЕГРН.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11. Проверил, какие сведения нотариус использует при удостоверении факта наличия сведений в Едином государственн</w:t>
      </w:r>
      <w:r w:rsidRPr="00075747">
        <w:rPr>
          <w:lang w:val="ru-RU"/>
        </w:rPr>
        <w:t>ом реестре недвижимости.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12. Изучил порядок отражения результатов удостоверения факта в реестровом контуре ЕИС нотариата.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13. Отработал практику проверки допустимости совершения нотариального действия в удаленном и электронном формате.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14. Сопоставил требо</w:t>
      </w:r>
      <w:r w:rsidRPr="00075747">
        <w:rPr>
          <w:lang w:val="ru-RU"/>
        </w:rPr>
        <w:t>вания к бумажному нотариальному свидетельству и к нотариальному документу, подлежащему проверке через машиночитаемую маркировку.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 xml:space="preserve">15. Изучил основания отказа в удостоверении факта при отсутствии необходимых документов, недостаточной идентификации заявителя </w:t>
      </w:r>
      <w:r w:rsidRPr="00075747">
        <w:rPr>
          <w:lang w:val="ru-RU"/>
        </w:rPr>
        <w:t>или несоответствии обращения закону.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16. Подготовил рабочий алгоритм действий при приеме заявителя по данной категории нотариальных действий: идентификация, проверка документов, выбор формы свидетельства, регистрация действия, выдача результата.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17. Отрабо</w:t>
      </w:r>
      <w:r w:rsidRPr="00075747">
        <w:rPr>
          <w:lang w:val="ru-RU"/>
        </w:rPr>
        <w:t>тал проверку правового режима нотариального документа и особенностей его последующей проверки заинтересованными лицами.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18. Систематизировал отличия удостоверения фактов от удостоверения сделок, свидетельствования верности копий и иных смежных нотариальных</w:t>
      </w:r>
      <w:r w:rsidRPr="00075747">
        <w:rPr>
          <w:lang w:val="ru-RU"/>
        </w:rPr>
        <w:t xml:space="preserve"> действий.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lastRenderedPageBreak/>
        <w:t>19. Подготовил краткое практическое заключение о том, какие виды фактов входят в закрытый перечень нотариальной компетенции и какие действия не могут быть совершены нотариусом вне прямого указания закона.</w:t>
      </w:r>
    </w:p>
    <w:p w:rsidR="00796E59" w:rsidRPr="00075747" w:rsidRDefault="00075747">
      <w:pPr>
        <w:spacing w:after="20"/>
        <w:rPr>
          <w:lang w:val="ru-RU"/>
        </w:rPr>
      </w:pPr>
      <w:r w:rsidRPr="00075747">
        <w:rPr>
          <w:lang w:val="ru-RU"/>
        </w:rPr>
        <w:t>20. Обобщил типичные риски по теме: выхо</w:t>
      </w:r>
      <w:r w:rsidRPr="00075747">
        <w:rPr>
          <w:lang w:val="ru-RU"/>
        </w:rPr>
        <w:t>д за пределы компетенции, неправильный выбор формы свидетельства, ошибки идентификации, дефекты документа и нарушения реестровой фиксации результата.</w:t>
      </w:r>
    </w:p>
    <w:sectPr w:rsidR="00796E59" w:rsidRPr="00075747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characterSpacingControl w:val="doNotCompress"/>
  <w:compat>
    <w:useFELayout/>
  </w:compat>
  <w:rsids>
    <w:rsidRoot w:val="00EC67B1"/>
    <w:rsid w:val="00075747"/>
    <w:rsid w:val="00512EE8"/>
    <w:rsid w:val="00796E59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50</Pages>
  <Words>16868</Words>
  <Characters>96150</Characters>
  <Application>Microsoft Office Word</Application>
  <DocSecurity>0</DocSecurity>
  <Lines>801</Lines>
  <Paragraphs>225</Paragraphs>
  <ScaleCrop>false</ScaleCrop>
  <Company>HP</Company>
  <LinksUpToDate>false</LinksUpToDate>
  <CharactersWithSpaces>112793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4</cp:revision>
  <dcterms:created xsi:type="dcterms:W3CDTF">2026-03-20T13:17:00Z</dcterms:created>
  <dcterms:modified xsi:type="dcterms:W3CDTF">2026-03-28T03:34:00Z</dcterms:modified>
</cp:coreProperties>
</file>