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9694" w14:textId="115A54D5" w:rsidR="005E78F8" w:rsidRPr="003F77B2" w:rsidRDefault="005E78F8" w:rsidP="005E78F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3F77B2">
        <w:rPr>
          <w:rFonts w:ascii="Times New Roman" w:hAnsi="Times New Roman" w:cs="Times New Roman"/>
          <w:color w:val="000000"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color w:val="000000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>2</w:t>
      </w:r>
      <w:r w:rsidRPr="003F77B2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r>
        <w:rPr>
          <w:rFonts w:ascii="Times New Roman" w:hAnsi="Times New Roman" w:cs="Times New Roman"/>
          <w:color w:val="000000"/>
          <w:sz w:val="36"/>
          <w:szCs w:val="36"/>
        </w:rPr>
        <w:t>Dijkstra’s Algorithm</w:t>
      </w:r>
    </w:p>
    <w:p w14:paraId="570386CD" w14:textId="77777777" w:rsidR="005E78F8" w:rsidRPr="003F77B2" w:rsidRDefault="005E78F8" w:rsidP="005E78F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3F77B2">
        <w:rPr>
          <w:rFonts w:ascii="Times New Roman" w:hAnsi="Times New Roman" w:cs="Times New Roman"/>
          <w:color w:val="000000"/>
          <w:sz w:val="36"/>
          <w:szCs w:val="36"/>
        </w:rPr>
        <w:t>CS 301</w:t>
      </w:r>
    </w:p>
    <w:p w14:paraId="3D575AE9" w14:textId="77CAAA0C" w:rsidR="005E78F8" w:rsidRDefault="005E78F8" w:rsidP="005E78F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April </w:t>
      </w:r>
      <w:r>
        <w:rPr>
          <w:rFonts w:ascii="Times New Roman" w:hAnsi="Times New Roman" w:cs="Times New Roman"/>
          <w:color w:val="000000"/>
          <w:sz w:val="36"/>
          <w:szCs w:val="36"/>
        </w:rPr>
        <w:t>15</w:t>
      </w:r>
      <w:r w:rsidRPr="003F77B2">
        <w:rPr>
          <w:rFonts w:ascii="Times New Roman" w:hAnsi="Times New Roman" w:cs="Times New Roman"/>
          <w:color w:val="000000"/>
          <w:sz w:val="36"/>
          <w:szCs w:val="36"/>
        </w:rPr>
        <w:t>, 2024</w:t>
      </w:r>
    </w:p>
    <w:p w14:paraId="2671905E" w14:textId="79BFC8AF" w:rsidR="005E78F8" w:rsidRDefault="005E78F8" w:rsidP="005E78F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With Dijkstra’s Algorithm fresh in your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minds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lets have you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actually implement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it in code. You will implement your code in a Python code file named </w:t>
      </w:r>
      <w:proofErr w:type="gramStart"/>
      <w:r w:rsidRPr="005E78F8">
        <w:rPr>
          <w:rFonts w:ascii="Cascadia Code" w:hAnsi="Cascadia Code" w:cs="Cascadia Code"/>
          <w:color w:val="000000"/>
          <w:sz w:val="28"/>
          <w:szCs w:val="28"/>
        </w:rPr>
        <w:t>Dijkstra.py</w:t>
      </w:r>
      <w:r>
        <w:rPr>
          <w:rFonts w:ascii="Cascadia Code" w:hAnsi="Cascadia Code" w:cs="Cascadia Code"/>
          <w:color w:val="000000"/>
          <w:sz w:val="28"/>
          <w:szCs w:val="28"/>
        </w:rPr>
        <w:t xml:space="preserve"> .</w:t>
      </w:r>
      <w:proofErr w:type="gramEnd"/>
    </w:p>
    <w:p w14:paraId="759955D4" w14:textId="7B1A82AA" w:rsidR="005E78F8" w:rsidRDefault="005E78F8" w:rsidP="005E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First, lets have you modify your </w:t>
      </w:r>
      <w:proofErr w:type="spellStart"/>
      <w:r w:rsidRPr="005E78F8">
        <w:rPr>
          <w:rFonts w:ascii="Cascadia Code" w:hAnsi="Cascadia Code" w:cs="Cascadia Code"/>
          <w:color w:val="000000"/>
          <w:sz w:val="28"/>
          <w:szCs w:val="28"/>
        </w:rPr>
        <w:t>AdjacencyMatrix</w:t>
      </w:r>
      <w:proofErr w:type="spellEnd"/>
      <w:r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Pr="005E78F8">
        <w:rPr>
          <w:rFonts w:ascii="Times New Roman" w:hAnsi="Times New Roman" w:cs="Times New Roman"/>
          <w:color w:val="000000"/>
          <w:sz w:val="28"/>
          <w:szCs w:val="28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last time to implement weighted graphs. Call your modified class </w:t>
      </w:r>
      <w:proofErr w:type="spellStart"/>
      <w:r w:rsidRPr="005E78F8">
        <w:rPr>
          <w:rFonts w:ascii="Cascadia Code" w:hAnsi="Cascadia Code" w:cs="Cascadia Code"/>
          <w:color w:val="000000"/>
          <w:sz w:val="28"/>
          <w:szCs w:val="28"/>
        </w:rPr>
        <w:t>Weighted</w:t>
      </w:r>
      <w:r w:rsidRPr="005E78F8">
        <w:rPr>
          <w:rFonts w:ascii="Cascadia Code" w:hAnsi="Cascadia Code" w:cs="Cascadia Code"/>
          <w:color w:val="000000"/>
          <w:sz w:val="28"/>
          <w:szCs w:val="28"/>
        </w:rPr>
        <w:t>AdjacencyMatrix</w:t>
      </w:r>
      <w:proofErr w:type="spellEnd"/>
      <w:r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and make sure it implements the following methods:</w:t>
      </w:r>
    </w:p>
    <w:p w14:paraId="234BC5A5" w14:textId="77777777" w:rsidR="005E78F8" w:rsidRDefault="005E78F8" w:rsidP="005E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34A3">
        <w:rPr>
          <w:rFonts w:ascii="Lucida Console" w:hAnsi="Lucida Console" w:cs="Times New Roman"/>
          <w:color w:val="000000"/>
          <w:sz w:val="28"/>
          <w:szCs w:val="28"/>
        </w:rPr>
        <w:t>readGraph</w:t>
      </w:r>
      <w:proofErr w:type="spellEnd"/>
      <w:r w:rsidRPr="009834A3">
        <w:rPr>
          <w:rFonts w:ascii="Lucida Console" w:hAnsi="Lucida Console" w:cs="Times New Roman"/>
          <w:color w:val="000000"/>
          <w:sz w:val="28"/>
          <w:szCs w:val="28"/>
        </w:rPr>
        <w:t>(</w:t>
      </w:r>
      <w:proofErr w:type="spellStart"/>
      <w:r w:rsidRPr="009834A3">
        <w:rPr>
          <w:rFonts w:ascii="Lucida Console" w:hAnsi="Lucida Console" w:cs="Times New Roman"/>
          <w:color w:val="000000"/>
          <w:sz w:val="28"/>
          <w:szCs w:val="28"/>
        </w:rPr>
        <w:t>filepath</w:t>
      </w:r>
      <w:proofErr w:type="spellEnd"/>
      <w:r w:rsidRPr="009834A3">
        <w:rPr>
          <w:rFonts w:ascii="Lucida Console" w:hAnsi="Lucida Console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reads the text file given at </w:t>
      </w:r>
      <w:proofErr w:type="spellStart"/>
      <w:r w:rsidRPr="009834A3">
        <w:rPr>
          <w:rFonts w:ascii="Lucida Console" w:hAnsi="Lucida Console" w:cs="Times New Roman"/>
          <w:color w:val="000000"/>
          <w:sz w:val="28"/>
          <w:szCs w:val="28"/>
        </w:rPr>
        <w:t>filepath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initializes a graph based on the information in the file and returns </w:t>
      </w:r>
      <w:r w:rsidRPr="009834A3">
        <w:rPr>
          <w:rFonts w:ascii="Lucida Console" w:hAnsi="Lucida Console" w:cs="Times New Roman"/>
          <w:color w:val="000000"/>
          <w:sz w:val="28"/>
          <w:szCs w:val="28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if it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is able to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successfully read and create a graph, </w:t>
      </w:r>
      <w:r w:rsidRPr="009834A3">
        <w:rPr>
          <w:rFonts w:ascii="Lucida Console" w:hAnsi="Lucida Console" w:cs="Times New Roman"/>
          <w:color w:val="000000"/>
          <w:sz w:val="28"/>
          <w:szCs w:val="28"/>
        </w:rPr>
        <w:t xml:space="preserve">False </w:t>
      </w:r>
      <w:r>
        <w:rPr>
          <w:rFonts w:ascii="Times New Roman" w:hAnsi="Times New Roman" w:cs="Times New Roman"/>
          <w:color w:val="000000"/>
          <w:sz w:val="28"/>
          <w:szCs w:val="28"/>
        </w:rPr>
        <w:t>otherwise (you may choose to print. The file is composed in the following format.:</w:t>
      </w:r>
    </w:p>
    <w:p w14:paraId="2CEA1AE4" w14:textId="77777777" w:rsidR="005E78F8" w:rsidRDefault="005E78F8" w:rsidP="005E78F8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628E5" wp14:editId="578B9B94">
                <wp:simplePos x="0" y="0"/>
                <wp:positionH relativeFrom="column">
                  <wp:posOffset>904875</wp:posOffset>
                </wp:positionH>
                <wp:positionV relativeFrom="paragraph">
                  <wp:posOffset>12700</wp:posOffset>
                </wp:positionV>
                <wp:extent cx="4962525" cy="2114550"/>
                <wp:effectExtent l="0" t="0" r="28575" b="19050"/>
                <wp:wrapTopAndBottom/>
                <wp:docPr id="6014251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D12A9" w14:textId="77777777" w:rsidR="005E78F8" w:rsidRPr="005A45B1" w:rsidRDefault="005E78F8" w:rsidP="005E7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A45B1">
                              <w:rPr>
                                <w:sz w:val="28"/>
                                <w:szCs w:val="28"/>
                              </w:rPr>
                              <w:t>Num_vertices</w:t>
                            </w:r>
                            <w:proofErr w:type="spellEnd"/>
                            <w:r w:rsidRPr="005A45B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5A45B1">
                              <w:rPr>
                                <w:sz w:val="28"/>
                                <w:szCs w:val="28"/>
                              </w:rPr>
                              <w:t>Num_edges</w:t>
                            </w:r>
                            <w:proofErr w:type="spellEnd"/>
                          </w:p>
                          <w:p w14:paraId="0991CE51" w14:textId="77777777" w:rsidR="005E78F8" w:rsidRPr="005A45B1" w:rsidRDefault="005E78F8" w:rsidP="005E7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A45B1">
                              <w:rPr>
                                <w:sz w:val="28"/>
                                <w:szCs w:val="28"/>
                              </w:rPr>
                              <w:t>list_of_</w:t>
                            </w:r>
                            <w:proofErr w:type="gramStart"/>
                            <w:r w:rsidRPr="005A45B1">
                              <w:rPr>
                                <w:sz w:val="28"/>
                                <w:szCs w:val="28"/>
                              </w:rPr>
                              <w:t>vertices</w:t>
                            </w:r>
                            <w:proofErr w:type="spellEnd"/>
                            <w:proofErr w:type="gramEnd"/>
                          </w:p>
                          <w:p w14:paraId="39A4A2A3" w14:textId="77777777" w:rsidR="005E78F8" w:rsidRPr="005A45B1" w:rsidRDefault="005E78F8" w:rsidP="005E7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45B1">
                              <w:rPr>
                                <w:sz w:val="28"/>
                                <w:szCs w:val="28"/>
                              </w:rPr>
                              <w:t>edge_</w:t>
                            </w:r>
                            <w:proofErr w:type="gramStart"/>
                            <w:r w:rsidRPr="005A45B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  <w:p w14:paraId="7C001D4E" w14:textId="77777777" w:rsidR="005E78F8" w:rsidRPr="005A45B1" w:rsidRDefault="005E78F8" w:rsidP="005E7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45B1">
                              <w:rPr>
                                <w:sz w:val="28"/>
                                <w:szCs w:val="28"/>
                              </w:rPr>
                              <w:t>edge_</w:t>
                            </w:r>
                            <w:proofErr w:type="gramStart"/>
                            <w:r w:rsidRPr="005A45B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proofErr w:type="gramEnd"/>
                          </w:p>
                          <w:p w14:paraId="2B712E3A" w14:textId="77777777" w:rsidR="005E78F8" w:rsidRPr="005A45B1" w:rsidRDefault="005E78F8" w:rsidP="005E7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45B1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14:paraId="30072856" w14:textId="77777777" w:rsidR="005E78F8" w:rsidRPr="005A45B1" w:rsidRDefault="005E78F8" w:rsidP="005E7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A45B1">
                              <w:rPr>
                                <w:sz w:val="28"/>
                                <w:szCs w:val="28"/>
                              </w:rPr>
                              <w:t>edge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_num_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edges</w:t>
                            </w:r>
                            <w:proofErr w:type="spellEnd"/>
                            <w:proofErr w:type="gramEnd"/>
                          </w:p>
                          <w:p w14:paraId="1DA326BD" w14:textId="77777777" w:rsidR="005E78F8" w:rsidRPr="005A45B1" w:rsidRDefault="005E78F8" w:rsidP="005E78F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628E5" id="Rectangle 2" o:spid="_x0000_s1026" style="position:absolute;left:0;text-align:left;margin-left:71.25pt;margin-top:1pt;width:390.75pt;height:16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/2VQIAAPYEAAAOAAAAZHJzL2Uyb0RvYy54bWysVMFu2zAMvQ/YPwi6r46NpFuDOkWQosOA&#10;oi3aDj0rspQYk0VNYmJnXz9Kdtyuy2nYRaZEPlJ8evTlVdcYtlc+1GBLnp9NOFNWQlXbTcm/P998&#10;+sJZQGErYcCqkh9U4FeLjx8uWzdXBWzBVMozSmLDvHUl3yK6eZYFuVWNCGfglCWnBt8IpK3fZJUX&#10;LWVvTFZMJudZC75yHqQKgU6veydfpPxaK4n3WgeFzJSc7oZp9WldxzVbXIr5xgu3reVwDfEPt2hE&#10;banomOpaoGA7X/+VqqmlhwAazyQ0GWhdS5V6oG7yybtunrbCqdQLkRPcSFP4f2nl3f7JPXiioXVh&#10;HsiMXXTaN/FL92NdIuswkqU6ZJIOpxfnxayYcSbJV+T5dDZLdGavcOcDflXQsGiU3NNrJJLE/jYg&#10;laTQYwhtXi+QLDwYFe9g7KPSrK6oZJHQSRtqZTzbC3pVIaWyeB5fkvKl6AjTtTEjMD8FNJgPoCE2&#10;wlTSzAicnAL+WXFEpKpgcQQ3tQV/KkH1Y6zcxx+773uO7WO37oZHWUN1ePDMQy/e4ORNTXzeioAP&#10;wpNaSdc0gXhPizbQlhwGi7Mt+F+nzmM8iYi8nLWk/pKHnzvhFWfmmyV5XeTTaRyXtJnOPhe08W89&#10;67ceu2tWQE+R06w7mcwYj+Zoag/NCw3qMlYll7CSapccj+YK+5mkQZdquUxBNCBO4K19cjKmjvRG&#10;tTx3L8K7QVJIaryD45yI+Ttl9bERaWG5Q9B1kl0kuGd1IJ6GK6ln+BHE6X27T1Gvv6vFbwAAAP//&#10;AwBQSwMEFAAGAAgAAAAhAHTXhXTeAAAACQEAAA8AAABkcnMvZG93bnJldi54bWxMj8FOwzAQRO9I&#10;/IO1SNyoQ9IimsapEFIrDnBowgds7G0SNbZD7Lbh71lOcNvRjGbfFNvZDuJCU+i9U/C4SECQ0970&#10;rlXwWe8enkGEiM7g4B0p+KYA2/L2psDc+Ks70KWKreASF3JU0MU45lIG3ZHFsPAjOfaOfrIYWU6t&#10;NBNeudwOMk2SJ2mxd/yhw5FeO9Kn6mwV2OP+UO3q+l3vsy8cM/3hm7e1Uvd388sGRKQ5/oXhF5/R&#10;oWSmxp+dCWJgvUxXHFWQ8iT21+mSj0ZBlq0SkGUh/y8ofwAAAP//AwBQSwECLQAUAAYACAAAACEA&#10;toM4kv4AAADhAQAAEwAAAAAAAAAAAAAAAAAAAAAAW0NvbnRlbnRfVHlwZXNdLnhtbFBLAQItABQA&#10;BgAIAAAAIQA4/SH/1gAAAJQBAAALAAAAAAAAAAAAAAAAAC8BAABfcmVscy8ucmVsc1BLAQItABQA&#10;BgAIAAAAIQBH3h/2VQIAAPYEAAAOAAAAAAAAAAAAAAAAAC4CAABkcnMvZTJvRG9jLnhtbFBLAQIt&#10;ABQABgAIAAAAIQB014V03gAAAAkBAAAPAAAAAAAAAAAAAAAAAK8EAABkcnMvZG93bnJldi54bWxQ&#10;SwUGAAAAAAQABADzAAAAugUAAAAA&#10;" fillcolor="white [3201]" strokecolor="#4ea72e [3209]" strokeweight="1pt">
                <v:textbox>
                  <w:txbxContent>
                    <w:p w14:paraId="4D0D12A9" w14:textId="77777777" w:rsidR="005E78F8" w:rsidRPr="005A45B1" w:rsidRDefault="005E78F8" w:rsidP="005E78F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A45B1">
                        <w:rPr>
                          <w:sz w:val="28"/>
                          <w:szCs w:val="28"/>
                        </w:rPr>
                        <w:t>Num_vertices</w:t>
                      </w:r>
                      <w:proofErr w:type="spellEnd"/>
                      <w:r w:rsidRPr="005A45B1"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5A45B1">
                        <w:rPr>
                          <w:sz w:val="28"/>
                          <w:szCs w:val="28"/>
                        </w:rPr>
                        <w:t>Num_edges</w:t>
                      </w:r>
                      <w:proofErr w:type="spellEnd"/>
                    </w:p>
                    <w:p w14:paraId="0991CE51" w14:textId="77777777" w:rsidR="005E78F8" w:rsidRPr="005A45B1" w:rsidRDefault="005E78F8" w:rsidP="005E78F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A45B1">
                        <w:rPr>
                          <w:sz w:val="28"/>
                          <w:szCs w:val="28"/>
                        </w:rPr>
                        <w:t>list_of_</w:t>
                      </w:r>
                      <w:proofErr w:type="gramStart"/>
                      <w:r w:rsidRPr="005A45B1">
                        <w:rPr>
                          <w:sz w:val="28"/>
                          <w:szCs w:val="28"/>
                        </w:rPr>
                        <w:t>vertices</w:t>
                      </w:r>
                      <w:proofErr w:type="spellEnd"/>
                      <w:proofErr w:type="gramEnd"/>
                    </w:p>
                    <w:p w14:paraId="39A4A2A3" w14:textId="77777777" w:rsidR="005E78F8" w:rsidRPr="005A45B1" w:rsidRDefault="005E78F8" w:rsidP="005E78F8">
                      <w:pPr>
                        <w:rPr>
                          <w:sz w:val="28"/>
                          <w:szCs w:val="28"/>
                        </w:rPr>
                      </w:pPr>
                      <w:r w:rsidRPr="005A45B1">
                        <w:rPr>
                          <w:sz w:val="28"/>
                          <w:szCs w:val="28"/>
                        </w:rPr>
                        <w:t>edge_</w:t>
                      </w:r>
                      <w:proofErr w:type="gramStart"/>
                      <w:r w:rsidRPr="005A45B1"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  <w:p w14:paraId="7C001D4E" w14:textId="77777777" w:rsidR="005E78F8" w:rsidRPr="005A45B1" w:rsidRDefault="005E78F8" w:rsidP="005E78F8">
                      <w:pPr>
                        <w:rPr>
                          <w:sz w:val="28"/>
                          <w:szCs w:val="28"/>
                        </w:rPr>
                      </w:pPr>
                      <w:r w:rsidRPr="005A45B1">
                        <w:rPr>
                          <w:sz w:val="28"/>
                          <w:szCs w:val="28"/>
                        </w:rPr>
                        <w:t>edge_</w:t>
                      </w:r>
                      <w:proofErr w:type="gramStart"/>
                      <w:r w:rsidRPr="005A45B1">
                        <w:rPr>
                          <w:sz w:val="28"/>
                          <w:szCs w:val="28"/>
                        </w:rPr>
                        <w:t>2</w:t>
                      </w:r>
                      <w:proofErr w:type="gramEnd"/>
                    </w:p>
                    <w:p w14:paraId="2B712E3A" w14:textId="77777777" w:rsidR="005E78F8" w:rsidRPr="005A45B1" w:rsidRDefault="005E78F8" w:rsidP="005E78F8">
                      <w:pPr>
                        <w:rPr>
                          <w:sz w:val="28"/>
                          <w:szCs w:val="28"/>
                        </w:rPr>
                      </w:pPr>
                      <w:r w:rsidRPr="005A45B1">
                        <w:rPr>
                          <w:sz w:val="28"/>
                          <w:szCs w:val="28"/>
                        </w:rPr>
                        <w:t>…</w:t>
                      </w:r>
                    </w:p>
                    <w:p w14:paraId="30072856" w14:textId="77777777" w:rsidR="005E78F8" w:rsidRPr="005A45B1" w:rsidRDefault="005E78F8" w:rsidP="005E78F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A45B1">
                        <w:rPr>
                          <w:sz w:val="28"/>
                          <w:szCs w:val="28"/>
                        </w:rPr>
                        <w:t>edge</w:t>
                      </w:r>
                      <w:r>
                        <w:rPr>
                          <w:sz w:val="28"/>
                          <w:szCs w:val="28"/>
                        </w:rPr>
                        <w:t>_num_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edges</w:t>
                      </w:r>
                      <w:proofErr w:type="spellEnd"/>
                      <w:proofErr w:type="gramEnd"/>
                    </w:p>
                    <w:p w14:paraId="1DA326BD" w14:textId="77777777" w:rsidR="005E78F8" w:rsidRPr="005A45B1" w:rsidRDefault="005E78F8" w:rsidP="005E78F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The first line in the file contains two numbers; the first number is the number of vertices in the graph, and the second number is the number of edges in the graph.</w:t>
      </w:r>
    </w:p>
    <w:p w14:paraId="2C166F67" w14:textId="77777777" w:rsidR="005E78F8" w:rsidRDefault="005E78F8" w:rsidP="005E78F8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second line contains a list of vertices separated by commas.</w:t>
      </w:r>
    </w:p>
    <w:p w14:paraId="73BC7C56" w14:textId="2E4BF470" w:rsidR="005E78F8" w:rsidRDefault="005E78F8" w:rsidP="005E78F8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Subsequent lines contain an edge (each on a separate line) in the graph as two vertices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the edge weight all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separated by whitespace. </w:t>
      </w:r>
      <w:r w:rsidR="00AE078D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example graph file</w:t>
      </w:r>
      <w:r w:rsidR="00AE078D"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34A3">
        <w:rPr>
          <w:rFonts w:ascii="Lucida Console" w:hAnsi="Lucida Console" w:cs="Times New Roman"/>
          <w:color w:val="000000"/>
          <w:sz w:val="28"/>
          <w:szCs w:val="28"/>
        </w:rPr>
        <w:t>(</w:t>
      </w:r>
      <w:r>
        <w:rPr>
          <w:rFonts w:ascii="Lucida Console" w:hAnsi="Lucida Console" w:cs="Times New Roman"/>
          <w:color w:val="000000"/>
          <w:sz w:val="28"/>
          <w:szCs w:val="28"/>
        </w:rPr>
        <w:t>weightedG</w:t>
      </w:r>
      <w:r w:rsidRPr="009834A3">
        <w:rPr>
          <w:rFonts w:ascii="Lucida Console" w:hAnsi="Lucida Console" w:cs="Times New Roman"/>
          <w:color w:val="000000"/>
          <w:sz w:val="28"/>
          <w:szCs w:val="28"/>
        </w:rPr>
        <w:t>raph</w:t>
      </w:r>
      <w:r w:rsidR="00AE078D">
        <w:rPr>
          <w:rFonts w:ascii="Lucida Console" w:hAnsi="Lucida Console" w:cs="Times New Roman"/>
          <w:color w:val="000000"/>
          <w:sz w:val="28"/>
          <w:szCs w:val="28"/>
        </w:rPr>
        <w:t>1</w:t>
      </w:r>
      <w:r w:rsidRPr="009834A3">
        <w:rPr>
          <w:rFonts w:ascii="Lucida Console" w:hAnsi="Lucida Console" w:cs="Times New Roman"/>
          <w:color w:val="000000"/>
          <w:sz w:val="28"/>
          <w:szCs w:val="28"/>
        </w:rPr>
        <w:t>.txt</w:t>
      </w:r>
      <w:r w:rsidR="00AE078D">
        <w:rPr>
          <w:rFonts w:ascii="Lucida Console" w:hAnsi="Lucida Console" w:cs="Times New Roman"/>
          <w:color w:val="000000"/>
          <w:sz w:val="28"/>
          <w:szCs w:val="28"/>
        </w:rPr>
        <w:t xml:space="preserve"> </w:t>
      </w:r>
      <w:r w:rsidR="00AE078D" w:rsidRPr="00AE078D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="00AE078D">
        <w:rPr>
          <w:rFonts w:ascii="Lucida Console" w:hAnsi="Lucida Console" w:cs="Times New Roman"/>
          <w:color w:val="000000"/>
          <w:sz w:val="28"/>
          <w:szCs w:val="28"/>
        </w:rPr>
        <w:t xml:space="preserve"> weightedGraph2.txt</w:t>
      </w:r>
      <w:r w:rsidRPr="009834A3">
        <w:rPr>
          <w:rFonts w:ascii="Lucida Console" w:hAnsi="Lucida Console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078D">
        <w:rPr>
          <w:rFonts w:ascii="Times New Roman" w:hAnsi="Times New Roman" w:cs="Times New Roman"/>
          <w:color w:val="000000"/>
          <w:sz w:val="28"/>
          <w:szCs w:val="28"/>
        </w:rPr>
        <w:t>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included for your testing.</w:t>
      </w:r>
    </w:p>
    <w:p w14:paraId="20FAD8BE" w14:textId="77777777" w:rsidR="005E78F8" w:rsidRDefault="005E78F8" w:rsidP="005E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34A3">
        <w:rPr>
          <w:rFonts w:ascii="Lucida Console" w:hAnsi="Lucida Console" w:cs="Times New Roman"/>
          <w:color w:val="000000"/>
          <w:sz w:val="28"/>
          <w:szCs w:val="28"/>
        </w:rPr>
        <w:lastRenderedPageBreak/>
        <w:t>addVertex</w:t>
      </w:r>
      <w:proofErr w:type="spellEnd"/>
      <w:r w:rsidRPr="009834A3">
        <w:rPr>
          <w:rFonts w:ascii="Lucida Console" w:hAnsi="Lucida Console" w:cs="Times New Roman"/>
          <w:color w:val="000000"/>
          <w:sz w:val="28"/>
          <w:szCs w:val="28"/>
        </w:rPr>
        <w:t>(vertex)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adds a vertex to the graph indicated by the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vertex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string. If the vertex already exists, do nothing. This method returns </w:t>
      </w:r>
      <w:r w:rsidRPr="00583AC8">
        <w:rPr>
          <w:rFonts w:ascii="Cascadia Code" w:hAnsi="Cascadia Code" w:cs="Times New Roman"/>
          <w:color w:val="000000"/>
          <w:sz w:val="28"/>
          <w:szCs w:val="28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on success, </w:t>
      </w:r>
      <w:r w:rsidRPr="00583AC8">
        <w:rPr>
          <w:rFonts w:ascii="Cascadia Code" w:hAnsi="Cascadia Code" w:cs="Times New Roman"/>
          <w:color w:val="000000"/>
          <w:sz w:val="28"/>
          <w:szCs w:val="28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otherwise.</w:t>
      </w:r>
    </w:p>
    <w:p w14:paraId="5259C145" w14:textId="3A237453" w:rsidR="005E78F8" w:rsidRDefault="005E78F8" w:rsidP="005E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316F">
        <w:rPr>
          <w:rFonts w:ascii="Lucida Console" w:hAnsi="Lucida Console" w:cs="Times New Roman"/>
          <w:color w:val="000000"/>
          <w:sz w:val="28"/>
          <w:szCs w:val="28"/>
        </w:rPr>
        <w:t>addEdge</w:t>
      </w:r>
      <w:proofErr w:type="spellEnd"/>
      <w:r w:rsidRPr="00D6316F">
        <w:rPr>
          <w:rFonts w:ascii="Lucida Console" w:hAnsi="Lucida Console" w:cs="Times New Roman"/>
          <w:color w:val="000000"/>
          <w:sz w:val="28"/>
          <w:szCs w:val="28"/>
        </w:rPr>
        <w:t>(edge)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adds an edge represented by the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-tuple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edge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to the graph. If the edge already exists, do nothing. The method should ensure that the vertices in the edge already exist in the vertex and should return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if either is not present. On successful addition, the method should return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586282" w14:textId="77777777" w:rsidR="005E78F8" w:rsidRDefault="005E78F8" w:rsidP="005E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316F">
        <w:rPr>
          <w:rFonts w:ascii="Lucida Console" w:hAnsi="Lucida Console" w:cs="Times New Roman"/>
          <w:color w:val="000000"/>
          <w:sz w:val="28"/>
          <w:szCs w:val="28"/>
        </w:rPr>
        <w:t>deleteVertex</w:t>
      </w:r>
      <w:proofErr w:type="spellEnd"/>
      <w:r w:rsidRPr="00D6316F">
        <w:rPr>
          <w:rFonts w:ascii="Lucida Console" w:hAnsi="Lucida Console" w:cs="Times New Roman"/>
          <w:color w:val="000000"/>
          <w:sz w:val="28"/>
          <w:szCs w:val="28"/>
        </w:rPr>
        <w:t>(vertex)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deletes a vertex from the graph indicated by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vertex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Note that deletion on a vertex should include deletion of all edges associated with the vertex. On successful deletion, the method returns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otherwise.</w:t>
      </w:r>
    </w:p>
    <w:p w14:paraId="51C80B63" w14:textId="1375F227" w:rsidR="005E78F8" w:rsidRDefault="005E78F8" w:rsidP="005E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316F">
        <w:rPr>
          <w:rFonts w:ascii="Lucida Console" w:hAnsi="Lucida Console" w:cs="Times New Roman"/>
          <w:color w:val="000000"/>
          <w:sz w:val="28"/>
          <w:szCs w:val="28"/>
        </w:rPr>
        <w:t>deleteEdge</w:t>
      </w:r>
      <w:proofErr w:type="spellEnd"/>
      <w:r w:rsidRPr="00D6316F">
        <w:rPr>
          <w:rFonts w:ascii="Lucida Console" w:hAnsi="Lucida Console" w:cs="Times New Roman"/>
          <w:color w:val="000000"/>
          <w:sz w:val="28"/>
          <w:szCs w:val="28"/>
        </w:rPr>
        <w:t>(edge)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deletes the edge indicated by the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-tuple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edge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If the edge does not exist, return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If the edge is successfully deleted, return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69BFF7" w14:textId="1D747202" w:rsidR="005E78F8" w:rsidRDefault="005E78F8" w:rsidP="005E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316F">
        <w:rPr>
          <w:rFonts w:ascii="Lucida Console" w:hAnsi="Lucida Console" w:cs="Times New Roman"/>
          <w:color w:val="000000"/>
          <w:sz w:val="28"/>
          <w:szCs w:val="28"/>
        </w:rPr>
        <w:t>getNeighbors</w:t>
      </w:r>
      <w:proofErr w:type="spellEnd"/>
      <w:r w:rsidRPr="00D6316F">
        <w:rPr>
          <w:rFonts w:ascii="Lucida Console" w:hAnsi="Lucida Console" w:cs="Times New Roman"/>
          <w:color w:val="000000"/>
          <w:sz w:val="28"/>
          <w:szCs w:val="28"/>
        </w:rPr>
        <w:t>(vertex)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returns the neighbors (vertices associated with the given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vertex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with an edge) as a list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2-tuples, where each neighboring vertex is associated with the edge weight leading to 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If the vertex has no neighbors, return an empty list. If the vertex does not exist, return </w:t>
      </w:r>
      <w:r w:rsidRPr="00D6316F">
        <w:rPr>
          <w:rFonts w:ascii="Lucida Console" w:hAnsi="Lucida Console" w:cs="Times New Roman"/>
          <w:color w:val="000000"/>
          <w:sz w:val="28"/>
          <w:szCs w:val="28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45290C" w14:textId="523E4715" w:rsidR="005E78F8" w:rsidRDefault="005E78F8" w:rsidP="005E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Implement a function </w:t>
      </w:r>
      <w:proofErr w:type="gramStart"/>
      <w:r w:rsidRPr="005E78F8">
        <w:rPr>
          <w:rFonts w:ascii="Cascadia Code" w:hAnsi="Cascadia Code" w:cs="Cascadia Code"/>
          <w:color w:val="000000"/>
          <w:sz w:val="28"/>
          <w:szCs w:val="28"/>
        </w:rPr>
        <w:t>Dijkstra(</w:t>
      </w:r>
      <w:proofErr w:type="gramEnd"/>
      <w:r w:rsidRPr="005E78F8">
        <w:rPr>
          <w:rFonts w:ascii="Cascadia Code" w:hAnsi="Cascadia Code" w:cs="Cascadia Code"/>
          <w:color w:val="000000"/>
          <w:sz w:val="28"/>
          <w:szCs w:val="28"/>
        </w:rPr>
        <w:t>graph, start, end)</w:t>
      </w:r>
      <w:r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that runs Dijkstra on the given graph, and returns a path from start to end as a list of edges (with their individual weights) and a total path weight as a 2 tuple (the first element of the tuple is the path, the second is the path weight). You may find it helpful to ut</w:t>
      </w:r>
      <w:r w:rsidR="00A81A3A">
        <w:rPr>
          <w:rFonts w:ascii="Times New Roman" w:hAnsi="Times New Roman" w:cs="Times New Roman"/>
          <w:color w:val="000000"/>
          <w:sz w:val="28"/>
          <w:szCs w:val="28"/>
        </w:rPr>
        <w:t xml:space="preserve">ilize your </w:t>
      </w:r>
      <w:proofErr w:type="spellStart"/>
      <w:r w:rsidR="00A81A3A" w:rsidRPr="00A81A3A">
        <w:rPr>
          <w:rFonts w:ascii="Cascadia Code" w:hAnsi="Cascadia Code" w:cs="Cascadia Code"/>
          <w:color w:val="000000"/>
          <w:sz w:val="28"/>
          <w:szCs w:val="28"/>
        </w:rPr>
        <w:t>PriorityQueue</w:t>
      </w:r>
      <w:proofErr w:type="spellEnd"/>
      <w:r w:rsidR="00A81A3A" w:rsidRPr="00A81A3A">
        <w:rPr>
          <w:rFonts w:ascii="Cascadia Code" w:hAnsi="Cascadia Code" w:cs="Cascadia Code"/>
          <w:color w:val="000000"/>
          <w:sz w:val="28"/>
          <w:szCs w:val="28"/>
        </w:rPr>
        <w:t xml:space="preserve"> </w:t>
      </w:r>
      <w:r w:rsidR="00A81A3A">
        <w:rPr>
          <w:rFonts w:ascii="Times New Roman" w:hAnsi="Times New Roman" w:cs="Times New Roman"/>
          <w:color w:val="000000"/>
          <w:sz w:val="28"/>
          <w:szCs w:val="28"/>
        </w:rPr>
        <w:t xml:space="preserve">implementation from Assignment 10 with minor modifications (such as retrieving the index of an item stored in the </w:t>
      </w:r>
      <w:proofErr w:type="gramStart"/>
      <w:r w:rsidR="00A81A3A">
        <w:rPr>
          <w:rFonts w:ascii="Times New Roman" w:hAnsi="Times New Roman" w:cs="Times New Roman"/>
          <w:color w:val="000000"/>
          <w:sz w:val="28"/>
          <w:szCs w:val="28"/>
        </w:rPr>
        <w:t>queue, or</w:t>
      </w:r>
      <w:proofErr w:type="gramEnd"/>
      <w:r w:rsidR="00A81A3A">
        <w:rPr>
          <w:rFonts w:ascii="Times New Roman" w:hAnsi="Times New Roman" w:cs="Times New Roman"/>
          <w:color w:val="000000"/>
          <w:sz w:val="28"/>
          <w:szCs w:val="28"/>
        </w:rPr>
        <w:t xml:space="preserve"> updating its position with an updated key.). In comments, describe the average running time of your implementation of Dijkstra’s algorithm.</w:t>
      </w:r>
    </w:p>
    <w:p w14:paraId="70BA5DF5" w14:textId="015541D1" w:rsidR="0057287E" w:rsidRDefault="0057287E" w:rsidP="005E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On the given </w:t>
      </w:r>
      <w:r w:rsidR="009201B7" w:rsidRPr="00CF3D10">
        <w:rPr>
          <w:rFonts w:ascii="Cascadia Code" w:hAnsi="Cascadia Code" w:cs="Cascadia Code"/>
          <w:color w:val="000000"/>
          <w:sz w:val="28"/>
          <w:szCs w:val="28"/>
        </w:rPr>
        <w:t>weightedGraph</w:t>
      </w:r>
      <w:r w:rsidR="00AE078D" w:rsidRPr="00CF3D10">
        <w:rPr>
          <w:rFonts w:ascii="Cascadia Code" w:hAnsi="Cascadia Code" w:cs="Cascadia Code"/>
          <w:color w:val="000000"/>
          <w:sz w:val="28"/>
          <w:szCs w:val="28"/>
        </w:rPr>
        <w:t>1</w:t>
      </w:r>
      <w:r w:rsidR="009201B7" w:rsidRPr="00CF3D10">
        <w:rPr>
          <w:rFonts w:ascii="Cascadia Code" w:hAnsi="Cascadia Code" w:cs="Cascadia Code"/>
          <w:color w:val="000000"/>
          <w:sz w:val="28"/>
          <w:szCs w:val="28"/>
        </w:rPr>
        <w:t>.txt</w:t>
      </w:r>
      <w:r w:rsidR="009201B7">
        <w:rPr>
          <w:rFonts w:ascii="Times New Roman" w:hAnsi="Times New Roman" w:cs="Times New Roman"/>
          <w:color w:val="000000"/>
          <w:sz w:val="28"/>
          <w:szCs w:val="28"/>
        </w:rPr>
        <w:t xml:space="preserve"> file, run your implementation of </w:t>
      </w:r>
      <w:proofErr w:type="spellStart"/>
      <w:r w:rsidR="009201B7">
        <w:rPr>
          <w:rFonts w:ascii="Times New Roman" w:hAnsi="Times New Roman" w:cs="Times New Roman"/>
          <w:color w:val="000000"/>
          <w:sz w:val="28"/>
          <w:szCs w:val="28"/>
        </w:rPr>
        <w:t>Dikjstra’s</w:t>
      </w:r>
      <w:proofErr w:type="spellEnd"/>
      <w:r w:rsidR="009201B7">
        <w:rPr>
          <w:rFonts w:ascii="Times New Roman" w:hAnsi="Times New Roman" w:cs="Times New Roman"/>
          <w:color w:val="000000"/>
          <w:sz w:val="28"/>
          <w:szCs w:val="28"/>
        </w:rPr>
        <w:t xml:space="preserve"> algorithm and provide the paths</w:t>
      </w:r>
      <w:r w:rsidR="00CF3D10">
        <w:rPr>
          <w:rFonts w:ascii="Times New Roman" w:hAnsi="Times New Roman" w:cs="Times New Roman"/>
          <w:color w:val="000000"/>
          <w:sz w:val="28"/>
          <w:szCs w:val="28"/>
        </w:rPr>
        <w:t xml:space="preserve"> and weights</w:t>
      </w:r>
      <w:r w:rsidR="009201B7">
        <w:rPr>
          <w:rFonts w:ascii="Times New Roman" w:hAnsi="Times New Roman" w:cs="Times New Roman"/>
          <w:color w:val="000000"/>
          <w:sz w:val="28"/>
          <w:szCs w:val="28"/>
        </w:rPr>
        <w:t xml:space="preserve"> for the following </w:t>
      </w:r>
      <w:r w:rsidR="00140FA8">
        <w:rPr>
          <w:rFonts w:ascii="Times New Roman" w:hAnsi="Times New Roman" w:cs="Times New Roman"/>
          <w:color w:val="000000"/>
          <w:sz w:val="28"/>
          <w:szCs w:val="28"/>
        </w:rPr>
        <w:t>pairs:</w:t>
      </w:r>
    </w:p>
    <w:p w14:paraId="769028E3" w14:textId="08A81166" w:rsidR="00140FA8" w:rsidRDefault="00140FA8" w:rsidP="00140F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Start vertex</w:t>
      </w:r>
      <w:r w:rsidR="00AE078D">
        <w:rPr>
          <w:rFonts w:ascii="Times New Roman" w:hAnsi="Times New Roman" w:cs="Times New Roman"/>
          <w:color w:val="000000"/>
          <w:sz w:val="28"/>
          <w:szCs w:val="28"/>
        </w:rPr>
        <w:t xml:space="preserve">: a, end vertex: </w:t>
      </w:r>
      <w:proofErr w:type="gramStart"/>
      <w:r w:rsidR="006B6989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</w:p>
    <w:p w14:paraId="2BB77243" w14:textId="571E1BCD" w:rsidR="006B6989" w:rsidRDefault="006B6989" w:rsidP="00140F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Start vertex: m, end vertex: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End"/>
    </w:p>
    <w:p w14:paraId="3883FC37" w14:textId="0A681E4B" w:rsidR="006B6989" w:rsidRDefault="006B6989" w:rsidP="00140F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Start vertex: g</w:t>
      </w:r>
      <w:r w:rsidR="00726A1F">
        <w:rPr>
          <w:rFonts w:ascii="Times New Roman" w:hAnsi="Times New Roman" w:cs="Times New Roman"/>
          <w:color w:val="000000"/>
          <w:sz w:val="28"/>
          <w:szCs w:val="28"/>
        </w:rPr>
        <w:t xml:space="preserve">, end vertex: </w:t>
      </w:r>
      <w:proofErr w:type="gramStart"/>
      <w:r w:rsidR="00726A1F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</w:p>
    <w:p w14:paraId="0ED6591B" w14:textId="7E8AA0CF" w:rsidR="00CF3D10" w:rsidRPr="005E78F8" w:rsidRDefault="00CF3D10" w:rsidP="00140F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Start vertex: k, end vertex: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</w:p>
    <w:p w14:paraId="32C98827" w14:textId="77777777" w:rsidR="00257B47" w:rsidRDefault="00257B47"/>
    <w:sectPr w:rsidR="0025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21852"/>
    <w:multiLevelType w:val="hybridMultilevel"/>
    <w:tmpl w:val="F0D8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91E4A"/>
    <w:multiLevelType w:val="hybridMultilevel"/>
    <w:tmpl w:val="4B7C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684084">
    <w:abstractNumId w:val="0"/>
  </w:num>
  <w:num w:numId="2" w16cid:durableId="39408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F8"/>
    <w:rsid w:val="00140FA8"/>
    <w:rsid w:val="00257B47"/>
    <w:rsid w:val="0057287E"/>
    <w:rsid w:val="005E78F8"/>
    <w:rsid w:val="006562B1"/>
    <w:rsid w:val="006B6989"/>
    <w:rsid w:val="00726A1F"/>
    <w:rsid w:val="009201B7"/>
    <w:rsid w:val="00946D9A"/>
    <w:rsid w:val="00A81A3A"/>
    <w:rsid w:val="00AE078D"/>
    <w:rsid w:val="00B03C1A"/>
    <w:rsid w:val="00C22060"/>
    <w:rsid w:val="00C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FBBA"/>
  <w15:chartTrackingRefBased/>
  <w15:docId w15:val="{C37BD511-5216-4D0C-91F2-753317EE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F8"/>
  </w:style>
  <w:style w:type="paragraph" w:styleId="Heading1">
    <w:name w:val="heading 1"/>
    <w:basedOn w:val="Normal"/>
    <w:next w:val="Normal"/>
    <w:link w:val="Heading1Char"/>
    <w:uiPriority w:val="9"/>
    <w:qFormat/>
    <w:rsid w:val="005E7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Mazhar, Hammad</dc:creator>
  <cp:keywords/>
  <dc:description/>
  <cp:lastModifiedBy>Mazhar, Hammad</cp:lastModifiedBy>
  <cp:revision>8</cp:revision>
  <dcterms:created xsi:type="dcterms:W3CDTF">2024-04-15T00:43:00Z</dcterms:created>
  <dcterms:modified xsi:type="dcterms:W3CDTF">2024-04-15T01:10:00Z</dcterms:modified>
</cp:coreProperties>
</file>