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E3" w:rsidRDefault="001F1051" w:rsidP="001F1051">
      <w:pPr>
        <w:spacing w:after="0" w:line="240" w:lineRule="auto"/>
      </w:pPr>
      <w:r>
        <w:t>PHYS 2300 Final</w:t>
      </w:r>
    </w:p>
    <w:p w:rsidR="001F1051" w:rsidRDefault="001F1051" w:rsidP="001F1051">
      <w:pPr>
        <w:spacing w:after="0" w:line="240" w:lineRule="auto"/>
      </w:pPr>
    </w:p>
    <w:p w:rsidR="00C06AFF" w:rsidRDefault="00C06AFF" w:rsidP="001F1051">
      <w:pPr>
        <w:spacing w:after="0" w:line="240" w:lineRule="auto"/>
      </w:pPr>
      <w:r>
        <w:t>Arguments: Bucket Height and Radius. Spigot radius (to a point)</w:t>
      </w:r>
    </w:p>
    <w:p w:rsidR="00C06AFF" w:rsidRDefault="00C06AFF" w:rsidP="001F1051">
      <w:pPr>
        <w:spacing w:after="0" w:line="240" w:lineRule="auto"/>
      </w:pPr>
    </w:p>
    <w:p w:rsidR="001F1051" w:rsidRDefault="001F1051" w:rsidP="001F1051">
      <w:pPr>
        <w:spacing w:after="0" w:line="240" w:lineRule="auto"/>
      </w:pPr>
      <w:r>
        <w:t>Problem statement:</w:t>
      </w:r>
    </w:p>
    <w:p w:rsidR="001F1051" w:rsidRDefault="001F1051" w:rsidP="001F1051">
      <w:pPr>
        <w:spacing w:after="0" w:line="240" w:lineRule="auto"/>
        <w:ind w:left="720"/>
      </w:pPr>
      <w:r>
        <w:t>Torricelli's Law</w:t>
      </w:r>
    </w:p>
    <w:p w:rsidR="001F1051" w:rsidRDefault="001F1051" w:rsidP="001F1051">
      <w:pPr>
        <w:spacing w:after="0" w:line="240" w:lineRule="auto"/>
        <w:ind w:left="720"/>
      </w:pPr>
    </w:p>
    <w:p w:rsidR="001F1051" w:rsidRDefault="001F1051" w:rsidP="001F1051">
      <w:pPr>
        <w:spacing w:after="0" w:line="240" w:lineRule="auto"/>
        <w:ind w:left="720"/>
      </w:pPr>
      <w:r>
        <w:t>This physics problem is actually one that I</w:t>
      </w:r>
    </w:p>
    <w:p w:rsidR="001F1051" w:rsidRDefault="001F1051" w:rsidP="001F1051">
      <w:pPr>
        <w:spacing w:after="0" w:line="240" w:lineRule="auto"/>
        <w:ind w:left="720"/>
      </w:pPr>
      <w:r>
        <w:t>missed a good amount of points</w:t>
      </w:r>
    </w:p>
    <w:p w:rsidR="001F1051" w:rsidRDefault="001F1051" w:rsidP="001F1051">
      <w:pPr>
        <w:spacing w:after="0" w:line="240" w:lineRule="auto"/>
        <w:ind w:left="720"/>
      </w:pPr>
      <w:r>
        <w:t>on my final exam for PHYS 2210</w:t>
      </w:r>
    </w:p>
    <w:p w:rsidR="001F1051" w:rsidRDefault="001F1051" w:rsidP="001F1051">
      <w:pPr>
        <w:spacing w:after="0" w:line="240" w:lineRule="auto"/>
        <w:ind w:left="720"/>
      </w:pPr>
      <w:r>
        <w:t>This formula is based of Bernoulli's equation:</w:t>
      </w:r>
    </w:p>
    <w:p w:rsidR="001F1051" w:rsidRDefault="001F1051" w:rsidP="001F1051">
      <w:pPr>
        <w:spacing w:after="0" w:line="240" w:lineRule="auto"/>
        <w:ind w:left="720"/>
      </w:pPr>
      <w:r>
        <w:t>ρgy1 + ½ρv12 + P1 = ρgy2 + ½ρv22 +P2</w:t>
      </w:r>
    </w:p>
    <w:p w:rsidR="001F1051" w:rsidRDefault="001F1051" w:rsidP="001F1051">
      <w:pPr>
        <w:spacing w:after="0" w:line="240" w:lineRule="auto"/>
        <w:ind w:left="720"/>
      </w:pPr>
    </w:p>
    <w:p w:rsidR="001F1051" w:rsidRDefault="001F1051" w:rsidP="001F1051">
      <w:pPr>
        <w:spacing w:after="0" w:line="240" w:lineRule="auto"/>
        <w:ind w:left="720"/>
      </w:pPr>
      <w:r>
        <w:t>Where the speed of the water dropping is negligible in relation</w:t>
      </w:r>
    </w:p>
    <w:p w:rsidR="001F1051" w:rsidRDefault="001F1051" w:rsidP="001F1051">
      <w:pPr>
        <w:spacing w:after="0" w:line="240" w:lineRule="auto"/>
        <w:ind w:left="720"/>
      </w:pPr>
      <w:r>
        <w:t>to the speed of the water exiting the "bucket"</w:t>
      </w:r>
    </w:p>
    <w:p w:rsidR="001F1051" w:rsidRDefault="001F1051" w:rsidP="001F1051">
      <w:pPr>
        <w:spacing w:after="0" w:line="240" w:lineRule="auto"/>
        <w:ind w:left="720"/>
      </w:pPr>
    </w:p>
    <w:p w:rsidR="001F1051" w:rsidRDefault="001F1051" w:rsidP="001F1051">
      <w:pPr>
        <w:spacing w:after="0" w:line="240" w:lineRule="auto"/>
        <w:ind w:left="720"/>
      </w:pPr>
      <w:r>
        <w:t>From Wikipedia:</w:t>
      </w:r>
    </w:p>
    <w:p w:rsidR="001F1051" w:rsidRDefault="001F1051" w:rsidP="001F1051">
      <w:pPr>
        <w:spacing w:after="0" w:line="240" w:lineRule="auto"/>
        <w:ind w:left="720"/>
      </w:pPr>
      <w:r>
        <w:t>"Torricelli's law describes the parting speed of a jet of water,</w:t>
      </w:r>
    </w:p>
    <w:p w:rsidR="001F1051" w:rsidRDefault="001F1051" w:rsidP="001F1051">
      <w:pPr>
        <w:spacing w:after="0" w:line="240" w:lineRule="auto"/>
        <w:ind w:left="720"/>
      </w:pPr>
      <w:r>
        <w:t>based on the distance below the surface at which the jet starts,</w:t>
      </w:r>
    </w:p>
    <w:p w:rsidR="001F1051" w:rsidRDefault="001F1051" w:rsidP="001F1051">
      <w:pPr>
        <w:spacing w:after="0" w:line="240" w:lineRule="auto"/>
        <w:ind w:left="720"/>
      </w:pPr>
      <w:r>
        <w:t>assuming no air resistance, viscosity, or other hindrance to the fluid flow. "</w:t>
      </w:r>
    </w:p>
    <w:p w:rsidR="001F1051" w:rsidRDefault="001F1051" w:rsidP="001F1051">
      <w:pPr>
        <w:spacing w:after="0" w:line="240" w:lineRule="auto"/>
        <w:ind w:left="720"/>
      </w:pPr>
    </w:p>
    <w:p w:rsidR="001F1051" w:rsidRDefault="001F1051" w:rsidP="001F1051">
      <w:pPr>
        <w:spacing w:after="0" w:line="240" w:lineRule="auto"/>
        <w:ind w:left="720"/>
      </w:pPr>
      <w:r>
        <w:t>I will attempt to reproduce an animated version of this.</w:t>
      </w:r>
    </w:p>
    <w:p w:rsidR="001F1051" w:rsidRDefault="001F1051" w:rsidP="001F1051">
      <w:pPr>
        <w:spacing w:after="0" w:line="240" w:lineRule="auto"/>
      </w:pPr>
    </w:p>
    <w:p w:rsidR="001F1051" w:rsidRDefault="001F1051" w:rsidP="001F1051">
      <w:pPr>
        <w:spacing w:after="0" w:line="240" w:lineRule="auto"/>
      </w:pPr>
      <w:r w:rsidRPr="00275FC0">
        <w:rPr>
          <w:b/>
        </w:rPr>
        <w:t>Follow up work</w:t>
      </w:r>
      <w:r>
        <w:t xml:space="preserve"> is to add the ability to animate multiple holes with their own droplet source taking from the same water level.  This seems like a pretty tricky task because I’ll need to make sure that the different droplet arrays keep track of their own “al</w:t>
      </w:r>
      <w:r w:rsidR="00C06AFF">
        <w:t>l</w:t>
      </w:r>
      <w:r>
        <w:t>otment” of water (can’t take from water below their own level)</w:t>
      </w:r>
      <w:r>
        <w:br/>
      </w:r>
      <w:r>
        <w:br/>
        <w:t>I think the animation looks pretty nice and I’m pleased with how smoothly it runs.</w:t>
      </w:r>
      <w:bookmarkStart w:id="0" w:name="_GoBack"/>
      <w:bookmarkEnd w:id="0"/>
    </w:p>
    <w:sectPr w:rsidR="001F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51"/>
    <w:rsid w:val="001F1051"/>
    <w:rsid w:val="00275FC0"/>
    <w:rsid w:val="008647E3"/>
    <w:rsid w:val="00C06AFF"/>
    <w:rsid w:val="00D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C20C"/>
  <w15:chartTrackingRefBased/>
  <w15:docId w15:val="{7DB82A52-51D6-4E3C-A317-D8923436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Quinn Merrell</dc:creator>
  <cp:keywords/>
  <dc:description/>
  <cp:lastModifiedBy>Andrew Quinn Merrell</cp:lastModifiedBy>
  <cp:revision>1</cp:revision>
  <dcterms:created xsi:type="dcterms:W3CDTF">2019-04-25T21:19:00Z</dcterms:created>
  <dcterms:modified xsi:type="dcterms:W3CDTF">2019-04-26T02:05:00Z</dcterms:modified>
</cp:coreProperties>
</file>