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F1848" w14:textId="77777777" w:rsidR="000B0E49" w:rsidRDefault="000B0E49" w:rsidP="000B0E49">
      <w:pPr>
        <w:ind w:left="720" w:hanging="360"/>
      </w:pPr>
    </w:p>
    <w:p w14:paraId="2B627BC8" w14:textId="1B1FE46E" w:rsidR="000B0E49" w:rsidRDefault="000B0E49" w:rsidP="000B0E49">
      <w:pPr>
        <w:pStyle w:val="ListParagraph"/>
        <w:jc w:val="center"/>
        <w:rPr>
          <w:b/>
          <w:bCs/>
        </w:rPr>
      </w:pPr>
      <w:r w:rsidRPr="000B0E49">
        <w:rPr>
          <w:b/>
          <w:bCs/>
        </w:rPr>
        <w:t>analysis of the run-time and memory for data structures.</w:t>
      </w:r>
    </w:p>
    <w:p w14:paraId="5AD9E666" w14:textId="77777777" w:rsidR="000B0E49" w:rsidRDefault="000B0E49" w:rsidP="000B0E49">
      <w:pPr>
        <w:pStyle w:val="ListParagraph"/>
        <w:rPr>
          <w:b/>
          <w:bCs/>
        </w:rPr>
      </w:pPr>
    </w:p>
    <w:p w14:paraId="72597034" w14:textId="77777777" w:rsidR="000B0E49" w:rsidRDefault="000B0E49" w:rsidP="000B0E49">
      <w:pPr>
        <w:pStyle w:val="ListParagraph"/>
        <w:rPr>
          <w:b/>
          <w:bCs/>
        </w:rPr>
      </w:pPr>
    </w:p>
    <w:p w14:paraId="70540B2D" w14:textId="7468C4F9" w:rsidR="000B0E49" w:rsidRPr="00497F23" w:rsidRDefault="000B0E49" w:rsidP="000B0E49">
      <w:pPr>
        <w:pStyle w:val="ListParagraph"/>
        <w:numPr>
          <w:ilvl w:val="0"/>
          <w:numId w:val="1"/>
        </w:numPr>
        <w:rPr>
          <w:b/>
          <w:bCs/>
        </w:rPr>
      </w:pPr>
      <w:r w:rsidRPr="00497F23">
        <w:rPr>
          <w:b/>
          <w:bCs/>
        </w:rPr>
        <w:t xml:space="preserve">Evaluate the </w:t>
      </w:r>
      <w:proofErr w:type="gramStart"/>
      <w:r w:rsidRPr="00497F23">
        <w:rPr>
          <w:b/>
          <w:bCs/>
        </w:rPr>
        <w:t>run</w:t>
      </w:r>
      <w:proofErr w:type="gramEnd"/>
      <w:r w:rsidRPr="00497F23">
        <w:rPr>
          <w:b/>
          <w:bCs/>
        </w:rPr>
        <w:t xml:space="preserve"> time and memory of data structures that could be used to address the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0"/>
        <w:gridCol w:w="30"/>
        <w:gridCol w:w="1170"/>
        <w:gridCol w:w="2181"/>
        <w:gridCol w:w="249"/>
        <w:gridCol w:w="2700"/>
      </w:tblGrid>
      <w:tr w:rsidR="000B0E49" w:rsidRPr="0039770A" w14:paraId="471F6632" w14:textId="77777777" w:rsidTr="00215E2B">
        <w:trPr>
          <w:tblHeader/>
          <w:tblCellSpacing w:w="15" w:type="dxa"/>
        </w:trPr>
        <w:tc>
          <w:tcPr>
            <w:tcW w:w="3015" w:type="dxa"/>
            <w:gridSpan w:val="2"/>
            <w:vAlign w:val="center"/>
            <w:hideMark/>
          </w:tcPr>
          <w:p w14:paraId="633DAA37" w14:textId="77777777" w:rsidR="000B0E49" w:rsidRPr="0039770A" w:rsidRDefault="000B0E49" w:rsidP="00215E2B">
            <w:pPr>
              <w:rPr>
                <w:b/>
                <w:bCs/>
              </w:rPr>
            </w:pPr>
            <w:r w:rsidRPr="0039770A">
              <w:rPr>
                <w:b/>
                <w:bCs/>
              </w:rPr>
              <w:t>Operation</w:t>
            </w:r>
          </w:p>
        </w:tc>
        <w:tc>
          <w:tcPr>
            <w:tcW w:w="1140" w:type="dxa"/>
            <w:vAlign w:val="center"/>
            <w:hideMark/>
          </w:tcPr>
          <w:p w14:paraId="4FB7FD56" w14:textId="77777777" w:rsidR="000B0E49" w:rsidRPr="0039770A" w:rsidRDefault="000B0E49" w:rsidP="00215E2B">
            <w:pPr>
              <w:rPr>
                <w:b/>
                <w:bCs/>
              </w:rPr>
            </w:pPr>
            <w:r w:rsidRPr="0039770A">
              <w:rPr>
                <w:b/>
                <w:bCs/>
              </w:rPr>
              <w:t>Vector</w:t>
            </w:r>
          </w:p>
        </w:tc>
        <w:tc>
          <w:tcPr>
            <w:tcW w:w="2151" w:type="dxa"/>
            <w:vAlign w:val="center"/>
            <w:hideMark/>
          </w:tcPr>
          <w:p w14:paraId="607EA1A9" w14:textId="77777777" w:rsidR="000B0E49" w:rsidRPr="0039770A" w:rsidRDefault="000B0E49" w:rsidP="00215E2B">
            <w:pPr>
              <w:rPr>
                <w:b/>
                <w:bCs/>
              </w:rPr>
            </w:pPr>
            <w:r w:rsidRPr="0039770A">
              <w:rPr>
                <w:b/>
                <w:bCs/>
              </w:rPr>
              <w:t>Hash Table</w:t>
            </w:r>
          </w:p>
        </w:tc>
        <w:tc>
          <w:tcPr>
            <w:tcW w:w="219" w:type="dxa"/>
          </w:tcPr>
          <w:p w14:paraId="750CACEE" w14:textId="77777777" w:rsidR="000B0E49" w:rsidRPr="0039770A" w:rsidRDefault="000B0E49" w:rsidP="00215E2B">
            <w:pPr>
              <w:rPr>
                <w:b/>
                <w:bCs/>
              </w:rPr>
            </w:pPr>
          </w:p>
        </w:tc>
        <w:tc>
          <w:tcPr>
            <w:tcW w:w="2655" w:type="dxa"/>
            <w:vAlign w:val="center"/>
            <w:hideMark/>
          </w:tcPr>
          <w:p w14:paraId="02530CD1" w14:textId="77777777" w:rsidR="000B0E49" w:rsidRPr="0039770A" w:rsidRDefault="000B0E49" w:rsidP="00215E2B">
            <w:pPr>
              <w:rPr>
                <w:b/>
                <w:bCs/>
              </w:rPr>
            </w:pPr>
            <w:r w:rsidRPr="0039770A">
              <w:rPr>
                <w:b/>
                <w:bCs/>
              </w:rPr>
              <w:t>Binary Search Tree</w:t>
            </w:r>
          </w:p>
        </w:tc>
      </w:tr>
      <w:tr w:rsidR="000B0E49" w:rsidRPr="0039770A" w14:paraId="039C8B7A" w14:textId="77777777" w:rsidTr="00215E2B">
        <w:trPr>
          <w:tblCellSpacing w:w="15" w:type="dxa"/>
        </w:trPr>
        <w:tc>
          <w:tcPr>
            <w:tcW w:w="2985" w:type="dxa"/>
            <w:vAlign w:val="center"/>
            <w:hideMark/>
          </w:tcPr>
          <w:p w14:paraId="1AA075D1" w14:textId="77777777" w:rsidR="000B0E49" w:rsidRPr="00DD5A3A" w:rsidRDefault="000B0E49" w:rsidP="00215E2B">
            <w:r w:rsidRPr="00DD5A3A">
              <w:t>Load from file (worst case)</w:t>
            </w:r>
          </w:p>
        </w:tc>
        <w:tc>
          <w:tcPr>
            <w:tcW w:w="1170" w:type="dxa"/>
            <w:gridSpan w:val="2"/>
            <w:vAlign w:val="center"/>
            <w:hideMark/>
          </w:tcPr>
          <w:p w14:paraId="18D4A1C1" w14:textId="77777777" w:rsidR="000B0E49" w:rsidRPr="00DD5A3A" w:rsidRDefault="000B0E49" w:rsidP="00215E2B">
            <w:r w:rsidRPr="00DD5A3A">
              <w:t>O(n)</w:t>
            </w:r>
          </w:p>
        </w:tc>
        <w:tc>
          <w:tcPr>
            <w:tcW w:w="2151" w:type="dxa"/>
            <w:vAlign w:val="center"/>
            <w:hideMark/>
          </w:tcPr>
          <w:p w14:paraId="304E1FE3" w14:textId="77777777" w:rsidR="000B0E49" w:rsidRPr="00DD5A3A" w:rsidRDefault="000B0E49" w:rsidP="00215E2B">
            <w:r w:rsidRPr="00DD5A3A">
              <w:t>O(n²) (hash collisions)</w:t>
            </w:r>
          </w:p>
        </w:tc>
        <w:tc>
          <w:tcPr>
            <w:tcW w:w="219" w:type="dxa"/>
          </w:tcPr>
          <w:p w14:paraId="402A18D6" w14:textId="77777777" w:rsidR="000B0E49" w:rsidRPr="00DD5A3A" w:rsidRDefault="000B0E49" w:rsidP="00215E2B"/>
        </w:tc>
        <w:tc>
          <w:tcPr>
            <w:tcW w:w="2655" w:type="dxa"/>
            <w:vAlign w:val="center"/>
            <w:hideMark/>
          </w:tcPr>
          <w:p w14:paraId="2A07ADA0" w14:textId="77777777" w:rsidR="000B0E49" w:rsidRPr="00DD5A3A" w:rsidRDefault="000B0E49" w:rsidP="00215E2B">
            <w:r w:rsidRPr="00DD5A3A">
              <w:t>O(n²) (an unbalanced tree)</w:t>
            </w:r>
          </w:p>
        </w:tc>
      </w:tr>
      <w:tr w:rsidR="000B0E49" w:rsidRPr="0039770A" w14:paraId="19C01754" w14:textId="77777777" w:rsidTr="00215E2B">
        <w:trPr>
          <w:tblCellSpacing w:w="15" w:type="dxa"/>
        </w:trPr>
        <w:tc>
          <w:tcPr>
            <w:tcW w:w="2985" w:type="dxa"/>
            <w:vAlign w:val="center"/>
            <w:hideMark/>
          </w:tcPr>
          <w:p w14:paraId="279F6B36" w14:textId="77777777" w:rsidR="000B0E49" w:rsidRPr="00DD5A3A" w:rsidRDefault="000B0E49" w:rsidP="00215E2B">
            <w:r w:rsidRPr="00DD5A3A">
              <w:t>Sorted listing</w:t>
            </w:r>
          </w:p>
        </w:tc>
        <w:tc>
          <w:tcPr>
            <w:tcW w:w="1170" w:type="dxa"/>
            <w:gridSpan w:val="2"/>
            <w:vAlign w:val="center"/>
            <w:hideMark/>
          </w:tcPr>
          <w:p w14:paraId="29E0D0AF" w14:textId="77777777" w:rsidR="000B0E49" w:rsidRPr="00DD5A3A" w:rsidRDefault="000B0E49" w:rsidP="00215E2B">
            <w:proofErr w:type="gramStart"/>
            <w:r w:rsidRPr="00DD5A3A">
              <w:t>O(</w:t>
            </w:r>
            <w:proofErr w:type="gramEnd"/>
            <w:r w:rsidRPr="00DD5A3A">
              <w:t>n log n)</w:t>
            </w:r>
          </w:p>
        </w:tc>
        <w:tc>
          <w:tcPr>
            <w:tcW w:w="2151" w:type="dxa"/>
            <w:vAlign w:val="center"/>
            <w:hideMark/>
          </w:tcPr>
          <w:p w14:paraId="30B289CA" w14:textId="77777777" w:rsidR="000B0E49" w:rsidRPr="00DD5A3A" w:rsidRDefault="000B0E49" w:rsidP="00215E2B">
            <w:proofErr w:type="gramStart"/>
            <w:r w:rsidRPr="00DD5A3A">
              <w:t>O(</w:t>
            </w:r>
            <w:proofErr w:type="gramEnd"/>
            <w:r w:rsidRPr="00DD5A3A">
              <w:t>n log n)</w:t>
            </w:r>
          </w:p>
        </w:tc>
        <w:tc>
          <w:tcPr>
            <w:tcW w:w="219" w:type="dxa"/>
          </w:tcPr>
          <w:p w14:paraId="4C5CD769" w14:textId="77777777" w:rsidR="000B0E49" w:rsidRPr="00DD5A3A" w:rsidRDefault="000B0E49" w:rsidP="00215E2B"/>
        </w:tc>
        <w:tc>
          <w:tcPr>
            <w:tcW w:w="2655" w:type="dxa"/>
            <w:vAlign w:val="center"/>
            <w:hideMark/>
          </w:tcPr>
          <w:p w14:paraId="20C0A67F" w14:textId="77777777" w:rsidR="000B0E49" w:rsidRPr="00DD5A3A" w:rsidRDefault="000B0E49" w:rsidP="00215E2B">
            <w:r w:rsidRPr="00DD5A3A">
              <w:t>O(</w:t>
            </w:r>
            <w:proofErr w:type="gramStart"/>
            <w:r w:rsidRPr="00DD5A3A">
              <w:t>n)  in</w:t>
            </w:r>
            <w:proofErr w:type="gramEnd"/>
            <w:r w:rsidRPr="00DD5A3A">
              <w:t>-order traversal</w:t>
            </w:r>
          </w:p>
        </w:tc>
      </w:tr>
      <w:tr w:rsidR="000B0E49" w:rsidRPr="0039770A" w14:paraId="4DC9FBD9" w14:textId="77777777" w:rsidTr="00215E2B">
        <w:trPr>
          <w:tblCellSpacing w:w="15" w:type="dxa"/>
        </w:trPr>
        <w:tc>
          <w:tcPr>
            <w:tcW w:w="2985" w:type="dxa"/>
            <w:vAlign w:val="center"/>
            <w:hideMark/>
          </w:tcPr>
          <w:p w14:paraId="794BA60A" w14:textId="77777777" w:rsidR="000B0E49" w:rsidRPr="00DD5A3A" w:rsidRDefault="000B0E49" w:rsidP="00215E2B">
            <w:r w:rsidRPr="00DD5A3A">
              <w:t>Search for course</w:t>
            </w:r>
          </w:p>
        </w:tc>
        <w:tc>
          <w:tcPr>
            <w:tcW w:w="1170" w:type="dxa"/>
            <w:gridSpan w:val="2"/>
            <w:vAlign w:val="center"/>
            <w:hideMark/>
          </w:tcPr>
          <w:p w14:paraId="662DB422" w14:textId="77777777" w:rsidR="000B0E49" w:rsidRPr="00DD5A3A" w:rsidRDefault="000B0E49" w:rsidP="00215E2B">
            <w:r w:rsidRPr="00DD5A3A">
              <w:t>O(n)</w:t>
            </w:r>
          </w:p>
        </w:tc>
        <w:tc>
          <w:tcPr>
            <w:tcW w:w="2151" w:type="dxa"/>
            <w:vAlign w:val="center"/>
            <w:hideMark/>
          </w:tcPr>
          <w:p w14:paraId="026468C7" w14:textId="77777777" w:rsidR="000B0E49" w:rsidRPr="00DD5A3A" w:rsidRDefault="000B0E49" w:rsidP="00215E2B">
            <w:proofErr w:type="gramStart"/>
            <w:r w:rsidRPr="00DD5A3A">
              <w:t>O(</w:t>
            </w:r>
            <w:proofErr w:type="gramEnd"/>
            <w:r w:rsidRPr="00DD5A3A">
              <w:t>1) avg, O(n) worst</w:t>
            </w:r>
          </w:p>
        </w:tc>
        <w:tc>
          <w:tcPr>
            <w:tcW w:w="219" w:type="dxa"/>
          </w:tcPr>
          <w:p w14:paraId="61144766" w14:textId="77777777" w:rsidR="000B0E49" w:rsidRPr="00DD5A3A" w:rsidRDefault="000B0E49" w:rsidP="00215E2B"/>
        </w:tc>
        <w:tc>
          <w:tcPr>
            <w:tcW w:w="2655" w:type="dxa"/>
            <w:vAlign w:val="center"/>
            <w:hideMark/>
          </w:tcPr>
          <w:p w14:paraId="6203FB3B" w14:textId="77777777" w:rsidR="000B0E49" w:rsidRPr="00DD5A3A" w:rsidRDefault="000B0E49" w:rsidP="00215E2B">
            <w:proofErr w:type="gramStart"/>
            <w:r w:rsidRPr="00DD5A3A">
              <w:t>O(</w:t>
            </w:r>
            <w:proofErr w:type="gramEnd"/>
            <w:r w:rsidRPr="00DD5A3A">
              <w:t>log n) avg, O(n) worst</w:t>
            </w:r>
          </w:p>
        </w:tc>
      </w:tr>
      <w:tr w:rsidR="000B0E49" w:rsidRPr="0039770A" w14:paraId="04F7E7CC" w14:textId="77777777" w:rsidTr="00215E2B">
        <w:trPr>
          <w:tblCellSpacing w:w="15" w:type="dxa"/>
        </w:trPr>
        <w:tc>
          <w:tcPr>
            <w:tcW w:w="2985" w:type="dxa"/>
            <w:vAlign w:val="center"/>
            <w:hideMark/>
          </w:tcPr>
          <w:p w14:paraId="58CF7F82" w14:textId="77777777" w:rsidR="000B0E49" w:rsidRPr="00DD5A3A" w:rsidRDefault="000B0E49" w:rsidP="00215E2B">
            <w:r w:rsidRPr="00DD5A3A">
              <w:t>Memory usage</w:t>
            </w:r>
          </w:p>
        </w:tc>
        <w:tc>
          <w:tcPr>
            <w:tcW w:w="1170" w:type="dxa"/>
            <w:gridSpan w:val="2"/>
            <w:vAlign w:val="center"/>
            <w:hideMark/>
          </w:tcPr>
          <w:p w14:paraId="2B5B899A" w14:textId="77777777" w:rsidR="000B0E49" w:rsidRPr="00DD5A3A" w:rsidRDefault="000B0E49" w:rsidP="00215E2B">
            <w:r w:rsidRPr="00DD5A3A">
              <w:t>O(n)</w:t>
            </w:r>
          </w:p>
        </w:tc>
        <w:tc>
          <w:tcPr>
            <w:tcW w:w="2151" w:type="dxa"/>
            <w:vAlign w:val="center"/>
            <w:hideMark/>
          </w:tcPr>
          <w:p w14:paraId="71BA9795" w14:textId="77777777" w:rsidR="000B0E49" w:rsidRPr="00DD5A3A" w:rsidRDefault="000B0E49" w:rsidP="00215E2B">
            <w:r w:rsidRPr="00DD5A3A">
              <w:t>O(n)</w:t>
            </w:r>
          </w:p>
        </w:tc>
        <w:tc>
          <w:tcPr>
            <w:tcW w:w="219" w:type="dxa"/>
          </w:tcPr>
          <w:p w14:paraId="1E5629A4" w14:textId="77777777" w:rsidR="000B0E49" w:rsidRPr="00DD5A3A" w:rsidRDefault="000B0E49" w:rsidP="00215E2B"/>
        </w:tc>
        <w:tc>
          <w:tcPr>
            <w:tcW w:w="2655" w:type="dxa"/>
            <w:vAlign w:val="center"/>
            <w:hideMark/>
          </w:tcPr>
          <w:p w14:paraId="6A882B74" w14:textId="77777777" w:rsidR="000B0E49" w:rsidRPr="00DD5A3A" w:rsidRDefault="000B0E49" w:rsidP="00215E2B">
            <w:r w:rsidRPr="00DD5A3A">
              <w:t>O(n)</w:t>
            </w:r>
          </w:p>
        </w:tc>
      </w:tr>
    </w:tbl>
    <w:p w14:paraId="35842ABE" w14:textId="77777777" w:rsidR="000B0E49" w:rsidRDefault="000B0E49" w:rsidP="000B0E49"/>
    <w:p w14:paraId="2A688641" w14:textId="68A459F1" w:rsidR="000B0E49" w:rsidRPr="00EB4DC0" w:rsidRDefault="000B0E49" w:rsidP="000B0E49">
      <w:pPr>
        <w:pStyle w:val="ListParagraph"/>
        <w:numPr>
          <w:ilvl w:val="0"/>
          <w:numId w:val="1"/>
        </w:numPr>
        <w:rPr>
          <w:b/>
          <w:bCs/>
        </w:rPr>
      </w:pPr>
      <w:r w:rsidRPr="00EB4DC0">
        <w:rPr>
          <w:b/>
          <w:bCs/>
        </w:rPr>
        <w:t>Explain the advantages and disadvantages of each structure in your evaluation.</w:t>
      </w:r>
    </w:p>
    <w:p w14:paraId="06F32D2E" w14:textId="77777777" w:rsidR="000B0E49" w:rsidRPr="00500A11" w:rsidRDefault="000B0E49" w:rsidP="000B0E49">
      <w:pPr>
        <w:ind w:firstLine="360"/>
      </w:pPr>
      <w:r w:rsidRPr="00500A11">
        <w:t xml:space="preserve">The vector data structure provides the most consistent and fastest loading performance, because new elements are simply appended to the end of the list in </w:t>
      </w:r>
      <w:proofErr w:type="gramStart"/>
      <w:r w:rsidRPr="00500A11">
        <w:t>O(</w:t>
      </w:r>
      <w:proofErr w:type="gramEnd"/>
      <w:r w:rsidRPr="00500A11">
        <w:t xml:space="preserve">1) time. However, vectors do not support efficient searching. To locate a specific course, the program </w:t>
      </w:r>
      <w:r>
        <w:t>must</w:t>
      </w:r>
      <w:r w:rsidRPr="00500A11">
        <w:t xml:space="preserve"> scan through the entire list, which results in a slow O(n) lookup time. Vectors also do not maintain sorted ordering automatically, so displaying an alphanumeric list of courses would require an additional sorting step.</w:t>
      </w:r>
    </w:p>
    <w:p w14:paraId="3A18EEB7" w14:textId="77777777" w:rsidR="000B0E49" w:rsidRPr="00500A11" w:rsidRDefault="000B0E49" w:rsidP="000B0E49">
      <w:pPr>
        <w:ind w:firstLine="360"/>
      </w:pPr>
      <w:r w:rsidRPr="00500A11">
        <w:t xml:space="preserve">The hash table structure </w:t>
      </w:r>
      <w:r>
        <w:t>provides</w:t>
      </w:r>
      <w:r w:rsidRPr="00500A11">
        <w:t xml:space="preserve"> very fast average-case searching and retrieval, with </w:t>
      </w:r>
      <w:proofErr w:type="gramStart"/>
      <w:r w:rsidRPr="00500A11">
        <w:t>O(</w:t>
      </w:r>
      <w:proofErr w:type="gramEnd"/>
      <w:r w:rsidRPr="00500A11">
        <w:t xml:space="preserve">1) lookup time when hash collisions are low. This makes it a strong option for quickly finding a single course along with its prerequisites. The main drawback is that hash tables do not store elements in any </w:t>
      </w:r>
      <w:r>
        <w:t>specific</w:t>
      </w:r>
      <w:r w:rsidRPr="00500A11">
        <w:t xml:space="preserve"> order. To print all courses in alphanumeric order, the program would need to extract every entry and sort them first, </w:t>
      </w:r>
      <w:r>
        <w:t>making the operation less efficient</w:t>
      </w:r>
      <w:r w:rsidRPr="00500A11">
        <w:t xml:space="preserve">. </w:t>
      </w:r>
      <w:r>
        <w:t>C</w:t>
      </w:r>
      <w:r w:rsidRPr="00500A11">
        <w:t>ollisions can</w:t>
      </w:r>
      <w:r>
        <w:t xml:space="preserve"> also</w:t>
      </w:r>
      <w:r w:rsidRPr="00500A11">
        <w:t xml:space="preserve"> significantly </w:t>
      </w:r>
      <w:r>
        <w:t>slow</w:t>
      </w:r>
      <w:r w:rsidRPr="00500A11">
        <w:t xml:space="preserve"> performance under certain input patterns.</w:t>
      </w:r>
    </w:p>
    <w:p w14:paraId="698AB460" w14:textId="77777777" w:rsidR="000B0E49" w:rsidRPr="00500A11" w:rsidRDefault="000B0E49" w:rsidP="000B0E49">
      <w:pPr>
        <w:ind w:firstLine="360"/>
      </w:pPr>
      <w:r w:rsidRPr="00500A11">
        <w:t xml:space="preserve">The binary search tree (BST) supports efficient average-case search and insertion in </w:t>
      </w:r>
      <w:proofErr w:type="gramStart"/>
      <w:r w:rsidRPr="00500A11">
        <w:t>O(</w:t>
      </w:r>
      <w:proofErr w:type="gramEnd"/>
      <w:r w:rsidRPr="00500A11">
        <w:t xml:space="preserve">log n) time by comparing course numbers and traversing left or right through the tree. A major advantage of the BST is that it naturally maintains the courses in sorted order as they are inserted, enabling fast and straightforward alphanumeric listing using in-order traversal. </w:t>
      </w:r>
      <w:r w:rsidRPr="002C1B03">
        <w:t>The main disadvantage is that if the tree becomes unbalanced</w:t>
      </w:r>
      <w:r>
        <w:t xml:space="preserve">, </w:t>
      </w:r>
      <w:r w:rsidRPr="002C1B03">
        <w:t xml:space="preserve">such as when </w:t>
      </w:r>
      <w:r w:rsidRPr="002C1B03">
        <w:lastRenderedPageBreak/>
        <w:t>course numbers are inserted in sorted order</w:t>
      </w:r>
      <w:r>
        <w:t xml:space="preserve">, </w:t>
      </w:r>
      <w:r w:rsidRPr="002C1B03">
        <w:t xml:space="preserve">the height of the tree can grow to n-1. This causes searches and insertions to </w:t>
      </w:r>
      <w:r>
        <w:t>go</w:t>
      </w:r>
      <w:r w:rsidRPr="002C1B03">
        <w:t xml:space="preserve"> from </w:t>
      </w:r>
      <w:proofErr w:type="gramStart"/>
      <w:r w:rsidRPr="002C1B03">
        <w:t>O(</w:t>
      </w:r>
      <w:proofErr w:type="gramEnd"/>
      <w:r w:rsidRPr="002C1B03">
        <w:t>log n) on average to O(n) in the worst case.</w:t>
      </w:r>
    </w:p>
    <w:p w14:paraId="0936B52C" w14:textId="77777777" w:rsidR="000B0E49" w:rsidRDefault="000B0E49" w:rsidP="000B0E49">
      <w:pPr>
        <w:ind w:firstLine="360"/>
      </w:pPr>
    </w:p>
    <w:p w14:paraId="12D11AD9" w14:textId="77777777" w:rsidR="000B0E49" w:rsidRPr="00BD6465" w:rsidRDefault="000B0E49" w:rsidP="000B0E49">
      <w:pPr>
        <w:rPr>
          <w:b/>
          <w:bCs/>
        </w:rPr>
      </w:pPr>
    </w:p>
    <w:p w14:paraId="7AFFC3B5" w14:textId="134F1CBA" w:rsidR="000B0E49" w:rsidRPr="000B0E49" w:rsidRDefault="000B0E49" w:rsidP="000B0E49">
      <w:pPr>
        <w:pStyle w:val="ListParagraph"/>
        <w:numPr>
          <w:ilvl w:val="0"/>
          <w:numId w:val="1"/>
        </w:numPr>
        <w:rPr>
          <w:b/>
          <w:bCs/>
        </w:rPr>
      </w:pPr>
      <w:r w:rsidRPr="000B0E49">
        <w:rPr>
          <w:b/>
          <w:bCs/>
        </w:rPr>
        <w:t>make a recommendation for which data structure you plan to use in your code.</w:t>
      </w:r>
    </w:p>
    <w:p w14:paraId="4103DE88" w14:textId="77777777" w:rsidR="000B0E49" w:rsidRDefault="000B0E49" w:rsidP="000B0E49">
      <w:pPr>
        <w:ind w:firstLine="360"/>
      </w:pPr>
      <w:r>
        <w:t xml:space="preserve">After comparing all three data structures, the binary search tree is the best overall choice for this advising program. </w:t>
      </w:r>
      <w:proofErr w:type="gramStart"/>
      <w:r>
        <w:t>Vectors</w:t>
      </w:r>
      <w:proofErr w:type="gramEnd"/>
      <w:r>
        <w:t xml:space="preserve"> are easy to use, but because they rely on linear searches, finding a specific course would get slower as the course list grows. Hash tables are much faster for lookups, but they don’t keep the data in any </w:t>
      </w:r>
      <w:proofErr w:type="gramStart"/>
      <w:r>
        <w:t>particular order</w:t>
      </w:r>
      <w:proofErr w:type="gramEnd"/>
      <w:r>
        <w:t xml:space="preserve">. That means we would have to pull everything out and sort it separately anytime we need an alphabetical list. </w:t>
      </w:r>
    </w:p>
    <w:p w14:paraId="4C7CD0E9" w14:textId="77777777" w:rsidR="000B0E49" w:rsidRPr="00BD6465" w:rsidRDefault="000B0E49" w:rsidP="000B0E49">
      <w:r>
        <w:tab/>
      </w:r>
      <w:proofErr w:type="gramStart"/>
      <w:r>
        <w:t>The BST</w:t>
      </w:r>
      <w:proofErr w:type="gramEnd"/>
      <w:r>
        <w:t xml:space="preserve"> gives us the best balance of features for what the advisors want to do. It allows quick lookups and insertions on average, and it automatically keeps courses sorted by course number. That makes printing the entire list in alphanumeric order simple and efficient with an in-order traversal. Even though a BST can slow down if it becomes unbalanced, its strengths in both searching and sorted output </w:t>
      </w:r>
      <w:proofErr w:type="gramStart"/>
      <w:r>
        <w:t>makes</w:t>
      </w:r>
      <w:proofErr w:type="gramEnd"/>
      <w:r>
        <w:t xml:space="preserve"> it the most effective structure to use in this project.</w:t>
      </w:r>
    </w:p>
    <w:p w14:paraId="03349CF9" w14:textId="77777777" w:rsidR="000B0E49" w:rsidRDefault="000B0E49"/>
    <w:p w14:paraId="3F48D7C1" w14:textId="5D407D9F" w:rsidR="000B0E49" w:rsidRDefault="000B0E49" w:rsidP="000B0E49">
      <w:pPr>
        <w:jc w:val="center"/>
        <w:rPr>
          <w:b/>
          <w:bCs/>
        </w:rPr>
      </w:pPr>
      <w:r>
        <w:rPr>
          <w:b/>
          <w:bCs/>
        </w:rPr>
        <w:t xml:space="preserve">Code Snippet </w:t>
      </w:r>
      <w:r w:rsidRPr="000B0E49">
        <w:rPr>
          <w:b/>
          <w:bCs/>
        </w:rPr>
        <w:t>that will sort and print out a list of the courses in alphanumeric order</w:t>
      </w:r>
      <w:r>
        <w:rPr>
          <w:b/>
          <w:bCs/>
        </w:rPr>
        <w:t>:</w:t>
      </w:r>
    </w:p>
    <w:p w14:paraId="04685192" w14:textId="77777777" w:rsidR="000B0E49" w:rsidRDefault="000B0E49" w:rsidP="000B0E49"/>
    <w:p w14:paraId="5C97D2A7" w14:textId="77777777" w:rsidR="000B0E49" w:rsidRPr="000B0E49" w:rsidRDefault="000B0E49" w:rsidP="000B0E49">
      <w:r w:rsidRPr="000B0E49">
        <w:t>// Prints all courses in alphanumeric order using in-order traversal.</w:t>
      </w:r>
    </w:p>
    <w:p w14:paraId="477949FA" w14:textId="77777777" w:rsidR="000B0E49" w:rsidRPr="000B0E49" w:rsidRDefault="000B0E49" w:rsidP="000B0E49">
      <w:r w:rsidRPr="000B0E49">
        <w:t xml:space="preserve">void </w:t>
      </w:r>
      <w:proofErr w:type="spellStart"/>
      <w:proofErr w:type="gramStart"/>
      <w:r w:rsidRPr="000B0E49">
        <w:t>printCourseListTree</w:t>
      </w:r>
      <w:proofErr w:type="spellEnd"/>
      <w:r w:rsidRPr="000B0E49">
        <w:t>(</w:t>
      </w:r>
      <w:proofErr w:type="gramEnd"/>
      <w:r w:rsidRPr="000B0E49">
        <w:t xml:space="preserve">const </w:t>
      </w:r>
      <w:proofErr w:type="spellStart"/>
      <w:r w:rsidRPr="000B0E49">
        <w:t>CourseBST</w:t>
      </w:r>
      <w:proofErr w:type="spellEnd"/>
      <w:r w:rsidRPr="000B0E49">
        <w:t xml:space="preserve">&amp; </w:t>
      </w:r>
      <w:proofErr w:type="spellStart"/>
      <w:proofErr w:type="gramStart"/>
      <w:r w:rsidRPr="000B0E49">
        <w:t>courseTree</w:t>
      </w:r>
      <w:proofErr w:type="spellEnd"/>
      <w:r w:rsidRPr="000B0E49">
        <w:t>) {</w:t>
      </w:r>
      <w:proofErr w:type="gramEnd"/>
    </w:p>
    <w:p w14:paraId="1317D896" w14:textId="77777777" w:rsidR="000B0E49" w:rsidRPr="000B0E49" w:rsidRDefault="000B0E49" w:rsidP="000B0E49">
      <w:r w:rsidRPr="000B0E49">
        <w:t xml:space="preserve">    if (</w:t>
      </w:r>
      <w:proofErr w:type="spellStart"/>
      <w:r w:rsidRPr="000B0E49">
        <w:t>courseTree.isEmpty</w:t>
      </w:r>
      <w:proofErr w:type="spellEnd"/>
      <w:r w:rsidRPr="000B0E49">
        <w:t>(</w:t>
      </w:r>
      <w:proofErr w:type="gramStart"/>
      <w:r w:rsidRPr="000B0E49">
        <w:t>)) {</w:t>
      </w:r>
      <w:proofErr w:type="gramEnd"/>
    </w:p>
    <w:p w14:paraId="14DCA107" w14:textId="77777777" w:rsidR="000B0E49" w:rsidRPr="000B0E49" w:rsidRDefault="000B0E49" w:rsidP="000B0E49">
      <w:r w:rsidRPr="000B0E49">
        <w:t xml:space="preserve">        </w:t>
      </w:r>
      <w:proofErr w:type="spellStart"/>
      <w:r w:rsidRPr="000B0E49">
        <w:t>cout</w:t>
      </w:r>
      <w:proofErr w:type="spellEnd"/>
      <w:r w:rsidRPr="000B0E49">
        <w:t xml:space="preserve"> &lt;&lt; "No courses loaded." &lt;&lt; </w:t>
      </w:r>
      <w:proofErr w:type="spellStart"/>
      <w:proofErr w:type="gramStart"/>
      <w:r w:rsidRPr="000B0E49">
        <w:t>endl</w:t>
      </w:r>
      <w:proofErr w:type="spellEnd"/>
      <w:r w:rsidRPr="000B0E49">
        <w:t>;</w:t>
      </w:r>
      <w:proofErr w:type="gramEnd"/>
    </w:p>
    <w:p w14:paraId="6F1A354C" w14:textId="77777777" w:rsidR="000B0E49" w:rsidRPr="000B0E49" w:rsidRDefault="000B0E49" w:rsidP="000B0E49">
      <w:r w:rsidRPr="000B0E49">
        <w:t xml:space="preserve">        </w:t>
      </w:r>
      <w:proofErr w:type="gramStart"/>
      <w:r w:rsidRPr="000B0E49">
        <w:t>return;</w:t>
      </w:r>
      <w:proofErr w:type="gramEnd"/>
    </w:p>
    <w:p w14:paraId="5B7BA7CF" w14:textId="77777777" w:rsidR="000B0E49" w:rsidRPr="000B0E49" w:rsidRDefault="000B0E49" w:rsidP="000B0E49">
      <w:r w:rsidRPr="000B0E49">
        <w:t xml:space="preserve">    }</w:t>
      </w:r>
    </w:p>
    <w:p w14:paraId="31E18C23" w14:textId="77777777" w:rsidR="000B0E49" w:rsidRPr="000B0E49" w:rsidRDefault="000B0E49" w:rsidP="000B0E49"/>
    <w:p w14:paraId="34C9EFAF" w14:textId="77777777" w:rsidR="000B0E49" w:rsidRPr="000B0E49" w:rsidRDefault="000B0E49" w:rsidP="000B0E49">
      <w:r w:rsidRPr="000B0E49">
        <w:t xml:space="preserve">    </w:t>
      </w:r>
      <w:proofErr w:type="spellStart"/>
      <w:r w:rsidRPr="000B0E49">
        <w:t>cout</w:t>
      </w:r>
      <w:proofErr w:type="spellEnd"/>
      <w:r w:rsidRPr="000B0E49">
        <w:t xml:space="preserve"> &lt;&lt; "Here is a sample schedule:" &lt;&lt; </w:t>
      </w:r>
      <w:proofErr w:type="spellStart"/>
      <w:proofErr w:type="gramStart"/>
      <w:r w:rsidRPr="000B0E49">
        <w:t>endl</w:t>
      </w:r>
      <w:proofErr w:type="spellEnd"/>
      <w:r w:rsidRPr="000B0E49">
        <w:t>;</w:t>
      </w:r>
      <w:proofErr w:type="gramEnd"/>
    </w:p>
    <w:p w14:paraId="41FCE5AA" w14:textId="77777777" w:rsidR="000B0E49" w:rsidRPr="000B0E49" w:rsidRDefault="000B0E49" w:rsidP="000B0E49">
      <w:r w:rsidRPr="000B0E49">
        <w:t xml:space="preserve">    </w:t>
      </w:r>
      <w:proofErr w:type="spellStart"/>
      <w:r w:rsidRPr="000B0E49">
        <w:t>courseTree.inOrderTraversal</w:t>
      </w:r>
      <w:proofErr w:type="spellEnd"/>
      <w:r w:rsidRPr="000B0E49">
        <w:t>(</w:t>
      </w:r>
      <w:proofErr w:type="gramStart"/>
      <w:r w:rsidRPr="000B0E49">
        <w:t>);</w:t>
      </w:r>
      <w:proofErr w:type="gramEnd"/>
    </w:p>
    <w:p w14:paraId="03C13B15" w14:textId="1E03837A" w:rsidR="000B0E49" w:rsidRPr="000B0E49" w:rsidRDefault="000B0E49" w:rsidP="000B0E49">
      <w:r w:rsidRPr="000B0E49">
        <w:lastRenderedPageBreak/>
        <w:t>}</w:t>
      </w:r>
    </w:p>
    <w:sectPr w:rsidR="000B0E49" w:rsidRPr="000B0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D3B4D"/>
    <w:multiLevelType w:val="hybridMultilevel"/>
    <w:tmpl w:val="0268A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488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49"/>
    <w:rsid w:val="000B0E49"/>
    <w:rsid w:val="00D16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2148"/>
  <w15:chartTrackingRefBased/>
  <w15:docId w15:val="{94FB51C2-935F-45AE-97B3-60881DC0E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E49"/>
  </w:style>
  <w:style w:type="paragraph" w:styleId="Heading1">
    <w:name w:val="heading 1"/>
    <w:basedOn w:val="Normal"/>
    <w:next w:val="Normal"/>
    <w:link w:val="Heading1Char"/>
    <w:uiPriority w:val="9"/>
    <w:qFormat/>
    <w:rsid w:val="000B0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E49"/>
    <w:rPr>
      <w:rFonts w:eastAsiaTheme="majorEastAsia" w:cstheme="majorBidi"/>
      <w:color w:val="272727" w:themeColor="text1" w:themeTint="D8"/>
    </w:rPr>
  </w:style>
  <w:style w:type="paragraph" w:styleId="Title">
    <w:name w:val="Title"/>
    <w:basedOn w:val="Normal"/>
    <w:next w:val="Normal"/>
    <w:link w:val="TitleChar"/>
    <w:uiPriority w:val="10"/>
    <w:qFormat/>
    <w:rsid w:val="000B0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E49"/>
    <w:pPr>
      <w:spacing w:before="160"/>
      <w:jc w:val="center"/>
    </w:pPr>
    <w:rPr>
      <w:i/>
      <w:iCs/>
      <w:color w:val="404040" w:themeColor="text1" w:themeTint="BF"/>
    </w:rPr>
  </w:style>
  <w:style w:type="character" w:customStyle="1" w:styleId="QuoteChar">
    <w:name w:val="Quote Char"/>
    <w:basedOn w:val="DefaultParagraphFont"/>
    <w:link w:val="Quote"/>
    <w:uiPriority w:val="29"/>
    <w:rsid w:val="000B0E49"/>
    <w:rPr>
      <w:i/>
      <w:iCs/>
      <w:color w:val="404040" w:themeColor="text1" w:themeTint="BF"/>
    </w:rPr>
  </w:style>
  <w:style w:type="paragraph" w:styleId="ListParagraph">
    <w:name w:val="List Paragraph"/>
    <w:basedOn w:val="Normal"/>
    <w:uiPriority w:val="34"/>
    <w:qFormat/>
    <w:rsid w:val="000B0E49"/>
    <w:pPr>
      <w:ind w:left="720"/>
      <w:contextualSpacing/>
    </w:pPr>
  </w:style>
  <w:style w:type="character" w:styleId="IntenseEmphasis">
    <w:name w:val="Intense Emphasis"/>
    <w:basedOn w:val="DefaultParagraphFont"/>
    <w:uiPriority w:val="21"/>
    <w:qFormat/>
    <w:rsid w:val="000B0E49"/>
    <w:rPr>
      <w:i/>
      <w:iCs/>
      <w:color w:val="0F4761" w:themeColor="accent1" w:themeShade="BF"/>
    </w:rPr>
  </w:style>
  <w:style w:type="paragraph" w:styleId="IntenseQuote">
    <w:name w:val="Intense Quote"/>
    <w:basedOn w:val="Normal"/>
    <w:next w:val="Normal"/>
    <w:link w:val="IntenseQuoteChar"/>
    <w:uiPriority w:val="30"/>
    <w:qFormat/>
    <w:rsid w:val="000B0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E49"/>
    <w:rPr>
      <w:i/>
      <w:iCs/>
      <w:color w:val="0F4761" w:themeColor="accent1" w:themeShade="BF"/>
    </w:rPr>
  </w:style>
  <w:style w:type="character" w:styleId="IntenseReference">
    <w:name w:val="Intense Reference"/>
    <w:basedOn w:val="DefaultParagraphFont"/>
    <w:uiPriority w:val="32"/>
    <w:qFormat/>
    <w:rsid w:val="000B0E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593</Words>
  <Characters>3005</Characters>
  <Application>Microsoft Office Word</Application>
  <DocSecurity>0</DocSecurity>
  <Lines>75</Lines>
  <Paragraphs>38</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Willey</dc:creator>
  <cp:keywords/>
  <dc:description/>
  <cp:lastModifiedBy>Andrew Willey</cp:lastModifiedBy>
  <cp:revision>1</cp:revision>
  <dcterms:created xsi:type="dcterms:W3CDTF">2025-12-18T14:27:00Z</dcterms:created>
  <dcterms:modified xsi:type="dcterms:W3CDTF">2025-12-18T14:32:00Z</dcterms:modified>
</cp:coreProperties>
</file>