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5EAD" w14:textId="77777777" w:rsidR="006B6257" w:rsidRPr="006B6257" w:rsidRDefault="006B6257" w:rsidP="006B6257">
      <w:pPr>
        <w:shd w:val="clear" w:color="auto" w:fill="FFFFFF"/>
        <w:spacing w:before="100" w:beforeAutospacing="1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Aircraft for Sale: Premium Selection for Discerning Buyers</w:t>
      </w:r>
    </w:p>
    <w:p w14:paraId="32F6FFCB" w14:textId="77777777" w:rsidR="006B6257" w:rsidRPr="006B6257" w:rsidRDefault="006B6257" w:rsidP="006B6257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The aviation industry offers unparalleled opportunities for businesses and private individuals seeking to own high-performance aircraft. Whether you are looking for a luxury private jet, a reliable turboprop, or a commercial airliner, the current market provides a wide range of options to meet every need. Investing in an aircraft is not just a purchase—it’s a strategic decision that enhances efficiency, comfort, and global mobility.</w:t>
      </w:r>
    </w:p>
    <w:p w14:paraId="48BFECA2" w14:textId="77777777" w:rsidR="006B6257" w:rsidRPr="006B6257" w:rsidRDefault="006B6257" w:rsidP="006B6257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sz w:val="27"/>
          <w:szCs w:val="27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7"/>
          <w:szCs w:val="27"/>
          <w:lang w:val="en-US" w:eastAsia="ru-RU"/>
        </w:rPr>
        <w:t>Why Buy an Aircraft?</w:t>
      </w:r>
    </w:p>
    <w:p w14:paraId="05E5CD2F" w14:textId="77777777" w:rsidR="006B6257" w:rsidRPr="006B6257" w:rsidRDefault="006B6257" w:rsidP="006B6257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Owning an aircraft provides unmatched advantages:</w:t>
      </w:r>
    </w:p>
    <w:p w14:paraId="5BFD3EBE" w14:textId="77777777" w:rsidR="006B6257" w:rsidRPr="006B6257" w:rsidRDefault="006B6257" w:rsidP="006B6257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Time Efficiency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– Avoid commercial flight schedules and reduce travel time significantly.</w:t>
      </w:r>
    </w:p>
    <w:p w14:paraId="1D5CE17B" w14:textId="77777777" w:rsidR="006B6257" w:rsidRPr="006B6257" w:rsidRDefault="006B6257" w:rsidP="006B6257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Privacy &amp; Comfort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– Enjoy personalized interiors, premium amenities, and exclusive travel experiences.</w:t>
      </w:r>
    </w:p>
    <w:p w14:paraId="0F42F916" w14:textId="77777777" w:rsidR="006B6257" w:rsidRPr="006B6257" w:rsidRDefault="006B6257" w:rsidP="006B6257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Business Flexibility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– Reach multiple destinations in a single day, improving productivity and expanding business opportunities.</w:t>
      </w:r>
    </w:p>
    <w:p w14:paraId="175A8CD3" w14:textId="77777777" w:rsidR="006B6257" w:rsidRPr="006B6257" w:rsidRDefault="006B6257" w:rsidP="006B6257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Cost Control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– For frequent flyers, ownership can be more economical than chartering in the long term.</w:t>
      </w:r>
    </w:p>
    <w:p w14:paraId="07D9273D" w14:textId="77777777" w:rsidR="006B6257" w:rsidRPr="006B6257" w:rsidRDefault="006B6257" w:rsidP="006B6257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sz w:val="27"/>
          <w:szCs w:val="27"/>
          <w:lang w:eastAsia="ru-RU"/>
        </w:rPr>
      </w:pPr>
      <w:proofErr w:type="spellStart"/>
      <w:r w:rsidRPr="006B6257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ru-RU"/>
        </w:rPr>
        <w:t>Available</w:t>
      </w:r>
      <w:proofErr w:type="spellEnd"/>
      <w:r w:rsidRPr="006B6257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ru-RU"/>
        </w:rPr>
        <w:t xml:space="preserve"> Aircraft </w:t>
      </w:r>
      <w:proofErr w:type="spellStart"/>
      <w:r w:rsidRPr="006B6257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ru-RU"/>
        </w:rPr>
        <w:t>Categories</w:t>
      </w:r>
      <w:proofErr w:type="spellEnd"/>
    </w:p>
    <w:p w14:paraId="30C3058F" w14:textId="77777777" w:rsidR="006B6257" w:rsidRPr="006B6257" w:rsidRDefault="006B6257" w:rsidP="006B625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Business Jets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– Ideal for corporate travel and private use. Models like the </w:t>
      </w: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Gulfstream G650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, </w:t>
      </w: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Bombardier Global 7500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, and </w:t>
      </w: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Dassault Falcon 8X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offer transcontinental range, cutting-edge avionics, and luxurious cabins.</w:t>
      </w:r>
    </w:p>
    <w:p w14:paraId="44B913D8" w14:textId="77777777" w:rsidR="006B6257" w:rsidRPr="006B6257" w:rsidRDefault="006B6257" w:rsidP="006B625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Turboprops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– Efficient and versatile, perfect for regional travel. The </w:t>
      </w: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Pilatus PC-12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and </w:t>
      </w: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King Air 350i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combine performance with lower operating costs.</w:t>
      </w:r>
    </w:p>
    <w:p w14:paraId="0B3B1798" w14:textId="77777777" w:rsidR="006B6257" w:rsidRPr="006B6257" w:rsidRDefault="006B6257" w:rsidP="006B625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Commercial Airliners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– For airlines and leasing companies, options include the </w:t>
      </w: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Boeing 737 MAX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and </w:t>
      </w: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Airbus A320neo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, known for fuel efficiency and passenger capacity.</w:t>
      </w:r>
    </w:p>
    <w:p w14:paraId="7504D8B0" w14:textId="77777777" w:rsidR="006B6257" w:rsidRPr="006B6257" w:rsidRDefault="006B6257" w:rsidP="006B625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Pre-Owned Aircraft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– Well-maintained used jets and turboprops offer excellent value with lower acquisition costs.</w:t>
      </w:r>
    </w:p>
    <w:p w14:paraId="55F9DA29" w14:textId="77777777" w:rsidR="006B6257" w:rsidRPr="006B6257" w:rsidRDefault="006B6257" w:rsidP="006B6257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sz w:val="27"/>
          <w:szCs w:val="27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7"/>
          <w:szCs w:val="27"/>
          <w:lang w:val="en-US" w:eastAsia="ru-RU"/>
        </w:rPr>
        <w:t>Customization &amp; Support</w:t>
      </w:r>
    </w:p>
    <w:p w14:paraId="6D334B68" w14:textId="77777777" w:rsidR="006B6257" w:rsidRPr="006B6257" w:rsidRDefault="006B6257" w:rsidP="006B6257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lastRenderedPageBreak/>
        <w:t xml:space="preserve">Buyers can tailor their aircraft to specific preferences, including cabin layouts, entertainment systems, and branding. </w:t>
      </w:r>
      <w:proofErr w:type="spellStart"/>
      <w:r w:rsidRPr="006B6257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Additionally</w:t>
      </w:r>
      <w:proofErr w:type="spellEnd"/>
      <w:r w:rsidRPr="006B6257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6B6257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reputable</w:t>
      </w:r>
      <w:proofErr w:type="spellEnd"/>
      <w:r w:rsidRPr="006B6257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6B6257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sellers</w:t>
      </w:r>
      <w:proofErr w:type="spellEnd"/>
      <w:r w:rsidRPr="006B6257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6B6257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provide</w:t>
      </w:r>
      <w:proofErr w:type="spellEnd"/>
      <w:r w:rsidRPr="006B6257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:</w:t>
      </w:r>
    </w:p>
    <w:p w14:paraId="63E0BFED" w14:textId="77777777" w:rsidR="006B6257" w:rsidRPr="006B6257" w:rsidRDefault="006B6257" w:rsidP="006B6257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Maintenance &amp; Inspection Services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– Ensuring airworthiness and compliance with aviation regulations.</w:t>
      </w:r>
    </w:p>
    <w:p w14:paraId="402FDDB6" w14:textId="77777777" w:rsidR="006B6257" w:rsidRPr="006B6257" w:rsidRDefault="006B6257" w:rsidP="006B6257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Financing &amp; Leasing Solutions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– Flexible payment plans and leasing options to suit different budgets.</w:t>
      </w:r>
    </w:p>
    <w:p w14:paraId="07595734" w14:textId="77777777" w:rsidR="006B6257" w:rsidRPr="006B6257" w:rsidRDefault="006B6257" w:rsidP="006B6257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Global Logistics Support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– Assistance with registration, insurance, and crew training.</w:t>
      </w:r>
    </w:p>
    <w:p w14:paraId="09730F54" w14:textId="77777777" w:rsidR="006B6257" w:rsidRPr="006B6257" w:rsidRDefault="006B6257" w:rsidP="006B6257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sz w:val="27"/>
          <w:szCs w:val="27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7"/>
          <w:szCs w:val="27"/>
          <w:lang w:val="en-US" w:eastAsia="ru-RU"/>
        </w:rPr>
        <w:t>Market Trends &amp; Investment Potential</w:t>
      </w:r>
    </w:p>
    <w:p w14:paraId="1E1FCE27" w14:textId="77777777" w:rsidR="006B6257" w:rsidRPr="006B6257" w:rsidRDefault="006B6257" w:rsidP="006B6257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The aircraft sales market remains dynamic, with increasing demand for fuel-efficient and environmentally friendly models. Pre-owned aircraft are particularly attractive due to their lower depreciation rates. Furthermore, emerging markets in Asia and the Middle East are driving growth in private aviation.</w:t>
      </w:r>
    </w:p>
    <w:p w14:paraId="45347054" w14:textId="77777777" w:rsidR="006B6257" w:rsidRPr="006B6257" w:rsidRDefault="006B6257" w:rsidP="006B6257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sz w:val="27"/>
          <w:szCs w:val="27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7"/>
          <w:szCs w:val="27"/>
          <w:lang w:val="en-US" w:eastAsia="ru-RU"/>
        </w:rPr>
        <w:t>How to Purchase</w:t>
      </w:r>
    </w:p>
    <w:p w14:paraId="07C62F45" w14:textId="77777777" w:rsidR="006B6257" w:rsidRPr="006B6257" w:rsidRDefault="006B6257" w:rsidP="006B6257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Purchasing an aircraft involves several key steps:</w:t>
      </w:r>
    </w:p>
    <w:p w14:paraId="59101AFE" w14:textId="77777777" w:rsidR="006B6257" w:rsidRPr="006B6257" w:rsidRDefault="006B6257" w:rsidP="006B6257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Define Requirements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– Determine the aircraft type, budget, and operational needs.</w:t>
      </w:r>
    </w:p>
    <w:p w14:paraId="59E87390" w14:textId="77777777" w:rsidR="006B6257" w:rsidRPr="006B6257" w:rsidRDefault="006B6257" w:rsidP="006B6257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Consult Experts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– Work with brokers, dealers, and legal advisors to navigate transactions.</w:t>
      </w:r>
    </w:p>
    <w:p w14:paraId="45A64DBA" w14:textId="77777777" w:rsidR="006B6257" w:rsidRPr="006B6257" w:rsidRDefault="006B6257" w:rsidP="006B6257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Inspect &amp; Test Fly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– Evaluate the aircraft’s condition and performance firsthand.</w:t>
      </w:r>
    </w:p>
    <w:p w14:paraId="1800C06C" w14:textId="77777777" w:rsidR="006B6257" w:rsidRPr="006B6257" w:rsidRDefault="006B6257" w:rsidP="006B6257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Finalize Documentation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– Ensure compliance with international aviation laws and secure financing.</w:t>
      </w:r>
    </w:p>
    <w:p w14:paraId="6FE2BFA1" w14:textId="77777777" w:rsidR="006B6257" w:rsidRPr="006B6257" w:rsidRDefault="006B6257" w:rsidP="006B6257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sz w:val="27"/>
          <w:szCs w:val="27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7"/>
          <w:szCs w:val="27"/>
          <w:lang w:val="en-US" w:eastAsia="ru-RU"/>
        </w:rPr>
        <w:t>Conclusion</w:t>
      </w:r>
    </w:p>
    <w:p w14:paraId="68DE7FDE" w14:textId="77777777" w:rsidR="006B6257" w:rsidRPr="006B6257" w:rsidRDefault="006B6257" w:rsidP="006B6257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Investing in an aircraft is a transformative decision that offers freedom, efficiency, and prestige. With a diverse selection of new and pre-owned models available, buyers can find the perfect aircraft to meet their demands. Partnering with experienced aviation professionals ensures a smooth acquisition process, from selection to delivery.</w:t>
      </w:r>
    </w:p>
    <w:p w14:paraId="3ADC5592" w14:textId="77777777" w:rsidR="006B6257" w:rsidRPr="006B6257" w:rsidRDefault="006B6257" w:rsidP="006B6257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lastRenderedPageBreak/>
        <w:t>For more information on available listings and purchasing options, contact us today to explore the skies with your own aircraft.</w:t>
      </w:r>
    </w:p>
    <w:p w14:paraId="31CB876D" w14:textId="77777777" w:rsidR="006B6257" w:rsidRPr="006B6257" w:rsidRDefault="006B6257" w:rsidP="006B6257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i/>
          <w:iCs/>
          <w:color w:val="404040"/>
          <w:sz w:val="24"/>
          <w:szCs w:val="24"/>
          <w:lang w:val="en-US" w:eastAsia="ru-RU"/>
        </w:rPr>
        <w:t>(End of Page 1 – Continued on Next Page)</w:t>
      </w:r>
    </w:p>
    <w:p w14:paraId="68171BB7" w14:textId="77777777" w:rsidR="006B6257" w:rsidRPr="006B6257" w:rsidRDefault="006B6257" w:rsidP="006B625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25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5D729B">
          <v:rect id="_x0000_i1025" style="width:0;height:.75pt" o:hralign="center" o:hrstd="t" o:hrnoshade="t" o:hr="t" fillcolor="#404040" stroked="f"/>
        </w:pict>
      </w:r>
    </w:p>
    <w:p w14:paraId="598F2162" w14:textId="77777777" w:rsidR="006B6257" w:rsidRPr="006B6257" w:rsidRDefault="006B6257" w:rsidP="006B6257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Page 2: Featured Listings &amp; Additional Services</w:t>
      </w:r>
    </w:p>
    <w:p w14:paraId="630087A3" w14:textId="77777777" w:rsidR="006B6257" w:rsidRPr="006B6257" w:rsidRDefault="006B6257" w:rsidP="006B6257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sz w:val="27"/>
          <w:szCs w:val="27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7"/>
          <w:szCs w:val="27"/>
          <w:lang w:val="en-US" w:eastAsia="ru-RU"/>
        </w:rPr>
        <w:t>Featured Aircraft for Sale</w:t>
      </w:r>
    </w:p>
    <w:p w14:paraId="26606CA8" w14:textId="77777777" w:rsidR="006B6257" w:rsidRPr="006B6257" w:rsidRDefault="006B6257" w:rsidP="006B6257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Gulfstream G550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 xml:space="preserve"> – Ultra-long-range business jet, low flight hours, pristine condition. 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Price: $14.5M.</w:t>
      </w:r>
    </w:p>
    <w:p w14:paraId="5C3526D8" w14:textId="77777777" w:rsidR="006B6257" w:rsidRPr="006B6257" w:rsidRDefault="006B6257" w:rsidP="006B6257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Cessna Citation XLS+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 xml:space="preserve"> – Mid-size jet, excellent fuel efficiency, 8-passenger capacity. 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Price: $4.2M.</w:t>
      </w:r>
    </w:p>
    <w:p w14:paraId="7E20270C" w14:textId="77777777" w:rsidR="006B6257" w:rsidRPr="006B6257" w:rsidRDefault="006B6257" w:rsidP="006B6257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Embraer Phenom 300E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 xml:space="preserve"> – Light jet, advanced avionics, ideal for short-haul trips. 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Price: $9.8M.</w:t>
      </w:r>
    </w:p>
    <w:p w14:paraId="3286FDDB" w14:textId="77777777" w:rsidR="006B6257" w:rsidRPr="006B6257" w:rsidRDefault="006B6257" w:rsidP="006B6257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Boeing BBJ 737-700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 xml:space="preserve"> – VIP-configured airliner, spacious cabin, global range. 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Price: $32M.</w:t>
      </w:r>
    </w:p>
    <w:p w14:paraId="7FC59631" w14:textId="77777777" w:rsidR="006B6257" w:rsidRPr="006B6257" w:rsidRDefault="006B6257" w:rsidP="006B6257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sz w:val="27"/>
          <w:szCs w:val="27"/>
          <w:lang w:eastAsia="ru-RU"/>
        </w:rPr>
      </w:pPr>
      <w:proofErr w:type="spellStart"/>
      <w:r w:rsidRPr="006B6257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ru-RU"/>
        </w:rPr>
        <w:t>Additional</w:t>
      </w:r>
      <w:proofErr w:type="spellEnd"/>
      <w:r w:rsidRPr="006B6257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ru-RU"/>
        </w:rPr>
        <w:t xml:space="preserve"> Services</w:t>
      </w:r>
    </w:p>
    <w:p w14:paraId="5A1FDB9F" w14:textId="77777777" w:rsidR="006B6257" w:rsidRPr="006B6257" w:rsidRDefault="006B6257" w:rsidP="006B6257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Aircraft Management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– Full-service programs for maintenance, crew hiring, and operational support.</w:t>
      </w:r>
    </w:p>
    <w:p w14:paraId="13394C7D" w14:textId="77777777" w:rsidR="006B6257" w:rsidRPr="006B6257" w:rsidRDefault="006B6257" w:rsidP="006B6257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Charter Solutions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– Monetize your aircraft through charter services when not in use.</w:t>
      </w:r>
    </w:p>
    <w:p w14:paraId="18381634" w14:textId="77777777" w:rsidR="006B6257" w:rsidRPr="006B6257" w:rsidRDefault="006B6257" w:rsidP="006B6257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Upgrades &amp; Refurbishment</w:t>
      </w: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 – Modernize avionics, interiors, and engines to enhance performance.</w:t>
      </w:r>
    </w:p>
    <w:p w14:paraId="3AB8849C" w14:textId="77777777" w:rsidR="006B6257" w:rsidRPr="006B6257" w:rsidRDefault="006B6257" w:rsidP="006B6257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sz w:val="27"/>
          <w:szCs w:val="27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7"/>
          <w:szCs w:val="27"/>
          <w:lang w:val="en-US" w:eastAsia="ru-RU"/>
        </w:rPr>
        <w:t>Final Thoughts</w:t>
      </w:r>
    </w:p>
    <w:p w14:paraId="53C42598" w14:textId="77777777" w:rsidR="006B6257" w:rsidRPr="006B6257" w:rsidRDefault="006B6257" w:rsidP="006B6257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  <w:t>The right aircraft can revolutionize travel, providing speed, luxury, and reliability. Whether for business or personal use, the market offers exceptional opportunities to acquire top-tier aviation assets.</w:t>
      </w:r>
    </w:p>
    <w:p w14:paraId="26E318A7" w14:textId="77777777" w:rsidR="006B6257" w:rsidRPr="006B6257" w:rsidRDefault="006B6257" w:rsidP="006B6257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val="en-US" w:eastAsia="ru-RU"/>
        </w:rPr>
      </w:pPr>
      <w:r w:rsidRPr="006B6257">
        <w:rPr>
          <w:rFonts w:ascii="Inter" w:eastAsia="Times New Roman" w:hAnsi="Inter" w:cs="Times New Roman"/>
          <w:b/>
          <w:bCs/>
          <w:color w:val="404040"/>
          <w:sz w:val="24"/>
          <w:szCs w:val="24"/>
          <w:lang w:val="en-US" w:eastAsia="ru-RU"/>
        </w:rPr>
        <w:t>Contact us today to schedule a viewing or discuss your aviation needs with our specialists.</w:t>
      </w:r>
    </w:p>
    <w:p w14:paraId="7A057BB4" w14:textId="77777777" w:rsidR="003A56D2" w:rsidRPr="006B6257" w:rsidRDefault="003A56D2">
      <w:pPr>
        <w:rPr>
          <w:lang w:val="en-US"/>
        </w:rPr>
      </w:pPr>
    </w:p>
    <w:sectPr w:rsidR="003A56D2" w:rsidRPr="006B6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CC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A4772"/>
    <w:multiLevelType w:val="multilevel"/>
    <w:tmpl w:val="56F8B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523A7"/>
    <w:multiLevelType w:val="multilevel"/>
    <w:tmpl w:val="D5C0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56C3F"/>
    <w:multiLevelType w:val="multilevel"/>
    <w:tmpl w:val="ED6E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51C09"/>
    <w:multiLevelType w:val="multilevel"/>
    <w:tmpl w:val="890E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6689A"/>
    <w:multiLevelType w:val="multilevel"/>
    <w:tmpl w:val="7224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D47DA"/>
    <w:multiLevelType w:val="multilevel"/>
    <w:tmpl w:val="5E9A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57"/>
    <w:rsid w:val="003A56D2"/>
    <w:rsid w:val="006B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343E"/>
  <w15:chartTrackingRefBased/>
  <w15:docId w15:val="{CCDB41D6-FFBE-47D5-B062-98400658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B6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B62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6B6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B6257"/>
    <w:rPr>
      <w:b/>
      <w:bCs/>
    </w:rPr>
  </w:style>
  <w:style w:type="character" w:styleId="a4">
    <w:name w:val="Emphasis"/>
    <w:basedOn w:val="a0"/>
    <w:uiPriority w:val="20"/>
    <w:qFormat/>
    <w:rsid w:val="006B62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3962</Characters>
  <Application>Microsoft Office Word</Application>
  <DocSecurity>0</DocSecurity>
  <Lines>96</Lines>
  <Paragraphs>48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</dc:creator>
  <cp:keywords/>
  <dc:description/>
  <cp:lastModifiedBy>Андрю</cp:lastModifiedBy>
  <cp:revision>1</cp:revision>
  <dcterms:created xsi:type="dcterms:W3CDTF">2025-07-02T10:13:00Z</dcterms:created>
  <dcterms:modified xsi:type="dcterms:W3CDTF">2025-07-02T10:13:00Z</dcterms:modified>
</cp:coreProperties>
</file>