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1E27" w14:textId="736361B4" w:rsidR="00FA2E04" w:rsidRPr="00FA2E04" w:rsidRDefault="00FA2E04" w:rsidP="00FA2E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Andrew James Slayton</w:t>
      </w:r>
    </w:p>
    <w:p w14:paraId="24967B16" w14:textId="348230F0" w:rsidR="00FA2E04" w:rsidRPr="00FA2E04" w:rsidRDefault="00FA2E04" w:rsidP="00FA2E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2</w:t>
      </w:r>
      <w:r w:rsidRPr="00FA2E0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perscript"/>
        </w:rPr>
        <w:t>nd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year junior standing</w:t>
      </w:r>
    </w:p>
    <w:p w14:paraId="3BFCC852" w14:textId="0FC7F828" w:rsidR="00FA2E04" w:rsidRPr="00FA2E04" w:rsidRDefault="00FA2E04" w:rsidP="00FA2E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Canadian lakes Stanwood Michigan </w:t>
      </w:r>
    </w:p>
    <w:p w14:paraId="6B9DB6A5" w14:textId="6C305423" w:rsidR="00FA2E04" w:rsidRPr="00FA2E04" w:rsidRDefault="00FA2E04" w:rsidP="00FA2E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Macomb Michigan</w:t>
      </w:r>
    </w:p>
    <w:p w14:paraId="1C74D560" w14:textId="19FF75B8" w:rsidR="00FA2E04" w:rsidRPr="00FA2E04" w:rsidRDefault="00FA2E04" w:rsidP="00FA2E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International Academy of Macomb:100 </w:t>
      </w:r>
    </w:p>
    <w:p w14:paraId="492A7A0C" w14:textId="49F73D35" w:rsidR="00FA2E04" w:rsidRPr="00FA2E04" w:rsidRDefault="00FA2E04" w:rsidP="00FA2E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Computer Science</w:t>
      </w:r>
    </w:p>
    <w:p w14:paraId="7D9904B5" w14:textId="7ED1F587" w:rsidR="00FA2E04" w:rsidRPr="00FA2E04" w:rsidRDefault="00FA2E04" w:rsidP="00FA2E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Seemed like the most interesting class for a required credit.</w:t>
      </w:r>
    </w:p>
    <w:p w14:paraId="72569899" w14:textId="56D8CC5F" w:rsidR="00FA2E04" w:rsidRPr="00FA2E04" w:rsidRDefault="00FA2E04" w:rsidP="00FA2E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Software engineer that works on contracts.</w:t>
      </w:r>
    </w:p>
    <w:p w14:paraId="7F2927BB" w14:textId="3A66C631" w:rsidR="00FA2E04" w:rsidRPr="00FA2E04" w:rsidRDefault="00FA2E04" w:rsidP="00FA2E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I have two dogs named Lola and Fisher. Lola is a rescue cavalier that we have had for 5 years. She was heavily abused and when we got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her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she was severely skittish and malnourished. It is very rewarding watching her become comfortable with us and happy after her past. Fisher is a very stubborn English cream golden retriever.</w:t>
      </w:r>
    </w:p>
    <w:p w14:paraId="68E61E67" w14:textId="13CE13A8" w:rsidR="00FA2E04" w:rsidRPr="00FA2E04" w:rsidRDefault="00FA2E04" w:rsidP="00FA2E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FA2E0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One contemporary picture of yourself</w:t>
      </w:r>
    </w:p>
    <w:p w14:paraId="63D4BCF1" w14:textId="29828414" w:rsidR="00FA2E04" w:rsidRPr="00FA2E04" w:rsidRDefault="00FA2E04" w:rsidP="00FA2E04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2A57ADB" wp14:editId="3BCB4D07">
            <wp:extent cx="3154680" cy="4207588"/>
            <wp:effectExtent l="0" t="0" r="7620" b="2540"/>
            <wp:docPr id="1" name="Picture 1" descr="A picture containing snow, outdoor, tree, snowmob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now, outdoor, tree, snowmobi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895" cy="420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6F890" w14:textId="77777777" w:rsidR="008E587A" w:rsidRDefault="008E587A"/>
    <w:sectPr w:rsidR="008E5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D6914"/>
    <w:multiLevelType w:val="multilevel"/>
    <w:tmpl w:val="F9B09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6476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04"/>
    <w:rsid w:val="008E587A"/>
    <w:rsid w:val="00FA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77F9"/>
  <w15:chartTrackingRefBased/>
  <w15:docId w15:val="{305E60D6-23CC-44A2-9057-10FE6F0B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Slayton, Andrew</dc:creator>
  <cp:keywords/>
  <dc:description/>
  <cp:lastModifiedBy>Slayton, Andrew</cp:lastModifiedBy>
  <cp:revision>1</cp:revision>
  <dcterms:created xsi:type="dcterms:W3CDTF">2023-01-27T21:35:00Z</dcterms:created>
  <dcterms:modified xsi:type="dcterms:W3CDTF">2023-01-27T21:41:00Z</dcterms:modified>
</cp:coreProperties>
</file>