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01409519" w14:textId="59706452" w:rsidR="00BC768A" w:rsidRDefault="00BC768A" w:rsidP="00733F4A">
      <w:pPr>
        <w:pStyle w:val="Heading1"/>
        <w:spacing w:before="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Summary</w:t>
      </w:r>
    </w:p>
    <w:p w14:paraId="07DB6FDA" w14:textId="2C702E01" w:rsidR="0006594D" w:rsidRPr="0006594D" w:rsidRDefault="0006594D" w:rsidP="0006594D">
      <w:r w:rsidRPr="0006594D">
        <w:rPr>
          <w:rFonts w:ascii="Arial Nova Light" w:eastAsia="Times New Roman" w:hAnsi="Arial Nova Light" w:cs="Times New Roman"/>
          <w:color w:val="000000" w:themeColor="text1"/>
        </w:rPr>
        <w:t>Full stack developer with experience in Spring Boot, Java, React, JavaScript, Redux,</w:t>
      </w:r>
      <w:r w:rsidR="00BD4EBE">
        <w:rPr>
          <w:rFonts w:ascii="Arial Nova Light" w:eastAsia="Times New Roman" w:hAnsi="Arial Nova Light" w:cs="Times New Roman"/>
          <w:color w:val="000000" w:themeColor="text1"/>
        </w:rPr>
        <w:t xml:space="preserve"> Git tools</w:t>
      </w:r>
      <w:r w:rsidR="00431FE0">
        <w:rPr>
          <w:rFonts w:ascii="Arial Nova Light" w:eastAsia="Times New Roman" w:hAnsi="Arial Nova Light" w:cs="Times New Roman"/>
          <w:color w:val="000000" w:themeColor="text1"/>
        </w:rPr>
        <w:t>, Jenkins configurations, OpenShift/Kubernetes/Docker Configurations</w:t>
      </w:r>
      <w:r w:rsidRPr="0006594D">
        <w:rPr>
          <w:rFonts w:ascii="Arial Nova Light" w:eastAsia="Times New Roman" w:hAnsi="Arial Nova Light" w:cs="Times New Roman"/>
          <w:color w:val="000000" w:themeColor="text1"/>
        </w:rPr>
        <w:t xml:space="preserve"> and PostgreSQL.</w:t>
      </w:r>
    </w:p>
    <w:p w14:paraId="67870547" w14:textId="77777777" w:rsidR="0006594D" w:rsidRPr="00BC768A" w:rsidRDefault="0006594D" w:rsidP="0006594D">
      <w:pPr>
        <w:pStyle w:val="ListParagraph"/>
      </w:pPr>
    </w:p>
    <w:p w14:paraId="1326BB23" w14:textId="69F5440D" w:rsidR="00D010DF" w:rsidRPr="00565CE7" w:rsidRDefault="00D010DF" w:rsidP="00733F4A">
      <w:pPr>
        <w:pStyle w:val="Heading1"/>
        <w:spacing w:before="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53726713" w14:textId="77777777" w:rsidR="00693F35" w:rsidRDefault="00693F35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4449503" w14:textId="502C6D85" w:rsidR="00867E76" w:rsidRPr="00565CE7" w:rsidRDefault="00867E76" w:rsidP="00733F4A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391"/>
        <w:gridCol w:w="3406"/>
        <w:gridCol w:w="3345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71DB517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</w:t>
            </w:r>
            <w:r w:rsidR="00E46A89">
              <w:rPr>
                <w:rFonts w:ascii="Arial Nova Light" w:eastAsia="Times New Roman" w:hAnsi="Arial Nova Light" w:cs="Times New Roman"/>
                <w:color w:val="000000" w:themeColor="text1"/>
              </w:rPr>
              <w:t>Kubernetes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/Docker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00AE22B5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Spring Boot Unit Testing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0FE95AE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PostgreSQL</w:t>
            </w:r>
          </w:p>
        </w:tc>
        <w:tc>
          <w:tcPr>
            <w:tcW w:w="3054" w:type="dxa"/>
          </w:tcPr>
          <w:p w14:paraId="610777CE" w14:textId="26F6ACE2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  <w:r w:rsidR="00D06464">
              <w:rPr>
                <w:rFonts w:ascii="Arial Nova Light" w:eastAsia="Times New Roman" w:hAnsi="Arial Nova Light" w:cs="Times New Roman"/>
                <w:color w:val="000000" w:themeColor="text1"/>
              </w:rPr>
              <w:t>, Rally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36A1A54C" w:rsidR="00BD6150" w:rsidRPr="00565CE7" w:rsidRDefault="000802D2" w:rsidP="00733F4A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>
        <w:rPr>
          <w:rFonts w:ascii="Arial Nova Light" w:eastAsia="Times New Roman" w:hAnsi="Arial Nova Light" w:cs="Times New Roman"/>
          <w:b/>
          <w:color w:val="000000" w:themeColor="text1"/>
        </w:rPr>
        <w:t xml:space="preserve">Personal </w:t>
      </w:r>
      <w:r w:rsidR="00BD6150"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C45EBAB" w14:textId="2996C864" w:rsidR="00EF187A" w:rsidRDefault="00EF187A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Spring Boot Rest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PI</w:t>
      </w:r>
      <w:r>
        <w:rPr>
          <w:rFonts w:ascii="Arial Nova Light" w:eastAsia="Times New Roman" w:hAnsi="Arial Nova Light" w:cs="Times New Roman"/>
          <w:color w:val="000000" w:themeColor="text1"/>
        </w:rPr>
        <w:t>: Created multiple GET and POST APIs with unit testing</w:t>
      </w:r>
      <w:r w:rsidR="00EB7AE7">
        <w:rPr>
          <w:rFonts w:ascii="Arial Nova Light" w:eastAsia="Times New Roman" w:hAnsi="Arial Nova Light" w:cs="Times New Roman"/>
          <w:color w:val="000000" w:themeColor="text1"/>
        </w:rPr>
        <w:t>(Test Driven Development)</w:t>
      </w:r>
      <w:r w:rsidR="00CC6C34">
        <w:rPr>
          <w:rFonts w:ascii="Arial Nova Light" w:eastAsia="Times New Roman" w:hAnsi="Arial Nova Light" w:cs="Times New Roman"/>
          <w:color w:val="000000" w:themeColor="text1"/>
        </w:rPr>
        <w:t xml:space="preserve"> and w</w:t>
      </w:r>
      <w:r>
        <w:rPr>
          <w:rFonts w:ascii="Arial Nova Light" w:eastAsia="Times New Roman" w:hAnsi="Arial Nova Light" w:cs="Times New Roman"/>
          <w:color w:val="000000" w:themeColor="text1"/>
        </w:rPr>
        <w:t>ith data persistence to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n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Apache SQL server</w:t>
      </w:r>
      <w:r w:rsidR="00AC0CC4">
        <w:rPr>
          <w:rFonts w:ascii="Arial Nova Light" w:eastAsia="Times New Roman" w:hAnsi="Arial Nova Light" w:cs="Times New Roman"/>
          <w:color w:val="000000" w:themeColor="text1"/>
        </w:rPr>
        <w:t xml:space="preserve"> in XAMPP</w:t>
      </w:r>
      <w:r>
        <w:rPr>
          <w:rFonts w:ascii="Arial Nova Light" w:eastAsia="Times New Roman" w:hAnsi="Arial Nova Light" w:cs="Times New Roman"/>
          <w:color w:val="000000" w:themeColor="text1"/>
        </w:rPr>
        <w:t>. Tested sending and receiving data with Postman.</w:t>
      </w:r>
    </w:p>
    <w:p w14:paraId="375DEF7F" w14:textId="3DD8ABD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29F3460B" w:rsidR="00B926E7" w:rsidRPr="00B926E7" w:rsidRDefault="00F60C1C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Wrote Firefox browser extension to 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ave all currently open tabs</w:t>
      </w:r>
      <w:r w:rsidR="00B926E7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researching technical items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5AD31663" w14:textId="77777777" w:rsidR="00693F35" w:rsidRDefault="00693F35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07B622C" w14:textId="213DCC4B" w:rsidR="00493598" w:rsidRPr="00565CE7" w:rsidRDefault="00990836" w:rsidP="00733F4A">
      <w:pPr>
        <w:pStyle w:val="Heading1"/>
        <w:spacing w:before="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77CB9C3C" w:rsidR="00E00068" w:rsidRPr="00733F4A" w:rsidRDefault="006A3472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733F4A">
        <w:rPr>
          <w:rFonts w:ascii="Arial Nova Light" w:hAnsi="Arial Nova Light" w:cs="Times New Roman"/>
          <w:i/>
          <w:iCs/>
          <w:color w:val="0D0D0D" w:themeColor="text1" w:themeTint="F2"/>
        </w:rPr>
        <w:t>Full Stack</w:t>
      </w:r>
      <w:r w:rsidR="00E00068" w:rsidRPr="00733F4A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Developer</w:t>
      </w:r>
    </w:p>
    <w:p w14:paraId="58ED16BC" w14:textId="0699F624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9B4633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38594FF0" w14:textId="7A5251D1" w:rsidR="004C72BF" w:rsidRPr="00AA5288" w:rsidRDefault="004C72BF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>Modified Spring Boot APIs</w:t>
      </w:r>
      <w:r w:rsidR="00A31CA6">
        <w:rPr>
          <w:rFonts w:ascii="Arial Nova Light" w:hAnsi="Arial Nova Light"/>
          <w:color w:val="auto"/>
        </w:rPr>
        <w:t xml:space="preserve"> to accept new </w:t>
      </w:r>
      <w:r w:rsidR="00AA6D6A">
        <w:rPr>
          <w:rFonts w:ascii="Arial Nova Light" w:hAnsi="Arial Nova Light"/>
          <w:color w:val="auto"/>
        </w:rPr>
        <w:t xml:space="preserve">features </w:t>
      </w:r>
      <w:r w:rsidR="00AC3C12">
        <w:rPr>
          <w:rFonts w:ascii="Arial Nova Light" w:hAnsi="Arial Nova Light"/>
          <w:color w:val="auto"/>
        </w:rPr>
        <w:t>for</w:t>
      </w:r>
      <w:r w:rsidR="00A31CA6">
        <w:rPr>
          <w:rFonts w:ascii="Arial Nova Light" w:hAnsi="Arial Nova Light"/>
          <w:color w:val="auto"/>
        </w:rPr>
        <w:t xml:space="preserve"> insurance products</w:t>
      </w:r>
      <w:r w:rsidR="006E7C58">
        <w:rPr>
          <w:rFonts w:ascii="Arial Nova Light" w:hAnsi="Arial Nova Light"/>
          <w:color w:val="auto"/>
        </w:rPr>
        <w:t xml:space="preserve"> </w:t>
      </w:r>
      <w:r w:rsidR="00AC3C12">
        <w:rPr>
          <w:rFonts w:ascii="Arial Nova Light" w:hAnsi="Arial Nova Light"/>
          <w:color w:val="auto"/>
        </w:rPr>
        <w:t>being created for</w:t>
      </w:r>
      <w:r w:rsidR="006E7C58">
        <w:rPr>
          <w:rFonts w:ascii="Arial Nova Light" w:hAnsi="Arial Nova Light"/>
          <w:color w:val="auto"/>
        </w:rPr>
        <w:t xml:space="preserve"> Open Enrollment Period</w:t>
      </w:r>
      <w:r>
        <w:rPr>
          <w:rFonts w:ascii="Arial Nova Light" w:hAnsi="Arial Nova Light"/>
          <w:color w:val="auto"/>
        </w:rPr>
        <w:t xml:space="preserve">. </w:t>
      </w:r>
    </w:p>
    <w:p w14:paraId="21E706EF" w14:textId="33F1FABA" w:rsidR="004E2537" w:rsidRPr="006633A4" w:rsidRDefault="004E2537" w:rsidP="004E25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</w:t>
      </w:r>
      <w:r>
        <w:rPr>
          <w:rFonts w:ascii="Arial Nova Light" w:hAnsi="Arial Nova Light"/>
          <w:color w:val="auto"/>
        </w:rPr>
        <w:t xml:space="preserve"> and Material-UI to build frontend components</w:t>
      </w:r>
      <w:r w:rsidR="008137A9">
        <w:rPr>
          <w:rFonts w:ascii="Arial Nova Light" w:hAnsi="Arial Nova Light"/>
          <w:color w:val="auto"/>
        </w:rPr>
        <w:t xml:space="preserve"> that support an internal web application used to create insurance product templates</w:t>
      </w:r>
      <w:r w:rsidRPr="00565CE7">
        <w:rPr>
          <w:rFonts w:ascii="Arial Nova Light" w:hAnsi="Arial Nova Light"/>
          <w:color w:val="auto"/>
        </w:rPr>
        <w:t>.</w:t>
      </w:r>
    </w:p>
    <w:p w14:paraId="593A2EA1" w14:textId="450B9894" w:rsidR="00AA5288" w:rsidRPr="00C944C8" w:rsidRDefault="006633A4" w:rsidP="00C944C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 xml:space="preserve">Configured RedHat OpenShift/Kubernetes/Docker deployment </w:t>
      </w:r>
      <w:proofErr w:type="spellStart"/>
      <w:r>
        <w:rPr>
          <w:rFonts w:ascii="Arial Nova Light" w:hAnsi="Arial Nova Light"/>
          <w:color w:val="auto"/>
        </w:rPr>
        <w:t>yaml</w:t>
      </w:r>
      <w:proofErr w:type="spellEnd"/>
      <w:r>
        <w:rPr>
          <w:rFonts w:ascii="Arial Nova Light" w:hAnsi="Arial Nova Light"/>
          <w:color w:val="auto"/>
        </w:rPr>
        <w:t xml:space="preserve"> files to pull correct image from OpenShift</w:t>
      </w:r>
      <w:r w:rsidR="00C944C8">
        <w:rPr>
          <w:rFonts w:ascii="Arial Nova Light" w:hAnsi="Arial Nova Light"/>
          <w:color w:val="auto"/>
        </w:rPr>
        <w:t xml:space="preserve"> and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 xml:space="preserve">Gradle build files to manually pull required dependencies for </w:t>
      </w:r>
      <w:r w:rsidR="00B649D7" w:rsidRPr="00C944C8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28E73DF6" w:rsidR="00AA5288" w:rsidRPr="00A129E1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8137A9">
        <w:rPr>
          <w:rFonts w:ascii="Arial Nova Light" w:hAnsi="Arial Nova Light" w:cs="Times New Roman"/>
          <w:color w:val="0D0D0D" w:themeColor="text1" w:themeTint="F2"/>
        </w:rPr>
        <w:t xml:space="preserve">for Spring Boot microservices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EF187A">
        <w:rPr>
          <w:rFonts w:ascii="Arial Nova Light" w:hAnsi="Arial Nova Light" w:cs="Times New Roman"/>
          <w:color w:val="0D0D0D" w:themeColor="text1" w:themeTint="F2"/>
        </w:rPr>
        <w:t xml:space="preserve">modified </w:t>
      </w:r>
      <w:proofErr w:type="spellStart"/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</w:t>
      </w:r>
      <w:r w:rsidR="00EF187A">
        <w:rPr>
          <w:rFonts w:ascii="Arial Nova Light" w:hAnsi="Arial Nova Light" w:cs="Times New Roman"/>
          <w:color w:val="0D0D0D" w:themeColor="text1" w:themeTint="F2"/>
        </w:rPr>
        <w:t>f</w:t>
      </w:r>
      <w:r w:rsidR="00E50642">
        <w:rPr>
          <w:rFonts w:ascii="Arial Nova Light" w:hAnsi="Arial Nova Light" w:cs="Times New Roman"/>
          <w:color w:val="0D0D0D" w:themeColor="text1" w:themeTint="F2"/>
        </w:rPr>
        <w:t>ile</w:t>
      </w:r>
      <w:proofErr w:type="spellEnd"/>
      <w:r w:rsidR="00E50642">
        <w:rPr>
          <w:rFonts w:ascii="Arial Nova Light" w:hAnsi="Arial Nova Light" w:cs="Times New Roman"/>
          <w:color w:val="0D0D0D" w:themeColor="text1" w:themeTint="F2"/>
        </w:rPr>
        <w:t xml:space="preserve"> configurations.</w:t>
      </w:r>
    </w:p>
    <w:p w14:paraId="499DBE27" w14:textId="5BFF0DF3" w:rsidR="004A56D4" w:rsidRPr="008137A9" w:rsidRDefault="00091592" w:rsidP="008137A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</w:t>
      </w:r>
      <w:r w:rsidR="00DB5C07">
        <w:rPr>
          <w:rFonts w:ascii="Arial Nova Light" w:hAnsi="Arial Nova Light"/>
          <w:color w:val="auto"/>
        </w:rPr>
        <w:t xml:space="preserve"> and Rally for work item management.</w:t>
      </w:r>
    </w:p>
    <w:sectPr w:rsidR="004A56D4" w:rsidRPr="008137A9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872A" w14:textId="77777777" w:rsidR="00880887" w:rsidRDefault="00880887">
      <w:r>
        <w:separator/>
      </w:r>
    </w:p>
  </w:endnote>
  <w:endnote w:type="continuationSeparator" w:id="0">
    <w:p w14:paraId="3D5DBB90" w14:textId="77777777" w:rsidR="00880887" w:rsidRDefault="0088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922F" w14:textId="77777777" w:rsidR="00880887" w:rsidRDefault="00880887">
      <w:r>
        <w:separator/>
      </w:r>
    </w:p>
  </w:footnote>
  <w:footnote w:type="continuationSeparator" w:id="0">
    <w:p w14:paraId="0BF9A241" w14:textId="77777777" w:rsidR="00880887" w:rsidRDefault="0088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554E"/>
    <w:multiLevelType w:val="hybridMultilevel"/>
    <w:tmpl w:val="F9B8C7BA"/>
    <w:lvl w:ilvl="0" w:tplc="76E82C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7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9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8"/>
  </w:num>
  <w:num w:numId="9" w16cid:durableId="844053904">
    <w:abstractNumId w:val="3"/>
  </w:num>
  <w:num w:numId="10" w16cid:durableId="750977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3E15"/>
    <w:rsid w:val="00027F70"/>
    <w:rsid w:val="000361D3"/>
    <w:rsid w:val="000463F9"/>
    <w:rsid w:val="00057600"/>
    <w:rsid w:val="000603A2"/>
    <w:rsid w:val="0006594D"/>
    <w:rsid w:val="00067C9D"/>
    <w:rsid w:val="00076BF7"/>
    <w:rsid w:val="000802D2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1D7D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08C5"/>
    <w:rsid w:val="004217AB"/>
    <w:rsid w:val="00425F7F"/>
    <w:rsid w:val="00431F64"/>
    <w:rsid w:val="00431FE0"/>
    <w:rsid w:val="00433DCD"/>
    <w:rsid w:val="00442539"/>
    <w:rsid w:val="00466243"/>
    <w:rsid w:val="004711E3"/>
    <w:rsid w:val="00485AAC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34566"/>
    <w:rsid w:val="006400FE"/>
    <w:rsid w:val="006633A4"/>
    <w:rsid w:val="006839BB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6E7C58"/>
    <w:rsid w:val="00700AE8"/>
    <w:rsid w:val="00733F4A"/>
    <w:rsid w:val="00734C26"/>
    <w:rsid w:val="00741816"/>
    <w:rsid w:val="00747536"/>
    <w:rsid w:val="00750139"/>
    <w:rsid w:val="00775C85"/>
    <w:rsid w:val="00776A05"/>
    <w:rsid w:val="00777578"/>
    <w:rsid w:val="00786632"/>
    <w:rsid w:val="00791AF1"/>
    <w:rsid w:val="00794C5B"/>
    <w:rsid w:val="007A41B6"/>
    <w:rsid w:val="007B2BFA"/>
    <w:rsid w:val="007B417A"/>
    <w:rsid w:val="007D56E4"/>
    <w:rsid w:val="007D5E82"/>
    <w:rsid w:val="008100F4"/>
    <w:rsid w:val="008137A9"/>
    <w:rsid w:val="00824D9A"/>
    <w:rsid w:val="0082542C"/>
    <w:rsid w:val="008436FC"/>
    <w:rsid w:val="00850D9A"/>
    <w:rsid w:val="00867E76"/>
    <w:rsid w:val="0087408F"/>
    <w:rsid w:val="008748F6"/>
    <w:rsid w:val="00880887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69A1"/>
    <w:rsid w:val="00A31CA6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A6D6A"/>
    <w:rsid w:val="00AB2730"/>
    <w:rsid w:val="00AC0CC4"/>
    <w:rsid w:val="00AC1BB2"/>
    <w:rsid w:val="00AC3C12"/>
    <w:rsid w:val="00AE6608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96A7B"/>
    <w:rsid w:val="00BA41D5"/>
    <w:rsid w:val="00BA6661"/>
    <w:rsid w:val="00BB41C6"/>
    <w:rsid w:val="00BC768A"/>
    <w:rsid w:val="00BD4EBE"/>
    <w:rsid w:val="00BD6150"/>
    <w:rsid w:val="00BE09E6"/>
    <w:rsid w:val="00BE2CED"/>
    <w:rsid w:val="00BE3B93"/>
    <w:rsid w:val="00C1176A"/>
    <w:rsid w:val="00C16F84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944C8"/>
    <w:rsid w:val="00CC49D8"/>
    <w:rsid w:val="00CC6C34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3DEE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46A89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D4D06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12</cp:revision>
  <cp:lastPrinted>2022-09-09T15:23:00Z</cp:lastPrinted>
  <dcterms:created xsi:type="dcterms:W3CDTF">2022-09-09T15:23:00Z</dcterms:created>
  <dcterms:modified xsi:type="dcterms:W3CDTF">2022-09-29T16:30:00Z</dcterms:modified>
</cp:coreProperties>
</file>