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BA241" w14:textId="77777777" w:rsidR="00EE5837" w:rsidRPr="006E1B9F" w:rsidRDefault="00EE5837" w:rsidP="00A111DD">
      <w:pPr>
        <w:spacing w:after="60"/>
        <w:jc w:val="center"/>
        <w:rPr>
          <w:rFonts w:ascii="Times New Roman" w:hAnsi="Times New Roman" w:cs="Times New Roman"/>
          <w:color w:val="auto"/>
          <w:sz w:val="48"/>
          <w:szCs w:val="48"/>
        </w:rPr>
      </w:pPr>
      <w:r>
        <w:rPr>
          <w:rFonts w:ascii="Times New Roman" w:hAnsi="Times New Roman" w:cs="Times New Roman"/>
          <w:color w:val="auto"/>
          <w:sz w:val="48"/>
          <w:szCs w:val="48"/>
        </w:rPr>
        <w:t>Language Classification</w:t>
      </w:r>
    </w:p>
    <w:p w14:paraId="0A08E6E3" w14:textId="77777777" w:rsidR="00B015FA" w:rsidRDefault="00B015FA" w:rsidP="00A111DD">
      <w:pPr>
        <w:spacing w:after="60"/>
        <w:jc w:val="center"/>
        <w:rPr>
          <w:rFonts w:ascii="Times New Roman" w:hAnsi="Times New Roman" w:cs="Times New Roman"/>
          <w:color w:val="auto"/>
          <w:sz w:val="20"/>
          <w:szCs w:val="20"/>
        </w:rPr>
        <w:sectPr w:rsidR="00B015FA" w:rsidSect="00E16503">
          <w:pgSz w:w="12240" w:h="15840"/>
          <w:pgMar w:top="1440" w:right="1440" w:bottom="1440" w:left="1440" w:header="0" w:footer="0" w:gutter="0"/>
          <w:cols w:space="720"/>
          <w:formProt w:val="0"/>
          <w:docGrid w:linePitch="600" w:charSpace="36864"/>
        </w:sectPr>
      </w:pPr>
    </w:p>
    <w:p w14:paraId="340C6876" w14:textId="46B0DC86" w:rsidR="00EE5837" w:rsidRPr="00EE5837" w:rsidRDefault="00EE5837" w:rsidP="00A111DD">
      <w:pPr>
        <w:spacing w:after="60"/>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lastRenderedPageBreak/>
        <w:t>Team name: Cereal Killer</w:t>
      </w:r>
    </w:p>
    <w:p w14:paraId="5B105055" w14:textId="77777777" w:rsidR="00EE5837" w:rsidRPr="00EE5837" w:rsidRDefault="00EE5837" w:rsidP="00A111DD">
      <w:pPr>
        <w:spacing w:after="60"/>
        <w:jc w:val="center"/>
        <w:rPr>
          <w:rFonts w:ascii="Times New Roman" w:hAnsi="Times New Roman" w:cs="Times New Roman"/>
          <w:color w:val="auto"/>
          <w:sz w:val="20"/>
          <w:szCs w:val="20"/>
        </w:rPr>
        <w:sectPr w:rsidR="00EE5837" w:rsidRPr="00EE5837" w:rsidSect="000D6755">
          <w:type w:val="continuous"/>
          <w:pgSz w:w="12240" w:h="15840"/>
          <w:pgMar w:top="1440" w:right="1440" w:bottom="1440" w:left="1440" w:header="0" w:footer="0" w:gutter="0"/>
          <w:cols w:space="720"/>
          <w:formProt w:val="0"/>
          <w:docGrid w:linePitch="600" w:charSpace="36864"/>
        </w:sectPr>
      </w:pPr>
    </w:p>
    <w:p w14:paraId="03A32BDA" w14:textId="77777777" w:rsidR="000D6755" w:rsidRDefault="000D6755" w:rsidP="00A111DD">
      <w:pPr>
        <w:spacing w:after="60"/>
        <w:jc w:val="center"/>
        <w:rPr>
          <w:rFonts w:ascii="Times New Roman" w:hAnsi="Times New Roman" w:cs="Times New Roman"/>
          <w:color w:val="auto"/>
          <w:sz w:val="20"/>
          <w:szCs w:val="20"/>
        </w:rPr>
        <w:sectPr w:rsidR="000D6755" w:rsidSect="00B015FA">
          <w:type w:val="continuous"/>
          <w:pgSz w:w="12240" w:h="15840"/>
          <w:pgMar w:top="1440" w:right="1440" w:bottom="1440" w:left="1440" w:header="0" w:footer="0" w:gutter="0"/>
          <w:cols w:num="3" w:space="720"/>
          <w:formProt w:val="0"/>
          <w:docGrid w:linePitch="600" w:charSpace="36864"/>
        </w:sectPr>
      </w:pPr>
    </w:p>
    <w:p w14:paraId="1BE6A213" w14:textId="708A45C3" w:rsidR="00EE5837" w:rsidRPr="00EE5837" w:rsidRDefault="001A0327" w:rsidP="00A111DD">
      <w:pPr>
        <w:spacing w:after="60"/>
        <w:jc w:val="center"/>
        <w:rPr>
          <w:rFonts w:ascii="Times New Roman" w:hAnsi="Times New Roman" w:cs="Times New Roman"/>
          <w:color w:val="auto"/>
          <w:sz w:val="20"/>
          <w:szCs w:val="20"/>
        </w:rPr>
      </w:pPr>
      <w:r>
        <w:rPr>
          <w:rFonts w:ascii="Times New Roman" w:hAnsi="Times New Roman" w:cs="Times New Roman"/>
          <w:color w:val="auto"/>
          <w:sz w:val="20"/>
          <w:szCs w:val="20"/>
        </w:rPr>
        <w:lastRenderedPageBreak/>
        <w:t>Paul Wu</w:t>
      </w:r>
      <w:r w:rsidR="00EE5837" w:rsidRPr="00EE5837">
        <w:rPr>
          <w:rFonts w:ascii="Times New Roman" w:hAnsi="Times New Roman" w:cs="Times New Roman"/>
          <w:color w:val="auto"/>
          <w:sz w:val="20"/>
          <w:szCs w:val="20"/>
        </w:rPr>
        <w:t xml:space="preserve"> </w:t>
      </w:r>
    </w:p>
    <w:p w14:paraId="79E47A88" w14:textId="32194B4F" w:rsidR="00EE5837" w:rsidRPr="00CD2C92" w:rsidRDefault="00197144" w:rsidP="00A111DD">
      <w:pPr>
        <w:spacing w:after="60"/>
        <w:jc w:val="center"/>
        <w:rPr>
          <w:rFonts w:ascii="Times New Roman" w:hAnsi="Times New Roman" w:cs="Times New Roman"/>
          <w:color w:val="auto"/>
          <w:sz w:val="20"/>
          <w:szCs w:val="20"/>
          <w:lang w:val="en-US"/>
        </w:rPr>
      </w:pPr>
      <w:r>
        <w:rPr>
          <w:rFonts w:ascii="Times New Roman" w:hAnsi="Times New Roman" w:cs="Times New Roman"/>
          <w:color w:val="auto"/>
          <w:sz w:val="20"/>
          <w:szCs w:val="20"/>
        </w:rPr>
        <w:t>#260727743</w:t>
      </w:r>
    </w:p>
    <w:p w14:paraId="4D3DA61F" w14:textId="77777777" w:rsidR="00EE5837" w:rsidRPr="00EE5837" w:rsidRDefault="00EE5837" w:rsidP="00A111DD">
      <w:pPr>
        <w:spacing w:after="60"/>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 xml:space="preserve">jiapeng.wu@mail.mcgill.ca </w:t>
      </w:r>
    </w:p>
    <w:p w14:paraId="511AD0B2" w14:textId="77777777" w:rsidR="00EE5837" w:rsidRPr="00EE5837" w:rsidRDefault="00EE5837" w:rsidP="00A111DD">
      <w:pPr>
        <w:spacing w:after="60"/>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lastRenderedPageBreak/>
        <w:t xml:space="preserve">Andre Kaba </w:t>
      </w:r>
    </w:p>
    <w:p w14:paraId="0CC529EA" w14:textId="77777777" w:rsidR="00EE5837" w:rsidRPr="00EE5837" w:rsidRDefault="00EE5837" w:rsidP="00A111DD">
      <w:pPr>
        <w:spacing w:after="60"/>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 xml:space="preserve">#260493293 </w:t>
      </w:r>
    </w:p>
    <w:p w14:paraId="02E5A30B" w14:textId="77777777" w:rsidR="00EE5837" w:rsidRPr="00EE5837" w:rsidRDefault="00EE5837" w:rsidP="00A111DD">
      <w:pPr>
        <w:spacing w:after="60"/>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andree.kaba@mail.mcgill.ca</w:t>
      </w:r>
    </w:p>
    <w:p w14:paraId="3EAC96D7" w14:textId="77777777" w:rsidR="00EE5837" w:rsidRPr="00EE5837" w:rsidRDefault="00EE5837" w:rsidP="00A111DD">
      <w:pPr>
        <w:spacing w:after="60"/>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lastRenderedPageBreak/>
        <w:t xml:space="preserve">Jingyun Liu </w:t>
      </w:r>
    </w:p>
    <w:p w14:paraId="7E2398A3" w14:textId="77777777" w:rsidR="00EE5837" w:rsidRPr="00EE5837" w:rsidRDefault="00EE5837" w:rsidP="00A111DD">
      <w:pPr>
        <w:spacing w:after="60"/>
        <w:jc w:val="center"/>
        <w:rPr>
          <w:rFonts w:ascii="Times New Roman" w:hAnsi="Times New Roman" w:cs="Times New Roman"/>
          <w:color w:val="auto"/>
          <w:sz w:val="20"/>
          <w:szCs w:val="20"/>
        </w:rPr>
      </w:pPr>
      <w:r w:rsidRPr="00EE5837">
        <w:rPr>
          <w:rFonts w:ascii="Times New Roman" w:hAnsi="Times New Roman" w:cs="Times New Roman"/>
          <w:color w:val="auto"/>
          <w:sz w:val="20"/>
          <w:szCs w:val="20"/>
        </w:rPr>
        <w:t xml:space="preserve">#260657058 </w:t>
      </w:r>
    </w:p>
    <w:p w14:paraId="36A39097" w14:textId="29042166" w:rsidR="00EE5837" w:rsidRPr="00EE5837" w:rsidRDefault="00EE5837" w:rsidP="00A111DD">
      <w:pPr>
        <w:spacing w:after="60"/>
        <w:jc w:val="center"/>
        <w:rPr>
          <w:rFonts w:ascii="Times New Roman" w:hAnsi="Times New Roman" w:cs="Times New Roman"/>
          <w:b/>
          <w:color w:val="auto"/>
          <w:sz w:val="20"/>
          <w:szCs w:val="20"/>
        </w:rPr>
        <w:sectPr w:rsidR="00EE5837" w:rsidRPr="00EE5837" w:rsidSect="00B015FA">
          <w:type w:val="continuous"/>
          <w:pgSz w:w="12240" w:h="15840"/>
          <w:pgMar w:top="1440" w:right="1440" w:bottom="1440" w:left="1440" w:header="0" w:footer="0" w:gutter="0"/>
          <w:cols w:num="3" w:space="720"/>
          <w:formProt w:val="0"/>
          <w:docGrid w:linePitch="600" w:charSpace="36864"/>
        </w:sectPr>
      </w:pPr>
      <w:r w:rsidRPr="00EE5837">
        <w:rPr>
          <w:rFonts w:ascii="Times New Roman" w:hAnsi="Times New Roman" w:cs="Times New Roman"/>
          <w:color w:val="auto"/>
          <w:sz w:val="20"/>
          <w:szCs w:val="20"/>
        </w:rPr>
        <w:t>jingyun.liu@mail.mcgill.</w:t>
      </w:r>
      <w:r w:rsidR="001A0327">
        <w:rPr>
          <w:rFonts w:ascii="Times New Roman" w:hAnsi="Times New Roman" w:cs="Times New Roman"/>
          <w:color w:val="auto"/>
          <w:sz w:val="20"/>
          <w:szCs w:val="20"/>
        </w:rPr>
        <w:t>ca</w:t>
      </w:r>
    </w:p>
    <w:p w14:paraId="5F4B5324" w14:textId="77777777" w:rsidR="001A0327" w:rsidRPr="001A0327" w:rsidRDefault="001A0327" w:rsidP="00A111DD">
      <w:pPr>
        <w:spacing w:after="60"/>
        <w:jc w:val="both"/>
        <w:rPr>
          <w:rFonts w:ascii="Times New Roman" w:hAnsi="Times New Roman" w:cs="Times New Roman"/>
          <w:color w:val="auto"/>
          <w:sz w:val="20"/>
          <w:szCs w:val="20"/>
        </w:rPr>
        <w:sectPr w:rsidR="001A0327" w:rsidRPr="001A0327" w:rsidSect="00E16503">
          <w:type w:val="continuous"/>
          <w:pgSz w:w="12240" w:h="15840"/>
          <w:pgMar w:top="1440" w:right="1440" w:bottom="1440" w:left="1440" w:header="0" w:footer="0" w:gutter="0"/>
          <w:cols w:space="720"/>
          <w:formProt w:val="0"/>
          <w:docGrid w:linePitch="600" w:charSpace="36864"/>
        </w:sectPr>
      </w:pPr>
    </w:p>
    <w:p w14:paraId="4ED24F27" w14:textId="77777777" w:rsidR="00EE5837" w:rsidRPr="00591DFE" w:rsidRDefault="00EE5837" w:rsidP="00A111DD">
      <w:pPr>
        <w:spacing w:after="60"/>
        <w:rPr>
          <w:rFonts w:ascii="Times New Roman" w:hAnsi="Times New Roman" w:cs="Times New Roman"/>
          <w:b/>
          <w:color w:val="auto"/>
          <w:sz w:val="20"/>
          <w:szCs w:val="20"/>
          <w:lang w:val="en-US"/>
        </w:rPr>
        <w:sectPr w:rsidR="00EE5837" w:rsidRPr="00591DFE" w:rsidSect="00E16503">
          <w:type w:val="continuous"/>
          <w:pgSz w:w="12240" w:h="15840"/>
          <w:pgMar w:top="1440" w:right="1440" w:bottom="1440" w:left="1440" w:header="0" w:footer="0" w:gutter="0"/>
          <w:cols w:space="720"/>
          <w:formProt w:val="0"/>
          <w:docGrid w:linePitch="600" w:charSpace="36864"/>
        </w:sectPr>
      </w:pPr>
    </w:p>
    <w:p w14:paraId="75336035" w14:textId="77777777" w:rsidR="00EE5837" w:rsidRPr="000E6432" w:rsidRDefault="00EE5837" w:rsidP="00A111DD">
      <w:pPr>
        <w:pStyle w:val="ListParagraph"/>
        <w:numPr>
          <w:ilvl w:val="0"/>
          <w:numId w:val="9"/>
        </w:numPr>
        <w:spacing w:before="160" w:after="60"/>
        <w:ind w:left="360" w:firstLine="0"/>
        <w:jc w:val="center"/>
        <w:outlineLvl w:val="0"/>
        <w:rPr>
          <w:rFonts w:ascii="Times New Roman" w:hAnsi="Times New Roman" w:cs="Times New Roman"/>
          <w:b/>
          <w:color w:val="auto"/>
          <w:sz w:val="20"/>
          <w:szCs w:val="20"/>
        </w:rPr>
      </w:pPr>
      <w:r>
        <w:rPr>
          <w:rFonts w:ascii="Times New Roman" w:hAnsi="Times New Roman" w:cs="Times New Roman"/>
          <w:b/>
          <w:color w:val="auto"/>
          <w:sz w:val="20"/>
          <w:szCs w:val="20"/>
        </w:rPr>
        <w:lastRenderedPageBreak/>
        <w:t xml:space="preserve">  </w:t>
      </w:r>
      <w:r w:rsidRPr="000E6432">
        <w:rPr>
          <w:rFonts w:ascii="Times New Roman" w:hAnsi="Times New Roman" w:cs="Times New Roman"/>
          <w:b/>
          <w:color w:val="auto"/>
          <w:sz w:val="20"/>
          <w:szCs w:val="20"/>
        </w:rPr>
        <w:t>INTRODUCTION</w:t>
      </w:r>
    </w:p>
    <w:p w14:paraId="6BE7D7B8" w14:textId="27D68398" w:rsidR="00343994" w:rsidRDefault="00EE5837" w:rsidP="00A111DD">
      <w:pPr>
        <w:spacing w:after="60"/>
        <w:ind w:left="357"/>
        <w:rPr>
          <w:rFonts w:ascii="Times New Roman" w:hAnsi="Times New Roman" w:cs="Times New Roman"/>
          <w:color w:val="auto"/>
          <w:sz w:val="20"/>
          <w:szCs w:val="20"/>
        </w:rPr>
      </w:pPr>
      <w:r w:rsidRPr="00EE5837">
        <w:rPr>
          <w:rFonts w:ascii="Times New Roman" w:hAnsi="Times New Roman" w:cs="Times New Roman"/>
          <w:color w:val="auto"/>
          <w:sz w:val="20"/>
          <w:szCs w:val="20"/>
        </w:rPr>
        <w:t>We present a classification model to discriminate between 5 differen</w:t>
      </w:r>
      <w:r>
        <w:rPr>
          <w:rFonts w:ascii="Times New Roman" w:hAnsi="Times New Roman" w:cs="Times New Roman"/>
          <w:color w:val="auto"/>
          <w:sz w:val="20"/>
          <w:szCs w:val="20"/>
        </w:rPr>
        <w:t xml:space="preserve">t languages. Short sentences or </w:t>
      </w:r>
      <w:r w:rsidR="002A7D61">
        <w:rPr>
          <w:rFonts w:ascii="Times New Roman" w:hAnsi="Times New Roman" w:cs="Times New Roman"/>
          <w:color w:val="auto"/>
          <w:sz w:val="20"/>
          <w:szCs w:val="20"/>
        </w:rPr>
        <w:t>snapshot</w:t>
      </w:r>
      <w:r w:rsidRPr="00EE5837">
        <w:rPr>
          <w:rFonts w:ascii="Times New Roman" w:hAnsi="Times New Roman" w:cs="Times New Roman"/>
          <w:color w:val="auto"/>
          <w:sz w:val="20"/>
          <w:szCs w:val="20"/>
        </w:rPr>
        <w:t>s of conversations as samples from each language are given as t</w:t>
      </w:r>
      <w:r w:rsidR="00EA49FD">
        <w:rPr>
          <w:rFonts w:ascii="Times New Roman" w:hAnsi="Times New Roman" w:cs="Times New Roman"/>
          <w:color w:val="auto"/>
          <w:sz w:val="20"/>
          <w:szCs w:val="20"/>
        </w:rPr>
        <w:t>raining set, and we experiment</w:t>
      </w:r>
      <w:r w:rsidRPr="00EE5837">
        <w:rPr>
          <w:rFonts w:ascii="Times New Roman" w:hAnsi="Times New Roman" w:cs="Times New Roman"/>
          <w:color w:val="auto"/>
          <w:sz w:val="20"/>
          <w:szCs w:val="20"/>
        </w:rPr>
        <w:t xml:space="preserve"> with </w:t>
      </w:r>
      <w:r w:rsidR="00EA49FD">
        <w:rPr>
          <w:rFonts w:ascii="Times New Roman" w:hAnsi="Times New Roman" w:cs="Times New Roman"/>
          <w:color w:val="auto"/>
          <w:sz w:val="20"/>
          <w:szCs w:val="20"/>
        </w:rPr>
        <w:t>classifiers with different properties</w:t>
      </w:r>
      <w:r w:rsidRPr="00EE5837">
        <w:rPr>
          <w:rFonts w:ascii="Times New Roman" w:hAnsi="Times New Roman" w:cs="Times New Roman"/>
          <w:color w:val="auto"/>
          <w:sz w:val="20"/>
          <w:szCs w:val="20"/>
        </w:rPr>
        <w:t>,</w:t>
      </w:r>
      <w:r w:rsidR="00EA49FD">
        <w:rPr>
          <w:rFonts w:ascii="Times New Roman" w:hAnsi="Times New Roman" w:cs="Times New Roman"/>
          <w:color w:val="auto"/>
          <w:sz w:val="20"/>
          <w:szCs w:val="20"/>
        </w:rPr>
        <w:t xml:space="preserve"> such as logistic regression, naïve bayes classifier that draws linear boundary, and K-Nearest Neighbors (KNN), decision tree that draws nonlinear boundary, and random forest that considers multiple classifiers altogether.</w:t>
      </w:r>
      <w:r w:rsidRPr="00EE5837">
        <w:rPr>
          <w:rFonts w:ascii="Times New Roman" w:hAnsi="Times New Roman" w:cs="Times New Roman"/>
          <w:color w:val="auto"/>
          <w:sz w:val="20"/>
          <w:szCs w:val="20"/>
        </w:rPr>
        <w:t xml:space="preserve"> </w:t>
      </w:r>
      <w:r w:rsidR="00EA49FD">
        <w:rPr>
          <w:rFonts w:ascii="Times New Roman" w:hAnsi="Times New Roman" w:cs="Times New Roman"/>
          <w:color w:val="auto"/>
          <w:sz w:val="20"/>
          <w:szCs w:val="20"/>
        </w:rPr>
        <w:t>We compare</w:t>
      </w:r>
      <w:r w:rsidRPr="00EE5837">
        <w:rPr>
          <w:rFonts w:ascii="Times New Roman" w:hAnsi="Times New Roman" w:cs="Times New Roman"/>
          <w:color w:val="auto"/>
          <w:sz w:val="20"/>
          <w:szCs w:val="20"/>
        </w:rPr>
        <w:t xml:space="preserve"> different approaches of preprocessing and feature extraction of the raw text input, including manual removal of special characters and </w:t>
      </w:r>
      <w:r w:rsidR="00EA49FD">
        <w:rPr>
          <w:rFonts w:ascii="Times New Roman" w:hAnsi="Times New Roman" w:cs="Times New Roman"/>
          <w:color w:val="auto"/>
          <w:sz w:val="20"/>
          <w:szCs w:val="20"/>
        </w:rPr>
        <w:t xml:space="preserve">encoding </w:t>
      </w:r>
      <w:r w:rsidRPr="00EE5837">
        <w:rPr>
          <w:rFonts w:ascii="Times New Roman" w:hAnsi="Times New Roman" w:cs="Times New Roman"/>
          <w:color w:val="auto"/>
          <w:sz w:val="20"/>
          <w:szCs w:val="20"/>
        </w:rPr>
        <w:t xml:space="preserve">lexical features. Results show that </w:t>
      </w:r>
      <w:r w:rsidR="00EA49FD">
        <w:rPr>
          <w:rFonts w:ascii="Times New Roman" w:hAnsi="Times New Roman" w:cs="Times New Roman"/>
          <w:color w:val="auto"/>
          <w:sz w:val="20"/>
          <w:szCs w:val="20"/>
        </w:rPr>
        <w:t xml:space="preserve">encoding based on unigram characters with weights on raw data with no removal of the special characters gives the best performance, independent of our choice of classifiers. Among all the classifiers we experiment with, </w:t>
      </w:r>
      <w:r w:rsidRPr="00EE5837">
        <w:rPr>
          <w:rFonts w:ascii="Times New Roman" w:hAnsi="Times New Roman" w:cs="Times New Roman"/>
          <w:color w:val="auto"/>
          <w:sz w:val="20"/>
          <w:szCs w:val="20"/>
        </w:rPr>
        <w:t>XYZ classifier achieves the highest accuracy of XX% and an F1</w:t>
      </w:r>
      <w:r w:rsidR="00EA49FD">
        <w:rPr>
          <w:rFonts w:ascii="Times New Roman" w:hAnsi="Times New Roman" w:cs="Times New Roman"/>
          <w:color w:val="auto"/>
          <w:sz w:val="20"/>
          <w:szCs w:val="20"/>
        </w:rPr>
        <w:t xml:space="preserve"> score of XXX on validation set.</w:t>
      </w:r>
    </w:p>
    <w:p w14:paraId="1E4D294F" w14:textId="77777777" w:rsidR="00A111DD" w:rsidRDefault="00A111DD" w:rsidP="00A111DD">
      <w:pPr>
        <w:spacing w:after="60"/>
        <w:ind w:left="357"/>
        <w:rPr>
          <w:rFonts w:ascii="Times New Roman" w:hAnsi="Times New Roman" w:cs="Times New Roman"/>
          <w:color w:val="auto"/>
          <w:sz w:val="20"/>
          <w:szCs w:val="20"/>
        </w:rPr>
      </w:pPr>
    </w:p>
    <w:p w14:paraId="4578AF57" w14:textId="67EAE24D" w:rsidR="00343994" w:rsidRPr="00343994" w:rsidRDefault="00343994" w:rsidP="00A111DD">
      <w:pPr>
        <w:pStyle w:val="ListParagraph"/>
        <w:numPr>
          <w:ilvl w:val="0"/>
          <w:numId w:val="9"/>
        </w:numPr>
        <w:spacing w:before="160" w:after="60"/>
        <w:jc w:val="center"/>
        <w:outlineLvl w:val="0"/>
        <w:rPr>
          <w:rFonts w:ascii="Times New Roman" w:hAnsi="Times New Roman" w:cs="Times New Roman"/>
          <w:b/>
          <w:color w:val="auto"/>
          <w:sz w:val="20"/>
          <w:szCs w:val="20"/>
        </w:rPr>
      </w:pPr>
      <w:r w:rsidRPr="00343994">
        <w:rPr>
          <w:rFonts w:ascii="Times New Roman" w:hAnsi="Times New Roman" w:cs="Times New Roman"/>
          <w:b/>
          <w:color w:val="auto"/>
          <w:sz w:val="20"/>
          <w:szCs w:val="20"/>
        </w:rPr>
        <w:t>RELATED WORK</w:t>
      </w:r>
    </w:p>
    <w:p w14:paraId="4081D70F" w14:textId="4BA8EF24" w:rsidR="00343994" w:rsidRPr="00343994" w:rsidRDefault="00343994" w:rsidP="00A111DD">
      <w:pPr>
        <w:pStyle w:val="NormalWeb"/>
        <w:spacing w:before="0" w:beforeAutospacing="0" w:after="60" w:afterAutospacing="0" w:line="276" w:lineRule="auto"/>
        <w:ind w:left="357"/>
        <w:rPr>
          <w:rStyle w:val="normaltextrun"/>
          <w:rFonts w:eastAsia="SimSun"/>
          <w:sz w:val="20"/>
          <w:szCs w:val="20"/>
          <w:shd w:val="clear" w:color="auto" w:fill="FFFFFF"/>
          <w:lang w:val="en"/>
        </w:rPr>
      </w:pPr>
      <w:r w:rsidRPr="00343994">
        <w:rPr>
          <w:rStyle w:val="normaltextrun"/>
          <w:rFonts w:eastAsia="SimSun"/>
          <w:sz w:val="20"/>
          <w:szCs w:val="20"/>
          <w:shd w:val="clear" w:color="auto" w:fill="FFFFFF"/>
          <w:lang w:val="en"/>
        </w:rPr>
        <w:t xml:space="preserve">One of the main focuses of language identification task is discriminating similar languages. Zampieri et al. (2014) </w:t>
      </w:r>
      <w:r w:rsidR="00591DFE">
        <w:rPr>
          <w:rStyle w:val="normaltextrun"/>
          <w:rFonts w:eastAsia="SimSun"/>
          <w:sz w:val="20"/>
          <w:szCs w:val="20"/>
          <w:shd w:val="clear" w:color="auto" w:fill="FFFFFF"/>
          <w:lang w:val="en"/>
        </w:rPr>
        <w:t>[1]</w:t>
      </w:r>
      <w:r w:rsidR="007B78C4">
        <w:rPr>
          <w:rStyle w:val="normaltextrun"/>
          <w:rFonts w:eastAsia="SimSun"/>
          <w:sz w:val="20"/>
          <w:szCs w:val="20"/>
          <w:shd w:val="clear" w:color="auto" w:fill="FFFFFF"/>
          <w:lang w:val="en"/>
        </w:rPr>
        <w:t xml:space="preserve"> </w:t>
      </w:r>
      <w:r w:rsidRPr="00343994">
        <w:rPr>
          <w:rStyle w:val="normaltextrun"/>
          <w:rFonts w:eastAsia="SimSun"/>
          <w:sz w:val="20"/>
          <w:szCs w:val="20"/>
          <w:shd w:val="clear" w:color="auto" w:fill="FFFFFF"/>
          <w:lang w:val="en"/>
        </w:rPr>
        <w:t>concluded and compared various methods, where the most commonly used features are n-gram character or words features. More specifically, there have been approaches using bag-of-words for language identification (2013)</w:t>
      </w:r>
      <w:r w:rsidR="00EF6FF0">
        <w:rPr>
          <w:rStyle w:val="normaltextrun"/>
          <w:rFonts w:eastAsia="SimSun"/>
          <w:sz w:val="20"/>
          <w:szCs w:val="20"/>
          <w:shd w:val="clear" w:color="auto" w:fill="FFFFFF"/>
          <w:lang w:val="en"/>
        </w:rPr>
        <w:t xml:space="preserve"> [2]</w:t>
      </w:r>
      <w:r w:rsidRPr="00343994">
        <w:rPr>
          <w:rStyle w:val="normaltextrun"/>
          <w:rFonts w:eastAsia="SimSun"/>
          <w:sz w:val="20"/>
          <w:szCs w:val="20"/>
          <w:shd w:val="clear" w:color="auto" w:fill="FFFFFF"/>
          <w:lang w:val="en"/>
        </w:rPr>
        <w:t xml:space="preserve"> and n-gram language models combined with Part-Of-Speech distribution(2013)</w:t>
      </w:r>
      <w:r w:rsidR="00EF6FF0">
        <w:rPr>
          <w:rStyle w:val="normaltextrun"/>
          <w:rFonts w:eastAsia="SimSun"/>
          <w:sz w:val="20"/>
          <w:szCs w:val="20"/>
          <w:shd w:val="clear" w:color="auto" w:fill="FFFFFF"/>
          <w:lang w:val="en"/>
        </w:rPr>
        <w:t>[3].</w:t>
      </w:r>
      <w:r w:rsidRPr="00343994">
        <w:rPr>
          <w:rStyle w:val="normaltextrun"/>
          <w:rFonts w:eastAsia="SimSun"/>
          <w:sz w:val="20"/>
          <w:szCs w:val="20"/>
          <w:shd w:val="clear" w:color="auto" w:fill="FFFFFF"/>
          <w:lang w:val="en"/>
        </w:rPr>
        <w:t xml:space="preserve"> </w:t>
      </w:r>
    </w:p>
    <w:p w14:paraId="502440BA" w14:textId="6EFDDB65" w:rsidR="00343994" w:rsidRPr="00343994" w:rsidRDefault="00343994" w:rsidP="00A111DD">
      <w:pPr>
        <w:pStyle w:val="NormalWeb"/>
        <w:spacing w:before="0" w:beforeAutospacing="0" w:after="60" w:afterAutospacing="0" w:line="276" w:lineRule="auto"/>
        <w:ind w:left="357"/>
        <w:rPr>
          <w:rStyle w:val="normaltextrun"/>
          <w:rFonts w:eastAsia="SimSun"/>
          <w:sz w:val="20"/>
          <w:szCs w:val="20"/>
          <w:shd w:val="clear" w:color="auto" w:fill="FFFFFF"/>
          <w:lang w:val="en"/>
        </w:rPr>
      </w:pPr>
      <w:r w:rsidRPr="00343994">
        <w:rPr>
          <w:rStyle w:val="normaltextrun"/>
          <w:rFonts w:eastAsia="SimSun"/>
          <w:sz w:val="20"/>
          <w:szCs w:val="20"/>
          <w:shd w:val="clear" w:color="auto" w:fill="FFFFFF"/>
          <w:lang w:val="en"/>
        </w:rPr>
        <w:t xml:space="preserve">Another focus of language identification task is </w:t>
      </w:r>
      <w:r w:rsidR="00703DF6">
        <w:rPr>
          <w:rStyle w:val="normaltextrun"/>
          <w:rFonts w:eastAsia="SimSun"/>
          <w:sz w:val="20"/>
          <w:szCs w:val="20"/>
          <w:shd w:val="clear" w:color="auto" w:fill="FFFFFF"/>
          <w:lang w:val="en"/>
        </w:rPr>
        <w:t xml:space="preserve">where the data is collected from and the task is </w:t>
      </w:r>
      <w:r w:rsidRPr="00343994">
        <w:rPr>
          <w:rStyle w:val="normaltextrun"/>
          <w:rFonts w:eastAsia="SimSun"/>
          <w:sz w:val="20"/>
          <w:szCs w:val="20"/>
          <w:shd w:val="clear" w:color="auto" w:fill="FFFFFF"/>
          <w:lang w:val="en"/>
        </w:rPr>
        <w:t>applied to social media data</w:t>
      </w:r>
      <w:r w:rsidR="00703DF6">
        <w:rPr>
          <w:rStyle w:val="normaltextrun"/>
          <w:rFonts w:eastAsia="SimSun"/>
          <w:sz w:val="20"/>
          <w:szCs w:val="20"/>
          <w:shd w:val="clear" w:color="auto" w:fill="FFFFFF"/>
          <w:lang w:val="en"/>
        </w:rPr>
        <w:t>,</w:t>
      </w:r>
      <w:r w:rsidRPr="00343994">
        <w:rPr>
          <w:rStyle w:val="normaltextrun"/>
          <w:rFonts w:eastAsia="SimSun"/>
          <w:sz w:val="20"/>
          <w:szCs w:val="20"/>
          <w:shd w:val="clear" w:color="auto" w:fill="FFFFFF"/>
          <w:lang w:val="en"/>
        </w:rPr>
        <w:t xml:space="preserve"> such as Twitter</w:t>
      </w:r>
      <w:r w:rsidR="00EF6FF0">
        <w:rPr>
          <w:rStyle w:val="normaltextrun"/>
          <w:rFonts w:eastAsia="SimSun"/>
          <w:sz w:val="20"/>
          <w:szCs w:val="20"/>
          <w:shd w:val="clear" w:color="auto" w:fill="FFFFFF"/>
          <w:lang w:val="en"/>
        </w:rPr>
        <w:t xml:space="preserve"> [4]</w:t>
      </w:r>
      <w:r w:rsidR="00703DF6">
        <w:rPr>
          <w:rStyle w:val="normaltextrun"/>
          <w:rFonts w:eastAsia="SimSun"/>
          <w:sz w:val="20"/>
          <w:szCs w:val="20"/>
          <w:shd w:val="clear" w:color="auto" w:fill="FFFFFF"/>
          <w:lang w:val="en"/>
        </w:rPr>
        <w:t xml:space="preserve"> and forums</w:t>
      </w:r>
      <w:r w:rsidR="00EF6FF0">
        <w:rPr>
          <w:rStyle w:val="normaltextrun"/>
          <w:rFonts w:eastAsia="SimSun"/>
          <w:sz w:val="20"/>
          <w:szCs w:val="20"/>
          <w:shd w:val="clear" w:color="auto" w:fill="FFFFFF"/>
          <w:lang w:val="en"/>
        </w:rPr>
        <w:t xml:space="preserve">. </w:t>
      </w:r>
      <w:r w:rsidRPr="00343994">
        <w:rPr>
          <w:rStyle w:val="normaltextrun"/>
          <w:rFonts w:eastAsia="SimSun"/>
          <w:sz w:val="20"/>
          <w:szCs w:val="20"/>
          <w:shd w:val="clear" w:color="auto" w:fill="FFFFFF"/>
          <w:lang w:val="en"/>
        </w:rPr>
        <w:t>Most commonly used feature extraction methods includes ad-hoc rank-order statistic over character n-grams prop</w:t>
      </w:r>
      <w:r w:rsidR="00EF6FF0">
        <w:rPr>
          <w:rStyle w:val="normaltextrun"/>
          <w:rFonts w:eastAsia="SimSun"/>
          <w:sz w:val="20"/>
          <w:szCs w:val="20"/>
          <w:shd w:val="clear" w:color="auto" w:fill="FFFFFF"/>
          <w:lang w:val="en"/>
        </w:rPr>
        <w:t>osed by Scheelen et al. (2003) [5].</w:t>
      </w:r>
      <w:r w:rsidR="00703DF6">
        <w:rPr>
          <w:rStyle w:val="normaltextrun"/>
          <w:rFonts w:eastAsia="SimSun"/>
          <w:sz w:val="20"/>
          <w:szCs w:val="20"/>
          <w:shd w:val="clear" w:color="auto" w:fill="FFFFFF"/>
          <w:lang w:val="en"/>
        </w:rPr>
        <w:t xml:space="preserve"> In addition,</w:t>
      </w:r>
      <w:r w:rsidRPr="00343994">
        <w:rPr>
          <w:rStyle w:val="normaltextrun"/>
          <w:rFonts w:eastAsia="SimSun"/>
          <w:sz w:val="20"/>
          <w:szCs w:val="20"/>
          <w:shd w:val="clear" w:color="auto" w:fill="FFFFFF"/>
          <w:lang w:val="en"/>
        </w:rPr>
        <w:t xml:space="preserve"> Lui et al. </w:t>
      </w:r>
      <w:r w:rsidR="00EF6FF0">
        <w:rPr>
          <w:rStyle w:val="normaltextrun"/>
          <w:rFonts w:eastAsia="SimSun"/>
          <w:sz w:val="20"/>
          <w:szCs w:val="20"/>
          <w:shd w:val="clear" w:color="auto" w:fill="FFFFFF"/>
          <w:lang w:val="en"/>
        </w:rPr>
        <w:t xml:space="preserve">[6] </w:t>
      </w:r>
      <w:r w:rsidRPr="00343994">
        <w:rPr>
          <w:rStyle w:val="normaltextrun"/>
          <w:rFonts w:eastAsia="SimSun"/>
          <w:sz w:val="20"/>
          <w:szCs w:val="20"/>
          <w:shd w:val="clear" w:color="auto" w:fill="FFFFFF"/>
          <w:lang w:val="en"/>
        </w:rPr>
        <w:t>presented a multi-lingual detection model where features are constructed by character n-grams and selected using Information Gain(IG), reaching an F1 score of 0.9</w:t>
      </w:r>
      <w:r w:rsidR="00703DF6">
        <w:rPr>
          <w:rStyle w:val="normaltextrun"/>
          <w:rFonts w:eastAsia="SimSun"/>
          <w:sz w:val="20"/>
          <w:szCs w:val="20"/>
          <w:shd w:val="clear" w:color="auto" w:fill="FFFFFF"/>
          <w:lang w:val="en"/>
        </w:rPr>
        <w:t>.</w:t>
      </w:r>
    </w:p>
    <w:p w14:paraId="73BAE6D3" w14:textId="3F617233" w:rsidR="00343994" w:rsidRPr="002B16BD" w:rsidRDefault="00343994" w:rsidP="00A111DD">
      <w:pPr>
        <w:pStyle w:val="NormalWeb"/>
        <w:spacing w:before="0" w:beforeAutospacing="0" w:after="60" w:afterAutospacing="0" w:line="276" w:lineRule="auto"/>
        <w:ind w:left="357"/>
        <w:rPr>
          <w:rFonts w:eastAsia="SimSun"/>
          <w:sz w:val="20"/>
          <w:szCs w:val="20"/>
          <w:shd w:val="clear" w:color="auto" w:fill="FFFFFF"/>
          <w:lang w:val="en"/>
        </w:rPr>
      </w:pPr>
      <w:r w:rsidRPr="00343994">
        <w:rPr>
          <w:rStyle w:val="normaltextrun"/>
          <w:rFonts w:eastAsia="SimSun"/>
          <w:sz w:val="20"/>
          <w:szCs w:val="20"/>
          <w:shd w:val="clear" w:color="auto" w:fill="FFFFFF"/>
          <w:lang w:val="en"/>
        </w:rPr>
        <w:t xml:space="preserve">In this project, however, we are given </w:t>
      </w:r>
      <w:r w:rsidR="00B55F34">
        <w:rPr>
          <w:rStyle w:val="normaltextrun"/>
          <w:rFonts w:eastAsia="SimSun"/>
          <w:sz w:val="20"/>
          <w:szCs w:val="20"/>
          <w:shd w:val="clear" w:color="auto" w:fill="FFFFFF"/>
          <w:lang w:val="en"/>
        </w:rPr>
        <w:t xml:space="preserve">very </w:t>
      </w:r>
      <w:r w:rsidRPr="00343994">
        <w:rPr>
          <w:rStyle w:val="normaltextrun"/>
          <w:rFonts w:eastAsia="SimSun"/>
          <w:sz w:val="20"/>
          <w:szCs w:val="20"/>
          <w:shd w:val="clear" w:color="auto" w:fill="FFFFFF"/>
          <w:lang w:val="en"/>
        </w:rPr>
        <w:t>limited</w:t>
      </w:r>
      <w:r w:rsidR="00B55F34">
        <w:rPr>
          <w:rStyle w:val="normaltextrun"/>
          <w:rFonts w:eastAsia="SimSun"/>
          <w:sz w:val="20"/>
          <w:szCs w:val="20"/>
          <w:shd w:val="clear" w:color="auto" w:fill="FFFFFF"/>
          <w:lang w:val="en"/>
        </w:rPr>
        <w:t xml:space="preserve"> data in terms of </w:t>
      </w:r>
      <w:r w:rsidRPr="00343994">
        <w:rPr>
          <w:rStyle w:val="normaltextrun"/>
          <w:rFonts w:eastAsia="SimSun"/>
          <w:sz w:val="20"/>
          <w:szCs w:val="20"/>
          <w:shd w:val="clear" w:color="auto" w:fill="FFFFFF"/>
          <w:lang w:val="en"/>
        </w:rPr>
        <w:t>text length and language variety</w:t>
      </w:r>
      <w:r w:rsidR="00703DF6">
        <w:rPr>
          <w:rStyle w:val="normaltextrun"/>
          <w:rFonts w:eastAsia="SimSun"/>
          <w:sz w:val="20"/>
          <w:szCs w:val="20"/>
          <w:shd w:val="clear" w:color="auto" w:fill="FFFFFF"/>
          <w:lang w:val="en"/>
        </w:rPr>
        <w:t xml:space="preserve"> compared to the previous works</w:t>
      </w:r>
      <w:r w:rsidRPr="00343994">
        <w:rPr>
          <w:rStyle w:val="normaltextrun"/>
          <w:rFonts w:eastAsia="SimSun"/>
          <w:sz w:val="20"/>
          <w:szCs w:val="20"/>
          <w:shd w:val="clear" w:color="auto" w:fill="FFFFFF"/>
          <w:lang w:val="en"/>
        </w:rPr>
        <w:t xml:space="preserve">. </w:t>
      </w:r>
      <w:r w:rsidR="00B55F34">
        <w:rPr>
          <w:rStyle w:val="normaltextrun"/>
          <w:rFonts w:eastAsia="SimSun"/>
          <w:sz w:val="20"/>
          <w:szCs w:val="20"/>
          <w:shd w:val="clear" w:color="auto" w:fill="FFFFFF"/>
          <w:lang w:val="en"/>
        </w:rPr>
        <w:t xml:space="preserve">Moreover, the text content is rather heterogeneous and contains tokens outside of the language. </w:t>
      </w:r>
      <w:r w:rsidRPr="00343994">
        <w:rPr>
          <w:rStyle w:val="normaltextrun"/>
          <w:rFonts w:eastAsia="SimSun"/>
          <w:sz w:val="20"/>
          <w:szCs w:val="20"/>
          <w:shd w:val="clear" w:color="auto" w:fill="FFFFFF"/>
          <w:lang w:val="en"/>
        </w:rPr>
        <w:t>Thus we shall only experiment with the most common feature extraction methods</w:t>
      </w:r>
      <w:r w:rsidR="00B55F34">
        <w:rPr>
          <w:rStyle w:val="normaltextrun"/>
          <w:rFonts w:eastAsia="SimSun"/>
          <w:sz w:val="20"/>
          <w:szCs w:val="20"/>
          <w:shd w:val="clear" w:color="auto" w:fill="FFFFFF"/>
          <w:lang w:val="en"/>
        </w:rPr>
        <w:t xml:space="preserve">, </w:t>
      </w:r>
      <w:r w:rsidR="00B55F34" w:rsidRPr="00343994">
        <w:rPr>
          <w:rStyle w:val="normaltextrun"/>
          <w:rFonts w:eastAsia="SimSun"/>
          <w:sz w:val="20"/>
          <w:szCs w:val="20"/>
          <w:shd w:val="clear" w:color="auto" w:fill="FFFFFF"/>
          <w:lang w:val="en"/>
        </w:rPr>
        <w:t>n-gram language model over the characters</w:t>
      </w:r>
      <w:r w:rsidR="00B55F34">
        <w:rPr>
          <w:rStyle w:val="normaltextrun"/>
          <w:rFonts w:eastAsia="SimSun"/>
          <w:sz w:val="20"/>
          <w:szCs w:val="20"/>
          <w:shd w:val="clear" w:color="auto" w:fill="FFFFFF"/>
          <w:lang w:val="en"/>
        </w:rPr>
        <w:t>,</w:t>
      </w:r>
      <w:r w:rsidRPr="00343994">
        <w:rPr>
          <w:rStyle w:val="normaltextrun"/>
          <w:rFonts w:eastAsia="SimSun"/>
          <w:sz w:val="20"/>
          <w:szCs w:val="20"/>
          <w:shd w:val="clear" w:color="auto" w:fill="FFFFFF"/>
          <w:lang w:val="en"/>
        </w:rPr>
        <w:t xml:space="preserve"> </w:t>
      </w:r>
      <w:r w:rsidR="00B55F34">
        <w:rPr>
          <w:rStyle w:val="normaltextrun"/>
          <w:rFonts w:eastAsia="SimSun"/>
          <w:sz w:val="20"/>
          <w:szCs w:val="20"/>
          <w:shd w:val="clear" w:color="auto" w:fill="FFFFFF"/>
          <w:lang w:val="en"/>
        </w:rPr>
        <w:t>after careful preprocessing</w:t>
      </w:r>
      <w:r w:rsidRPr="00343994">
        <w:rPr>
          <w:rStyle w:val="normaltextrun"/>
          <w:rFonts w:eastAsia="SimSun"/>
          <w:sz w:val="20"/>
          <w:szCs w:val="20"/>
          <w:shd w:val="clear" w:color="auto" w:fill="FFFFFF"/>
          <w:lang w:val="en"/>
        </w:rPr>
        <w:t>.</w:t>
      </w:r>
    </w:p>
    <w:p w14:paraId="23E619E7" w14:textId="77777777" w:rsidR="00343994" w:rsidRPr="00EE5837" w:rsidRDefault="00343994" w:rsidP="00A111DD">
      <w:pPr>
        <w:spacing w:after="60"/>
        <w:rPr>
          <w:rFonts w:ascii="Times New Roman" w:hAnsi="Times New Roman" w:cs="Times New Roman"/>
          <w:color w:val="auto"/>
          <w:sz w:val="20"/>
          <w:szCs w:val="20"/>
        </w:rPr>
      </w:pPr>
    </w:p>
    <w:p w14:paraId="54630E81" w14:textId="03E55B0B" w:rsidR="00EE5837" w:rsidRPr="000E6432" w:rsidRDefault="00343994" w:rsidP="00A111DD">
      <w:pPr>
        <w:pStyle w:val="ListParagraph"/>
        <w:numPr>
          <w:ilvl w:val="0"/>
          <w:numId w:val="9"/>
        </w:numPr>
        <w:spacing w:before="160" w:after="60"/>
        <w:ind w:left="360" w:firstLine="0"/>
        <w:jc w:val="center"/>
        <w:outlineLvl w:val="0"/>
        <w:rPr>
          <w:rFonts w:ascii="Times New Roman" w:hAnsi="Times New Roman" w:cs="Times New Roman"/>
          <w:b/>
          <w:color w:val="auto"/>
          <w:sz w:val="20"/>
          <w:szCs w:val="20"/>
        </w:rPr>
      </w:pPr>
      <w:r>
        <w:rPr>
          <w:rFonts w:ascii="Times New Roman" w:hAnsi="Times New Roman" w:cs="Times New Roman"/>
          <w:b/>
          <w:color w:val="auto"/>
          <w:sz w:val="20"/>
          <w:szCs w:val="20"/>
        </w:rPr>
        <w:t>PROBLEM REPRESENTATION</w:t>
      </w:r>
    </w:p>
    <w:p w14:paraId="7730581B" w14:textId="5B302036" w:rsidR="00EE5837" w:rsidRPr="001200C5" w:rsidRDefault="00343994" w:rsidP="00A111DD">
      <w:pPr>
        <w:pStyle w:val="ListParagraph"/>
        <w:numPr>
          <w:ilvl w:val="0"/>
          <w:numId w:val="6"/>
        </w:numPr>
        <w:spacing w:after="60"/>
        <w:jc w:val="both"/>
        <w:rPr>
          <w:rFonts w:ascii="Times New Roman" w:hAnsi="Times New Roman" w:cs="Times New Roman"/>
          <w:i/>
          <w:color w:val="auto"/>
          <w:sz w:val="20"/>
          <w:szCs w:val="20"/>
          <w:lang w:val="en-US" w:eastAsia="zh-TW"/>
        </w:rPr>
      </w:pPr>
      <w:r>
        <w:rPr>
          <w:rFonts w:ascii="Times New Roman" w:hAnsi="Times New Roman" w:cs="Times New Roman"/>
          <w:i/>
          <w:color w:val="auto"/>
          <w:sz w:val="20"/>
          <w:szCs w:val="20"/>
        </w:rPr>
        <w:t>Data Preprocess</w:t>
      </w:r>
      <w:r w:rsidR="00EE5837" w:rsidRPr="001200C5">
        <w:rPr>
          <w:rFonts w:ascii="Times New Roman" w:hAnsi="Times New Roman" w:cs="Times New Roman"/>
          <w:i/>
          <w:color w:val="auto"/>
          <w:sz w:val="20"/>
          <w:szCs w:val="20"/>
        </w:rPr>
        <w:t xml:space="preserve"> </w:t>
      </w:r>
    </w:p>
    <w:p w14:paraId="3C6B6C51" w14:textId="117FCA77" w:rsidR="00343994" w:rsidRPr="00343994" w:rsidRDefault="00343994" w:rsidP="00A111DD">
      <w:pPr>
        <w:spacing w:after="60"/>
        <w:ind w:left="360"/>
        <w:rPr>
          <w:rStyle w:val="normaltextrun"/>
          <w:sz w:val="20"/>
          <w:szCs w:val="20"/>
          <w:shd w:val="clear" w:color="auto" w:fill="FFFFFF"/>
        </w:rPr>
      </w:pPr>
      <w:r w:rsidRPr="00343994">
        <w:rPr>
          <w:rStyle w:val="normaltextrun"/>
          <w:rFonts w:ascii="Times New Roman" w:hAnsi="Times New Roman" w:cs="Times New Roman"/>
          <w:color w:val="auto"/>
          <w:sz w:val="20"/>
          <w:szCs w:val="20"/>
          <w:shd w:val="clear" w:color="auto" w:fill="FFFFFF"/>
        </w:rPr>
        <w:t xml:space="preserve">We observe that in the both training and testing data, there exists a mixture of corrupted and outliner characters that obviously do not belong to the language. Three approaches were compared: 1) remove outside of vocabulary for each language separately, in reference to the alphabet dictionaries in the language; 2) only remove emojis and urls while leave the others unchanged, since emoji and url are universal and clearly should not belong to any particular language; 3) do nothing other than converting everything into lower case, since the </w:t>
      </w:r>
      <w:r w:rsidRPr="00343994">
        <w:rPr>
          <w:rStyle w:val="normaltextrun"/>
          <w:rFonts w:ascii="Times New Roman" w:hAnsi="Times New Roman" w:cs="Times New Roman"/>
          <w:color w:val="auto"/>
          <w:sz w:val="20"/>
          <w:szCs w:val="20"/>
          <w:shd w:val="clear" w:color="auto" w:fill="FFFFFF"/>
        </w:rPr>
        <w:lastRenderedPageBreak/>
        <w:t xml:space="preserve">characters given in test case are all in lower cases. We concluded that </w:t>
      </w:r>
      <w:r w:rsidR="007F4C91">
        <w:rPr>
          <w:rStyle w:val="normaltextrun"/>
          <w:rFonts w:ascii="Times New Roman" w:hAnsi="Times New Roman" w:cs="Times New Roman"/>
          <w:color w:val="auto"/>
          <w:sz w:val="20"/>
          <w:szCs w:val="20"/>
          <w:shd w:val="clear" w:color="auto" w:fill="FFFFFF"/>
        </w:rPr>
        <w:t>method (</w:t>
      </w:r>
      <w:r w:rsidRPr="00343994">
        <w:rPr>
          <w:rStyle w:val="normaltextrun"/>
          <w:rFonts w:ascii="Times New Roman" w:hAnsi="Times New Roman" w:cs="Times New Roman"/>
          <w:color w:val="auto"/>
          <w:sz w:val="20"/>
          <w:szCs w:val="20"/>
          <w:shd w:val="clear" w:color="auto" w:fill="FFFFFF"/>
        </w:rPr>
        <w:t>3), doing minimal removal of the corrupted characters results in the best performance, thus is the final choice for predicting on test data.</w:t>
      </w:r>
    </w:p>
    <w:p w14:paraId="2206A2B6" w14:textId="77777777" w:rsidR="00343994" w:rsidRPr="001200C5" w:rsidRDefault="00343994" w:rsidP="00A111DD">
      <w:pPr>
        <w:spacing w:after="60"/>
        <w:jc w:val="both"/>
        <w:rPr>
          <w:rFonts w:ascii="Times New Roman" w:hAnsi="Times New Roman" w:cs="Times New Roman"/>
          <w:i/>
          <w:color w:val="auto"/>
          <w:sz w:val="20"/>
          <w:szCs w:val="20"/>
        </w:rPr>
      </w:pPr>
    </w:p>
    <w:p w14:paraId="64FC83F5" w14:textId="0F2538F4" w:rsidR="00EE5837" w:rsidRPr="001200C5" w:rsidRDefault="00343994" w:rsidP="00A111DD">
      <w:pPr>
        <w:pStyle w:val="ListParagraph"/>
        <w:numPr>
          <w:ilvl w:val="0"/>
          <w:numId w:val="6"/>
        </w:numPr>
        <w:spacing w:after="60"/>
        <w:jc w:val="both"/>
        <w:rPr>
          <w:rFonts w:ascii="Times New Roman" w:hAnsi="Times New Roman" w:cs="Times New Roman"/>
          <w:i/>
          <w:color w:val="auto"/>
          <w:sz w:val="20"/>
          <w:szCs w:val="20"/>
        </w:rPr>
      </w:pPr>
      <w:r>
        <w:rPr>
          <w:rFonts w:ascii="Times New Roman" w:hAnsi="Times New Roman" w:cs="Times New Roman"/>
          <w:i/>
          <w:color w:val="auto"/>
          <w:sz w:val="20"/>
          <w:szCs w:val="20"/>
        </w:rPr>
        <w:t>Feature Extraction</w:t>
      </w:r>
      <w:r w:rsidR="00EE5837" w:rsidRPr="001200C5">
        <w:rPr>
          <w:rFonts w:ascii="Times New Roman" w:hAnsi="Times New Roman" w:cs="Times New Roman"/>
          <w:i/>
          <w:color w:val="auto"/>
          <w:sz w:val="20"/>
          <w:szCs w:val="20"/>
        </w:rPr>
        <w:t>.</w:t>
      </w:r>
    </w:p>
    <w:p w14:paraId="48F21A65" w14:textId="57651697" w:rsidR="00343994" w:rsidRPr="00343994" w:rsidRDefault="00343994" w:rsidP="00A111DD">
      <w:pPr>
        <w:spacing w:after="60"/>
        <w:ind w:left="357"/>
        <w:rPr>
          <w:rFonts w:ascii="Times New Roman" w:eastAsiaTheme="minorEastAsia" w:hAnsi="Times New Roman" w:cs="Times New Roman"/>
          <w:color w:val="auto"/>
          <w:sz w:val="21"/>
          <w:szCs w:val="24"/>
          <w:lang w:val="en-US"/>
        </w:rPr>
      </w:pPr>
      <w:bookmarkStart w:id="0" w:name="__DdeLink__946_592954928"/>
      <w:bookmarkEnd w:id="0"/>
      <w:r w:rsidRPr="00343994">
        <w:rPr>
          <w:rFonts w:ascii="Times New Roman" w:eastAsiaTheme="minorEastAsia" w:hAnsi="Times New Roman" w:cs="Times New Roman"/>
          <w:sz w:val="20"/>
          <w:lang w:val="en-US"/>
        </w:rPr>
        <w:t>Previous works have shown that it n-gram language model with</w:t>
      </w:r>
      <w:r w:rsidR="00703DF6">
        <w:rPr>
          <w:rFonts w:ascii="Times New Roman" w:eastAsiaTheme="minorEastAsia" w:hAnsi="Times New Roman" w:cs="Times New Roman"/>
          <w:sz w:val="20"/>
          <w:lang w:val="en-US"/>
        </w:rPr>
        <w:t xml:space="preserve"> term frequency-inverse document frequency (TF-IDF) </w:t>
      </w:r>
      <w:r w:rsidRPr="00343994">
        <w:rPr>
          <w:rFonts w:ascii="Times New Roman" w:eastAsiaTheme="minorEastAsia" w:hAnsi="Times New Roman" w:cs="Times New Roman"/>
          <w:sz w:val="20"/>
          <w:lang w:val="en-US"/>
        </w:rPr>
        <w:t>weighting is one of the most effective way of encoding inputs. We chose character instead of word representations since word representations would have a much higher dimension caused by word diversity across different languages, whereas character contains more compact information. Observing that the test data were single characters drawn from different language distributions instead of complete words or sentences, it makes more sense to encode the input at a character level using unigrams.</w:t>
      </w:r>
    </w:p>
    <w:p w14:paraId="75EF0C09" w14:textId="273A1B32" w:rsidR="00343994" w:rsidRDefault="00343994" w:rsidP="00A111DD">
      <w:pPr>
        <w:spacing w:after="60"/>
        <w:ind w:left="357"/>
        <w:rPr>
          <w:rFonts w:ascii="Times New Roman" w:eastAsiaTheme="minorEastAsia" w:hAnsi="Times New Roman" w:cs="Times New Roman"/>
          <w:sz w:val="20"/>
          <w:lang w:val="en-US"/>
        </w:rPr>
      </w:pPr>
      <w:r w:rsidRPr="00343994">
        <w:rPr>
          <w:rFonts w:ascii="Times New Roman" w:eastAsiaTheme="minorEastAsia" w:hAnsi="Times New Roman" w:cs="Times New Roman"/>
          <w:sz w:val="20"/>
          <w:lang w:val="en-US"/>
        </w:rPr>
        <w:t>We observe that there are larger variety of characters in training set than test set.</w:t>
      </w:r>
      <w:r w:rsidR="00753A08">
        <w:rPr>
          <w:rFonts w:ascii="Times New Roman" w:eastAsiaTheme="minorEastAsia" w:hAnsi="Times New Roman" w:cs="Times New Roman"/>
          <w:sz w:val="20"/>
          <w:lang w:val="en-US"/>
        </w:rPr>
        <w:t xml:space="preserve"> </w:t>
      </w:r>
      <w:r w:rsidRPr="00343994">
        <w:rPr>
          <w:rFonts w:ascii="Times New Roman" w:eastAsiaTheme="minorEastAsia" w:hAnsi="Times New Roman" w:cs="Times New Roman"/>
          <w:sz w:val="20"/>
          <w:lang w:val="en-US"/>
        </w:rPr>
        <w:t>Therefore</w:t>
      </w:r>
      <w:r w:rsidR="001A0327">
        <w:rPr>
          <w:rFonts w:ascii="Times New Roman" w:eastAsiaTheme="minorEastAsia" w:hAnsi="Times New Roman" w:cs="Times New Roman"/>
          <w:sz w:val="20"/>
          <w:lang w:val="en-US"/>
        </w:rPr>
        <w:t>,</w:t>
      </w:r>
      <w:r w:rsidRPr="00343994">
        <w:rPr>
          <w:rFonts w:ascii="Times New Roman" w:eastAsiaTheme="minorEastAsia" w:hAnsi="Times New Roman" w:cs="Times New Roman"/>
          <w:sz w:val="20"/>
          <w:lang w:val="en-US"/>
        </w:rPr>
        <w:t xml:space="preserve"> we experimented on restricting the vocabulary to be the set of characters that appear in both training and testing set, in order to eliminate irrelevant and unnecessary noises for inference. In theory this operation reduces dimensionality of the feature space, and thus should improve the performance on some models such as decision tree, since the tree would have fewer split boundaries to consider and would need fewer splits. However</w:t>
      </w:r>
      <w:r w:rsidR="001A0327">
        <w:rPr>
          <w:rFonts w:ascii="Times New Roman" w:eastAsiaTheme="minorEastAsia" w:hAnsi="Times New Roman" w:cs="Times New Roman"/>
          <w:sz w:val="20"/>
          <w:lang w:val="en-US"/>
        </w:rPr>
        <w:t>,</w:t>
      </w:r>
      <w:r w:rsidRPr="00343994">
        <w:rPr>
          <w:rFonts w:ascii="Times New Roman" w:eastAsiaTheme="minorEastAsia" w:hAnsi="Times New Roman" w:cs="Times New Roman"/>
          <w:sz w:val="20"/>
          <w:lang w:val="en-US"/>
        </w:rPr>
        <w:t xml:space="preserve"> in practice we observed no significant improvement over the test set.</w:t>
      </w:r>
    </w:p>
    <w:p w14:paraId="6E86FA5D" w14:textId="77777777" w:rsidR="007F4C91" w:rsidRPr="00C0179B" w:rsidRDefault="007F4C91" w:rsidP="00A111DD">
      <w:pPr>
        <w:spacing w:after="60"/>
        <w:ind w:left="357"/>
        <w:rPr>
          <w:rStyle w:val="normaltextrun"/>
          <w:rFonts w:ascii="Times New Roman" w:eastAsiaTheme="minorEastAsia" w:hAnsi="Times New Roman" w:cs="Times New Roman"/>
          <w:color w:val="auto"/>
          <w:sz w:val="21"/>
          <w:szCs w:val="24"/>
          <w:lang w:val="en-US"/>
        </w:rPr>
      </w:pPr>
    </w:p>
    <w:p w14:paraId="4DE1201C" w14:textId="76309A52" w:rsidR="00EE5837" w:rsidRPr="000E6432" w:rsidRDefault="00EE5837" w:rsidP="00A111DD">
      <w:pPr>
        <w:pStyle w:val="ListParagraph"/>
        <w:numPr>
          <w:ilvl w:val="0"/>
          <w:numId w:val="9"/>
        </w:numPr>
        <w:spacing w:before="160" w:after="60"/>
        <w:ind w:left="360" w:firstLine="0"/>
        <w:jc w:val="center"/>
        <w:outlineLvl w:val="0"/>
        <w:rPr>
          <w:rFonts w:ascii="Times New Roman" w:hAnsi="Times New Roman" w:cs="Times New Roman"/>
          <w:b/>
          <w:color w:val="auto"/>
          <w:sz w:val="20"/>
          <w:szCs w:val="20"/>
        </w:rPr>
      </w:pPr>
      <w:r>
        <w:rPr>
          <w:rFonts w:ascii="Times New Roman" w:hAnsi="Times New Roman" w:cs="Times New Roman"/>
          <w:b/>
          <w:color w:val="auto"/>
          <w:sz w:val="20"/>
          <w:szCs w:val="20"/>
        </w:rPr>
        <w:t xml:space="preserve">  </w:t>
      </w:r>
      <w:r w:rsidR="00C0179B">
        <w:rPr>
          <w:rFonts w:ascii="Times New Roman" w:hAnsi="Times New Roman" w:cs="Times New Roman"/>
          <w:b/>
          <w:color w:val="auto"/>
          <w:sz w:val="20"/>
          <w:szCs w:val="20"/>
        </w:rPr>
        <w:t>ALGORITHM</w:t>
      </w:r>
      <w:r w:rsidR="00730F0F">
        <w:rPr>
          <w:rFonts w:ascii="Times New Roman" w:hAnsi="Times New Roman" w:cs="Times New Roman"/>
          <w:b/>
          <w:color w:val="auto"/>
          <w:sz w:val="20"/>
          <w:szCs w:val="20"/>
        </w:rPr>
        <w:t>S</w:t>
      </w:r>
      <w:r w:rsidR="000D6755">
        <w:rPr>
          <w:rFonts w:ascii="Times New Roman" w:hAnsi="Times New Roman" w:cs="Times New Roman"/>
          <w:b/>
          <w:color w:val="auto"/>
          <w:sz w:val="20"/>
          <w:szCs w:val="20"/>
        </w:rPr>
        <w:t xml:space="preserve"> IMPLEMENTATION</w:t>
      </w:r>
    </w:p>
    <w:p w14:paraId="0550A603" w14:textId="06D78F75" w:rsidR="00730F0F" w:rsidRPr="00730F0F" w:rsidRDefault="00730F0F" w:rsidP="00A111DD">
      <w:pPr>
        <w:spacing w:after="60"/>
        <w:ind w:left="357"/>
        <w:rPr>
          <w:rFonts w:ascii="Times New Roman" w:eastAsia="Times New Roman" w:hAnsi="Times New Roman" w:cs="Times New Roman"/>
          <w:color w:val="auto"/>
          <w:sz w:val="24"/>
          <w:szCs w:val="24"/>
          <w:lang w:val="en-US"/>
        </w:rPr>
      </w:pPr>
      <w:r w:rsidRPr="00730F0F">
        <w:rPr>
          <w:rFonts w:ascii="Times New Roman" w:eastAsia="Times New Roman" w:hAnsi="Times New Roman" w:cs="Times New Roman"/>
          <w:sz w:val="20"/>
          <w:lang w:val="en-US"/>
        </w:rPr>
        <w:t xml:space="preserve">Training data is split into 10 folds for cross-validation. We </w:t>
      </w:r>
      <w:r w:rsidR="000964A8">
        <w:rPr>
          <w:rFonts w:ascii="Times New Roman" w:eastAsia="Times New Roman" w:hAnsi="Times New Roman" w:cs="Times New Roman"/>
          <w:sz w:val="20"/>
          <w:lang w:val="en-US"/>
        </w:rPr>
        <w:t>examine and collect</w:t>
      </w:r>
      <w:r w:rsidRPr="00730F0F">
        <w:rPr>
          <w:rFonts w:ascii="Times New Roman" w:eastAsia="Times New Roman" w:hAnsi="Times New Roman" w:cs="Times New Roman"/>
          <w:sz w:val="20"/>
          <w:lang w:val="en-US"/>
        </w:rPr>
        <w:t xml:space="preserve"> accuracy and F1</w:t>
      </w:r>
      <w:r w:rsidR="00936716">
        <w:rPr>
          <w:rFonts w:ascii="Times New Roman" w:eastAsia="Times New Roman" w:hAnsi="Times New Roman" w:cs="Times New Roman"/>
          <w:sz w:val="20"/>
          <w:lang w:val="en-US"/>
        </w:rPr>
        <w:t xml:space="preserve"> score produced under different setups for comparison among classifiers</w:t>
      </w:r>
      <w:r w:rsidRPr="00730F0F">
        <w:rPr>
          <w:rFonts w:ascii="Times New Roman" w:eastAsia="Times New Roman" w:hAnsi="Times New Roman" w:cs="Times New Roman"/>
          <w:sz w:val="20"/>
          <w:lang w:val="en-US"/>
        </w:rPr>
        <w:t xml:space="preserve">. </w:t>
      </w:r>
      <w:r w:rsidR="00936716">
        <w:rPr>
          <w:rFonts w:ascii="Times New Roman" w:eastAsia="Times New Roman" w:hAnsi="Times New Roman" w:cs="Times New Roman"/>
          <w:sz w:val="20"/>
          <w:lang w:val="en-US"/>
        </w:rPr>
        <w:t>Since we notice that the vocabulary for test set is much smaller than the ones for training set, we suppose that some features are inherently more important than others, namely the ones that represent characters that appear in both training and testing. Thus w</w:t>
      </w:r>
      <w:r w:rsidRPr="00730F0F">
        <w:rPr>
          <w:rFonts w:ascii="Times New Roman" w:eastAsia="Times New Roman" w:hAnsi="Times New Roman" w:cs="Times New Roman"/>
          <w:sz w:val="20"/>
          <w:lang w:val="en-US"/>
        </w:rPr>
        <w:t>e experimented with Princip</w:t>
      </w:r>
      <w:r w:rsidR="00936716">
        <w:rPr>
          <w:rFonts w:ascii="Times New Roman" w:eastAsia="Times New Roman" w:hAnsi="Times New Roman" w:cs="Times New Roman"/>
          <w:sz w:val="20"/>
          <w:lang w:val="en-US"/>
        </w:rPr>
        <w:t>al Components Analysis (PCA) to reduce</w:t>
      </w:r>
      <w:r w:rsidRPr="00730F0F">
        <w:rPr>
          <w:rFonts w:ascii="Times New Roman" w:eastAsia="Times New Roman" w:hAnsi="Times New Roman" w:cs="Times New Roman"/>
          <w:sz w:val="20"/>
          <w:lang w:val="en-US"/>
        </w:rPr>
        <w:t xml:space="preserve"> the dimensionality of the data</w:t>
      </w:r>
      <w:r w:rsidR="00936716">
        <w:rPr>
          <w:rFonts w:ascii="Times New Roman" w:eastAsia="Times New Roman" w:hAnsi="Times New Roman" w:cs="Times New Roman"/>
          <w:sz w:val="20"/>
          <w:lang w:val="en-US"/>
        </w:rPr>
        <w:t xml:space="preserve"> by projecting the features onto an orthogonal space where variance is best explained. </w:t>
      </w:r>
    </w:p>
    <w:p w14:paraId="5099C09E" w14:textId="666D33DF" w:rsidR="00EE5837" w:rsidRDefault="00730F0F" w:rsidP="00A111DD">
      <w:pPr>
        <w:spacing w:after="60"/>
        <w:ind w:left="357"/>
        <w:jc w:val="both"/>
        <w:rPr>
          <w:rStyle w:val="normaltextrun"/>
          <w:rFonts w:ascii="Times New Roman" w:hAnsi="Times New Roman" w:cs="Times New Roman"/>
          <w:color w:val="auto"/>
          <w:sz w:val="20"/>
          <w:szCs w:val="20"/>
          <w:shd w:val="clear" w:color="auto" w:fill="FFFFFF"/>
        </w:rPr>
      </w:pPr>
      <w:r>
        <w:rPr>
          <w:rStyle w:val="normaltextrun"/>
          <w:rFonts w:ascii="Times New Roman" w:hAnsi="Times New Roman" w:cs="Times New Roman"/>
          <w:color w:val="auto"/>
          <w:sz w:val="20"/>
          <w:szCs w:val="20"/>
          <w:shd w:val="clear" w:color="auto" w:fill="FFFFFF"/>
        </w:rPr>
        <w:t>We implemented the following classifiers:</w:t>
      </w:r>
    </w:p>
    <w:p w14:paraId="47314734" w14:textId="77777777" w:rsidR="00730F0F" w:rsidRPr="001200C5" w:rsidRDefault="00730F0F" w:rsidP="00A111DD">
      <w:pPr>
        <w:spacing w:after="60"/>
        <w:ind w:left="357"/>
        <w:jc w:val="both"/>
        <w:rPr>
          <w:rFonts w:ascii="Times New Roman" w:hAnsi="Times New Roman" w:cs="Times New Roman"/>
          <w:color w:val="auto"/>
        </w:rPr>
      </w:pPr>
    </w:p>
    <w:p w14:paraId="033E7519" w14:textId="1C1E1D4E" w:rsidR="00C0179B" w:rsidRPr="00C0179B" w:rsidRDefault="001A0327" w:rsidP="00A111DD">
      <w:pPr>
        <w:pStyle w:val="ListParagraph"/>
        <w:numPr>
          <w:ilvl w:val="0"/>
          <w:numId w:val="1"/>
        </w:numPr>
        <w:spacing w:after="60"/>
        <w:ind w:left="357"/>
        <w:jc w:val="both"/>
        <w:rPr>
          <w:rFonts w:ascii="Times New Roman" w:hAnsi="Times New Roman" w:cs="Times New Roman"/>
          <w:i/>
          <w:color w:val="auto"/>
          <w:sz w:val="20"/>
          <w:szCs w:val="20"/>
        </w:rPr>
      </w:pPr>
      <w:r w:rsidRPr="00C0179B">
        <w:rPr>
          <w:rFonts w:ascii="Times New Roman" w:hAnsi="Times New Roman" w:cs="Times New Roman"/>
          <w:i/>
          <w:color w:val="auto"/>
          <w:sz w:val="20"/>
          <w:szCs w:val="20"/>
        </w:rPr>
        <w:t xml:space="preserve"> </w:t>
      </w:r>
      <w:r w:rsidR="00C0179B" w:rsidRPr="00C0179B">
        <w:rPr>
          <w:rFonts w:ascii="Times New Roman" w:hAnsi="Times New Roman" w:cs="Times New Roman"/>
          <w:i/>
          <w:color w:val="auto"/>
          <w:sz w:val="20"/>
          <w:szCs w:val="20"/>
        </w:rPr>
        <w:t>Linear classifier</w:t>
      </w:r>
      <w:r w:rsidR="00730F0F">
        <w:rPr>
          <w:rFonts w:ascii="Times New Roman" w:hAnsi="Times New Roman" w:cs="Times New Roman"/>
          <w:i/>
          <w:color w:val="auto"/>
          <w:sz w:val="20"/>
          <w:szCs w:val="20"/>
        </w:rPr>
        <w:t>s</w:t>
      </w:r>
    </w:p>
    <w:p w14:paraId="7A467E1C" w14:textId="464D0E06" w:rsidR="00C0179B" w:rsidRPr="00C0179B" w:rsidRDefault="001A0327" w:rsidP="00A111DD">
      <w:pPr>
        <w:pStyle w:val="ListParagraph"/>
        <w:spacing w:after="60"/>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b/>
          <w:sz w:val="20"/>
          <w:lang w:val="en-US"/>
        </w:rPr>
        <w:t xml:space="preserve"> </w:t>
      </w:r>
      <w:r w:rsidR="00C0179B" w:rsidRPr="00C0179B">
        <w:rPr>
          <w:rFonts w:ascii="Times New Roman" w:eastAsiaTheme="minorEastAsia" w:hAnsi="Times New Roman" w:cs="Times New Roman"/>
          <w:b/>
          <w:sz w:val="20"/>
          <w:lang w:val="en-US"/>
        </w:rPr>
        <w:t>Naive Bayes</w:t>
      </w:r>
      <w:r w:rsidR="00C0179B" w:rsidRPr="00C0179B">
        <w:rPr>
          <w:rFonts w:ascii="Times New Roman" w:eastAsiaTheme="minorEastAsia" w:hAnsi="Times New Roman" w:cs="Times New Roman"/>
          <w:sz w:val="20"/>
          <w:lang w:val="en-US"/>
        </w:rPr>
        <w:t>: Naive Bayes models have been widely used for clustering and classification. We assume that each feature in our data input follows a multinomial distribution, since each entry is a discreet real number re</w:t>
      </w:r>
      <w:r w:rsidR="00E144DE">
        <w:rPr>
          <w:rFonts w:ascii="Times New Roman" w:eastAsiaTheme="minorEastAsia" w:hAnsi="Times New Roman" w:cs="Times New Roman"/>
          <w:sz w:val="20"/>
          <w:lang w:val="en-US"/>
        </w:rPr>
        <w:t>presenting the occurrence of a</w:t>
      </w:r>
      <w:r w:rsidR="00C0179B" w:rsidRPr="00C0179B">
        <w:rPr>
          <w:rFonts w:ascii="Times New Roman" w:eastAsiaTheme="minorEastAsia" w:hAnsi="Times New Roman" w:cs="Times New Roman"/>
          <w:sz w:val="20"/>
          <w:lang w:val="en-US"/>
        </w:rPr>
        <w:t xml:space="preserve"> character. It is unreasonable to assume distributions such as Gaussian or Bernoulli, since the feature entries represents occurrence, and are not continuous nor binary. </w:t>
      </w:r>
    </w:p>
    <w:p w14:paraId="7D60F9CB" w14:textId="029963AA" w:rsidR="00C0179B" w:rsidRPr="00C0179B" w:rsidRDefault="00C0179B" w:rsidP="00A111DD">
      <w:pPr>
        <w:pStyle w:val="ListParagraph"/>
        <w:spacing w:after="60"/>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sz w:val="20"/>
          <w:lang w:val="en-US"/>
        </w:rPr>
        <w:t xml:space="preserve">The model estimate </w:t>
      </w:r>
      <m:oMath>
        <m:r>
          <w:rPr>
            <w:rFonts w:ascii="Cambria Math" w:eastAsiaTheme="minorEastAsia" w:hAnsi="Cambria Math" w:cs="Times New Roman"/>
            <w:sz w:val="20"/>
            <w:lang w:val="en-US"/>
          </w:rPr>
          <m:t>P(</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r>
          <w:rPr>
            <w:rFonts w:ascii="Cambria Math" w:eastAsiaTheme="minorEastAsia" w:hAnsi="Cambria Math" w:cs="Times New Roman"/>
            <w:sz w:val="20"/>
            <w:lang w:val="en-US"/>
          </w:rPr>
          <m:t>|Y)</m:t>
        </m:r>
      </m:oMath>
      <w:r w:rsidR="007E513B">
        <w:rPr>
          <w:rFonts w:ascii="Times New Roman" w:eastAsiaTheme="minorEastAsia" w:hAnsi="Times New Roman" w:cs="Times New Roman"/>
          <w:sz w:val="20"/>
          <w:lang w:val="en-US"/>
        </w:rPr>
        <w:t xml:space="preserve"> </w:t>
      </w:r>
      <w:r w:rsidRPr="00C0179B">
        <w:rPr>
          <w:rFonts w:ascii="Times New Roman" w:eastAsiaTheme="minorEastAsia" w:hAnsi="Times New Roman" w:cs="Times New Roman"/>
          <w:sz w:val="20"/>
          <w:lang w:val="en-US"/>
        </w:rPr>
        <w:t xml:space="preserve">for each feature </w:t>
      </w:r>
      <m:oMath>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oMath>
      <w:r>
        <w:rPr>
          <w:rFonts w:ascii="Times New Roman" w:eastAsiaTheme="minorEastAsia" w:hAnsi="Times New Roman" w:cs="Times New Roman"/>
          <w:sz w:val="20"/>
          <w:lang w:val="en-US"/>
        </w:rPr>
        <w:t xml:space="preserve"> </w:t>
      </w:r>
      <w:r w:rsidRPr="00C0179B">
        <w:rPr>
          <w:rFonts w:ascii="Times New Roman" w:eastAsiaTheme="minorEastAsia" w:hAnsi="Times New Roman" w:cs="Times New Roman"/>
          <w:sz w:val="20"/>
          <w:lang w:val="en-US"/>
        </w:rPr>
        <w:t>using</w:t>
      </w:r>
      <w:r w:rsidR="007E513B">
        <w:rPr>
          <w:rFonts w:ascii="Times New Roman" w:eastAsiaTheme="minorEastAsia" w:hAnsi="Times New Roman" w:cs="Times New Roman"/>
          <w:sz w:val="20"/>
          <w:lang w:val="en-US"/>
        </w:rPr>
        <w:t xml:space="preserve"> Maximum Likelihood Estimator</w:t>
      </w:r>
      <w:r w:rsidRPr="00C0179B">
        <w:rPr>
          <w:rFonts w:ascii="Times New Roman" w:eastAsiaTheme="minorEastAsia" w:hAnsi="Times New Roman" w:cs="Times New Roman"/>
          <w:sz w:val="20"/>
          <w:lang w:val="en-US"/>
        </w:rPr>
        <w:t xml:space="preserve"> </w:t>
      </w:r>
      <w:r w:rsidR="007E513B">
        <w:rPr>
          <w:rFonts w:ascii="Times New Roman" w:eastAsiaTheme="minorEastAsia" w:hAnsi="Times New Roman" w:cs="Times New Roman"/>
          <w:sz w:val="20"/>
          <w:lang w:val="en-US"/>
        </w:rPr>
        <w:t>(</w:t>
      </w:r>
      <w:r w:rsidRPr="00C0179B">
        <w:rPr>
          <w:rFonts w:ascii="Times New Roman" w:eastAsiaTheme="minorEastAsia" w:hAnsi="Times New Roman" w:cs="Times New Roman"/>
          <w:sz w:val="20"/>
          <w:lang w:val="en-US"/>
        </w:rPr>
        <w:t>MLE</w:t>
      </w:r>
      <w:r w:rsidR="007E513B">
        <w:rPr>
          <w:rFonts w:ascii="Times New Roman" w:eastAsiaTheme="minorEastAsia" w:hAnsi="Times New Roman" w:cs="Times New Roman"/>
          <w:sz w:val="20"/>
          <w:lang w:val="en-US"/>
        </w:rPr>
        <w:t>)</w:t>
      </w:r>
      <w:r w:rsidRPr="00C0179B">
        <w:rPr>
          <w:rFonts w:ascii="Times New Roman" w:eastAsiaTheme="minorEastAsia" w:hAnsi="Times New Roman" w:cs="Times New Roman"/>
          <w:sz w:val="20"/>
          <w:lang w:val="en-US"/>
        </w:rPr>
        <w:t>, and discriminates between classes by calculating</w:t>
      </w:r>
      <m:oMath>
        <m:r>
          <w:rPr>
            <w:rFonts w:ascii="Cambria Math" w:eastAsiaTheme="minorEastAsia" w:hAnsi="Cambria Math" w:cs="Times New Roman"/>
            <w:sz w:val="20"/>
            <w:lang w:val="en-US"/>
          </w:rPr>
          <m:t xml:space="preserve"> P</m:t>
        </m:r>
        <m:d>
          <m:dPr>
            <m:ctrlPr>
              <w:rPr>
                <w:rFonts w:ascii="Cambria Math" w:eastAsiaTheme="minorEastAsia" w:hAnsi="Cambria Math" w:cs="Times New Roman"/>
                <w:i/>
                <w:sz w:val="20"/>
                <w:lang w:val="en-US"/>
              </w:rPr>
            </m:ctrlPr>
          </m:dPr>
          <m:e>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Y</m:t>
                </m:r>
              </m:e>
              <m:sub>
                <m:r>
                  <w:rPr>
                    <w:rFonts w:ascii="Cambria Math" w:eastAsiaTheme="minorEastAsia" w:hAnsi="Cambria Math" w:cs="Times New Roman"/>
                    <w:sz w:val="20"/>
                    <w:lang w:val="en-US"/>
                  </w:rPr>
                  <m:t>new</m:t>
                </m:r>
              </m:sub>
            </m:sSub>
            <m:r>
              <w:rPr>
                <w:rFonts w:ascii="Cambria Math" w:eastAsiaTheme="minorEastAsia" w:hAnsi="Cambria Math" w:cs="Times New Roman"/>
                <w:sz w:val="20"/>
                <w:lang w:val="en-US"/>
              </w:rPr>
              <m:t>=y</m:t>
            </m:r>
          </m:e>
          <m:e>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train</m:t>
                </m:r>
              </m:sub>
            </m:sSub>
            <m:r>
              <w:rPr>
                <w:rFonts w:ascii="Cambria Math" w:eastAsiaTheme="minorEastAsia" w:hAnsi="Cambria Math" w:cs="Times New Roman"/>
                <w:sz w:val="20"/>
                <w:lang w:val="en-US"/>
              </w:rPr>
              <m:t>,</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new</m:t>
                </m:r>
              </m:sub>
            </m:sSub>
          </m:e>
        </m:d>
        <m:r>
          <w:rPr>
            <w:rFonts w:ascii="Cambria Math" w:eastAsiaTheme="minorEastAsia" w:hAnsi="Cambria Math" w:cs="Times New Roman"/>
            <w:sz w:val="20"/>
            <w:lang w:val="en-US"/>
          </w:rPr>
          <m:t>=</m:t>
        </m:r>
        <m:nary>
          <m:naryPr>
            <m:chr m:val="∏"/>
            <m:limLoc m:val="undOvr"/>
            <m:subHide m:val="1"/>
            <m:supHide m:val="1"/>
            <m:ctrlPr>
              <w:rPr>
                <w:rFonts w:ascii="Cambria Math" w:eastAsiaTheme="minorEastAsia" w:hAnsi="Cambria Math" w:cs="Times New Roman"/>
                <w:i/>
                <w:sz w:val="20"/>
                <w:lang w:val="en-US"/>
              </w:rPr>
            </m:ctrlPr>
          </m:naryPr>
          <m:sub/>
          <m:sup/>
          <m:e>
            <m:r>
              <w:rPr>
                <w:rFonts w:ascii="Cambria Math" w:eastAsiaTheme="minorEastAsia" w:hAnsi="Cambria Math" w:cs="Times New Roman"/>
                <w:sz w:val="20"/>
                <w:lang w:val="en-US"/>
              </w:rPr>
              <m:t>P(</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r>
              <w:rPr>
                <w:rFonts w:ascii="Cambria Math" w:eastAsiaTheme="minorEastAsia" w:hAnsi="Cambria Math" w:cs="Times New Roman"/>
                <w:sz w:val="20"/>
                <w:lang w:val="en-US"/>
              </w:rPr>
              <m:t>=</m:t>
            </m:r>
            <m:sSub>
              <m:sSubPr>
                <m:ctrlPr>
                  <w:rPr>
                    <w:rFonts w:ascii="Cambria Math" w:eastAsiaTheme="minorEastAsia" w:hAnsi="Cambria Math" w:cs="Times New Roman"/>
                    <w:i/>
                    <w:sz w:val="20"/>
                    <w:lang w:val="en-US"/>
                  </w:rPr>
                </m:ctrlPr>
              </m:sSubPr>
              <m:e>
                <m:r>
                  <w:rPr>
                    <w:rFonts w:ascii="Cambria Math" w:eastAsiaTheme="minorEastAsia" w:hAnsi="Cambria Math" w:cs="Times New Roman"/>
                    <w:sz w:val="20"/>
                    <w:lang w:val="en-US"/>
                  </w:rPr>
                  <m:t>x</m:t>
                </m:r>
              </m:e>
              <m:sub>
                <m:r>
                  <w:rPr>
                    <w:rFonts w:ascii="Cambria Math" w:eastAsiaTheme="minorEastAsia" w:hAnsi="Cambria Math" w:cs="Times New Roman"/>
                    <w:sz w:val="20"/>
                    <w:lang w:val="en-US"/>
                  </w:rPr>
                  <m:t>i</m:t>
                </m:r>
              </m:sub>
            </m:sSub>
            <m:r>
              <w:rPr>
                <w:rFonts w:ascii="Cambria Math" w:eastAsiaTheme="minorEastAsia" w:hAnsi="Cambria Math" w:cs="Times New Roman"/>
                <w:sz w:val="20"/>
                <w:lang w:val="en-US"/>
              </w:rPr>
              <m:t>|Y=y)P(Y=y)</m:t>
            </m:r>
          </m:e>
        </m:nary>
      </m:oMath>
      <w:r>
        <w:rPr>
          <w:rFonts w:ascii="Times New Roman" w:eastAsiaTheme="minorEastAsia" w:hAnsi="Times New Roman" w:cs="Times New Roman"/>
          <w:sz w:val="20"/>
          <w:lang w:val="en-US"/>
        </w:rPr>
        <w:t xml:space="preserve"> </w:t>
      </w:r>
      <w:r w:rsidRPr="00C0179B">
        <w:rPr>
          <w:rFonts w:ascii="Times New Roman" w:eastAsiaTheme="minorEastAsia" w:hAnsi="Times New Roman" w:cs="Times New Roman"/>
          <w:sz w:val="20"/>
          <w:lang w:val="en-US"/>
        </w:rPr>
        <w:t xml:space="preserve">for each label y. Because MLE is prone to overfit the observed distribution, we also experimented with different amount of smoothing, since </w:t>
      </w:r>
      <w:r w:rsidR="007E513B">
        <w:rPr>
          <w:rFonts w:ascii="Times New Roman" w:eastAsiaTheme="minorEastAsia" w:hAnsi="Times New Roman" w:cs="Times New Roman"/>
          <w:sz w:val="20"/>
          <w:lang w:val="en-US"/>
        </w:rPr>
        <w:t>Maximum a Posteriori (</w:t>
      </w:r>
      <w:r w:rsidRPr="00C0179B">
        <w:rPr>
          <w:rFonts w:ascii="Times New Roman" w:eastAsiaTheme="minorEastAsia" w:hAnsi="Times New Roman" w:cs="Times New Roman"/>
          <w:sz w:val="20"/>
          <w:lang w:val="en-US"/>
        </w:rPr>
        <w:t>MAP</w:t>
      </w:r>
      <w:r w:rsidR="007E513B">
        <w:rPr>
          <w:rFonts w:ascii="Times New Roman" w:eastAsiaTheme="minorEastAsia" w:hAnsi="Times New Roman" w:cs="Times New Roman"/>
          <w:sz w:val="20"/>
          <w:lang w:val="en-US"/>
        </w:rPr>
        <w:t>)</w:t>
      </w:r>
      <w:r w:rsidRPr="00C0179B">
        <w:rPr>
          <w:rFonts w:ascii="Times New Roman" w:eastAsiaTheme="minorEastAsia" w:hAnsi="Times New Roman" w:cs="Times New Roman"/>
          <w:sz w:val="20"/>
          <w:lang w:val="en-US"/>
        </w:rPr>
        <w:t xml:space="preserve"> estimator results in a more generalized classifier. </w:t>
      </w:r>
    </w:p>
    <w:p w14:paraId="3D360BFD" w14:textId="2B209315" w:rsidR="00C0179B" w:rsidRDefault="00C0179B" w:rsidP="00A111DD">
      <w:pPr>
        <w:pStyle w:val="ListParagraph"/>
        <w:spacing w:after="60"/>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sz w:val="20"/>
          <w:lang w:val="en-US"/>
        </w:rPr>
        <w:t xml:space="preserve">Direct multiplication </w:t>
      </w:r>
      <w:r w:rsidR="00D9783F">
        <w:rPr>
          <w:rFonts w:ascii="Times New Roman" w:eastAsiaTheme="minorEastAsia" w:hAnsi="Times New Roman" w:cs="Times New Roman"/>
          <w:sz w:val="20"/>
          <w:lang w:val="en-US"/>
        </w:rPr>
        <w:t xml:space="preserve">of </w:t>
      </w:r>
      <w:r w:rsidRPr="00C0179B">
        <w:rPr>
          <w:rFonts w:ascii="Times New Roman" w:eastAsiaTheme="minorEastAsia" w:hAnsi="Times New Roman" w:cs="Times New Roman"/>
          <w:sz w:val="20"/>
          <w:lang w:val="en-US"/>
        </w:rPr>
        <w:t>fractions</w:t>
      </w:r>
      <w:r w:rsidR="00D9783F">
        <w:rPr>
          <w:rFonts w:ascii="Times New Roman" w:eastAsiaTheme="minorEastAsia" w:hAnsi="Times New Roman" w:cs="Times New Roman"/>
          <w:sz w:val="20"/>
          <w:lang w:val="en-US"/>
        </w:rPr>
        <w:t xml:space="preserve"> over times </w:t>
      </w:r>
      <w:r w:rsidR="00D9783F" w:rsidRPr="00C0179B">
        <w:rPr>
          <w:rFonts w:ascii="Times New Roman" w:eastAsiaTheme="minorEastAsia" w:hAnsi="Times New Roman" w:cs="Times New Roman"/>
          <w:sz w:val="20"/>
          <w:lang w:val="en-US"/>
        </w:rPr>
        <w:t>is numerically unstable</w:t>
      </w:r>
      <w:r w:rsidR="00D9783F">
        <w:rPr>
          <w:rFonts w:ascii="Times New Roman" w:eastAsiaTheme="minorEastAsia" w:hAnsi="Times New Roman" w:cs="Times New Roman"/>
          <w:sz w:val="20"/>
          <w:lang w:val="en-US"/>
        </w:rPr>
        <w:t xml:space="preserve"> and can cause underflow issues. In our</w:t>
      </w:r>
      <w:r w:rsidRPr="00C0179B">
        <w:rPr>
          <w:rFonts w:ascii="Times New Roman" w:eastAsiaTheme="minorEastAsia" w:hAnsi="Times New Roman" w:cs="Times New Roman"/>
          <w:sz w:val="20"/>
          <w:lang w:val="en-US"/>
        </w:rPr>
        <w:t xml:space="preserve"> implementation, we </w:t>
      </w:r>
      <w:r w:rsidR="007E513B">
        <w:rPr>
          <w:rFonts w:ascii="Times New Roman" w:eastAsiaTheme="minorEastAsia" w:hAnsi="Times New Roman" w:cs="Times New Roman"/>
          <w:sz w:val="20"/>
          <w:lang w:val="en-US"/>
        </w:rPr>
        <w:t>ta</w:t>
      </w:r>
      <w:r w:rsidRPr="00C0179B">
        <w:rPr>
          <w:rFonts w:ascii="Times New Roman" w:eastAsiaTheme="minorEastAsia" w:hAnsi="Times New Roman" w:cs="Times New Roman"/>
          <w:sz w:val="20"/>
          <w:lang w:val="en-US"/>
        </w:rPr>
        <w:t>k</w:t>
      </w:r>
      <w:r w:rsidR="007E513B">
        <w:rPr>
          <w:rFonts w:ascii="Times New Roman" w:eastAsiaTheme="minorEastAsia" w:hAnsi="Times New Roman" w:cs="Times New Roman"/>
          <w:sz w:val="20"/>
          <w:lang w:val="en-US"/>
        </w:rPr>
        <w:t>e</w:t>
      </w:r>
      <w:r w:rsidRPr="00C0179B">
        <w:rPr>
          <w:rFonts w:ascii="Times New Roman" w:eastAsiaTheme="minorEastAsia" w:hAnsi="Times New Roman" w:cs="Times New Roman"/>
          <w:sz w:val="20"/>
          <w:lang w:val="en-US"/>
        </w:rPr>
        <w:t xml:space="preserve"> natural log over all probabilities and do addition when calculating joint probability.</w:t>
      </w:r>
    </w:p>
    <w:p w14:paraId="544FE05A" w14:textId="77777777" w:rsidR="001A0327" w:rsidRDefault="001A0327" w:rsidP="00A111DD">
      <w:pPr>
        <w:pStyle w:val="ListParagraph"/>
        <w:spacing w:after="60"/>
        <w:ind w:left="357"/>
        <w:rPr>
          <w:rFonts w:ascii="Times New Roman" w:eastAsiaTheme="minorEastAsia" w:hAnsi="Times New Roman" w:cs="Times New Roman"/>
          <w:b/>
          <w:sz w:val="20"/>
          <w:lang w:val="en-US"/>
        </w:rPr>
      </w:pPr>
    </w:p>
    <w:p w14:paraId="7327613A" w14:textId="48C9F4CB" w:rsidR="00C0179B" w:rsidRPr="00C0179B" w:rsidRDefault="00C0179B" w:rsidP="00A111DD">
      <w:pPr>
        <w:pStyle w:val="ListParagraph"/>
        <w:spacing w:after="60"/>
        <w:ind w:left="357"/>
        <w:rPr>
          <w:rFonts w:ascii="Times New Roman" w:eastAsiaTheme="minorEastAsia" w:hAnsi="Times New Roman" w:cs="Times New Roman"/>
          <w:sz w:val="20"/>
          <w:lang w:val="en-US"/>
        </w:rPr>
      </w:pPr>
      <w:r w:rsidRPr="00C0179B">
        <w:rPr>
          <w:rFonts w:ascii="Times New Roman" w:eastAsiaTheme="minorEastAsia" w:hAnsi="Times New Roman" w:cs="Times New Roman"/>
          <w:b/>
          <w:sz w:val="20"/>
          <w:lang w:val="en-US"/>
        </w:rPr>
        <w:t>Logistic Regression</w:t>
      </w:r>
      <w:r>
        <w:rPr>
          <w:rFonts w:ascii="Times New Roman" w:eastAsiaTheme="minorEastAsia" w:hAnsi="Times New Roman" w:cs="Times New Roman"/>
          <w:sz w:val="20"/>
          <w:lang w:val="en-US"/>
        </w:rPr>
        <w:t xml:space="preserve">: </w:t>
      </w:r>
    </w:p>
    <w:p w14:paraId="263151E9" w14:textId="77777777" w:rsidR="00C0179B" w:rsidRPr="00C0179B" w:rsidRDefault="00C0179B" w:rsidP="00A111DD">
      <w:pPr>
        <w:pStyle w:val="ListParagraph"/>
        <w:spacing w:after="60"/>
        <w:ind w:left="357"/>
        <w:rPr>
          <w:rFonts w:ascii="Times New Roman" w:eastAsia="Times New Roman" w:hAnsi="Times New Roman" w:cs="Times New Roman"/>
          <w:color w:val="auto"/>
          <w:sz w:val="24"/>
          <w:szCs w:val="24"/>
          <w:lang w:val="en-US"/>
        </w:rPr>
      </w:pPr>
    </w:p>
    <w:p w14:paraId="5C7B847C" w14:textId="1EAE2000" w:rsidR="00C0179B" w:rsidRPr="00C0179B" w:rsidRDefault="00C0179B" w:rsidP="00A111DD">
      <w:pPr>
        <w:pStyle w:val="ListParagraph"/>
        <w:numPr>
          <w:ilvl w:val="0"/>
          <w:numId w:val="1"/>
        </w:numPr>
        <w:spacing w:after="60"/>
        <w:ind w:left="357"/>
        <w:jc w:val="both"/>
        <w:rPr>
          <w:rFonts w:ascii="Times New Roman" w:hAnsi="Times New Roman" w:cs="Times New Roman"/>
          <w:i/>
          <w:color w:val="auto"/>
          <w:sz w:val="20"/>
          <w:szCs w:val="20"/>
        </w:rPr>
      </w:pPr>
      <w:r>
        <w:rPr>
          <w:rFonts w:ascii="Times New Roman" w:hAnsi="Times New Roman" w:cs="Times New Roman"/>
          <w:i/>
          <w:color w:val="auto"/>
          <w:sz w:val="20"/>
          <w:szCs w:val="20"/>
        </w:rPr>
        <w:t>Nonl</w:t>
      </w:r>
      <w:r w:rsidRPr="00C0179B">
        <w:rPr>
          <w:rFonts w:ascii="Times New Roman" w:hAnsi="Times New Roman" w:cs="Times New Roman"/>
          <w:i/>
          <w:color w:val="auto"/>
          <w:sz w:val="20"/>
          <w:szCs w:val="20"/>
        </w:rPr>
        <w:t>inear classifier</w:t>
      </w:r>
      <w:r w:rsidR="00730F0F">
        <w:rPr>
          <w:rFonts w:ascii="Times New Roman" w:hAnsi="Times New Roman" w:cs="Times New Roman"/>
          <w:i/>
          <w:color w:val="auto"/>
          <w:sz w:val="20"/>
          <w:szCs w:val="20"/>
        </w:rPr>
        <w:t>s</w:t>
      </w:r>
    </w:p>
    <w:p w14:paraId="08FBB02F" w14:textId="1BFDDCC4" w:rsidR="00730F0F" w:rsidRDefault="00730F0F" w:rsidP="00A111DD">
      <w:pPr>
        <w:pStyle w:val="ListParagraph"/>
        <w:spacing w:after="60"/>
        <w:ind w:left="357"/>
        <w:rPr>
          <w:rFonts w:ascii="Times New Roman" w:eastAsiaTheme="minorEastAsia" w:hAnsi="Times New Roman" w:cs="Times New Roman"/>
          <w:sz w:val="20"/>
          <w:lang w:val="en-US"/>
        </w:rPr>
      </w:pPr>
      <w:r w:rsidRPr="00730F0F">
        <w:rPr>
          <w:rFonts w:ascii="Times New Roman" w:eastAsiaTheme="minorEastAsia" w:hAnsi="Times New Roman" w:cs="Times New Roman"/>
          <w:b/>
          <w:sz w:val="20"/>
          <w:lang w:val="en-US"/>
        </w:rPr>
        <w:t>KNN</w:t>
      </w:r>
      <w:r w:rsidRPr="00730F0F">
        <w:rPr>
          <w:rFonts w:ascii="Times New Roman" w:eastAsiaTheme="minorEastAsia" w:hAnsi="Times New Roman" w:cs="Times New Roman"/>
          <w:sz w:val="20"/>
          <w:lang w:val="en-US"/>
        </w:rPr>
        <w:t>: In vanilla KNN, inference time grows linearly with the number of training data</w:t>
      </w:r>
      <w:r w:rsidR="001A0327">
        <w:rPr>
          <w:rFonts w:ascii="Times New Roman" w:eastAsiaTheme="minorEastAsia" w:hAnsi="Times New Roman" w:cs="Times New Roman"/>
          <w:sz w:val="20"/>
          <w:lang w:val="en-US"/>
        </w:rPr>
        <w:t xml:space="preserve"> </w:t>
      </w:r>
      <w:r w:rsidRPr="00730F0F">
        <w:rPr>
          <w:rFonts w:ascii="Times New Roman" w:eastAsiaTheme="minorEastAsia" w:hAnsi="Times New Roman" w:cs="Times New Roman"/>
          <w:sz w:val="20"/>
          <w:lang w:val="en-US"/>
        </w:rPr>
        <w:t>point and dimension of features. Since the input matrix is sparse and lots of entries are 0, computation power were wasted on dot product operation. Thus we incorporated an Invert Index Based method (</w:t>
      </w:r>
      <w:hyperlink r:id="rId5" w:history="1">
        <w:r w:rsidRPr="00730F0F">
          <w:rPr>
            <w:rFonts w:ascii="Times New Roman" w:eastAsiaTheme="minorEastAsia" w:hAnsi="Times New Roman" w:cs="Times New Roman"/>
            <w:sz w:val="20"/>
            <w:lang w:val="en-US"/>
          </w:rPr>
          <w:t>htt</w:t>
        </w:r>
        <w:r w:rsidRPr="00730F0F">
          <w:rPr>
            <w:rFonts w:ascii="Times New Roman" w:eastAsiaTheme="minorEastAsia" w:hAnsi="Times New Roman" w:cs="Times New Roman"/>
            <w:sz w:val="20"/>
            <w:lang w:val="en-US"/>
          </w:rPr>
          <w:t>p</w:t>
        </w:r>
        <w:r w:rsidRPr="00730F0F">
          <w:rPr>
            <w:rFonts w:ascii="Times New Roman" w:eastAsiaTheme="minorEastAsia" w:hAnsi="Times New Roman" w:cs="Times New Roman"/>
            <w:sz w:val="20"/>
            <w:lang w:val="en-US"/>
          </w:rPr>
          <w:t>s://arxiv.org/pdf/1011.2807.pdf</w:t>
        </w:r>
      </w:hyperlink>
      <w:r w:rsidRPr="00730F0F">
        <w:rPr>
          <w:rFonts w:ascii="Times New Roman" w:eastAsiaTheme="minorEastAsia" w:hAnsi="Times New Roman" w:cs="Times New Roman"/>
          <w:sz w:val="20"/>
          <w:lang w:val="en-US"/>
        </w:rPr>
        <w:t>). The idea is to only do calculation on features where the point has a valid value and skip all the 0’s.  However due to high dimensionality of the input, this method still does not scale up. Thus although theoretically doable, we are unable to evaluate KNN efficiently with other models.</w:t>
      </w:r>
    </w:p>
    <w:p w14:paraId="04CA6D99" w14:textId="77777777" w:rsidR="001A0327" w:rsidRPr="001A0327" w:rsidRDefault="001A0327" w:rsidP="00A111DD">
      <w:pPr>
        <w:spacing w:after="60"/>
        <w:rPr>
          <w:rFonts w:ascii="Times New Roman" w:eastAsiaTheme="minorEastAsia" w:hAnsi="Times New Roman" w:cs="Times New Roman"/>
          <w:sz w:val="20"/>
          <w:lang w:val="en-US"/>
        </w:rPr>
      </w:pPr>
    </w:p>
    <w:p w14:paraId="066BCE1A" w14:textId="70CE77FC" w:rsidR="00730F0F" w:rsidRDefault="00730F0F" w:rsidP="00A111DD">
      <w:pPr>
        <w:pStyle w:val="ListParagraph"/>
        <w:spacing w:after="60"/>
        <w:ind w:left="357"/>
        <w:rPr>
          <w:rFonts w:ascii="Times New Roman" w:eastAsiaTheme="minorEastAsia" w:hAnsi="Times New Roman" w:cs="Times New Roman"/>
          <w:sz w:val="20"/>
          <w:lang w:val="en-US"/>
        </w:rPr>
      </w:pPr>
      <w:r>
        <w:rPr>
          <w:rFonts w:ascii="Times New Roman" w:eastAsiaTheme="minorEastAsia" w:hAnsi="Times New Roman" w:cs="Times New Roman"/>
          <w:b/>
          <w:sz w:val="20"/>
          <w:lang w:val="en-US"/>
        </w:rPr>
        <w:t>Decision Tree</w:t>
      </w:r>
      <w:r w:rsidRPr="00730F0F">
        <w:rPr>
          <w:rFonts w:ascii="Times New Roman" w:eastAsiaTheme="minorEastAsia" w:hAnsi="Times New Roman" w:cs="Times New Roman"/>
          <w:sz w:val="20"/>
          <w:lang w:val="en-US"/>
        </w:rPr>
        <w:t>:</w:t>
      </w:r>
    </w:p>
    <w:p w14:paraId="3BDDF5C2" w14:textId="5C768E9D" w:rsidR="00730F0F" w:rsidRDefault="00730F0F" w:rsidP="00A111DD">
      <w:pPr>
        <w:pStyle w:val="ListParagraph"/>
        <w:spacing w:after="60"/>
        <w:ind w:left="357"/>
        <w:rPr>
          <w:rFonts w:ascii="Times New Roman" w:eastAsiaTheme="minorEastAsia" w:hAnsi="Times New Roman" w:cs="Times New Roman"/>
          <w:sz w:val="20"/>
          <w:lang w:val="en-US"/>
        </w:rPr>
      </w:pPr>
      <w:r>
        <w:rPr>
          <w:rFonts w:ascii="Times New Roman" w:eastAsiaTheme="minorEastAsia" w:hAnsi="Times New Roman" w:cs="Times New Roman"/>
          <w:b/>
          <w:sz w:val="20"/>
          <w:lang w:val="en-US"/>
        </w:rPr>
        <w:t>Random Forest</w:t>
      </w:r>
      <w:r w:rsidRPr="00730F0F">
        <w:rPr>
          <w:rFonts w:ascii="Times New Roman" w:eastAsiaTheme="minorEastAsia" w:hAnsi="Times New Roman" w:cs="Times New Roman"/>
          <w:sz w:val="20"/>
          <w:lang w:val="en-US"/>
        </w:rPr>
        <w:t>:</w:t>
      </w:r>
      <w:r>
        <w:rPr>
          <w:rFonts w:ascii="Times New Roman" w:eastAsiaTheme="minorEastAsia" w:hAnsi="Times New Roman" w:cs="Times New Roman"/>
          <w:sz w:val="20"/>
          <w:lang w:val="en-US"/>
        </w:rPr>
        <w:t xml:space="preserve"> </w:t>
      </w:r>
    </w:p>
    <w:p w14:paraId="349A4DF9" w14:textId="77777777" w:rsidR="00730F0F" w:rsidRPr="00730F0F" w:rsidRDefault="00730F0F" w:rsidP="00A111DD">
      <w:pPr>
        <w:pStyle w:val="ListParagraph"/>
        <w:spacing w:after="60"/>
        <w:ind w:left="360"/>
        <w:rPr>
          <w:rFonts w:ascii="Times New Roman" w:eastAsiaTheme="minorEastAsia" w:hAnsi="Times New Roman" w:cs="Times New Roman"/>
          <w:sz w:val="20"/>
          <w:lang w:val="en-US"/>
        </w:rPr>
      </w:pPr>
    </w:p>
    <w:p w14:paraId="6D03176B" w14:textId="79F0484B" w:rsidR="00EE5837" w:rsidRPr="000E6432" w:rsidRDefault="00EE5837" w:rsidP="00A111DD">
      <w:pPr>
        <w:pStyle w:val="ListParagraph"/>
        <w:numPr>
          <w:ilvl w:val="0"/>
          <w:numId w:val="9"/>
        </w:numPr>
        <w:spacing w:before="160" w:after="60"/>
        <w:ind w:left="360" w:firstLine="0"/>
        <w:jc w:val="center"/>
        <w:outlineLvl w:val="0"/>
        <w:rPr>
          <w:rFonts w:ascii="Times New Roman" w:hAnsi="Times New Roman" w:cs="Times New Roman"/>
          <w:color w:val="auto"/>
        </w:rPr>
      </w:pPr>
      <w:r>
        <w:rPr>
          <w:rFonts w:ascii="Times New Roman" w:eastAsiaTheme="minorEastAsia" w:hAnsi="Times New Roman" w:cs="Times New Roman"/>
          <w:b/>
          <w:color w:val="auto"/>
          <w:sz w:val="20"/>
          <w:szCs w:val="20"/>
        </w:rPr>
        <w:t xml:space="preserve">  </w:t>
      </w:r>
      <w:r w:rsidR="00730F0F">
        <w:rPr>
          <w:rFonts w:ascii="Times New Roman" w:eastAsiaTheme="minorEastAsia" w:hAnsi="Times New Roman" w:cs="Times New Roman"/>
          <w:b/>
          <w:color w:val="auto"/>
          <w:sz w:val="20"/>
          <w:szCs w:val="20"/>
        </w:rPr>
        <w:t>TESTING</w:t>
      </w:r>
    </w:p>
    <w:p w14:paraId="13059C94" w14:textId="154588E2" w:rsidR="001A0327" w:rsidRPr="007F4C91" w:rsidRDefault="00B470DB" w:rsidP="00EE32FA">
      <w:pPr>
        <w:spacing w:after="60"/>
        <w:ind w:firstLine="360"/>
        <w:jc w:val="both"/>
        <w:rPr>
          <w:rFonts w:ascii="Times New Roman" w:hAnsi="Times New Roman" w:cs="Times New Roman"/>
          <w:color w:val="auto"/>
          <w:sz w:val="20"/>
          <w:szCs w:val="20"/>
          <w:shd w:val="clear" w:color="auto" w:fill="FFFFFF"/>
        </w:rPr>
      </w:pPr>
      <w:r>
        <w:rPr>
          <w:rStyle w:val="normaltextrun"/>
          <w:rFonts w:ascii="Times New Roman" w:hAnsi="Times New Roman" w:cs="Times New Roman"/>
          <w:color w:val="auto"/>
          <w:sz w:val="20"/>
          <w:szCs w:val="20"/>
          <w:shd w:val="clear" w:color="auto" w:fill="FFFFFF"/>
        </w:rPr>
        <w:t>We conduct</w:t>
      </w:r>
      <w:r w:rsidR="00EE5837" w:rsidRPr="00824B5E">
        <w:rPr>
          <w:rStyle w:val="normaltextrun"/>
          <w:rFonts w:ascii="Times New Roman" w:hAnsi="Times New Roman" w:cs="Times New Roman"/>
          <w:color w:val="auto"/>
          <w:sz w:val="20"/>
          <w:szCs w:val="20"/>
          <w:shd w:val="clear" w:color="auto" w:fill="FFFFFF"/>
        </w:rPr>
        <w:t xml:space="preserve"> </w:t>
      </w:r>
      <w:r>
        <w:rPr>
          <w:rStyle w:val="normaltextrun"/>
          <w:rFonts w:ascii="Times New Roman" w:hAnsi="Times New Roman" w:cs="Times New Roman"/>
          <w:color w:val="auto"/>
          <w:sz w:val="20"/>
          <w:szCs w:val="20"/>
          <w:shd w:val="clear" w:color="auto" w:fill="FFFFFF"/>
        </w:rPr>
        <w:t xml:space="preserve">experiments </w:t>
      </w:r>
      <w:r w:rsidR="001A0327">
        <w:rPr>
          <w:rStyle w:val="normaltextrun"/>
          <w:rFonts w:ascii="Times New Roman" w:hAnsi="Times New Roman" w:cs="Times New Roman"/>
          <w:color w:val="auto"/>
          <w:sz w:val="20"/>
          <w:szCs w:val="20"/>
          <w:shd w:val="clear" w:color="auto" w:fill="FFFFFF"/>
        </w:rPr>
        <w:t xml:space="preserve">on </w:t>
      </w:r>
      <w:r w:rsidR="004E2E11" w:rsidRPr="00824B5E">
        <w:rPr>
          <w:rStyle w:val="normaltextrun"/>
          <w:rFonts w:ascii="Times New Roman" w:hAnsi="Times New Roman" w:cs="Times New Roman"/>
          <w:color w:val="auto"/>
          <w:sz w:val="20"/>
          <w:szCs w:val="20"/>
          <w:shd w:val="clear" w:color="auto" w:fill="FFFFFF"/>
        </w:rPr>
        <w:t>the performance of different classifier with various choices of preprocessing.</w:t>
      </w:r>
    </w:p>
    <w:p w14:paraId="59548287" w14:textId="77777777" w:rsidR="001A0327" w:rsidRDefault="001A0327" w:rsidP="00A111DD">
      <w:pPr>
        <w:spacing w:after="60" w:line="240" w:lineRule="auto"/>
        <w:rPr>
          <w:rFonts w:ascii="Times New Roman" w:eastAsia="Times New Roman" w:hAnsi="Times New Roman" w:cs="Times New Roman"/>
          <w:color w:val="auto"/>
          <w:sz w:val="20"/>
          <w:szCs w:val="20"/>
          <w:lang w:val="en-US"/>
        </w:rPr>
      </w:pPr>
    </w:p>
    <w:tbl>
      <w:tblPr>
        <w:tblpPr w:leftFromText="180" w:rightFromText="180" w:vertAnchor="text" w:horzAnchor="page" w:tblpX="1982" w:tblpY="5"/>
        <w:tblW w:w="8327" w:type="dxa"/>
        <w:tblCellMar>
          <w:top w:w="15" w:type="dxa"/>
          <w:left w:w="15" w:type="dxa"/>
          <w:bottom w:w="15" w:type="dxa"/>
          <w:right w:w="15" w:type="dxa"/>
        </w:tblCellMar>
        <w:tblLook w:val="04A0" w:firstRow="1" w:lastRow="0" w:firstColumn="1" w:lastColumn="0" w:noHBand="0" w:noVBand="1"/>
      </w:tblPr>
      <w:tblGrid>
        <w:gridCol w:w="2012"/>
        <w:gridCol w:w="2070"/>
        <w:gridCol w:w="1802"/>
        <w:gridCol w:w="1193"/>
        <w:gridCol w:w="1250"/>
      </w:tblGrid>
      <w:tr w:rsidR="001A0327" w:rsidRPr="00824B5E" w14:paraId="14C46404" w14:textId="77777777" w:rsidTr="001A0327">
        <w:trPr>
          <w:trHeight w:val="3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8428"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8B357"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Naive Bayes (laplace smoothing)</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1561"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Logistic Regr (L2 reg)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1FEFB"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CDBB"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Random Forest</w:t>
            </w:r>
          </w:p>
        </w:tc>
      </w:tr>
      <w:tr w:rsidR="001A0327" w:rsidRPr="00824B5E" w14:paraId="08932D67" w14:textId="77777777" w:rsidTr="001A0327">
        <w:trPr>
          <w:trHeight w:val="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DA247"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No preprocess, no tfidf</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59CE"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0.855</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0FC5"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F3E7"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397CB"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0.911</w:t>
            </w:r>
          </w:p>
        </w:tc>
      </w:tr>
      <w:tr w:rsidR="001A0327" w:rsidRPr="00824B5E" w14:paraId="3975714F" w14:textId="77777777" w:rsidTr="001A0327">
        <w:trPr>
          <w:trHeight w:val="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1760D"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No preprocess, with tfidf</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A9BF4"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0.717</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DA135"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1F42"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F8DF"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0.912</w:t>
            </w:r>
          </w:p>
        </w:tc>
      </w:tr>
      <w:tr w:rsidR="001A0327" w:rsidRPr="00824B5E" w14:paraId="5A1D23B3" w14:textId="77777777" w:rsidTr="001A0327">
        <w:trPr>
          <w:trHeight w:val="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8A58F" w14:textId="60BBA6A0"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Remove emoji/ur</w:t>
            </w:r>
            <w:r w:rsidRPr="00824B5E">
              <w:rPr>
                <w:rFonts w:ascii="Times New Roman" w:eastAsiaTheme="minorEastAsia" w:hAnsi="Times New Roman" w:cs="Times New Roman"/>
                <w:sz w:val="20"/>
                <w:szCs w:val="20"/>
                <w:lang w:val="en-US"/>
              </w:rPr>
              <w:t>l</w:t>
            </w:r>
            <w:r w:rsidR="00B470DB">
              <w:rPr>
                <w:rFonts w:ascii="Times New Roman" w:eastAsiaTheme="minorEastAsia" w:hAnsi="Times New Roman" w:cs="Times New Roman"/>
                <w:sz w:val="20"/>
                <w:szCs w:val="20"/>
                <w:lang w:val="en-US"/>
              </w:rPr>
              <w:t>, with tfid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5231"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E336"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7E69"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5C48"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r>
      <w:tr w:rsidR="001A0327" w:rsidRPr="00824B5E" w14:paraId="0B7530C6" w14:textId="77777777" w:rsidTr="001A0327">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F794C"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Remove all special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D2855"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0.818</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28E8"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38EE"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3C47A"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r>
      <w:tr w:rsidR="001A0327" w:rsidRPr="00824B5E" w14:paraId="26243541" w14:textId="77777777" w:rsidTr="001A0327">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CD51A" w14:textId="77777777" w:rsidR="001A0327" w:rsidRPr="002B16BD" w:rsidRDefault="001A0327" w:rsidP="00A111DD">
            <w:pPr>
              <w:spacing w:after="60" w:line="240" w:lineRule="auto"/>
              <w:rPr>
                <w:rFonts w:ascii="Times New Roman" w:eastAsiaTheme="minorEastAsia" w:hAnsi="Times New Roman" w:cs="Times New Roman"/>
                <w:color w:val="auto"/>
                <w:sz w:val="20"/>
                <w:szCs w:val="20"/>
                <w:lang w:val="en-US"/>
              </w:rPr>
            </w:pPr>
            <w:r w:rsidRPr="002B16BD">
              <w:rPr>
                <w:rFonts w:ascii="Times New Roman" w:eastAsiaTheme="minorEastAsia" w:hAnsi="Times New Roman" w:cs="Times New Roman"/>
                <w:sz w:val="20"/>
                <w:szCs w:val="20"/>
                <w:lang w:val="en-US"/>
              </w:rPr>
              <w:t>Vocab intersection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10A1"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9D39"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580A"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C6AA5"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tc>
      </w:tr>
    </w:tbl>
    <w:p w14:paraId="1A205331" w14:textId="77777777" w:rsidR="001A0327" w:rsidRPr="002B16BD" w:rsidRDefault="001A0327" w:rsidP="00A111DD">
      <w:pPr>
        <w:spacing w:after="60" w:line="240" w:lineRule="auto"/>
        <w:rPr>
          <w:rFonts w:ascii="Times New Roman" w:eastAsia="Times New Roman" w:hAnsi="Times New Roman" w:cs="Times New Roman"/>
          <w:color w:val="auto"/>
          <w:sz w:val="20"/>
          <w:szCs w:val="20"/>
          <w:lang w:val="en-US"/>
        </w:rPr>
      </w:pPr>
    </w:p>
    <w:p w14:paraId="7FFEE8DA" w14:textId="77777777" w:rsidR="001A0327" w:rsidRDefault="001A0327" w:rsidP="00A111DD">
      <w:pPr>
        <w:spacing w:after="60" w:line="240" w:lineRule="auto"/>
        <w:jc w:val="center"/>
        <w:rPr>
          <w:rFonts w:ascii="Times New Roman" w:eastAsia="Times New Roman" w:hAnsi="Times New Roman" w:cs="Times New Roman"/>
          <w:color w:val="auto"/>
          <w:sz w:val="20"/>
          <w:szCs w:val="20"/>
          <w:lang w:val="en-US"/>
        </w:rPr>
        <w:sectPr w:rsidR="001A0327" w:rsidSect="00E16503">
          <w:type w:val="continuous"/>
          <w:pgSz w:w="12240" w:h="15840"/>
          <w:pgMar w:top="1440" w:right="1440" w:bottom="1440" w:left="1440" w:header="0" w:footer="0" w:gutter="0"/>
          <w:cols w:space="720"/>
          <w:formProt w:val="0"/>
          <w:docGrid w:linePitch="600" w:charSpace="36864"/>
        </w:sectPr>
      </w:pPr>
    </w:p>
    <w:p w14:paraId="144DFC58" w14:textId="561BB516" w:rsidR="002B16BD" w:rsidRDefault="00824B5E" w:rsidP="00A111DD">
      <w:pPr>
        <w:spacing w:after="60" w:line="240" w:lineRule="auto"/>
        <w:jc w:val="center"/>
        <w:rPr>
          <w:rFonts w:ascii="Times New Roman" w:eastAsia="Times New Roman" w:hAnsi="Times New Roman" w:cs="Times New Roman"/>
          <w:color w:val="auto"/>
          <w:sz w:val="24"/>
          <w:szCs w:val="24"/>
          <w:lang w:val="en-US"/>
        </w:rPr>
      </w:pPr>
      <w:r w:rsidRPr="00824B5E">
        <w:rPr>
          <w:rFonts w:ascii="Times New Roman" w:eastAsia="Times New Roman" w:hAnsi="Times New Roman" w:cs="Times New Roman"/>
          <w:color w:val="auto"/>
          <w:sz w:val="20"/>
          <w:szCs w:val="20"/>
          <w:lang w:val="en-US"/>
        </w:rPr>
        <w:t xml:space="preserve">Table X: </w:t>
      </w:r>
      <w:r w:rsidRPr="00824B5E">
        <w:rPr>
          <w:rFonts w:ascii="Times New Roman" w:eastAsia="Times New Roman" w:hAnsi="Times New Roman" w:cs="Times New Roman"/>
          <w:sz w:val="20"/>
          <w:szCs w:val="20"/>
          <w:lang w:val="en-US"/>
        </w:rPr>
        <w:t>Comparison</w:t>
      </w:r>
      <w:r w:rsidRPr="00824B5E">
        <w:rPr>
          <w:rFonts w:ascii="Times New Roman" w:eastAsia="Times New Roman" w:hAnsi="Times New Roman" w:cs="Times New Roman"/>
          <w:sz w:val="21"/>
          <w:lang w:val="en-US"/>
        </w:rPr>
        <w:t xml:space="preserve"> across models with different preprocessing</w:t>
      </w:r>
    </w:p>
    <w:p w14:paraId="1CBAAFA6" w14:textId="77777777" w:rsidR="00B470DB" w:rsidRDefault="00B470DB" w:rsidP="00A111DD">
      <w:pPr>
        <w:spacing w:after="60" w:line="240" w:lineRule="auto"/>
        <w:rPr>
          <w:rStyle w:val="normaltextrun"/>
          <w:rFonts w:ascii="Times New Roman" w:eastAsia="Times New Roman" w:hAnsi="Times New Roman" w:cs="Times New Roman"/>
          <w:color w:val="auto"/>
          <w:sz w:val="20"/>
          <w:szCs w:val="24"/>
          <w:lang w:val="en-US"/>
        </w:rPr>
      </w:pPr>
    </w:p>
    <w:p w14:paraId="16A73653" w14:textId="77777777" w:rsidR="00EE32FA" w:rsidRPr="00730F0F" w:rsidRDefault="00B470DB" w:rsidP="00EE32FA">
      <w:pPr>
        <w:spacing w:after="60"/>
        <w:ind w:left="357"/>
        <w:rPr>
          <w:rFonts w:ascii="Times New Roman" w:eastAsia="Times New Roman" w:hAnsi="Times New Roman" w:cs="Times New Roman"/>
          <w:color w:val="auto"/>
          <w:sz w:val="24"/>
          <w:szCs w:val="24"/>
          <w:lang w:val="en-US"/>
        </w:rPr>
      </w:pPr>
      <w:r w:rsidRPr="00B470DB">
        <w:rPr>
          <w:rStyle w:val="normaltextrun"/>
          <w:rFonts w:ascii="Times New Roman" w:eastAsia="Times New Roman" w:hAnsi="Times New Roman" w:cs="Times New Roman"/>
          <w:color w:val="auto"/>
          <w:sz w:val="20"/>
          <w:szCs w:val="24"/>
          <w:lang w:val="en-US"/>
        </w:rPr>
        <w:t xml:space="preserve">We </w:t>
      </w:r>
      <w:r>
        <w:rPr>
          <w:rStyle w:val="normaltextrun"/>
          <w:rFonts w:ascii="Times New Roman" w:eastAsia="Times New Roman" w:hAnsi="Times New Roman" w:cs="Times New Roman"/>
          <w:color w:val="auto"/>
          <w:sz w:val="20"/>
          <w:szCs w:val="24"/>
          <w:lang w:val="en-US"/>
        </w:rPr>
        <w:t xml:space="preserve">also examine the impact of PCA, by comparing performances of different classifiers trained on transformed data, keeping the setups the same. </w:t>
      </w:r>
      <w:r w:rsidR="00EE32FA">
        <w:rPr>
          <w:rFonts w:ascii="Times New Roman" w:eastAsia="Times New Roman" w:hAnsi="Times New Roman" w:cs="Times New Roman"/>
          <w:sz w:val="20"/>
          <w:lang w:val="en-US"/>
        </w:rPr>
        <w:t xml:space="preserve">However, </w:t>
      </w:r>
      <w:r w:rsidR="00EE32FA" w:rsidRPr="00730F0F">
        <w:rPr>
          <w:rFonts w:ascii="Times New Roman" w:eastAsia="Times New Roman" w:hAnsi="Times New Roman" w:cs="Times New Roman"/>
          <w:sz w:val="20"/>
          <w:lang w:val="en-US"/>
        </w:rPr>
        <w:t>the performances show no significant improvement after the operation</w:t>
      </w:r>
      <w:r w:rsidR="00EE32FA">
        <w:rPr>
          <w:rFonts w:ascii="Times New Roman" w:eastAsia="Times New Roman" w:hAnsi="Times New Roman" w:cs="Times New Roman"/>
          <w:sz w:val="20"/>
          <w:lang w:val="en-US"/>
        </w:rPr>
        <w:t>, and one reason might be that</w:t>
      </w:r>
      <w:r w:rsidR="00EE32FA" w:rsidRPr="00730F0F">
        <w:rPr>
          <w:rFonts w:ascii="Times New Roman" w:eastAsia="Times New Roman" w:hAnsi="Times New Roman" w:cs="Times New Roman"/>
          <w:sz w:val="20"/>
          <w:lang w:val="en-US"/>
        </w:rPr>
        <w:t xml:space="preserve"> the input dimensionality is already rather small</w:t>
      </w:r>
      <w:r w:rsidR="00EE32FA">
        <w:rPr>
          <w:rFonts w:ascii="Times New Roman" w:eastAsia="Times New Roman" w:hAnsi="Times New Roman" w:cs="Times New Roman"/>
          <w:sz w:val="20"/>
          <w:lang w:val="en-US"/>
        </w:rPr>
        <w:t>.</w:t>
      </w:r>
    </w:p>
    <w:p w14:paraId="08BB363D" w14:textId="7AC7DDF7" w:rsidR="001A0327" w:rsidRPr="00B470DB" w:rsidRDefault="001A0327" w:rsidP="00A111DD">
      <w:pPr>
        <w:spacing w:after="60" w:line="240" w:lineRule="auto"/>
        <w:rPr>
          <w:rStyle w:val="normaltextrun"/>
          <w:rFonts w:ascii="Times New Roman" w:eastAsia="Times New Roman" w:hAnsi="Times New Roman" w:cs="Times New Roman"/>
          <w:color w:val="auto"/>
          <w:sz w:val="20"/>
          <w:szCs w:val="24"/>
          <w:lang w:val="en-US"/>
        </w:rPr>
      </w:pPr>
    </w:p>
    <w:p w14:paraId="47C7127E" w14:textId="6389C323" w:rsidR="005F5BF0" w:rsidRDefault="00B470DB" w:rsidP="00B470DB">
      <w:pPr>
        <w:spacing w:after="60" w:line="240" w:lineRule="auto"/>
        <w:jc w:val="center"/>
        <w:rPr>
          <w:rStyle w:val="normaltextrun"/>
          <w:rFonts w:ascii="Times New Roman" w:eastAsia="Times New Roman" w:hAnsi="Times New Roman" w:cs="Times New Roman"/>
          <w:color w:val="auto"/>
          <w:sz w:val="24"/>
          <w:szCs w:val="24"/>
          <w:lang w:val="en-US"/>
        </w:rPr>
        <w:sectPr w:rsidR="005F5BF0" w:rsidSect="00E16503">
          <w:type w:val="continuous"/>
          <w:pgSz w:w="12240" w:h="15840"/>
          <w:pgMar w:top="1440" w:right="1440" w:bottom="1440" w:left="1440" w:header="0" w:footer="0" w:gutter="0"/>
          <w:cols w:space="720"/>
          <w:formProt w:val="0"/>
          <w:docGrid w:linePitch="600" w:charSpace="36864"/>
        </w:sectPr>
      </w:pPr>
      <w:r w:rsidRPr="00B470DB">
        <w:rPr>
          <w:rStyle w:val="normaltextrun"/>
          <w:rFonts w:ascii="Times New Roman" w:eastAsia="Times New Roman" w:hAnsi="Times New Roman" w:cs="Times New Roman"/>
          <w:color w:val="auto"/>
          <w:sz w:val="24"/>
          <w:szCs w:val="24"/>
          <w:lang w:val="en-US"/>
        </w:rPr>
        <w:drawing>
          <wp:inline distT="0" distB="0" distL="0" distR="0" wp14:anchorId="370FF566" wp14:editId="1A5CD677">
            <wp:extent cx="4079095" cy="2294491"/>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0949" cy="2301159"/>
                    </a:xfrm>
                    <a:prstGeom prst="rect">
                      <a:avLst/>
                    </a:prstGeom>
                  </pic:spPr>
                </pic:pic>
              </a:graphicData>
            </a:graphic>
          </wp:inline>
        </w:drawing>
      </w:r>
    </w:p>
    <w:p w14:paraId="283087E4" w14:textId="27DBD82F" w:rsidR="00824B5E" w:rsidRPr="00824B5E" w:rsidRDefault="005F5BF0" w:rsidP="00EE32FA">
      <w:pPr>
        <w:spacing w:after="60" w:line="240" w:lineRule="auto"/>
        <w:jc w:val="center"/>
        <w:rPr>
          <w:rStyle w:val="normaltextrun"/>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0"/>
          <w:szCs w:val="20"/>
          <w:lang w:val="en-US"/>
        </w:rPr>
        <w:t>Figure</w:t>
      </w:r>
      <w:r w:rsidR="00E10D8B" w:rsidRPr="00824B5E">
        <w:rPr>
          <w:rFonts w:ascii="Times New Roman" w:eastAsia="Times New Roman" w:hAnsi="Times New Roman" w:cs="Times New Roman"/>
          <w:color w:val="auto"/>
          <w:sz w:val="20"/>
          <w:szCs w:val="20"/>
          <w:lang w:val="en-US"/>
        </w:rPr>
        <w:t xml:space="preserve"> X: </w:t>
      </w:r>
      <w:r>
        <w:rPr>
          <w:rFonts w:ascii="Times New Roman" w:eastAsia="Times New Roman" w:hAnsi="Times New Roman" w:cs="Times New Roman"/>
          <w:sz w:val="20"/>
          <w:szCs w:val="20"/>
          <w:lang w:val="en-US"/>
        </w:rPr>
        <w:t>Comparison of models with PCA</w:t>
      </w:r>
      <w:r w:rsidR="00E10D8B" w:rsidRPr="00824B5E">
        <w:rPr>
          <w:rFonts w:ascii="Times New Roman" w:eastAsia="Times New Roman" w:hAnsi="Times New Roman" w:cs="Times New Roman"/>
          <w:sz w:val="21"/>
          <w:lang w:val="en-US"/>
        </w:rPr>
        <w:t xml:space="preserve"> </w:t>
      </w:r>
    </w:p>
    <w:p w14:paraId="216926AB" w14:textId="77777777" w:rsidR="00EE5837" w:rsidRPr="000E6432" w:rsidRDefault="00EE5837" w:rsidP="00A111DD">
      <w:pPr>
        <w:pStyle w:val="ListParagraph"/>
        <w:spacing w:after="60"/>
        <w:ind w:left="360"/>
        <w:jc w:val="both"/>
        <w:rPr>
          <w:rFonts w:ascii="Times New Roman" w:hAnsi="Times New Roman" w:cs="Times New Roman"/>
          <w:color w:val="auto"/>
          <w:sz w:val="20"/>
          <w:szCs w:val="20"/>
        </w:rPr>
      </w:pPr>
    </w:p>
    <w:p w14:paraId="59FD2EA2" w14:textId="2DC8A07F" w:rsidR="00EE5837" w:rsidRDefault="00EE5837" w:rsidP="00A111DD">
      <w:pPr>
        <w:pStyle w:val="ListParagraph"/>
        <w:numPr>
          <w:ilvl w:val="0"/>
          <w:numId w:val="9"/>
        </w:numPr>
        <w:spacing w:before="160" w:after="60"/>
        <w:ind w:left="360" w:firstLine="0"/>
        <w:jc w:val="center"/>
        <w:outlineLvl w:val="0"/>
        <w:rPr>
          <w:rFonts w:ascii="Times New Roman" w:eastAsia="Arial" w:hAnsi="Times New Roman" w:cs="Times New Roman"/>
          <w:b/>
          <w:color w:val="auto"/>
          <w:sz w:val="20"/>
          <w:szCs w:val="20"/>
        </w:rPr>
      </w:pPr>
      <w:r>
        <w:rPr>
          <w:rFonts w:ascii="Times New Roman" w:eastAsia="Arial" w:hAnsi="Times New Roman" w:cs="Times New Roman"/>
          <w:b/>
          <w:color w:val="auto"/>
          <w:sz w:val="20"/>
          <w:szCs w:val="20"/>
        </w:rPr>
        <w:t xml:space="preserve"> </w:t>
      </w:r>
      <w:r w:rsidR="00730F0F">
        <w:rPr>
          <w:rFonts w:ascii="Times New Roman" w:eastAsia="Arial" w:hAnsi="Times New Roman" w:cs="Times New Roman"/>
          <w:b/>
          <w:color w:val="auto"/>
          <w:sz w:val="20"/>
          <w:szCs w:val="20"/>
        </w:rPr>
        <w:t>DISCUSSION</w:t>
      </w:r>
    </w:p>
    <w:p w14:paraId="61616A84" w14:textId="220FE129" w:rsidR="00730F0F" w:rsidRPr="00730F0F" w:rsidRDefault="00730F0F" w:rsidP="00A111DD">
      <w:pPr>
        <w:spacing w:after="60"/>
        <w:jc w:val="both"/>
        <w:rPr>
          <w:rFonts w:ascii="Times New Roman" w:eastAsiaTheme="minorEastAsia" w:hAnsi="Times New Roman" w:cs="Times New Roman"/>
          <w:color w:val="auto"/>
          <w:sz w:val="24"/>
          <w:szCs w:val="24"/>
          <w:lang w:val="en-US"/>
        </w:rPr>
      </w:pPr>
      <w:r w:rsidRPr="00730F0F">
        <w:rPr>
          <w:rFonts w:ascii="Times New Roman" w:eastAsiaTheme="minorEastAsia" w:hAnsi="Times New Roman" w:cs="Times New Roman"/>
          <w:sz w:val="21"/>
          <w:lang w:val="en-US"/>
        </w:rPr>
        <w:t>Unigram language model in general lacks robustness because it takes no consideration of any information given around target character, but it makes sense here since test set is composed of single characters drawn independently across language distributions. If the test data given are snapchats like phrases or sentences, we will have to consider more sophisticated language models for feature extraction, and maybe even classifiers that model the interaction between features.</w:t>
      </w:r>
    </w:p>
    <w:p w14:paraId="73525E64" w14:textId="77777777" w:rsidR="00730F0F" w:rsidRPr="008C1E16" w:rsidRDefault="00730F0F" w:rsidP="00A111DD">
      <w:pPr>
        <w:pStyle w:val="ListParagraph"/>
        <w:spacing w:before="160" w:after="60"/>
        <w:ind w:left="360"/>
        <w:outlineLvl w:val="0"/>
        <w:rPr>
          <w:rFonts w:ascii="Times New Roman" w:eastAsia="Arial" w:hAnsi="Times New Roman" w:cs="Times New Roman"/>
          <w:b/>
          <w:color w:val="auto"/>
          <w:sz w:val="20"/>
          <w:szCs w:val="20"/>
        </w:rPr>
      </w:pPr>
    </w:p>
    <w:p w14:paraId="132DF2DA" w14:textId="77777777" w:rsidR="00EE5837" w:rsidRPr="006B6D67" w:rsidRDefault="00EE5837" w:rsidP="00A111DD">
      <w:pPr>
        <w:pStyle w:val="ListParagraph"/>
        <w:numPr>
          <w:ilvl w:val="0"/>
          <w:numId w:val="9"/>
        </w:numPr>
        <w:spacing w:after="60"/>
        <w:jc w:val="center"/>
        <w:rPr>
          <w:rFonts w:ascii="Times New Roman" w:hAnsi="Times New Roman" w:cs="Times New Roman"/>
          <w:b/>
          <w:color w:val="auto"/>
          <w:sz w:val="20"/>
          <w:szCs w:val="20"/>
        </w:rPr>
      </w:pPr>
      <w:r w:rsidRPr="006B6D67">
        <w:rPr>
          <w:rFonts w:ascii="Times New Roman" w:hAnsi="Times New Roman" w:cs="Times New Roman"/>
          <w:b/>
          <w:color w:val="auto"/>
          <w:sz w:val="20"/>
          <w:szCs w:val="20"/>
        </w:rPr>
        <w:t>STATEMENT OF CONTRIBUTION</w:t>
      </w:r>
    </w:p>
    <w:p w14:paraId="64CA4359" w14:textId="77777777" w:rsidR="00EE5837" w:rsidRPr="001200C5" w:rsidRDefault="00EE5837" w:rsidP="00A111DD">
      <w:pPr>
        <w:spacing w:after="60"/>
        <w:jc w:val="both"/>
        <w:rPr>
          <w:rFonts w:ascii="Times New Roman" w:hAnsi="Times New Roman" w:cs="Times New Roman"/>
          <w:color w:val="auto"/>
          <w:sz w:val="20"/>
          <w:szCs w:val="20"/>
          <w:lang w:val="en-US"/>
        </w:rPr>
      </w:pPr>
      <w:r w:rsidRPr="001200C5">
        <w:rPr>
          <w:rFonts w:ascii="Times New Roman" w:hAnsi="Times New Roman" w:cs="Times New Roman"/>
          <w:color w:val="auto"/>
          <w:sz w:val="20"/>
          <w:szCs w:val="20"/>
        </w:rPr>
        <w:t xml:space="preserve">Jingyun Liu: </w:t>
      </w:r>
    </w:p>
    <w:p w14:paraId="3E86A957" w14:textId="51C52273" w:rsidR="00EE5837" w:rsidRPr="001200C5" w:rsidRDefault="00730F0F" w:rsidP="00A111DD">
      <w:pPr>
        <w:pStyle w:val="ListParagraph"/>
        <w:numPr>
          <w:ilvl w:val="0"/>
          <w:numId w:val="3"/>
        </w:numPr>
        <w:spacing w:after="60"/>
        <w:jc w:val="both"/>
        <w:rPr>
          <w:rFonts w:ascii="Times New Roman" w:hAnsi="Times New Roman" w:cs="Times New Roman"/>
          <w:color w:val="auto"/>
          <w:sz w:val="20"/>
          <w:szCs w:val="20"/>
        </w:rPr>
      </w:pPr>
      <w:r>
        <w:rPr>
          <w:rFonts w:ascii="Times New Roman" w:hAnsi="Times New Roman" w:cs="Times New Roman"/>
          <w:color w:val="auto"/>
          <w:sz w:val="20"/>
          <w:szCs w:val="20"/>
        </w:rPr>
        <w:t>Implemented Naïve Bayes, KNN classifier</w:t>
      </w:r>
    </w:p>
    <w:p w14:paraId="4F1B39AF" w14:textId="05656628" w:rsidR="00EE5837" w:rsidRPr="001200C5" w:rsidRDefault="00730F0F" w:rsidP="00A111DD">
      <w:pPr>
        <w:pStyle w:val="ListParagraph"/>
        <w:numPr>
          <w:ilvl w:val="0"/>
          <w:numId w:val="3"/>
        </w:numPr>
        <w:spacing w:after="60"/>
        <w:jc w:val="both"/>
        <w:rPr>
          <w:rFonts w:ascii="Times New Roman" w:hAnsi="Times New Roman" w:cs="Times New Roman"/>
          <w:color w:val="auto"/>
          <w:sz w:val="20"/>
          <w:szCs w:val="20"/>
        </w:rPr>
      </w:pPr>
      <w:r>
        <w:rPr>
          <w:rFonts w:ascii="Times New Roman" w:hAnsi="Times New Roman" w:cs="Times New Roman"/>
          <w:color w:val="auto"/>
          <w:sz w:val="20"/>
          <w:szCs w:val="20"/>
        </w:rPr>
        <w:t>Draft</w:t>
      </w:r>
      <w:r w:rsidR="004E2E11">
        <w:rPr>
          <w:rFonts w:ascii="Times New Roman" w:hAnsi="Times New Roman" w:cs="Times New Roman"/>
          <w:color w:val="auto"/>
          <w:sz w:val="20"/>
          <w:szCs w:val="20"/>
        </w:rPr>
        <w:t>ed most parts of</w:t>
      </w:r>
      <w:r>
        <w:rPr>
          <w:rFonts w:ascii="Times New Roman" w:hAnsi="Times New Roman" w:cs="Times New Roman"/>
          <w:color w:val="auto"/>
          <w:sz w:val="20"/>
          <w:szCs w:val="20"/>
        </w:rPr>
        <w:t xml:space="preserve"> the report</w:t>
      </w:r>
    </w:p>
    <w:p w14:paraId="019B1BED" w14:textId="6ABBB80F" w:rsidR="00EE5837" w:rsidRPr="001200C5" w:rsidRDefault="004E2E11" w:rsidP="00A111DD">
      <w:pPr>
        <w:spacing w:after="60"/>
        <w:jc w:val="both"/>
        <w:rPr>
          <w:rFonts w:ascii="Times New Roman" w:hAnsi="Times New Roman" w:cs="Times New Roman"/>
          <w:color w:val="auto"/>
          <w:sz w:val="20"/>
          <w:szCs w:val="20"/>
        </w:rPr>
      </w:pPr>
      <w:r>
        <w:rPr>
          <w:rFonts w:ascii="Times New Roman" w:hAnsi="Times New Roman" w:cs="Times New Roman"/>
          <w:color w:val="auto"/>
          <w:sz w:val="20"/>
          <w:szCs w:val="20"/>
        </w:rPr>
        <w:t>Jiapeng Wu</w:t>
      </w:r>
      <w:r w:rsidR="00EE5837" w:rsidRPr="001200C5">
        <w:rPr>
          <w:rFonts w:ascii="Times New Roman" w:hAnsi="Times New Roman" w:cs="Times New Roman"/>
          <w:color w:val="auto"/>
          <w:sz w:val="20"/>
          <w:szCs w:val="20"/>
        </w:rPr>
        <w:t xml:space="preserve">: </w:t>
      </w:r>
    </w:p>
    <w:p w14:paraId="368AFDE2" w14:textId="713CA4F3" w:rsidR="00EE5837" w:rsidRPr="001200C5" w:rsidRDefault="004E2E11" w:rsidP="00A111DD">
      <w:pPr>
        <w:pStyle w:val="ListParagraph"/>
        <w:numPr>
          <w:ilvl w:val="0"/>
          <w:numId w:val="5"/>
        </w:numPr>
        <w:spacing w:after="60"/>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Data preprocessing and feature extraction. </w:t>
      </w:r>
    </w:p>
    <w:p w14:paraId="0D3A9615" w14:textId="5DAFE593" w:rsidR="00EE5837" w:rsidRPr="001200C5" w:rsidRDefault="004E2E11" w:rsidP="00A111DD">
      <w:pPr>
        <w:pStyle w:val="ListParagraph"/>
        <w:numPr>
          <w:ilvl w:val="0"/>
          <w:numId w:val="5"/>
        </w:numPr>
        <w:spacing w:after="60"/>
        <w:jc w:val="both"/>
        <w:rPr>
          <w:rFonts w:ascii="Times New Roman" w:hAnsi="Times New Roman" w:cs="Times New Roman"/>
          <w:color w:val="auto"/>
          <w:sz w:val="20"/>
          <w:szCs w:val="20"/>
        </w:rPr>
      </w:pPr>
      <w:r>
        <w:rPr>
          <w:rFonts w:ascii="Times New Roman" w:hAnsi="Times New Roman" w:cs="Times New Roman"/>
          <w:color w:val="auto"/>
          <w:sz w:val="20"/>
          <w:szCs w:val="20"/>
        </w:rPr>
        <w:t>Implemented Logistic Regression</w:t>
      </w:r>
    </w:p>
    <w:p w14:paraId="1B9C4D71" w14:textId="77777777" w:rsidR="00EE5837" w:rsidRPr="001200C5" w:rsidRDefault="00EE5837" w:rsidP="00A111DD">
      <w:pPr>
        <w:pStyle w:val="ListParagraph"/>
        <w:numPr>
          <w:ilvl w:val="0"/>
          <w:numId w:val="5"/>
        </w:numPr>
        <w:spacing w:after="60"/>
        <w:jc w:val="both"/>
        <w:rPr>
          <w:rFonts w:ascii="Times New Roman" w:hAnsi="Times New Roman" w:cs="Times New Roman"/>
          <w:color w:val="auto"/>
          <w:sz w:val="20"/>
          <w:szCs w:val="20"/>
        </w:rPr>
      </w:pPr>
      <w:r w:rsidRPr="001200C5">
        <w:rPr>
          <w:rFonts w:ascii="Times New Roman" w:hAnsi="Times New Roman" w:cs="Times New Roman"/>
          <w:color w:val="auto"/>
          <w:sz w:val="20"/>
          <w:szCs w:val="20"/>
        </w:rPr>
        <w:t>Construct the structure and write the report</w:t>
      </w:r>
    </w:p>
    <w:p w14:paraId="5653A92A" w14:textId="7B2DECB4" w:rsidR="00EE5837" w:rsidRPr="001200C5" w:rsidRDefault="004E2E11" w:rsidP="00A111DD">
      <w:pPr>
        <w:spacing w:after="60"/>
        <w:jc w:val="both"/>
        <w:rPr>
          <w:rFonts w:ascii="Times New Roman" w:hAnsi="Times New Roman" w:cs="Times New Roman"/>
          <w:color w:val="auto"/>
          <w:sz w:val="20"/>
          <w:szCs w:val="20"/>
        </w:rPr>
      </w:pPr>
      <w:r>
        <w:rPr>
          <w:rFonts w:ascii="Times New Roman" w:hAnsi="Times New Roman" w:cs="Times New Roman"/>
          <w:color w:val="auto"/>
          <w:sz w:val="20"/>
          <w:szCs w:val="20"/>
        </w:rPr>
        <w:t>Andre Kaba</w:t>
      </w:r>
      <w:r w:rsidR="00EE5837" w:rsidRPr="001200C5">
        <w:rPr>
          <w:rFonts w:ascii="Times New Roman" w:hAnsi="Times New Roman" w:cs="Times New Roman"/>
          <w:color w:val="auto"/>
          <w:sz w:val="20"/>
          <w:szCs w:val="20"/>
        </w:rPr>
        <w:t>:</w:t>
      </w:r>
    </w:p>
    <w:p w14:paraId="173A58CD" w14:textId="6463503D" w:rsidR="004E2E11" w:rsidRPr="004E2E11" w:rsidRDefault="004E2E11" w:rsidP="00A111DD">
      <w:pPr>
        <w:pStyle w:val="ListParagraph"/>
        <w:numPr>
          <w:ilvl w:val="0"/>
          <w:numId w:val="4"/>
        </w:numPr>
        <w:spacing w:after="60"/>
        <w:jc w:val="both"/>
        <w:rPr>
          <w:rFonts w:ascii="Times New Roman" w:hAnsi="Times New Roman" w:cs="Times New Roman"/>
          <w:color w:val="auto"/>
          <w:sz w:val="20"/>
          <w:szCs w:val="20"/>
          <w:lang w:val="en-US"/>
        </w:rPr>
      </w:pPr>
      <w:r>
        <w:rPr>
          <w:rFonts w:ascii="Times New Roman" w:hAnsi="Times New Roman" w:cs="Times New Roman"/>
          <w:color w:val="auto"/>
          <w:sz w:val="20"/>
          <w:szCs w:val="20"/>
        </w:rPr>
        <w:t>Implemented Random Forest, Decision Tree</w:t>
      </w:r>
    </w:p>
    <w:p w14:paraId="50E2B612" w14:textId="370F7A25" w:rsidR="00EE5837" w:rsidRPr="000D6755" w:rsidRDefault="00EE5837" w:rsidP="00A111DD">
      <w:pPr>
        <w:spacing w:after="60"/>
        <w:rPr>
          <w:rFonts w:ascii="Times New Roman" w:hAnsi="Times New Roman" w:cs="Times New Roman"/>
          <w:color w:val="auto"/>
          <w:sz w:val="20"/>
          <w:szCs w:val="20"/>
        </w:rPr>
        <w:sectPr w:rsidR="00EE5837" w:rsidRPr="000D6755" w:rsidSect="00E16503">
          <w:type w:val="continuous"/>
          <w:pgSz w:w="12240" w:h="15840"/>
          <w:pgMar w:top="1440" w:right="1440" w:bottom="1440" w:left="1440" w:header="0" w:footer="0" w:gutter="0"/>
          <w:cols w:space="720"/>
          <w:formProt w:val="0"/>
          <w:docGrid w:linePitch="600" w:charSpace="36864"/>
        </w:sectPr>
      </w:pPr>
      <w:r w:rsidRPr="001200C5">
        <w:rPr>
          <w:rFonts w:ascii="Times New Roman" w:hAnsi="Times New Roman" w:cs="Times New Roman"/>
          <w:color w:val="auto"/>
          <w:sz w:val="20"/>
          <w:szCs w:val="20"/>
        </w:rPr>
        <w:t>We hereby state that all the work presented in this</w:t>
      </w:r>
      <w:r w:rsidR="000D6755">
        <w:rPr>
          <w:rFonts w:ascii="Times New Roman" w:hAnsi="Times New Roman" w:cs="Times New Roman"/>
          <w:color w:val="auto"/>
          <w:sz w:val="20"/>
          <w:szCs w:val="20"/>
        </w:rPr>
        <w:t xml:space="preserve"> report is that of the authors</w:t>
      </w:r>
    </w:p>
    <w:p w14:paraId="0CAE7652" w14:textId="77777777" w:rsidR="001A0327" w:rsidRDefault="001A0327" w:rsidP="00A111DD">
      <w:pPr>
        <w:spacing w:after="60"/>
        <w:rPr>
          <w:rFonts w:ascii="Times New Roman" w:hAnsi="Times New Roman" w:cs="Times New Roman"/>
          <w:b/>
          <w:color w:val="auto"/>
          <w:sz w:val="20"/>
          <w:szCs w:val="20"/>
        </w:rPr>
      </w:pPr>
    </w:p>
    <w:p w14:paraId="246FA5F6" w14:textId="2CE206EE" w:rsidR="00EE5837" w:rsidRPr="000D6755" w:rsidRDefault="000D6755" w:rsidP="00A111DD">
      <w:pPr>
        <w:pStyle w:val="ListParagraph"/>
        <w:numPr>
          <w:ilvl w:val="0"/>
          <w:numId w:val="9"/>
        </w:numPr>
        <w:spacing w:after="60"/>
        <w:jc w:val="center"/>
        <w:rPr>
          <w:rFonts w:ascii="Times New Roman" w:hAnsi="Times New Roman" w:cs="Times New Roman"/>
          <w:b/>
          <w:color w:val="auto"/>
          <w:sz w:val="20"/>
          <w:szCs w:val="20"/>
        </w:rPr>
        <w:sectPr w:rsidR="00EE5837" w:rsidRPr="000D6755" w:rsidSect="00E16503">
          <w:type w:val="continuous"/>
          <w:pgSz w:w="12240" w:h="15840"/>
          <w:pgMar w:top="1440" w:right="1440" w:bottom="1440" w:left="1440" w:header="0" w:footer="0" w:gutter="0"/>
          <w:cols w:space="720"/>
          <w:formProt w:val="0"/>
          <w:docGrid w:linePitch="600" w:charSpace="36864"/>
        </w:sectPr>
      </w:pPr>
      <w:r w:rsidRPr="000D6755">
        <w:rPr>
          <w:rFonts w:ascii="Times New Roman" w:hAnsi="Times New Roman" w:cs="Times New Roman"/>
          <w:b/>
          <w:color w:val="auto"/>
          <w:sz w:val="20"/>
          <w:szCs w:val="20"/>
        </w:rPr>
        <w:t xml:space="preserve"> </w:t>
      </w:r>
      <w:r w:rsidR="00EE5837" w:rsidRPr="000D6755">
        <w:rPr>
          <w:rFonts w:ascii="Times New Roman" w:hAnsi="Times New Roman" w:cs="Times New Roman"/>
          <w:b/>
          <w:color w:val="auto"/>
          <w:sz w:val="20"/>
          <w:szCs w:val="20"/>
        </w:rPr>
        <w:t>REFERENCES</w:t>
      </w:r>
    </w:p>
    <w:p w14:paraId="7B6F887B" w14:textId="0B5B8735" w:rsidR="00EE5837" w:rsidRDefault="00591DFE" w:rsidP="00A111DD">
      <w:pPr>
        <w:spacing w:after="60"/>
        <w:rPr>
          <w:rFonts w:ascii="Times New Roman" w:hAnsi="Times New Roman" w:cs="Times New Roman"/>
          <w:color w:val="auto"/>
          <w:sz w:val="20"/>
          <w:szCs w:val="20"/>
        </w:rPr>
        <w:sectPr w:rsidR="00EE5837" w:rsidSect="00E16503">
          <w:type w:val="continuous"/>
          <w:pgSz w:w="12240" w:h="15840"/>
          <w:pgMar w:top="1440" w:right="1440" w:bottom="1440" w:left="1440" w:header="0" w:footer="0" w:gutter="0"/>
          <w:cols w:space="720"/>
          <w:formProt w:val="0"/>
          <w:docGrid w:linePitch="600" w:charSpace="36864"/>
        </w:sectPr>
      </w:pPr>
      <w:r>
        <w:rPr>
          <w:rFonts w:ascii="Times New Roman" w:hAnsi="Times New Roman" w:cs="Times New Roman"/>
          <w:color w:val="auto"/>
          <w:sz w:val="20"/>
          <w:szCs w:val="20"/>
        </w:rPr>
        <w:t xml:space="preserve">[1] </w:t>
      </w:r>
      <w:r w:rsidRPr="00591DFE">
        <w:rPr>
          <w:rFonts w:ascii="Times New Roman" w:hAnsi="Times New Roman" w:cs="Times New Roman" w:hint="eastAsia"/>
          <w:color w:val="auto"/>
          <w:sz w:val="20"/>
          <w:szCs w:val="20"/>
        </w:rPr>
        <w:t>Zampieri, Marcos &amp; Tan</w:t>
      </w:r>
      <w:r w:rsidR="009E4E9E">
        <w:rPr>
          <w:rFonts w:ascii="Times New Roman" w:hAnsi="Times New Roman" w:cs="Times New Roman" w:hint="eastAsia"/>
          <w:color w:val="auto"/>
          <w:sz w:val="20"/>
          <w:szCs w:val="20"/>
        </w:rPr>
        <w:t>, Nikola &amp; Tiedemann</w:t>
      </w:r>
      <w:r w:rsidRPr="00591DFE">
        <w:rPr>
          <w:rFonts w:ascii="Times New Roman" w:hAnsi="Times New Roman" w:cs="Times New Roman" w:hint="eastAsia"/>
          <w:color w:val="auto"/>
          <w:sz w:val="20"/>
          <w:szCs w:val="20"/>
        </w:rPr>
        <w:t>. (2014). A Report</w:t>
      </w:r>
      <w:r w:rsidR="00107B4D">
        <w:rPr>
          <w:rFonts w:ascii="Times New Roman" w:hAnsi="Times New Roman" w:cs="Times New Roman" w:hint="eastAsia"/>
          <w:color w:val="auto"/>
          <w:sz w:val="20"/>
          <w:szCs w:val="20"/>
        </w:rPr>
        <w:t xml:space="preserve"> on the DSL Shared Task 2014. </w:t>
      </w:r>
      <w:bookmarkStart w:id="1" w:name="_GoBack"/>
      <w:bookmarkEnd w:id="1"/>
      <w:r w:rsidRPr="00591DFE">
        <w:rPr>
          <w:rFonts w:ascii="Times New Roman" w:hAnsi="Times New Roman" w:cs="Times New Roman" w:hint="eastAsia"/>
          <w:color w:val="auto"/>
          <w:sz w:val="20"/>
          <w:szCs w:val="20"/>
        </w:rPr>
        <w:t>10.3115/v1/W14-5307.</w:t>
      </w:r>
    </w:p>
    <w:p w14:paraId="58118265" w14:textId="32C444D8" w:rsidR="00EF6FF0" w:rsidRDefault="00EF6FF0" w:rsidP="00A111DD">
      <w:pPr>
        <w:spacing w:after="60"/>
        <w:rPr>
          <w:rFonts w:ascii="Times New Roman" w:hAnsi="Times New Roman" w:cs="Times New Roman"/>
          <w:color w:val="auto"/>
          <w:sz w:val="20"/>
          <w:szCs w:val="20"/>
        </w:rPr>
      </w:pPr>
      <w:r>
        <w:t>[</w:t>
      </w:r>
      <w:r w:rsidRPr="00EF6FF0">
        <w:rPr>
          <w:rFonts w:ascii="Times New Roman" w:hAnsi="Times New Roman" w:cs="Times New Roman"/>
          <w:color w:val="auto"/>
          <w:sz w:val="20"/>
          <w:szCs w:val="20"/>
        </w:rPr>
        <w:t>2] M. Zampieri, "Using bag-of-words to distinguish similar languages: How efficient are they?," </w:t>
      </w:r>
      <w:r w:rsidRPr="00107B4D">
        <w:rPr>
          <w:rFonts w:ascii="Times New Roman" w:hAnsi="Times New Roman" w:cs="Times New Roman"/>
          <w:i/>
          <w:color w:val="auto"/>
          <w:sz w:val="20"/>
          <w:szCs w:val="20"/>
        </w:rPr>
        <w:t>2013 IEEE 14th International Symposium on Computational Intelligence and Informatics (CINTI)</w:t>
      </w:r>
      <w:r w:rsidRPr="00EF6FF0">
        <w:rPr>
          <w:rFonts w:ascii="Times New Roman" w:hAnsi="Times New Roman" w:cs="Times New Roman"/>
          <w:color w:val="auto"/>
          <w:sz w:val="20"/>
          <w:szCs w:val="20"/>
        </w:rPr>
        <w:t>, Budapest, 2013, pp. 37-41.</w:t>
      </w:r>
    </w:p>
    <w:p w14:paraId="1D8EA2E1" w14:textId="3B0BE960" w:rsidR="00EF6FF0" w:rsidRDefault="00EF6FF0" w:rsidP="00A111DD">
      <w:pPr>
        <w:spacing w:after="60"/>
        <w:rPr>
          <w:rFonts w:ascii="Times New Roman" w:hAnsi="Times New Roman" w:cs="Times New Roman"/>
          <w:color w:val="auto"/>
          <w:sz w:val="20"/>
          <w:szCs w:val="20"/>
        </w:rPr>
      </w:pPr>
      <w:r>
        <w:rPr>
          <w:rFonts w:ascii="Times New Roman" w:hAnsi="Times New Roman" w:cs="Times New Roman"/>
          <w:color w:val="auto"/>
          <w:sz w:val="20"/>
          <w:szCs w:val="20"/>
        </w:rPr>
        <w:t>[3]</w:t>
      </w:r>
      <w:r w:rsidRPr="00EF6FF0">
        <w:t xml:space="preserve"> </w:t>
      </w:r>
      <w:r w:rsidRPr="00EF6FF0">
        <w:rPr>
          <w:rFonts w:ascii="Times New Roman" w:hAnsi="Times New Roman" w:cs="Times New Roman"/>
          <w:color w:val="auto"/>
          <w:sz w:val="20"/>
          <w:szCs w:val="20"/>
        </w:rPr>
        <w:t>Zampieri, Marcos &amp; Gebrekidan Gebre, Binyam &amp; Sascha, Diwersy. (2013). N-gram Language Models and POS Distribution for the Identification of Spanish Varieties.</w:t>
      </w:r>
    </w:p>
    <w:p w14:paraId="57315270" w14:textId="7D282C33" w:rsidR="00EF6FF0" w:rsidRPr="00EF6FF0" w:rsidRDefault="00EF6FF0" w:rsidP="00A111DD">
      <w:pPr>
        <w:spacing w:after="60"/>
        <w:rPr>
          <w:rFonts w:ascii="Times New Roman" w:hAnsi="Times New Roman" w:cs="Times New Roman"/>
          <w:color w:val="auto"/>
          <w:sz w:val="20"/>
          <w:szCs w:val="20"/>
        </w:rPr>
      </w:pPr>
      <w:r>
        <w:rPr>
          <w:rFonts w:ascii="Times New Roman" w:hAnsi="Times New Roman" w:cs="Times New Roman"/>
          <w:color w:val="auto"/>
          <w:sz w:val="20"/>
          <w:szCs w:val="20"/>
        </w:rPr>
        <w:t>[4]</w:t>
      </w:r>
      <w:r w:rsidRPr="00EF6FF0">
        <w:t xml:space="preserve"> </w:t>
      </w:r>
      <w:r w:rsidRPr="00EF6FF0">
        <w:rPr>
          <w:rFonts w:ascii="Times New Roman" w:hAnsi="Times New Roman" w:cs="Times New Roman"/>
          <w:color w:val="auto"/>
          <w:sz w:val="20"/>
          <w:szCs w:val="20"/>
        </w:rPr>
        <w:t>Lui, Marco &amp; Baldwin, Timothy. (2014). Accurate Language Identification of Twitter Messages. 17-25. 10.3115/v1/W14-1303.</w:t>
      </w:r>
    </w:p>
    <w:p w14:paraId="4CB475DF" w14:textId="2CCB17C9" w:rsidR="009A4A43" w:rsidRDefault="00EF6FF0" w:rsidP="00A111DD">
      <w:pPr>
        <w:spacing w:after="60"/>
        <w:rPr>
          <w:rStyle w:val="normaltextrun"/>
          <w:rFonts w:ascii="Times New Roman" w:hAnsi="Times New Roman" w:cs="Times New Roman"/>
          <w:color w:val="auto"/>
          <w:sz w:val="20"/>
          <w:szCs w:val="20"/>
          <w:shd w:val="clear" w:color="auto" w:fill="FFFFFF"/>
        </w:rPr>
      </w:pPr>
      <w:r>
        <w:rPr>
          <w:rFonts w:ascii="Times New Roman" w:hAnsi="Times New Roman" w:cs="Times New Roman"/>
          <w:color w:val="auto"/>
          <w:sz w:val="20"/>
          <w:szCs w:val="20"/>
        </w:rPr>
        <w:t>[5]</w:t>
      </w:r>
      <w:r w:rsidRPr="00EF6FF0">
        <w:rPr>
          <w:rStyle w:val="normaltextrun"/>
          <w:rFonts w:ascii="Times New Roman" w:hAnsi="Times New Roman" w:cs="Times New Roman"/>
          <w:color w:val="auto"/>
          <w:sz w:val="20"/>
          <w:szCs w:val="20"/>
          <w:shd w:val="clear" w:color="auto" w:fill="FFFFFF"/>
        </w:rPr>
        <w:t xml:space="preserve"> </w:t>
      </w:r>
      <w:r w:rsidRPr="00343994">
        <w:rPr>
          <w:rStyle w:val="normaltextrun"/>
          <w:rFonts w:ascii="Times New Roman" w:hAnsi="Times New Roman" w:cs="Times New Roman"/>
          <w:color w:val="auto"/>
          <w:sz w:val="20"/>
          <w:szCs w:val="20"/>
          <w:shd w:val="clear" w:color="auto" w:fill="FFFFFF"/>
        </w:rPr>
        <w:t xml:space="preserve">Frank Scheelen, 2003. libtextcat. Software available at </w:t>
      </w:r>
      <w:hyperlink r:id="rId7" w:history="1">
        <w:r w:rsidRPr="00EB2246">
          <w:rPr>
            <w:rStyle w:val="Hyperlink"/>
            <w:rFonts w:ascii="Times New Roman" w:hAnsi="Times New Roman" w:cs="Times New Roman"/>
            <w:sz w:val="20"/>
            <w:szCs w:val="20"/>
            <w:shd w:val="clear" w:color="auto" w:fill="FFFFFF"/>
          </w:rPr>
          <w:t>http://software.wise-guys.nl/libtextcat/</w:t>
        </w:r>
      </w:hyperlink>
      <w:r w:rsidRPr="00343994">
        <w:rPr>
          <w:rStyle w:val="normaltextrun"/>
          <w:rFonts w:ascii="Times New Roman" w:hAnsi="Times New Roman" w:cs="Times New Roman"/>
          <w:color w:val="auto"/>
          <w:sz w:val="20"/>
          <w:szCs w:val="20"/>
          <w:shd w:val="clear" w:color="auto" w:fill="FFFFFF"/>
        </w:rPr>
        <w:t>.</w:t>
      </w:r>
    </w:p>
    <w:p w14:paraId="06924FA7" w14:textId="20DE7529" w:rsidR="00634EF0" w:rsidRDefault="00EF6FF0" w:rsidP="00A111DD">
      <w:pPr>
        <w:spacing w:after="60"/>
        <w:rPr>
          <w:rStyle w:val="normaltextrun"/>
          <w:rFonts w:ascii="Times New Roman" w:hAnsi="Times New Roman" w:cs="Times New Roman"/>
          <w:color w:val="auto"/>
          <w:sz w:val="20"/>
          <w:szCs w:val="20"/>
          <w:shd w:val="clear" w:color="auto" w:fill="FFFFFF"/>
        </w:rPr>
      </w:pPr>
      <w:r>
        <w:rPr>
          <w:rStyle w:val="normaltextrun"/>
          <w:rFonts w:ascii="Times New Roman" w:hAnsi="Times New Roman" w:cs="Times New Roman"/>
          <w:color w:val="auto"/>
          <w:sz w:val="20"/>
          <w:szCs w:val="20"/>
          <w:shd w:val="clear" w:color="auto" w:fill="FFFFFF"/>
        </w:rPr>
        <w:t>[6]</w:t>
      </w:r>
      <w:r w:rsidRPr="00EF6FF0">
        <w:t xml:space="preserve"> </w:t>
      </w:r>
      <w:r w:rsidRPr="00EF6FF0">
        <w:rPr>
          <w:rStyle w:val="normaltextrun"/>
          <w:rFonts w:ascii="Times New Roman" w:hAnsi="Times New Roman" w:cs="Times New Roman"/>
          <w:color w:val="auto"/>
          <w:sz w:val="20"/>
          <w:szCs w:val="20"/>
          <w:shd w:val="clear" w:color="auto" w:fill="FFFFFF"/>
        </w:rPr>
        <w:t xml:space="preserve">Lui, M &amp; Lau, J.H. &amp; Baldwin, T. (2014). Automatic detection and language identification of multilingual documents. </w:t>
      </w:r>
      <w:r w:rsidRPr="00107B4D">
        <w:rPr>
          <w:rStyle w:val="normaltextrun"/>
          <w:rFonts w:ascii="Times New Roman" w:hAnsi="Times New Roman" w:cs="Times New Roman"/>
          <w:i/>
          <w:color w:val="auto"/>
          <w:sz w:val="20"/>
          <w:szCs w:val="20"/>
          <w:shd w:val="clear" w:color="auto" w:fill="FFFFFF"/>
        </w:rPr>
        <w:t>Transactions of the Association for Computational Linguistics</w:t>
      </w:r>
      <w:r w:rsidRPr="00EF6FF0">
        <w:rPr>
          <w:rStyle w:val="normaltextrun"/>
          <w:rFonts w:ascii="Times New Roman" w:hAnsi="Times New Roman" w:cs="Times New Roman"/>
          <w:color w:val="auto"/>
          <w:sz w:val="20"/>
          <w:szCs w:val="20"/>
          <w:shd w:val="clear" w:color="auto" w:fill="FFFFFF"/>
        </w:rPr>
        <w:t>. 2. 27-40.</w:t>
      </w:r>
    </w:p>
    <w:p w14:paraId="4171A1C9" w14:textId="532F1E4B" w:rsidR="00634EF0" w:rsidRPr="00107B4D" w:rsidRDefault="00634EF0" w:rsidP="00634EF0">
      <w:pPr>
        <w:spacing w:line="240" w:lineRule="auto"/>
        <w:rPr>
          <w:rFonts w:ascii="Times New Roman" w:eastAsia="Times New Roman" w:hAnsi="Times New Roman" w:cs="Times New Roman"/>
          <w:i/>
          <w:color w:val="auto"/>
          <w:sz w:val="24"/>
          <w:szCs w:val="24"/>
          <w:lang w:val="en-US"/>
        </w:rPr>
      </w:pPr>
      <w:r>
        <w:rPr>
          <w:rStyle w:val="normaltextrun"/>
          <w:rFonts w:ascii="Times New Roman" w:hAnsi="Times New Roman" w:cs="Times New Roman"/>
          <w:color w:val="auto"/>
          <w:sz w:val="20"/>
          <w:szCs w:val="20"/>
          <w:shd w:val="clear" w:color="auto" w:fill="FFFFFF"/>
        </w:rPr>
        <w:t>[7</w:t>
      </w:r>
      <w:r w:rsidRPr="00634EF0">
        <w:rPr>
          <w:rStyle w:val="normaltextrun"/>
          <w:rFonts w:ascii="Times New Roman" w:hAnsi="Times New Roman" w:cs="Times New Roman"/>
          <w:color w:val="auto"/>
          <w:sz w:val="20"/>
          <w:szCs w:val="20"/>
          <w:shd w:val="clear" w:color="auto" w:fill="FFFFFF"/>
        </w:rPr>
        <w:t>]</w:t>
      </w:r>
      <w:r w:rsidRPr="00634EF0">
        <w:rPr>
          <w:rFonts w:eastAsia="Times New Roman"/>
          <w:sz w:val="20"/>
          <w:szCs w:val="20"/>
        </w:rPr>
        <w:t xml:space="preserve"> </w:t>
      </w:r>
      <w:r w:rsidRPr="00634EF0">
        <w:rPr>
          <w:rFonts w:ascii="Times New Roman" w:eastAsia="Times New Roman" w:hAnsi="Times New Roman" w:cs="Times New Roman"/>
          <w:color w:val="auto"/>
          <w:sz w:val="20"/>
          <w:szCs w:val="20"/>
          <w:lang w:val="en-US"/>
        </w:rPr>
        <w:t>Wang, J &amp; Lin, L, Huang, T &amp; Wang &amp; He, T. (2010). Efficient K-Nearest Neighbor Join Algorithms for High Dimensional Sparse Data</w:t>
      </w:r>
      <w:r>
        <w:rPr>
          <w:rFonts w:ascii="Times New Roman" w:eastAsia="Times New Roman" w:hAnsi="Times New Roman" w:cs="Times New Roman"/>
          <w:color w:val="auto"/>
          <w:sz w:val="20"/>
          <w:szCs w:val="20"/>
          <w:lang w:val="en-US"/>
        </w:rPr>
        <w:t xml:space="preserve">. </w:t>
      </w:r>
      <w:r w:rsidR="00107B4D" w:rsidRPr="00107B4D">
        <w:rPr>
          <w:rFonts w:ascii="Times New Roman" w:eastAsiaTheme="minorEastAsia" w:hAnsi="Times New Roman" w:cs="Times New Roman"/>
          <w:i/>
          <w:color w:val="auto"/>
          <w:sz w:val="20"/>
          <w:szCs w:val="20"/>
          <w:lang w:val="en-US"/>
        </w:rPr>
        <w:t>arXiv preprint arXiv:</w:t>
      </w:r>
      <w:r w:rsidR="00107B4D" w:rsidRPr="00107B4D">
        <w:rPr>
          <w:rFonts w:ascii="Times New Roman" w:eastAsiaTheme="minorEastAsia" w:hAnsi="Times New Roman" w:cs="Times New Roman"/>
          <w:i/>
          <w:color w:val="auto"/>
          <w:sz w:val="20"/>
          <w:szCs w:val="20"/>
          <w:lang w:val="en-US"/>
        </w:rPr>
        <w:t>1011. 2807</w:t>
      </w:r>
      <w:r w:rsidR="00107B4D" w:rsidRPr="00107B4D">
        <w:rPr>
          <w:rFonts w:ascii="Times New Roman" w:eastAsiaTheme="minorEastAsia" w:hAnsi="Times New Roman" w:cs="Times New Roman"/>
          <w:i/>
          <w:color w:val="auto"/>
          <w:sz w:val="20"/>
          <w:szCs w:val="20"/>
          <w:lang w:val="en-US"/>
        </w:rPr>
        <w:t>, 2016.</w:t>
      </w:r>
    </w:p>
    <w:p w14:paraId="114161D7" w14:textId="5714991C" w:rsidR="00634EF0" w:rsidRPr="00107B4D" w:rsidRDefault="00634EF0" w:rsidP="00A111DD">
      <w:pPr>
        <w:spacing w:after="60"/>
        <w:rPr>
          <w:rFonts w:ascii="Times New Roman" w:hAnsi="Times New Roman" w:cs="Times New Roman"/>
          <w:color w:val="auto"/>
          <w:sz w:val="20"/>
          <w:szCs w:val="20"/>
          <w:shd w:val="clear" w:color="auto" w:fill="FFFFFF"/>
          <w:lang w:val="en-US"/>
        </w:rPr>
      </w:pPr>
    </w:p>
    <w:sectPr w:rsidR="00634EF0" w:rsidRPr="00107B4D" w:rsidSect="00E16503">
      <w:type w:val="continuous"/>
      <w:pgSz w:w="12240" w:h="15840"/>
      <w:pgMar w:top="1440" w:right="1440" w:bottom="1440" w:left="1440"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789A"/>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nsid w:val="1ACD5CD5"/>
    <w:multiLevelType w:val="hybridMultilevel"/>
    <w:tmpl w:val="CF98B3CA"/>
    <w:lvl w:ilvl="0" w:tplc="0172E62C">
      <w:start w:val="1"/>
      <w:numFmt w:val="upperRoman"/>
      <w:lvlText w:val="%1."/>
      <w:lvlJc w:val="right"/>
      <w:pPr>
        <w:ind w:left="81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F90225"/>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nsid w:val="373B024D"/>
    <w:multiLevelType w:val="multilevel"/>
    <w:tmpl w:val="16BEE894"/>
    <w:lvl w:ilvl="0">
      <w:start w:val="1"/>
      <w:numFmt w:val="upperLetter"/>
      <w:lvlText w:val="%1."/>
      <w:lvlJc w:val="left"/>
      <w:pPr>
        <w:ind w:left="360" w:hanging="360"/>
      </w:pPr>
      <w:rPr>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nsid w:val="39313D41"/>
    <w:multiLevelType w:val="hybridMultilevel"/>
    <w:tmpl w:val="7488292C"/>
    <w:lvl w:ilvl="0" w:tplc="0172E62C">
      <w:start w:val="1"/>
      <w:numFmt w:val="upperRoman"/>
      <w:lvlText w:val="%1."/>
      <w:lvlJc w:val="right"/>
      <w:pPr>
        <w:ind w:left="81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233F4D"/>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nsid w:val="509E78D0"/>
    <w:multiLevelType w:val="hybridMultilevel"/>
    <w:tmpl w:val="5BFE724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212BA2"/>
    <w:multiLevelType w:val="multilevel"/>
    <w:tmpl w:val="418CFB2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42C26BC"/>
    <w:multiLevelType w:val="multilevel"/>
    <w:tmpl w:val="913AF3C4"/>
    <w:lvl w:ilvl="0">
      <w:start w:val="1"/>
      <w:numFmt w:val="upperLetter"/>
      <w:lvlText w:val="%1."/>
      <w:lvlJc w:val="left"/>
      <w:pPr>
        <w:ind w:left="360" w:hanging="360"/>
      </w:pPr>
      <w:rPr>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nsid w:val="79241E7F"/>
    <w:multiLevelType w:val="multilevel"/>
    <w:tmpl w:val="2DB014DE"/>
    <w:lvl w:ilvl="0">
      <w:start w:val="1"/>
      <w:numFmt w:val="bullet"/>
      <w:lvlText w:val=""/>
      <w:lvlJc w:val="left"/>
      <w:pPr>
        <w:ind w:left="360" w:hanging="360"/>
      </w:pPr>
      <w:rPr>
        <w:rFonts w:ascii="Symbol" w:hAnsi="Symbol" w:hint="default"/>
        <w:sz w:val="2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8"/>
  </w:num>
  <w:num w:numId="2">
    <w:abstractNumId w:val="7"/>
  </w:num>
  <w:num w:numId="3">
    <w:abstractNumId w:val="5"/>
  </w:num>
  <w:num w:numId="4">
    <w:abstractNumId w:val="0"/>
  </w:num>
  <w:num w:numId="5">
    <w:abstractNumId w:val="9"/>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37"/>
    <w:rsid w:val="000964A8"/>
    <w:rsid w:val="000D6755"/>
    <w:rsid w:val="00107B4D"/>
    <w:rsid w:val="00197144"/>
    <w:rsid w:val="001A0327"/>
    <w:rsid w:val="002A7D61"/>
    <w:rsid w:val="002B16BD"/>
    <w:rsid w:val="00343994"/>
    <w:rsid w:val="004E2E11"/>
    <w:rsid w:val="00591DFE"/>
    <w:rsid w:val="005F5BF0"/>
    <w:rsid w:val="00634EF0"/>
    <w:rsid w:val="00703DF6"/>
    <w:rsid w:val="00730F0F"/>
    <w:rsid w:val="00753A08"/>
    <w:rsid w:val="007B78C4"/>
    <w:rsid w:val="007E513B"/>
    <w:rsid w:val="007F4C91"/>
    <w:rsid w:val="00824B5E"/>
    <w:rsid w:val="00936716"/>
    <w:rsid w:val="009A4A43"/>
    <w:rsid w:val="009E4E9E"/>
    <w:rsid w:val="00A111DD"/>
    <w:rsid w:val="00B015FA"/>
    <w:rsid w:val="00B470DB"/>
    <w:rsid w:val="00B55F34"/>
    <w:rsid w:val="00C0179B"/>
    <w:rsid w:val="00CD2C92"/>
    <w:rsid w:val="00D9783F"/>
    <w:rsid w:val="00E10D8B"/>
    <w:rsid w:val="00E144DE"/>
    <w:rsid w:val="00E16503"/>
    <w:rsid w:val="00EA49FD"/>
    <w:rsid w:val="00EE32FA"/>
    <w:rsid w:val="00EE5837"/>
    <w:rsid w:val="00EF6FF0"/>
    <w:rsid w:val="00F8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82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837"/>
    <w:pPr>
      <w:spacing w:line="276" w:lineRule="auto"/>
    </w:pPr>
    <w:rPr>
      <w:rFonts w:ascii="Arial" w:eastAsia="SimSun"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E5837"/>
    <w:rPr>
      <w:color w:val="0563C1" w:themeColor="hyperlink"/>
      <w:u w:val="single"/>
    </w:rPr>
  </w:style>
  <w:style w:type="character" w:customStyle="1" w:styleId="m4282258518194970423selectable">
    <w:name w:val="m_4282258518194970423selectable"/>
    <w:basedOn w:val="DefaultParagraphFont"/>
    <w:qFormat/>
    <w:rsid w:val="00EE5837"/>
  </w:style>
  <w:style w:type="character" w:customStyle="1" w:styleId="aqj">
    <w:name w:val="aqj"/>
    <w:basedOn w:val="DefaultParagraphFont"/>
    <w:qFormat/>
    <w:rsid w:val="00EE5837"/>
  </w:style>
  <w:style w:type="paragraph" w:styleId="ListParagraph">
    <w:name w:val="List Paragraph"/>
    <w:basedOn w:val="Normal"/>
    <w:uiPriority w:val="34"/>
    <w:qFormat/>
    <w:rsid w:val="00EE5837"/>
    <w:pPr>
      <w:ind w:left="720"/>
      <w:contextualSpacing/>
    </w:pPr>
  </w:style>
  <w:style w:type="table" w:styleId="TableGrid">
    <w:name w:val="Table Grid"/>
    <w:basedOn w:val="TableNormal"/>
    <w:uiPriority w:val="39"/>
    <w:rsid w:val="00EE5837"/>
    <w:rPr>
      <w:rFonts w:ascii="Arial" w:eastAsia="SimSun" w:hAnsi="Arial" w:cs="Arial"/>
      <w:color w:val="000000"/>
      <w:sz w:val="22"/>
      <w:szCs w:val="22"/>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EE5837"/>
  </w:style>
  <w:style w:type="character" w:customStyle="1" w:styleId="spellingerror">
    <w:name w:val="spellingerror"/>
    <w:basedOn w:val="DefaultParagraphFont"/>
    <w:rsid w:val="00EE5837"/>
  </w:style>
  <w:style w:type="character" w:styleId="Hyperlink">
    <w:name w:val="Hyperlink"/>
    <w:basedOn w:val="DefaultParagraphFont"/>
    <w:uiPriority w:val="99"/>
    <w:unhideWhenUsed/>
    <w:rsid w:val="00EE5837"/>
    <w:rPr>
      <w:color w:val="0563C1" w:themeColor="hyperlink"/>
      <w:u w:val="single"/>
    </w:rPr>
  </w:style>
  <w:style w:type="paragraph" w:styleId="NormalWeb">
    <w:name w:val="Normal (Web)"/>
    <w:basedOn w:val="Normal"/>
    <w:uiPriority w:val="99"/>
    <w:unhideWhenUsed/>
    <w:rsid w:val="00EE5837"/>
    <w:pPr>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character" w:styleId="PlaceholderText">
    <w:name w:val="Placeholder Text"/>
    <w:basedOn w:val="DefaultParagraphFont"/>
    <w:uiPriority w:val="99"/>
    <w:semiHidden/>
    <w:rsid w:val="007E513B"/>
    <w:rPr>
      <w:color w:val="808080"/>
    </w:rPr>
  </w:style>
  <w:style w:type="character" w:styleId="Emphasis">
    <w:name w:val="Emphasis"/>
    <w:basedOn w:val="DefaultParagraphFont"/>
    <w:uiPriority w:val="20"/>
    <w:qFormat/>
    <w:rsid w:val="00EF6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2653">
      <w:bodyDiv w:val="1"/>
      <w:marLeft w:val="0"/>
      <w:marRight w:val="0"/>
      <w:marTop w:val="0"/>
      <w:marBottom w:val="0"/>
      <w:divBdr>
        <w:top w:val="none" w:sz="0" w:space="0" w:color="auto"/>
        <w:left w:val="none" w:sz="0" w:space="0" w:color="auto"/>
        <w:bottom w:val="none" w:sz="0" w:space="0" w:color="auto"/>
        <w:right w:val="none" w:sz="0" w:space="0" w:color="auto"/>
      </w:divBdr>
    </w:div>
    <w:div w:id="140466423">
      <w:bodyDiv w:val="1"/>
      <w:marLeft w:val="0"/>
      <w:marRight w:val="0"/>
      <w:marTop w:val="0"/>
      <w:marBottom w:val="0"/>
      <w:divBdr>
        <w:top w:val="none" w:sz="0" w:space="0" w:color="auto"/>
        <w:left w:val="none" w:sz="0" w:space="0" w:color="auto"/>
        <w:bottom w:val="none" w:sz="0" w:space="0" w:color="auto"/>
        <w:right w:val="none" w:sz="0" w:space="0" w:color="auto"/>
      </w:divBdr>
    </w:div>
    <w:div w:id="314259255">
      <w:bodyDiv w:val="1"/>
      <w:marLeft w:val="0"/>
      <w:marRight w:val="0"/>
      <w:marTop w:val="0"/>
      <w:marBottom w:val="0"/>
      <w:divBdr>
        <w:top w:val="none" w:sz="0" w:space="0" w:color="auto"/>
        <w:left w:val="none" w:sz="0" w:space="0" w:color="auto"/>
        <w:bottom w:val="none" w:sz="0" w:space="0" w:color="auto"/>
        <w:right w:val="none" w:sz="0" w:space="0" w:color="auto"/>
      </w:divBdr>
    </w:div>
    <w:div w:id="418453128">
      <w:bodyDiv w:val="1"/>
      <w:marLeft w:val="0"/>
      <w:marRight w:val="0"/>
      <w:marTop w:val="0"/>
      <w:marBottom w:val="0"/>
      <w:divBdr>
        <w:top w:val="none" w:sz="0" w:space="0" w:color="auto"/>
        <w:left w:val="none" w:sz="0" w:space="0" w:color="auto"/>
        <w:bottom w:val="none" w:sz="0" w:space="0" w:color="auto"/>
        <w:right w:val="none" w:sz="0" w:space="0" w:color="auto"/>
      </w:divBdr>
    </w:div>
    <w:div w:id="467940291">
      <w:bodyDiv w:val="1"/>
      <w:marLeft w:val="0"/>
      <w:marRight w:val="0"/>
      <w:marTop w:val="0"/>
      <w:marBottom w:val="0"/>
      <w:divBdr>
        <w:top w:val="none" w:sz="0" w:space="0" w:color="auto"/>
        <w:left w:val="none" w:sz="0" w:space="0" w:color="auto"/>
        <w:bottom w:val="none" w:sz="0" w:space="0" w:color="auto"/>
        <w:right w:val="none" w:sz="0" w:space="0" w:color="auto"/>
      </w:divBdr>
    </w:div>
    <w:div w:id="655690294">
      <w:bodyDiv w:val="1"/>
      <w:marLeft w:val="0"/>
      <w:marRight w:val="0"/>
      <w:marTop w:val="0"/>
      <w:marBottom w:val="0"/>
      <w:divBdr>
        <w:top w:val="none" w:sz="0" w:space="0" w:color="auto"/>
        <w:left w:val="none" w:sz="0" w:space="0" w:color="auto"/>
        <w:bottom w:val="none" w:sz="0" w:space="0" w:color="auto"/>
        <w:right w:val="none" w:sz="0" w:space="0" w:color="auto"/>
      </w:divBdr>
    </w:div>
    <w:div w:id="657615445">
      <w:bodyDiv w:val="1"/>
      <w:marLeft w:val="0"/>
      <w:marRight w:val="0"/>
      <w:marTop w:val="0"/>
      <w:marBottom w:val="0"/>
      <w:divBdr>
        <w:top w:val="none" w:sz="0" w:space="0" w:color="auto"/>
        <w:left w:val="none" w:sz="0" w:space="0" w:color="auto"/>
        <w:bottom w:val="none" w:sz="0" w:space="0" w:color="auto"/>
        <w:right w:val="none" w:sz="0" w:space="0" w:color="auto"/>
      </w:divBdr>
    </w:div>
    <w:div w:id="993803312">
      <w:bodyDiv w:val="1"/>
      <w:marLeft w:val="0"/>
      <w:marRight w:val="0"/>
      <w:marTop w:val="0"/>
      <w:marBottom w:val="0"/>
      <w:divBdr>
        <w:top w:val="none" w:sz="0" w:space="0" w:color="auto"/>
        <w:left w:val="none" w:sz="0" w:space="0" w:color="auto"/>
        <w:bottom w:val="none" w:sz="0" w:space="0" w:color="auto"/>
        <w:right w:val="none" w:sz="0" w:space="0" w:color="auto"/>
      </w:divBdr>
    </w:div>
    <w:div w:id="1263610737">
      <w:bodyDiv w:val="1"/>
      <w:marLeft w:val="0"/>
      <w:marRight w:val="0"/>
      <w:marTop w:val="0"/>
      <w:marBottom w:val="0"/>
      <w:divBdr>
        <w:top w:val="none" w:sz="0" w:space="0" w:color="auto"/>
        <w:left w:val="none" w:sz="0" w:space="0" w:color="auto"/>
        <w:bottom w:val="none" w:sz="0" w:space="0" w:color="auto"/>
        <w:right w:val="none" w:sz="0" w:space="0" w:color="auto"/>
      </w:divBdr>
    </w:div>
    <w:div w:id="1350715580">
      <w:bodyDiv w:val="1"/>
      <w:marLeft w:val="0"/>
      <w:marRight w:val="0"/>
      <w:marTop w:val="0"/>
      <w:marBottom w:val="0"/>
      <w:divBdr>
        <w:top w:val="none" w:sz="0" w:space="0" w:color="auto"/>
        <w:left w:val="none" w:sz="0" w:space="0" w:color="auto"/>
        <w:bottom w:val="none" w:sz="0" w:space="0" w:color="auto"/>
        <w:right w:val="none" w:sz="0" w:space="0" w:color="auto"/>
      </w:divBdr>
    </w:div>
    <w:div w:id="1407725698">
      <w:bodyDiv w:val="1"/>
      <w:marLeft w:val="0"/>
      <w:marRight w:val="0"/>
      <w:marTop w:val="0"/>
      <w:marBottom w:val="0"/>
      <w:divBdr>
        <w:top w:val="none" w:sz="0" w:space="0" w:color="auto"/>
        <w:left w:val="none" w:sz="0" w:space="0" w:color="auto"/>
        <w:bottom w:val="none" w:sz="0" w:space="0" w:color="auto"/>
        <w:right w:val="none" w:sz="0" w:space="0" w:color="auto"/>
      </w:divBdr>
    </w:div>
    <w:div w:id="1425103099">
      <w:bodyDiv w:val="1"/>
      <w:marLeft w:val="0"/>
      <w:marRight w:val="0"/>
      <w:marTop w:val="0"/>
      <w:marBottom w:val="0"/>
      <w:divBdr>
        <w:top w:val="none" w:sz="0" w:space="0" w:color="auto"/>
        <w:left w:val="none" w:sz="0" w:space="0" w:color="auto"/>
        <w:bottom w:val="none" w:sz="0" w:space="0" w:color="auto"/>
        <w:right w:val="none" w:sz="0" w:space="0" w:color="auto"/>
      </w:divBdr>
    </w:div>
    <w:div w:id="1458529181">
      <w:bodyDiv w:val="1"/>
      <w:marLeft w:val="0"/>
      <w:marRight w:val="0"/>
      <w:marTop w:val="0"/>
      <w:marBottom w:val="0"/>
      <w:divBdr>
        <w:top w:val="none" w:sz="0" w:space="0" w:color="auto"/>
        <w:left w:val="none" w:sz="0" w:space="0" w:color="auto"/>
        <w:bottom w:val="none" w:sz="0" w:space="0" w:color="auto"/>
        <w:right w:val="none" w:sz="0" w:space="0" w:color="auto"/>
      </w:divBdr>
    </w:div>
    <w:div w:id="1605570753">
      <w:bodyDiv w:val="1"/>
      <w:marLeft w:val="0"/>
      <w:marRight w:val="0"/>
      <w:marTop w:val="0"/>
      <w:marBottom w:val="0"/>
      <w:divBdr>
        <w:top w:val="none" w:sz="0" w:space="0" w:color="auto"/>
        <w:left w:val="none" w:sz="0" w:space="0" w:color="auto"/>
        <w:bottom w:val="none" w:sz="0" w:space="0" w:color="auto"/>
        <w:right w:val="none" w:sz="0" w:space="0" w:color="auto"/>
      </w:divBdr>
    </w:div>
    <w:div w:id="1631206039">
      <w:bodyDiv w:val="1"/>
      <w:marLeft w:val="0"/>
      <w:marRight w:val="0"/>
      <w:marTop w:val="0"/>
      <w:marBottom w:val="0"/>
      <w:divBdr>
        <w:top w:val="none" w:sz="0" w:space="0" w:color="auto"/>
        <w:left w:val="none" w:sz="0" w:space="0" w:color="auto"/>
        <w:bottom w:val="none" w:sz="0" w:space="0" w:color="auto"/>
        <w:right w:val="none" w:sz="0" w:space="0" w:color="auto"/>
      </w:divBdr>
    </w:div>
    <w:div w:id="1724669609">
      <w:bodyDiv w:val="1"/>
      <w:marLeft w:val="0"/>
      <w:marRight w:val="0"/>
      <w:marTop w:val="0"/>
      <w:marBottom w:val="0"/>
      <w:divBdr>
        <w:top w:val="none" w:sz="0" w:space="0" w:color="auto"/>
        <w:left w:val="none" w:sz="0" w:space="0" w:color="auto"/>
        <w:bottom w:val="none" w:sz="0" w:space="0" w:color="auto"/>
        <w:right w:val="none" w:sz="0" w:space="0" w:color="auto"/>
      </w:divBdr>
      <w:divsChild>
        <w:div w:id="2041275979">
          <w:marLeft w:val="0"/>
          <w:marRight w:val="0"/>
          <w:marTop w:val="0"/>
          <w:marBottom w:val="0"/>
          <w:divBdr>
            <w:top w:val="none" w:sz="0" w:space="0" w:color="auto"/>
            <w:left w:val="none" w:sz="0" w:space="0" w:color="auto"/>
            <w:bottom w:val="none" w:sz="0" w:space="0" w:color="auto"/>
            <w:right w:val="none" w:sz="0" w:space="0" w:color="auto"/>
          </w:divBdr>
        </w:div>
      </w:divsChild>
    </w:div>
    <w:div w:id="1877959582">
      <w:bodyDiv w:val="1"/>
      <w:marLeft w:val="0"/>
      <w:marRight w:val="0"/>
      <w:marTop w:val="0"/>
      <w:marBottom w:val="0"/>
      <w:divBdr>
        <w:top w:val="none" w:sz="0" w:space="0" w:color="auto"/>
        <w:left w:val="none" w:sz="0" w:space="0" w:color="auto"/>
        <w:bottom w:val="none" w:sz="0" w:space="0" w:color="auto"/>
        <w:right w:val="none" w:sz="0" w:space="0" w:color="auto"/>
      </w:divBdr>
    </w:div>
    <w:div w:id="1954825250">
      <w:bodyDiv w:val="1"/>
      <w:marLeft w:val="0"/>
      <w:marRight w:val="0"/>
      <w:marTop w:val="0"/>
      <w:marBottom w:val="0"/>
      <w:divBdr>
        <w:top w:val="none" w:sz="0" w:space="0" w:color="auto"/>
        <w:left w:val="none" w:sz="0" w:space="0" w:color="auto"/>
        <w:bottom w:val="none" w:sz="0" w:space="0" w:color="auto"/>
        <w:right w:val="none" w:sz="0" w:space="0" w:color="auto"/>
      </w:divBdr>
    </w:div>
    <w:div w:id="1976911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xiv.org/pdf/1011.2807.pdf" TargetMode="External"/><Relationship Id="rId6" Type="http://schemas.openxmlformats.org/officeDocument/2006/relationships/image" Target="media/image1.png"/><Relationship Id="rId7" Type="http://schemas.openxmlformats.org/officeDocument/2006/relationships/hyperlink" Target="http://software.wise-guys.nl/libtextca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1480</Words>
  <Characters>8440</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RELATED WORK</vt:lpstr>
      <vt:lpstr>PROBLEM REPRESENTATION</vt:lpstr>
      <vt:lpstr>ALGORITHMS IMPLEMENTATION</vt:lpstr>
      <vt:lpstr>TESTING</vt:lpstr>
      <vt:lpstr>DISCUSSION</vt:lpstr>
      <vt:lpstr/>
    </vt:vector>
  </TitlesOfParts>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Jingyun Liu</dc:creator>
  <cp:keywords/>
  <dc:description/>
  <cp:lastModifiedBy>Jingyun Liu</cp:lastModifiedBy>
  <cp:revision>26</cp:revision>
  <dcterms:created xsi:type="dcterms:W3CDTF">2017-10-22T03:00:00Z</dcterms:created>
  <dcterms:modified xsi:type="dcterms:W3CDTF">2017-10-22T15:25:00Z</dcterms:modified>
</cp:coreProperties>
</file>