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EEDF" w14:textId="77777777" w:rsidR="00B434BF" w:rsidRPr="003C0462" w:rsidRDefault="006A5D9C" w:rsidP="00B434BF">
      <w:pPr>
        <w:pStyle w:val="Title"/>
        <w:jc w:val="center"/>
        <w:rPr>
          <w:rFonts w:ascii="Times New Roman" w:hAnsi="Times New Roman"/>
          <w:sz w:val="20"/>
        </w:rPr>
      </w:pPr>
      <w:r w:rsidRPr="003C0462">
        <w:rPr>
          <w:rFonts w:ascii="Times New Roman" w:hAnsi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DFAF1B" wp14:editId="3E4D5E33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6057900" cy="30480"/>
                <wp:effectExtent l="0" t="0" r="1905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134F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3E541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    <v:stroke joinstyle="miter"/>
              </v:line>
            </w:pict>
          </mc:Fallback>
        </mc:AlternateContent>
      </w:r>
      <w:r w:rsidR="00B434BF" w:rsidRPr="003C0462">
        <w:rPr>
          <w:rFonts w:ascii="Times New Roman" w:hAnsi="Times New Roman"/>
          <w:noProof/>
          <w:lang w:eastAsia="ja-JP"/>
        </w:rPr>
        <w:drawing>
          <wp:inline distT="0" distB="0" distL="0" distR="0" wp14:anchorId="392397A1" wp14:editId="257CD1CF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4BF" w:rsidRPr="003C0462">
        <w:rPr>
          <w:rFonts w:ascii="Times New Roman" w:hAnsi="Times New Roman"/>
        </w:rPr>
        <w:t xml:space="preserve"> </w:t>
      </w:r>
    </w:p>
    <w:p w14:paraId="4557B72E" w14:textId="77777777" w:rsidR="00175DEE" w:rsidRPr="003C0462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3C0462">
        <w:rPr>
          <w:rFonts w:ascii="Times New Roman" w:hAnsi="Times New Roman"/>
          <w:sz w:val="36"/>
          <w:szCs w:val="36"/>
        </w:rPr>
        <w:t>Q1:</w:t>
      </w:r>
    </w:p>
    <w:p w14:paraId="511B3534" w14:textId="77777777" w:rsidR="00B434BF" w:rsidRPr="003C04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3C0462">
        <w:rPr>
          <w:rFonts w:ascii="Times New Roman" w:hAnsi="Times New Roman"/>
          <w:sz w:val="40"/>
          <w:szCs w:val="40"/>
        </w:rPr>
        <w:t>Software Requirements Specification</w:t>
      </w:r>
    </w:p>
    <w:p w14:paraId="1BD4EF66" w14:textId="77777777" w:rsidR="00B434BF" w:rsidRPr="003C0462" w:rsidRDefault="00B434BF" w:rsidP="00B434BF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 w:rsidRPr="003C0462">
        <w:rPr>
          <w:rFonts w:ascii="Times New Roman" w:hAnsi="Times New Roman"/>
          <w:sz w:val="40"/>
        </w:rPr>
        <w:t>for</w:t>
      </w:r>
    </w:p>
    <w:p w14:paraId="52F0D7EC" w14:textId="40DC58EC" w:rsidR="00B434BF" w:rsidRPr="003C0462" w:rsidRDefault="00B434BF" w:rsidP="00B434BF">
      <w:pPr>
        <w:pStyle w:val="Title"/>
        <w:jc w:val="left"/>
        <w:rPr>
          <w:rFonts w:ascii="Times New Roman" w:hAnsi="Times New Roman"/>
          <w:color w:val="3366FF"/>
          <w:sz w:val="40"/>
          <w:szCs w:val="40"/>
        </w:rPr>
      </w:pPr>
      <w:r w:rsidRPr="003C0462">
        <w:rPr>
          <w:rFonts w:ascii="Times New Roman" w:hAnsi="Times New Roman"/>
          <w:color w:val="3366FF"/>
          <w:sz w:val="40"/>
          <w:szCs w:val="40"/>
        </w:rPr>
        <w:t>&lt;Project&gt;[Student must replace this line by the name of project in the exam paper] (0.</w:t>
      </w:r>
      <w:r w:rsidR="008D6EB9" w:rsidRPr="003C0462">
        <w:rPr>
          <w:rFonts w:ascii="Times New Roman" w:hAnsi="Times New Roman"/>
          <w:color w:val="3366FF"/>
          <w:sz w:val="40"/>
          <w:szCs w:val="40"/>
        </w:rPr>
        <w:t>1</w:t>
      </w:r>
      <w:r w:rsidRPr="003C0462">
        <w:rPr>
          <w:rFonts w:ascii="Times New Roman" w:hAnsi="Times New Roman"/>
          <w:color w:val="3366FF"/>
          <w:sz w:val="40"/>
          <w:szCs w:val="40"/>
        </w:rPr>
        <w:t xml:space="preserve"> point)</w:t>
      </w:r>
    </w:p>
    <w:p w14:paraId="7C985797" w14:textId="77777777" w:rsidR="00B434BF" w:rsidRPr="003C0462" w:rsidRDefault="00B434BF" w:rsidP="004A1A14">
      <w:pPr>
        <w:pStyle w:val="ByLine"/>
        <w:rPr>
          <w:rFonts w:ascii="Times New Roman" w:hAnsi="Times New Roman"/>
        </w:rPr>
      </w:pPr>
      <w:r w:rsidRPr="003C0462">
        <w:rPr>
          <w:rFonts w:ascii="Times New Roman" w:hAnsi="Times New Roman"/>
        </w:rPr>
        <w:t>Version 1.0 approved</w:t>
      </w:r>
    </w:p>
    <w:p w14:paraId="7B653A68" w14:textId="77777777" w:rsidR="004A1A14" w:rsidRPr="003C0462" w:rsidRDefault="00B434BF" w:rsidP="004A1A14">
      <w:pPr>
        <w:pStyle w:val="ByLine"/>
        <w:rPr>
          <w:rFonts w:ascii="Times New Roman" w:hAnsi="Times New Roman"/>
        </w:rPr>
      </w:pPr>
      <w:r w:rsidRPr="003C0462">
        <w:rPr>
          <w:rFonts w:ascii="Times New Roman" w:hAnsi="Times New Roman"/>
        </w:rPr>
        <w:t xml:space="preserve">Prepared by </w:t>
      </w:r>
    </w:p>
    <w:p w14:paraId="757EA00A" w14:textId="77777777" w:rsidR="00B434BF" w:rsidRPr="003C0462" w:rsidRDefault="00B434BF" w:rsidP="00084401">
      <w:pPr>
        <w:pStyle w:val="ByLine"/>
        <w:jc w:val="left"/>
        <w:rPr>
          <w:rFonts w:ascii="Times New Roman" w:hAnsi="Times New Roman"/>
        </w:rPr>
      </w:pPr>
      <w:r w:rsidRPr="003C0462">
        <w:rPr>
          <w:rFonts w:ascii="Times New Roman" w:hAnsi="Times New Roman"/>
          <w:color w:val="3366FF"/>
        </w:rPr>
        <w:t>&lt;author&gt;[Student must replace &lt;author&gt; by your full name and studentID] (0.</w:t>
      </w:r>
      <w:r w:rsidR="00F64DAF" w:rsidRPr="003C0462">
        <w:rPr>
          <w:rFonts w:ascii="Times New Roman" w:hAnsi="Times New Roman"/>
          <w:color w:val="3366FF"/>
        </w:rPr>
        <w:t>1</w:t>
      </w:r>
      <w:r w:rsidRPr="003C0462">
        <w:rPr>
          <w:rFonts w:ascii="Times New Roman" w:hAnsi="Times New Roman"/>
          <w:color w:val="3366FF"/>
        </w:rPr>
        <w:t xml:space="preserve"> point)</w:t>
      </w:r>
    </w:p>
    <w:p w14:paraId="15CE8E01" w14:textId="2BC8B3ED" w:rsidR="00B434BF" w:rsidRPr="003C0462" w:rsidRDefault="00B434BF" w:rsidP="00084401">
      <w:pPr>
        <w:pStyle w:val="ByLine"/>
        <w:jc w:val="left"/>
        <w:rPr>
          <w:rFonts w:ascii="Times New Roman" w:hAnsi="Times New Roman"/>
        </w:rPr>
      </w:pPr>
      <w:r w:rsidRPr="003C0462">
        <w:rPr>
          <w:rFonts w:ascii="Times New Roman" w:hAnsi="Times New Roman"/>
          <w:color w:val="3366FF"/>
        </w:rPr>
        <w:t>&lt;organization&gt;[Student must replace this line by the name of the FU Campus you take the exam] (0.</w:t>
      </w:r>
      <w:r w:rsidR="008D6EB9" w:rsidRPr="003C0462">
        <w:rPr>
          <w:rFonts w:ascii="Times New Roman" w:hAnsi="Times New Roman"/>
          <w:color w:val="3366FF"/>
        </w:rPr>
        <w:t>05</w:t>
      </w:r>
      <w:r w:rsidRPr="003C0462">
        <w:rPr>
          <w:rFonts w:ascii="Times New Roman" w:hAnsi="Times New Roman"/>
          <w:color w:val="3366FF"/>
        </w:rPr>
        <w:t xml:space="preserve"> point)</w:t>
      </w:r>
    </w:p>
    <w:p w14:paraId="302A8545" w14:textId="32B82CD1" w:rsidR="00B434BF" w:rsidRPr="003C0462" w:rsidRDefault="00B434BF" w:rsidP="00084401">
      <w:pPr>
        <w:pStyle w:val="ByLine"/>
        <w:jc w:val="left"/>
        <w:rPr>
          <w:rFonts w:ascii="Times New Roman" w:hAnsi="Times New Roman"/>
          <w:color w:val="3366FF"/>
        </w:rPr>
      </w:pPr>
      <w:r w:rsidRPr="003C0462">
        <w:rPr>
          <w:rFonts w:ascii="Times New Roman" w:hAnsi="Times New Roman"/>
          <w:color w:val="3366FF"/>
        </w:rPr>
        <w:t>&lt;date created&gt; [Student must replace this line by the date you take the exam] (0.</w:t>
      </w:r>
      <w:r w:rsidR="008D6EB9" w:rsidRPr="003C0462">
        <w:rPr>
          <w:rFonts w:ascii="Times New Roman" w:hAnsi="Times New Roman"/>
          <w:color w:val="3366FF"/>
        </w:rPr>
        <w:t>05</w:t>
      </w:r>
      <w:r w:rsidRPr="003C0462">
        <w:rPr>
          <w:rFonts w:ascii="Times New Roman" w:hAnsi="Times New Roman"/>
          <w:color w:val="3366FF"/>
        </w:rPr>
        <w:t xml:space="preserve"> point)</w:t>
      </w:r>
    </w:p>
    <w:p w14:paraId="6A4777CA" w14:textId="77777777" w:rsidR="00DE6A57" w:rsidRPr="003C0462" w:rsidRDefault="00DE6A57" w:rsidP="009B44F2">
      <w:pPr>
        <w:pStyle w:val="Title"/>
        <w:spacing w:after="360"/>
        <w:jc w:val="left"/>
        <w:rPr>
          <w:rFonts w:ascii="Times New Roman" w:hAnsi="Times New Roman"/>
          <w:sz w:val="36"/>
          <w:szCs w:val="36"/>
        </w:rPr>
      </w:pPr>
      <w:r w:rsidRPr="003C0462">
        <w:rPr>
          <w:rFonts w:ascii="Times New Roman" w:hAnsi="Times New Roman"/>
          <w:sz w:val="36"/>
          <w:szCs w:val="36"/>
        </w:rPr>
        <w:lastRenderedPageBreak/>
        <w:t>Q2:</w:t>
      </w:r>
    </w:p>
    <w:p w14:paraId="52CB6469" w14:textId="77777777" w:rsidR="0088738A" w:rsidRPr="003C0462" w:rsidRDefault="00DE6A57" w:rsidP="00DE6A5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>&lt;Student must replace this line, answer Q2 by drawing 1 context diagram that reflect this exam paper and copy and then paste the image of that context diagram here</w:t>
      </w:r>
    </w:p>
    <w:p w14:paraId="5FD7FCCA" w14:textId="77777777" w:rsidR="0088738A" w:rsidRPr="003C0462" w:rsidRDefault="0088738A" w:rsidP="00DE6A5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7C09B9C1" w14:textId="14B6D4F1" w:rsidR="0088738A" w:rsidRPr="003C0462" w:rsidRDefault="0088738A" w:rsidP="008873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>Draw the correct syntax to describe the context diagram (0.</w:t>
      </w:r>
      <w:r w:rsidR="00B5111E" w:rsidRPr="003C0462">
        <w:rPr>
          <w:rFonts w:ascii="Times New Roman" w:hAnsi="Times New Roman" w:cs="Times New Roman"/>
          <w:color w:val="5134FC"/>
          <w:sz w:val="24"/>
          <w:szCs w:val="24"/>
        </w:rPr>
        <w:t>2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point)</w:t>
      </w:r>
    </w:p>
    <w:p w14:paraId="1C28224B" w14:textId="53142F3B" w:rsidR="0088738A" w:rsidRPr="003C0462" w:rsidRDefault="00455521" w:rsidP="008873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88738A"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external entities (0.</w:t>
      </w:r>
      <w:r w:rsidR="0025568A" w:rsidRPr="003C0462">
        <w:rPr>
          <w:rFonts w:ascii="Times New Roman" w:hAnsi="Times New Roman" w:cs="Times New Roman"/>
          <w:color w:val="5134FC"/>
          <w:sz w:val="24"/>
          <w:szCs w:val="24"/>
        </w:rPr>
        <w:t>3</w:t>
      </w:r>
      <w:r w:rsidR="0088738A"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point)</w:t>
      </w:r>
    </w:p>
    <w:p w14:paraId="4AB8506B" w14:textId="5EBBCCBA" w:rsidR="0088738A" w:rsidRPr="003C0462" w:rsidRDefault="00176AE4" w:rsidP="00176AE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Draw the data flows described in this exam paper </w:t>
      </w:r>
      <w:r w:rsidR="00106826" w:rsidRPr="003C0462">
        <w:rPr>
          <w:rFonts w:ascii="Times New Roman" w:hAnsi="Times New Roman" w:cs="Times New Roman"/>
          <w:color w:val="5134FC"/>
          <w:sz w:val="24"/>
          <w:szCs w:val="24"/>
        </w:rPr>
        <w:t>(</w:t>
      </w:r>
      <w:r w:rsidR="00B5111E" w:rsidRPr="003C0462">
        <w:rPr>
          <w:rFonts w:ascii="Times New Roman" w:hAnsi="Times New Roman" w:cs="Times New Roman"/>
          <w:color w:val="5134FC"/>
          <w:sz w:val="24"/>
          <w:szCs w:val="24"/>
        </w:rPr>
        <w:t>0</w:t>
      </w:r>
      <w:r w:rsidR="00106826" w:rsidRPr="003C0462">
        <w:rPr>
          <w:rFonts w:ascii="Times New Roman" w:hAnsi="Times New Roman" w:cs="Times New Roman"/>
          <w:color w:val="5134FC"/>
          <w:sz w:val="24"/>
          <w:szCs w:val="24"/>
        </w:rPr>
        <w:t>.</w:t>
      </w:r>
      <w:r w:rsidR="0025568A" w:rsidRPr="003C0462">
        <w:rPr>
          <w:rFonts w:ascii="Times New Roman" w:hAnsi="Times New Roman" w:cs="Times New Roman"/>
          <w:color w:val="5134FC"/>
          <w:sz w:val="24"/>
          <w:szCs w:val="24"/>
        </w:rPr>
        <w:t>7</w:t>
      </w:r>
      <w:r w:rsidR="00106826"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points)</w:t>
      </w:r>
    </w:p>
    <w:p w14:paraId="1266A85C" w14:textId="09B9B058" w:rsidR="0010105A" w:rsidRPr="003C0462" w:rsidRDefault="00DE6A57" w:rsidP="009B44F2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33AED445" w14:textId="77777777" w:rsidR="009B44F2" w:rsidRPr="003C0462" w:rsidRDefault="009B44F2" w:rsidP="009B44F2">
      <w:pPr>
        <w:rPr>
          <w:rFonts w:ascii="Times New Roman" w:hAnsi="Times New Roman" w:cs="Times New Roman"/>
          <w:sz w:val="24"/>
          <w:szCs w:val="24"/>
        </w:rPr>
      </w:pPr>
    </w:p>
    <w:p w14:paraId="07557BAF" w14:textId="77777777" w:rsidR="00296F63" w:rsidRPr="003C0462" w:rsidRDefault="00296F63" w:rsidP="009B44F2">
      <w:pPr>
        <w:pStyle w:val="Title"/>
        <w:spacing w:after="360"/>
        <w:jc w:val="left"/>
        <w:rPr>
          <w:rFonts w:ascii="Times New Roman" w:hAnsi="Times New Roman"/>
          <w:sz w:val="36"/>
          <w:szCs w:val="36"/>
        </w:rPr>
      </w:pPr>
      <w:r w:rsidRPr="003C0462">
        <w:rPr>
          <w:rFonts w:ascii="Times New Roman" w:hAnsi="Times New Roman"/>
          <w:sz w:val="36"/>
          <w:szCs w:val="36"/>
        </w:rPr>
        <w:t>Q</w:t>
      </w:r>
      <w:r w:rsidR="00DE6A57" w:rsidRPr="003C0462">
        <w:rPr>
          <w:rFonts w:ascii="Times New Roman" w:hAnsi="Times New Roman"/>
          <w:sz w:val="36"/>
          <w:szCs w:val="36"/>
        </w:rPr>
        <w:t>3</w:t>
      </w:r>
      <w:r w:rsidRPr="003C0462">
        <w:rPr>
          <w:rFonts w:ascii="Times New Roman" w:hAnsi="Times New Roman"/>
          <w:sz w:val="36"/>
          <w:szCs w:val="36"/>
        </w:rPr>
        <w:t>:</w:t>
      </w:r>
    </w:p>
    <w:p w14:paraId="64DCD2E8" w14:textId="77777777" w:rsidR="00F81EE6" w:rsidRPr="003C0462" w:rsidRDefault="00F81EE6" w:rsidP="00F81EE6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0693FB4E" w14:textId="31102481" w:rsidR="00F81EE6" w:rsidRPr="003C0462" w:rsidRDefault="00F81EE6" w:rsidP="00F81E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>Draw the correct syntax to describe the use case diagram (0.</w:t>
      </w:r>
      <w:r w:rsidR="009B44F2" w:rsidRPr="003C0462">
        <w:rPr>
          <w:rFonts w:ascii="Times New Roman" w:hAnsi="Times New Roman" w:cs="Times New Roman"/>
          <w:color w:val="5134FC"/>
          <w:sz w:val="24"/>
          <w:szCs w:val="24"/>
        </w:rPr>
        <w:t>5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point)</w:t>
      </w:r>
    </w:p>
    <w:p w14:paraId="761C9DD3" w14:textId="6191276D" w:rsidR="00F81EE6" w:rsidRPr="003C0462" w:rsidRDefault="00455521" w:rsidP="00F81E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F81EE6"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actors and brief descriptions (</w:t>
      </w:r>
      <w:r w:rsidR="009B44F2" w:rsidRPr="003C0462">
        <w:rPr>
          <w:rFonts w:ascii="Times New Roman" w:hAnsi="Times New Roman" w:cs="Times New Roman"/>
          <w:color w:val="5134FC"/>
          <w:sz w:val="24"/>
          <w:szCs w:val="24"/>
        </w:rPr>
        <w:t>1</w:t>
      </w:r>
      <w:r w:rsidR="00F81EE6" w:rsidRPr="003C0462">
        <w:rPr>
          <w:rFonts w:ascii="Times New Roman" w:hAnsi="Times New Roman" w:cs="Times New Roman"/>
          <w:color w:val="5134FC"/>
          <w:sz w:val="24"/>
          <w:szCs w:val="24"/>
        </w:rPr>
        <w:t>.</w:t>
      </w:r>
      <w:r w:rsidR="009B44F2"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0 </w:t>
      </w:r>
      <w:r w:rsidR="00F81EE6" w:rsidRPr="003C0462">
        <w:rPr>
          <w:rFonts w:ascii="Times New Roman" w:hAnsi="Times New Roman" w:cs="Times New Roman"/>
          <w:color w:val="5134FC"/>
          <w:sz w:val="24"/>
          <w:szCs w:val="24"/>
        </w:rPr>
        <w:t>point)</w:t>
      </w:r>
    </w:p>
    <w:p w14:paraId="16463031" w14:textId="27D607F7" w:rsidR="00F81EE6" w:rsidRPr="003C0462" w:rsidRDefault="007C08B2" w:rsidP="00F81E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F81EE6"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use cases and brief descriptions (2.</w:t>
      </w:r>
      <w:r w:rsidR="009B44F2" w:rsidRPr="003C0462">
        <w:rPr>
          <w:rFonts w:ascii="Times New Roman" w:hAnsi="Times New Roman" w:cs="Times New Roman"/>
          <w:color w:val="5134FC"/>
          <w:sz w:val="24"/>
          <w:szCs w:val="24"/>
        </w:rPr>
        <w:t>0</w:t>
      </w:r>
      <w:r w:rsidR="00F81EE6"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point</w:t>
      </w:r>
      <w:r w:rsidR="00AC6983" w:rsidRPr="003C0462">
        <w:rPr>
          <w:rFonts w:ascii="Times New Roman" w:hAnsi="Times New Roman" w:cs="Times New Roman"/>
          <w:color w:val="5134FC"/>
          <w:sz w:val="24"/>
          <w:szCs w:val="24"/>
        </w:rPr>
        <w:t>s</w:t>
      </w:r>
      <w:r w:rsidR="00F81EE6" w:rsidRPr="003C0462">
        <w:rPr>
          <w:rFonts w:ascii="Times New Roman" w:hAnsi="Times New Roman" w:cs="Times New Roman"/>
          <w:color w:val="5134FC"/>
          <w:sz w:val="24"/>
          <w:szCs w:val="24"/>
        </w:rPr>
        <w:t>)</w:t>
      </w:r>
    </w:p>
    <w:p w14:paraId="0B5BEFA6" w14:textId="140DE7BA" w:rsidR="008B29FF" w:rsidRPr="003C0462" w:rsidRDefault="00DE1AFC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>&lt;</w:t>
      </w:r>
      <w:r w:rsidR="00D71113" w:rsidRPr="003C0462">
        <w:rPr>
          <w:rFonts w:ascii="Times New Roman" w:hAnsi="Times New Roman" w:cs="Times New Roman"/>
          <w:color w:val="5134FC"/>
          <w:sz w:val="24"/>
          <w:szCs w:val="24"/>
        </w:rPr>
        <w:t>Student must r</w:t>
      </w:r>
      <w:r w:rsidR="00202D83" w:rsidRPr="003C0462">
        <w:rPr>
          <w:rFonts w:ascii="Times New Roman" w:hAnsi="Times New Roman" w:cs="Times New Roman"/>
          <w:color w:val="5134FC"/>
          <w:sz w:val="24"/>
          <w:szCs w:val="24"/>
        </w:rPr>
        <w:t>eplace this line, a</w:t>
      </w:r>
      <w:r w:rsidR="00B4198A"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nswer </w:t>
      </w:r>
      <w:r w:rsidR="00F136DD" w:rsidRPr="003C0462">
        <w:rPr>
          <w:rFonts w:ascii="Times New Roman" w:hAnsi="Times New Roman" w:cs="Times New Roman"/>
          <w:color w:val="5134FC"/>
          <w:sz w:val="24"/>
          <w:szCs w:val="24"/>
        </w:rPr>
        <w:t>Q</w:t>
      </w:r>
      <w:r w:rsidR="00DE6A57" w:rsidRPr="003C0462">
        <w:rPr>
          <w:rFonts w:ascii="Times New Roman" w:hAnsi="Times New Roman" w:cs="Times New Roman"/>
          <w:color w:val="5134FC"/>
          <w:sz w:val="24"/>
          <w:szCs w:val="24"/>
        </w:rPr>
        <w:t>3</w:t>
      </w:r>
      <w:r w:rsidR="00F136DD"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</w:t>
      </w:r>
      <w:r w:rsidR="00B4198A" w:rsidRPr="003C0462">
        <w:rPr>
          <w:rFonts w:ascii="Times New Roman" w:hAnsi="Times New Roman" w:cs="Times New Roman"/>
          <w:color w:val="5134FC"/>
          <w:sz w:val="24"/>
          <w:szCs w:val="24"/>
        </w:rPr>
        <w:t>by drawing 1 use case diagram</w:t>
      </w:r>
      <w:r w:rsidR="00FE1398"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that reflect this exam paper</w:t>
      </w:r>
      <w:r w:rsidR="00B4198A"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</w:t>
      </w:r>
      <w:r w:rsidR="00FE1398"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and copy </w:t>
      </w:r>
      <w:r w:rsidR="00B53A1E" w:rsidRPr="003C0462">
        <w:rPr>
          <w:rFonts w:ascii="Times New Roman" w:hAnsi="Times New Roman" w:cs="Times New Roman"/>
          <w:color w:val="5134FC"/>
          <w:sz w:val="24"/>
          <w:szCs w:val="24"/>
        </w:rPr>
        <w:t>and then</w:t>
      </w:r>
      <w:r w:rsidR="00FE1398"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paste the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image of</w:t>
      </w:r>
      <w:r w:rsidR="00FE1398"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that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use case diagram</w:t>
      </w:r>
      <w:r w:rsidR="00670259"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here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61055B04" w14:textId="77777777" w:rsidR="008B29FF" w:rsidRPr="003C0462" w:rsidRDefault="008B29FF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="00EC21D5" w:rsidRPr="003C0462">
        <w:rPr>
          <w:rFonts w:ascii="Times New Roman" w:hAnsi="Times New Roman"/>
          <w:b/>
          <w:color w:val="5134FC"/>
          <w:sz w:val="24"/>
          <w:szCs w:val="24"/>
        </w:rPr>
        <w:t xml:space="preserve">briefly </w:t>
      </w:r>
      <w:r w:rsidR="007A73D7" w:rsidRPr="003C0462">
        <w:rPr>
          <w:rFonts w:ascii="Times New Roman" w:hAnsi="Times New Roman"/>
          <w:b/>
          <w:color w:val="5134FC"/>
          <w:sz w:val="24"/>
          <w:szCs w:val="24"/>
        </w:rPr>
        <w:t>describe</w:t>
      </w:r>
      <w:r w:rsidR="007A73D7" w:rsidRPr="003C0462">
        <w:rPr>
          <w:rFonts w:ascii="Times New Roman" w:hAnsi="Times New Roman"/>
          <w:color w:val="5134FC"/>
          <w:sz w:val="24"/>
          <w:szCs w:val="24"/>
        </w:rPr>
        <w:t xml:space="preserve"> the actors of the diagram by</w:t>
      </w:r>
      <w:r w:rsidRPr="003C0462">
        <w:rPr>
          <w:rFonts w:ascii="Times New Roman" w:hAnsi="Times New Roman"/>
          <w:color w:val="5134FC"/>
          <w:sz w:val="24"/>
          <w:szCs w:val="24"/>
        </w:rPr>
        <w:t xml:space="preserve"> fill the content to</w:t>
      </w:r>
      <w:r w:rsidR="007A73D7" w:rsidRPr="003C0462">
        <w:rPr>
          <w:rFonts w:ascii="Times New Roman" w:hAnsi="Times New Roman"/>
          <w:color w:val="5134FC"/>
          <w:sz w:val="24"/>
          <w:szCs w:val="24"/>
        </w:rPr>
        <w:t xml:space="preserve"> below table</w:t>
      </w:r>
      <w:r w:rsidRPr="003C0462">
        <w:rPr>
          <w:rFonts w:ascii="Times New Roman" w:hAnsi="Times New Roman"/>
          <w:color w:val="5134FC"/>
          <w:sz w:val="24"/>
          <w:szCs w:val="24"/>
        </w:rPr>
        <w:t>&gt;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341"/>
        <w:gridCol w:w="7209"/>
      </w:tblGrid>
      <w:tr w:rsidR="008B29FF" w:rsidRPr="003C0462" w14:paraId="6E739B1F" w14:textId="77777777" w:rsidTr="008B29FF">
        <w:trPr>
          <w:trHeight w:val="67"/>
        </w:trPr>
        <w:tc>
          <w:tcPr>
            <w:tcW w:w="260" w:type="pct"/>
            <w:shd w:val="clear" w:color="auto" w:fill="FFE8E1"/>
            <w:vAlign w:val="center"/>
          </w:tcPr>
          <w:p w14:paraId="25818CA2" w14:textId="77777777" w:rsidR="008B29FF" w:rsidRPr="003C0462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7" w:type="pct"/>
            <w:shd w:val="clear" w:color="auto" w:fill="FFE8E1"/>
            <w:vAlign w:val="center"/>
          </w:tcPr>
          <w:p w14:paraId="75FCF711" w14:textId="77777777" w:rsidR="008B29FF" w:rsidRPr="003C0462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993" w:type="pct"/>
            <w:shd w:val="clear" w:color="auto" w:fill="FFE8E1"/>
            <w:vAlign w:val="center"/>
          </w:tcPr>
          <w:p w14:paraId="049F4DAD" w14:textId="77777777" w:rsidR="008B29FF" w:rsidRPr="003C0462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8B29FF" w:rsidRPr="003C0462" w14:paraId="66E5E518" w14:textId="77777777" w:rsidTr="008B29FF">
        <w:tc>
          <w:tcPr>
            <w:tcW w:w="260" w:type="pct"/>
            <w:vAlign w:val="center"/>
          </w:tcPr>
          <w:p w14:paraId="6412D3B8" w14:textId="77777777" w:rsidR="008B29FF" w:rsidRPr="003C0462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7" w:type="pct"/>
            <w:vAlign w:val="center"/>
          </w:tcPr>
          <w:p w14:paraId="41512391" w14:textId="77777777" w:rsidR="008B29FF" w:rsidRPr="003C0462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3" w:type="pct"/>
            <w:vAlign w:val="center"/>
          </w:tcPr>
          <w:p w14:paraId="60CE56D4" w14:textId="77777777" w:rsidR="008B29FF" w:rsidRPr="003C0462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29FF" w:rsidRPr="003C0462" w14:paraId="07D64516" w14:textId="77777777" w:rsidTr="008B29FF">
        <w:trPr>
          <w:trHeight w:val="315"/>
        </w:trPr>
        <w:tc>
          <w:tcPr>
            <w:tcW w:w="260" w:type="pct"/>
            <w:vAlign w:val="center"/>
          </w:tcPr>
          <w:p w14:paraId="1C92C102" w14:textId="77777777" w:rsidR="008B29FF" w:rsidRPr="003C0462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7" w:type="pct"/>
            <w:vAlign w:val="center"/>
          </w:tcPr>
          <w:p w14:paraId="450323CC" w14:textId="77777777" w:rsidR="008B29FF" w:rsidRPr="003C0462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3" w:type="pct"/>
            <w:vAlign w:val="center"/>
          </w:tcPr>
          <w:p w14:paraId="24811A2F" w14:textId="77777777" w:rsidR="008B29FF" w:rsidRPr="003C0462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29FF" w:rsidRPr="003C0462" w14:paraId="5C012FEA" w14:textId="77777777" w:rsidTr="008B29FF">
        <w:tc>
          <w:tcPr>
            <w:tcW w:w="260" w:type="pct"/>
            <w:vAlign w:val="center"/>
          </w:tcPr>
          <w:p w14:paraId="4224FF76" w14:textId="77777777" w:rsidR="008B29FF" w:rsidRPr="003C0462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7" w:type="pct"/>
            <w:vAlign w:val="center"/>
          </w:tcPr>
          <w:p w14:paraId="20691AA0" w14:textId="77777777" w:rsidR="008B29FF" w:rsidRPr="003C0462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3" w:type="pct"/>
            <w:vAlign w:val="center"/>
          </w:tcPr>
          <w:p w14:paraId="7B2F2DE9" w14:textId="77777777" w:rsidR="008B29FF" w:rsidRPr="003C0462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980FFB" w14:textId="77777777" w:rsidR="008B29FF" w:rsidRPr="003C0462" w:rsidRDefault="008B29FF">
      <w:pPr>
        <w:rPr>
          <w:rFonts w:ascii="Times New Roman" w:hAnsi="Times New Roman"/>
          <w:color w:val="5134FC"/>
          <w:sz w:val="24"/>
          <w:szCs w:val="24"/>
        </w:rPr>
      </w:pPr>
    </w:p>
    <w:p w14:paraId="48A9E035" w14:textId="77777777" w:rsidR="007A73D7" w:rsidRPr="003C0462" w:rsidRDefault="007A73D7" w:rsidP="007A73D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="00EC21D5" w:rsidRPr="003C0462">
        <w:rPr>
          <w:rFonts w:ascii="Times New Roman" w:hAnsi="Times New Roman"/>
          <w:b/>
          <w:color w:val="5134FC"/>
          <w:sz w:val="24"/>
          <w:szCs w:val="24"/>
        </w:rPr>
        <w:t xml:space="preserve">briefly </w:t>
      </w:r>
      <w:r w:rsidRPr="003C0462">
        <w:rPr>
          <w:rFonts w:ascii="Times New Roman" w:hAnsi="Times New Roman"/>
          <w:b/>
          <w:color w:val="5134FC"/>
          <w:sz w:val="24"/>
          <w:szCs w:val="24"/>
        </w:rPr>
        <w:t>describe</w:t>
      </w:r>
      <w:r w:rsidRPr="003C0462">
        <w:rPr>
          <w:rFonts w:ascii="Times New Roman" w:hAnsi="Times New Roman"/>
          <w:color w:val="5134FC"/>
          <w:sz w:val="24"/>
          <w:szCs w:val="24"/>
        </w:rPr>
        <w:t xml:space="preserve"> the use cases of the diagram by fill the content to below table&gt;</w:t>
      </w:r>
    </w:p>
    <w:tbl>
      <w:tblPr>
        <w:tblW w:w="488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8"/>
        <w:gridCol w:w="1949"/>
        <w:gridCol w:w="1224"/>
        <w:gridCol w:w="4837"/>
      </w:tblGrid>
      <w:tr w:rsidR="00B343E0" w:rsidRPr="003C0462" w14:paraId="7445C7D0" w14:textId="77777777" w:rsidTr="0010105A">
        <w:trPr>
          <w:trHeight w:val="67"/>
        </w:trPr>
        <w:tc>
          <w:tcPr>
            <w:tcW w:w="569" w:type="pct"/>
            <w:shd w:val="clear" w:color="auto" w:fill="FFE8E1"/>
            <w:vAlign w:val="center"/>
          </w:tcPr>
          <w:p w14:paraId="380B2ACB" w14:textId="77777777" w:rsidR="008B29FF" w:rsidRPr="003C0462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078" w:type="pct"/>
            <w:shd w:val="clear" w:color="auto" w:fill="FFE8E1"/>
            <w:vAlign w:val="center"/>
          </w:tcPr>
          <w:p w14:paraId="1F7589E9" w14:textId="77777777" w:rsidR="008B29FF" w:rsidRPr="003C0462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677" w:type="pct"/>
            <w:shd w:val="clear" w:color="auto" w:fill="FFE8E1"/>
          </w:tcPr>
          <w:p w14:paraId="7B387327" w14:textId="77777777" w:rsidR="008B29FF" w:rsidRPr="003C0462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2676" w:type="pct"/>
            <w:shd w:val="clear" w:color="auto" w:fill="FFE8E1"/>
            <w:vAlign w:val="center"/>
          </w:tcPr>
          <w:p w14:paraId="3FA69242" w14:textId="77777777" w:rsidR="008B29FF" w:rsidRPr="003C0462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B343E0" w:rsidRPr="003C0462" w14:paraId="285A0DE6" w14:textId="77777777" w:rsidTr="0010105A">
        <w:tc>
          <w:tcPr>
            <w:tcW w:w="569" w:type="pct"/>
            <w:vAlign w:val="center"/>
          </w:tcPr>
          <w:p w14:paraId="340F6E99" w14:textId="77777777" w:rsidR="008B29FF" w:rsidRPr="003C0462" w:rsidRDefault="00D30486" w:rsidP="008B29F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3C046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078" w:type="pct"/>
          </w:tcPr>
          <w:p w14:paraId="4F12BD1F" w14:textId="77777777" w:rsidR="008B29FF" w:rsidRPr="003C0462" w:rsidRDefault="008B29FF" w:rsidP="008B29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1CEE2A6D" w14:textId="77777777" w:rsidR="008B29FF" w:rsidRPr="003C0462" w:rsidRDefault="008B29FF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77DE5B1B" w14:textId="77777777" w:rsidR="008B29FF" w:rsidRPr="003C0462" w:rsidRDefault="008B29FF" w:rsidP="008B2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43E0" w:rsidRPr="003C0462" w14:paraId="05BF6E29" w14:textId="77777777" w:rsidTr="0010105A">
        <w:trPr>
          <w:trHeight w:val="315"/>
        </w:trPr>
        <w:tc>
          <w:tcPr>
            <w:tcW w:w="569" w:type="pct"/>
            <w:vAlign w:val="center"/>
          </w:tcPr>
          <w:p w14:paraId="21D40A65" w14:textId="77777777" w:rsidR="008B29FF" w:rsidRPr="003C0462" w:rsidRDefault="00D30486" w:rsidP="008B29F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3C046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078" w:type="pct"/>
          </w:tcPr>
          <w:p w14:paraId="5E9F965D" w14:textId="77777777" w:rsidR="008B29FF" w:rsidRPr="003C0462" w:rsidRDefault="008B29FF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</w:tcPr>
          <w:p w14:paraId="2B58472D" w14:textId="77777777" w:rsidR="008B29FF" w:rsidRPr="003C0462" w:rsidRDefault="008B29FF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74AF5792" w14:textId="77777777" w:rsidR="008B29FF" w:rsidRPr="003C0462" w:rsidRDefault="008B29FF" w:rsidP="008B2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29FF" w:rsidRPr="003C0462" w14:paraId="5A8B375C" w14:textId="77777777" w:rsidTr="0010105A">
        <w:tc>
          <w:tcPr>
            <w:tcW w:w="569" w:type="pct"/>
            <w:vAlign w:val="center"/>
          </w:tcPr>
          <w:p w14:paraId="1BF1C096" w14:textId="77777777" w:rsidR="008B29FF" w:rsidRPr="003C0462" w:rsidRDefault="00D30486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3C0462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078" w:type="pct"/>
            <w:vAlign w:val="center"/>
          </w:tcPr>
          <w:p w14:paraId="2475FBFB" w14:textId="77777777" w:rsidR="008B29FF" w:rsidRPr="003C0462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5D509C95" w14:textId="77777777" w:rsidR="008B29FF" w:rsidRPr="003C0462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7893D625" w14:textId="77777777" w:rsidR="008B29FF" w:rsidRPr="003C0462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08379E" w14:textId="21E11FCC" w:rsidR="00D2416C" w:rsidRPr="003C0462" w:rsidRDefault="00D2416C" w:rsidP="00D2416C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3C0462">
        <w:rPr>
          <w:rFonts w:ascii="Times New Roman" w:hAnsi="Times New Roman"/>
          <w:sz w:val="36"/>
          <w:szCs w:val="36"/>
        </w:rPr>
        <w:lastRenderedPageBreak/>
        <w:t>Q4:</w:t>
      </w:r>
      <w:r w:rsidRPr="003C0462">
        <w:rPr>
          <w:rFonts w:ascii="Times New Roman" w:hAnsi="Times New Roman"/>
          <w:sz w:val="36"/>
          <w:szCs w:val="36"/>
        </w:rPr>
        <w:tab/>
      </w:r>
      <w:r w:rsidRPr="003C0462">
        <w:rPr>
          <w:rFonts w:ascii="Times New Roman" w:hAnsi="Times New Roman"/>
          <w:color w:val="5134FC"/>
          <w:sz w:val="20"/>
        </w:rPr>
        <w:t>&lt;Answer of Q4 by fill the content to below table that reflect this exam paper&gt;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3150"/>
      </w:tblGrid>
      <w:tr w:rsidR="00D2416C" w:rsidRPr="003C0462" w14:paraId="6C3456C0" w14:textId="77777777" w:rsidTr="00845492">
        <w:tc>
          <w:tcPr>
            <w:tcW w:w="2088" w:type="dxa"/>
          </w:tcPr>
          <w:p w14:paraId="764A6BAE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2011F6C3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(0.1 point) the UC – 1 and the use case name here.</w:t>
            </w:r>
          </w:p>
        </w:tc>
      </w:tr>
      <w:tr w:rsidR="00D2416C" w:rsidRPr="003C0462" w14:paraId="76BB6046" w14:textId="77777777" w:rsidTr="00845492">
        <w:tc>
          <w:tcPr>
            <w:tcW w:w="2088" w:type="dxa"/>
          </w:tcPr>
          <w:p w14:paraId="2EF101A2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2430" w:type="dxa"/>
          </w:tcPr>
          <w:p w14:paraId="6ED85D52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(0.1 point) The name of your email account.</w:t>
            </w:r>
          </w:p>
        </w:tc>
        <w:tc>
          <w:tcPr>
            <w:tcW w:w="1890" w:type="dxa"/>
          </w:tcPr>
          <w:p w14:paraId="7D80F8D7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150" w:type="dxa"/>
          </w:tcPr>
          <w:p w14:paraId="57D7393B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(0.1 point) The date you take the exam.</w:t>
            </w:r>
          </w:p>
        </w:tc>
      </w:tr>
      <w:tr w:rsidR="00D2416C" w:rsidRPr="003C0462" w14:paraId="182CC3B4" w14:textId="77777777" w:rsidTr="00845492">
        <w:tc>
          <w:tcPr>
            <w:tcW w:w="2088" w:type="dxa"/>
          </w:tcPr>
          <w:p w14:paraId="0D696773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2430" w:type="dxa"/>
          </w:tcPr>
          <w:p w14:paraId="1FB270BC" w14:textId="7DBE9CF1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</w:t>
            </w:r>
            <w:r w:rsidR="00396B8F" w:rsidRPr="003C0462">
              <w:rPr>
                <w:rFonts w:ascii="Times New Roman" w:hAnsi="Times New Roman" w:cs="Times New Roman"/>
              </w:rPr>
              <w:t>1</w:t>
            </w:r>
            <w:r w:rsidRPr="003C0462">
              <w:rPr>
                <w:rFonts w:ascii="Times New Roman" w:hAnsi="Times New Roman" w:cs="Times New Roman"/>
              </w:rPr>
              <w:t xml:space="preserve"> point) the name of the actor that initiate use this use case.</w:t>
            </w:r>
          </w:p>
        </w:tc>
        <w:tc>
          <w:tcPr>
            <w:tcW w:w="1890" w:type="dxa"/>
          </w:tcPr>
          <w:p w14:paraId="1B9B9A7D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150" w:type="dxa"/>
          </w:tcPr>
          <w:p w14:paraId="3B827E1C" w14:textId="2048CA3C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</w:t>
            </w:r>
            <w:r w:rsidR="00396B8F" w:rsidRPr="003C0462">
              <w:rPr>
                <w:rFonts w:ascii="Times New Roman" w:hAnsi="Times New Roman" w:cs="Times New Roman"/>
              </w:rPr>
              <w:t>1</w:t>
            </w:r>
            <w:r w:rsidRPr="003C0462">
              <w:rPr>
                <w:rFonts w:ascii="Times New Roman" w:hAnsi="Times New Roman" w:cs="Times New Roman"/>
              </w:rPr>
              <w:t xml:space="preserve"> point) The name of actor that use the data of the primary actor.</w:t>
            </w:r>
          </w:p>
        </w:tc>
      </w:tr>
      <w:tr w:rsidR="00D2416C" w:rsidRPr="003C0462" w14:paraId="19A8D6EF" w14:textId="77777777" w:rsidTr="00845492">
        <w:tc>
          <w:tcPr>
            <w:tcW w:w="2088" w:type="dxa"/>
          </w:tcPr>
          <w:p w14:paraId="085C8777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470" w:type="dxa"/>
            <w:gridSpan w:val="3"/>
          </w:tcPr>
          <w:p w14:paraId="60C5A71C" w14:textId="1D628673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</w:t>
            </w:r>
            <w:r w:rsidR="00F57FAE" w:rsidRPr="003C0462">
              <w:rPr>
                <w:rFonts w:ascii="Times New Roman" w:hAnsi="Times New Roman" w:cs="Times New Roman"/>
              </w:rPr>
              <w:t>3</w:t>
            </w:r>
            <w:r w:rsidRPr="003C0462">
              <w:rPr>
                <w:rFonts w:ascii="Times New Roman" w:hAnsi="Times New Roman" w:cs="Times New Roman"/>
              </w:rPr>
              <w:t xml:space="preserve"> point) the events that occur and then this use case will run.</w:t>
            </w:r>
          </w:p>
        </w:tc>
      </w:tr>
      <w:tr w:rsidR="00D2416C" w:rsidRPr="003C0462" w14:paraId="1DE99D1D" w14:textId="77777777" w:rsidTr="00845492">
        <w:tc>
          <w:tcPr>
            <w:tcW w:w="2088" w:type="dxa"/>
          </w:tcPr>
          <w:p w14:paraId="7D4A48AA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470" w:type="dxa"/>
            <w:gridSpan w:val="3"/>
          </w:tcPr>
          <w:p w14:paraId="25D2AAA7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(0.1 point)</w:t>
            </w:r>
          </w:p>
        </w:tc>
      </w:tr>
      <w:tr w:rsidR="00D2416C" w:rsidRPr="003C0462" w14:paraId="7077B643" w14:textId="77777777" w:rsidTr="00845492">
        <w:tc>
          <w:tcPr>
            <w:tcW w:w="2088" w:type="dxa"/>
          </w:tcPr>
          <w:p w14:paraId="263D3036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470" w:type="dxa"/>
            <w:gridSpan w:val="3"/>
          </w:tcPr>
          <w:p w14:paraId="146F56D2" w14:textId="2CA6E735" w:rsidR="00D2416C" w:rsidRPr="003C0462" w:rsidRDefault="00D2416C" w:rsidP="008454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 (0.</w:t>
            </w:r>
            <w:r w:rsidR="004644C2" w:rsidRPr="003C0462">
              <w:rPr>
                <w:rFonts w:ascii="Times New Roman" w:hAnsi="Times New Roman" w:cs="Times New Roman"/>
              </w:rPr>
              <w:t>2</w:t>
            </w:r>
            <w:r w:rsidRPr="003C0462">
              <w:rPr>
                <w:rFonts w:ascii="Times New Roman" w:hAnsi="Times New Roman" w:cs="Times New Roman"/>
              </w:rPr>
              <w:t xml:space="preserve"> point) The preconditions that must be true or must be done before this use case can run.</w:t>
            </w:r>
          </w:p>
          <w:p w14:paraId="0E62698B" w14:textId="77777777" w:rsidR="00D2416C" w:rsidRPr="003C0462" w:rsidRDefault="00D2416C" w:rsidP="008454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</w:t>
            </w:r>
          </w:p>
        </w:tc>
      </w:tr>
      <w:tr w:rsidR="00D2416C" w:rsidRPr="003C0462" w14:paraId="418CFC54" w14:textId="77777777" w:rsidTr="00845492">
        <w:tc>
          <w:tcPr>
            <w:tcW w:w="2088" w:type="dxa"/>
          </w:tcPr>
          <w:p w14:paraId="3B980E18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53617BF8" w14:textId="236B810A" w:rsidR="00D2416C" w:rsidRPr="003C0462" w:rsidRDefault="00D2416C" w:rsidP="00845492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…. (0.</w:t>
            </w:r>
            <w:r w:rsidR="004644C2" w:rsidRPr="003C0462">
              <w:rPr>
                <w:rFonts w:ascii="Times New Roman" w:hAnsi="Times New Roman" w:cs="Times New Roman"/>
              </w:rPr>
              <w:t>2</w:t>
            </w:r>
            <w:r w:rsidRPr="003C0462">
              <w:rPr>
                <w:rFonts w:ascii="Times New Roman" w:hAnsi="Times New Roman" w:cs="Times New Roman"/>
              </w:rPr>
              <w:t xml:space="preserve"> point) Describe the things must be done after the actors interact with this use case.</w:t>
            </w:r>
          </w:p>
          <w:p w14:paraId="5DDDBD59" w14:textId="77777777" w:rsidR="00D2416C" w:rsidRPr="003C0462" w:rsidRDefault="00D2416C" w:rsidP="00845492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….</w:t>
            </w:r>
          </w:p>
          <w:p w14:paraId="1EB5DA86" w14:textId="77777777" w:rsidR="00D2416C" w:rsidRPr="003C0462" w:rsidRDefault="00D2416C" w:rsidP="00845492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2416C" w:rsidRPr="003C0462" w14:paraId="2D399F76" w14:textId="77777777" w:rsidTr="00845492">
        <w:tc>
          <w:tcPr>
            <w:tcW w:w="2088" w:type="dxa"/>
          </w:tcPr>
          <w:p w14:paraId="58B8FE74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470" w:type="dxa"/>
            <w:gridSpan w:val="3"/>
          </w:tcPr>
          <w:p w14:paraId="4C067D1C" w14:textId="77AA5141" w:rsidR="00D2416C" w:rsidRPr="003C0462" w:rsidRDefault="00D2416C" w:rsidP="0084549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…….(0.</w:t>
            </w:r>
            <w:r w:rsidR="004644C2" w:rsidRPr="003C0462">
              <w:rPr>
                <w:rFonts w:ascii="Times New Roman" w:hAnsi="Times New Roman" w:cs="Times New Roman"/>
              </w:rPr>
              <w:t>5</w:t>
            </w:r>
            <w:r w:rsidRPr="003C0462">
              <w:rPr>
                <w:rFonts w:ascii="Times New Roman" w:hAnsi="Times New Roman" w:cs="Times New Roman"/>
              </w:rPr>
              <w:t xml:space="preserve"> point) Describe the sequence of steps in normal case that must be performed by the actors or the system responses.</w:t>
            </w:r>
          </w:p>
          <w:p w14:paraId="2FFA7443" w14:textId="77777777" w:rsidR="00D2416C" w:rsidRPr="003C0462" w:rsidRDefault="00D2416C" w:rsidP="0084549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…….</w:t>
            </w:r>
          </w:p>
          <w:p w14:paraId="364B070E" w14:textId="77777777" w:rsidR="00D2416C" w:rsidRPr="003C0462" w:rsidRDefault="00D2416C" w:rsidP="0084549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…….</w:t>
            </w:r>
          </w:p>
          <w:p w14:paraId="775A8052" w14:textId="77777777" w:rsidR="00D2416C" w:rsidRPr="003C0462" w:rsidRDefault="00D2416C" w:rsidP="0084549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…….</w:t>
            </w:r>
          </w:p>
          <w:p w14:paraId="65F9BAA1" w14:textId="77777777" w:rsidR="00D2416C" w:rsidRPr="003C0462" w:rsidRDefault="00D2416C" w:rsidP="0084549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……</w:t>
            </w:r>
          </w:p>
          <w:p w14:paraId="3879A19C" w14:textId="77777777" w:rsidR="00D2416C" w:rsidRPr="003C0462" w:rsidRDefault="00D2416C" w:rsidP="0084549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2416C" w:rsidRPr="003C0462" w14:paraId="1D82FA9A" w14:textId="77777777" w:rsidTr="00845492">
        <w:tc>
          <w:tcPr>
            <w:tcW w:w="2088" w:type="dxa"/>
          </w:tcPr>
          <w:p w14:paraId="16A737C7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281392D4" w14:textId="731D7004" w:rsidR="00D2416C" w:rsidRPr="003C0462" w:rsidRDefault="00D2416C" w:rsidP="00845492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…. (0.</w:t>
            </w:r>
            <w:r w:rsidR="004644C2" w:rsidRPr="003C0462">
              <w:rPr>
                <w:rFonts w:ascii="Times New Roman" w:hAnsi="Times New Roman" w:cs="Times New Roman"/>
              </w:rPr>
              <w:t>3</w:t>
            </w:r>
            <w:r w:rsidRPr="003C0462">
              <w:rPr>
                <w:rFonts w:ascii="Times New Roman" w:hAnsi="Times New Roman" w:cs="Times New Roman"/>
              </w:rPr>
              <w:t xml:space="preserve"> point) Describe the sequence of steps in different case that can be performed by the actors or the system responses.</w:t>
            </w:r>
          </w:p>
          <w:p w14:paraId="11F49813" w14:textId="77777777" w:rsidR="00D2416C" w:rsidRPr="003C0462" w:rsidRDefault="00D2416C" w:rsidP="00845492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….</w:t>
            </w:r>
          </w:p>
          <w:p w14:paraId="6F7AC832" w14:textId="77777777" w:rsidR="00D2416C" w:rsidRPr="003C0462" w:rsidRDefault="00D2416C" w:rsidP="00845492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….</w:t>
            </w:r>
          </w:p>
          <w:p w14:paraId="545F2850" w14:textId="77777777" w:rsidR="00D2416C" w:rsidRPr="003C0462" w:rsidRDefault="00D2416C" w:rsidP="00845492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….</w:t>
            </w:r>
          </w:p>
          <w:p w14:paraId="619A7288" w14:textId="77777777" w:rsidR="00D2416C" w:rsidRPr="003C0462" w:rsidRDefault="00D2416C" w:rsidP="00845492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….</w:t>
            </w:r>
          </w:p>
          <w:p w14:paraId="7D28B3B4" w14:textId="77777777" w:rsidR="00D2416C" w:rsidRPr="003C0462" w:rsidRDefault="00D2416C" w:rsidP="00845492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</w:p>
        </w:tc>
      </w:tr>
      <w:tr w:rsidR="00D2416C" w:rsidRPr="003C0462" w14:paraId="3EFBCDB7" w14:textId="77777777" w:rsidTr="00845492">
        <w:tc>
          <w:tcPr>
            <w:tcW w:w="2088" w:type="dxa"/>
          </w:tcPr>
          <w:p w14:paraId="44D4A350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470" w:type="dxa"/>
            <w:gridSpan w:val="3"/>
          </w:tcPr>
          <w:p w14:paraId="2C8A04D6" w14:textId="77777777" w:rsidR="00D2416C" w:rsidRPr="003C0462" w:rsidRDefault="00D2416C" w:rsidP="00845492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…..(0.3 point) Describe the sequence of steps that can be handle or implement when there are any exceptions.</w:t>
            </w:r>
          </w:p>
          <w:p w14:paraId="45E8583D" w14:textId="77777777" w:rsidR="00D2416C" w:rsidRPr="003C0462" w:rsidRDefault="00D2416C" w:rsidP="00845492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</w:t>
            </w:r>
          </w:p>
          <w:p w14:paraId="7D8DF579" w14:textId="77777777" w:rsidR="00D2416C" w:rsidRPr="003C0462" w:rsidRDefault="00D2416C" w:rsidP="00845492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</w:t>
            </w:r>
          </w:p>
          <w:p w14:paraId="4A0F1094" w14:textId="77777777" w:rsidR="00D2416C" w:rsidRPr="003C0462" w:rsidRDefault="00D2416C" w:rsidP="00845492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</w:p>
        </w:tc>
      </w:tr>
      <w:tr w:rsidR="00D2416C" w:rsidRPr="003C0462" w14:paraId="16F12EDD" w14:textId="77777777" w:rsidTr="00845492">
        <w:tc>
          <w:tcPr>
            <w:tcW w:w="2088" w:type="dxa"/>
          </w:tcPr>
          <w:p w14:paraId="5D0FB80D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470" w:type="dxa"/>
            <w:gridSpan w:val="3"/>
          </w:tcPr>
          <w:p w14:paraId="3F14AB02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(0.1 point) Priority will help better plan when implement.</w:t>
            </w:r>
          </w:p>
        </w:tc>
      </w:tr>
      <w:tr w:rsidR="00D2416C" w:rsidRPr="003C0462" w14:paraId="288C8846" w14:textId="77777777" w:rsidTr="00845492">
        <w:tc>
          <w:tcPr>
            <w:tcW w:w="2088" w:type="dxa"/>
          </w:tcPr>
          <w:p w14:paraId="3D9FA489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3077E3DA" w14:textId="77777777" w:rsidR="00D2416C" w:rsidRPr="003C0462" w:rsidRDefault="00D2416C" w:rsidP="00845492">
            <w:pPr>
              <w:tabs>
                <w:tab w:val="left" w:pos="5712"/>
              </w:tabs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(0.1 point) The more frequency of use, the more important.</w:t>
            </w:r>
            <w:r w:rsidRPr="003C0462">
              <w:rPr>
                <w:rFonts w:ascii="Times New Roman" w:hAnsi="Times New Roman" w:cs="Times New Roman"/>
              </w:rPr>
              <w:tab/>
            </w:r>
          </w:p>
          <w:p w14:paraId="026CF1FF" w14:textId="77777777" w:rsidR="00D2416C" w:rsidRPr="003C0462" w:rsidRDefault="00D2416C" w:rsidP="00845492">
            <w:pPr>
              <w:tabs>
                <w:tab w:val="left" w:pos="6127"/>
              </w:tabs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ab/>
            </w:r>
          </w:p>
        </w:tc>
      </w:tr>
      <w:tr w:rsidR="00D2416C" w:rsidRPr="003C0462" w14:paraId="5D976DE5" w14:textId="77777777" w:rsidTr="00845492">
        <w:tc>
          <w:tcPr>
            <w:tcW w:w="2088" w:type="dxa"/>
          </w:tcPr>
          <w:p w14:paraId="3254A798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lastRenderedPageBreak/>
              <w:t>Business Rules:</w:t>
            </w:r>
          </w:p>
        </w:tc>
        <w:tc>
          <w:tcPr>
            <w:tcW w:w="7470" w:type="dxa"/>
            <w:gridSpan w:val="3"/>
          </w:tcPr>
          <w:p w14:paraId="74AE4B9B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(0.2 point) All things in software related to data. The business rules should be specific so that can be design and coding.</w:t>
            </w:r>
          </w:p>
        </w:tc>
      </w:tr>
      <w:tr w:rsidR="00D2416C" w:rsidRPr="003C0462" w14:paraId="4CD563BB" w14:textId="77777777" w:rsidTr="00845492">
        <w:tc>
          <w:tcPr>
            <w:tcW w:w="2088" w:type="dxa"/>
          </w:tcPr>
          <w:p w14:paraId="155FDC4F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19938EAE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(0.1 point) may be describe the quality here for more info.</w:t>
            </w:r>
          </w:p>
        </w:tc>
      </w:tr>
      <w:tr w:rsidR="00D2416C" w:rsidRPr="003C0462" w14:paraId="61D6FE19" w14:textId="77777777" w:rsidTr="00845492">
        <w:tc>
          <w:tcPr>
            <w:tcW w:w="2088" w:type="dxa"/>
          </w:tcPr>
          <w:p w14:paraId="315FD174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470" w:type="dxa"/>
            <w:gridSpan w:val="3"/>
          </w:tcPr>
          <w:p w14:paraId="43F324C9" w14:textId="77777777" w:rsidR="00D2416C" w:rsidRPr="003C0462" w:rsidRDefault="00D2416C" w:rsidP="0084549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(0.1 point) The assumptions about the data related to this use case.</w:t>
            </w:r>
          </w:p>
        </w:tc>
      </w:tr>
    </w:tbl>
    <w:p w14:paraId="55F7D737" w14:textId="77777777" w:rsidR="00D2416C" w:rsidRPr="003C0462" w:rsidRDefault="00D2416C">
      <w:pPr>
        <w:rPr>
          <w:rFonts w:ascii="Times New Roman" w:eastAsia="Times New Roman" w:hAnsi="Times New Roman" w:cs="Times New Roman"/>
          <w:b/>
          <w:kern w:val="28"/>
          <w:sz w:val="20"/>
          <w:szCs w:val="20"/>
        </w:rPr>
      </w:pP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3150"/>
      </w:tblGrid>
      <w:tr w:rsidR="001812DA" w:rsidRPr="003C0462" w14:paraId="492CAD7B" w14:textId="77777777" w:rsidTr="00C5322F">
        <w:tc>
          <w:tcPr>
            <w:tcW w:w="2088" w:type="dxa"/>
          </w:tcPr>
          <w:p w14:paraId="27580AA1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779C7B22" w14:textId="321C5224" w:rsidR="001812DA" w:rsidRPr="003C0462" w:rsidRDefault="003C0462" w:rsidP="00C5322F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3C0462">
              <w:rPr>
                <w:rFonts w:ascii="Times New Roman" w:hAnsi="Times New Roman" w:cs="Times New Roman"/>
                <w:color w:val="FF0000"/>
              </w:rPr>
              <w:t>T</w:t>
            </w:r>
            <w:r w:rsidR="001812DA" w:rsidRPr="003C0462">
              <w:rPr>
                <w:rFonts w:ascii="Times New Roman" w:hAnsi="Times New Roman" w:cs="Times New Roman"/>
                <w:color w:val="FF0000"/>
              </w:rPr>
              <w:t>he UC-79 – Book an ADN Examination Service</w:t>
            </w:r>
          </w:p>
        </w:tc>
      </w:tr>
      <w:tr w:rsidR="001812DA" w:rsidRPr="003C0462" w14:paraId="4A7EDF65" w14:textId="77777777" w:rsidTr="00C5322F">
        <w:tc>
          <w:tcPr>
            <w:tcW w:w="2088" w:type="dxa"/>
          </w:tcPr>
          <w:p w14:paraId="52081156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2430" w:type="dxa"/>
          </w:tcPr>
          <w:p w14:paraId="1A8DFF4A" w14:textId="5EBFD1B1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  <w:color w:val="FF0000"/>
              </w:rPr>
              <w:t>namndse183115@fpt.edu.vn</w:t>
            </w:r>
          </w:p>
        </w:tc>
        <w:tc>
          <w:tcPr>
            <w:tcW w:w="1890" w:type="dxa"/>
          </w:tcPr>
          <w:p w14:paraId="548774B3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150" w:type="dxa"/>
          </w:tcPr>
          <w:p w14:paraId="6B94E76B" w14:textId="385A11A0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3C0462">
              <w:rPr>
                <w:rFonts w:ascii="Times New Roman" w:hAnsi="Times New Roman" w:cs="Times New Roman"/>
                <w:color w:val="FF0000"/>
              </w:rPr>
              <w:t>Nov-19, 2025</w:t>
            </w:r>
          </w:p>
        </w:tc>
      </w:tr>
      <w:tr w:rsidR="001812DA" w:rsidRPr="003C0462" w14:paraId="42947AF5" w14:textId="77777777" w:rsidTr="00C5322F">
        <w:tc>
          <w:tcPr>
            <w:tcW w:w="2088" w:type="dxa"/>
          </w:tcPr>
          <w:p w14:paraId="004CF259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2430" w:type="dxa"/>
          </w:tcPr>
          <w:p w14:paraId="22F9ECD7" w14:textId="7E79BE6D" w:rsidR="001812DA" w:rsidRPr="003C0462" w:rsidRDefault="003C0462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  <w:color w:val="FF0000"/>
              </w:rPr>
              <w:t>Customer</w:t>
            </w:r>
          </w:p>
        </w:tc>
        <w:tc>
          <w:tcPr>
            <w:tcW w:w="1890" w:type="dxa"/>
          </w:tcPr>
          <w:p w14:paraId="68FFC9E6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150" w:type="dxa"/>
          </w:tcPr>
          <w:p w14:paraId="37F163F5" w14:textId="22517D7E" w:rsidR="001812DA" w:rsidRPr="003C0462" w:rsidRDefault="003C0462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  <w:color w:val="FF0000"/>
              </w:rPr>
              <w:t>Staff, Payment Gateway</w:t>
            </w:r>
          </w:p>
        </w:tc>
      </w:tr>
      <w:tr w:rsidR="001812DA" w:rsidRPr="003C0462" w14:paraId="0CF6BFF2" w14:textId="77777777" w:rsidTr="00C5322F">
        <w:tc>
          <w:tcPr>
            <w:tcW w:w="2088" w:type="dxa"/>
          </w:tcPr>
          <w:p w14:paraId="553DD162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470" w:type="dxa"/>
            <w:gridSpan w:val="3"/>
          </w:tcPr>
          <w:p w14:paraId="3F968846" w14:textId="33C9F5D3" w:rsidR="001812DA" w:rsidRPr="003C0462" w:rsidRDefault="003C0462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  <w:color w:val="FF0000"/>
              </w:rPr>
              <w:t>The user indicates the desire to book a DNA examination service</w:t>
            </w:r>
          </w:p>
        </w:tc>
      </w:tr>
      <w:tr w:rsidR="001812DA" w:rsidRPr="003C0462" w14:paraId="5BFAB1EC" w14:textId="77777777" w:rsidTr="00C5322F">
        <w:tc>
          <w:tcPr>
            <w:tcW w:w="2088" w:type="dxa"/>
          </w:tcPr>
          <w:p w14:paraId="712E6A92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470" w:type="dxa"/>
            <w:gridSpan w:val="3"/>
          </w:tcPr>
          <w:p w14:paraId="69922AA8" w14:textId="77777777" w:rsidR="001812DA" w:rsidRDefault="003C0462" w:rsidP="00C5322F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Guest/Customer can book a DNA test service by choosing:</w:t>
            </w:r>
          </w:p>
          <w:p w14:paraId="21222843" w14:textId="77777777" w:rsidR="003C0462" w:rsidRDefault="003C0462" w:rsidP="003C0462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Self-collection at home</w:t>
            </w:r>
          </w:p>
          <w:p w14:paraId="37144769" w14:textId="77777777" w:rsidR="003C0462" w:rsidRDefault="003C0462" w:rsidP="003C0462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Staff-collection at home</w:t>
            </w:r>
          </w:p>
          <w:p w14:paraId="37F8E8D4" w14:textId="77777777" w:rsidR="003C0462" w:rsidRDefault="003C0462" w:rsidP="003C0462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On-site collection at the facility</w:t>
            </w:r>
          </w:p>
          <w:p w14:paraId="1CBB6411" w14:textId="15E7C67B" w:rsidR="003C0462" w:rsidRPr="003C0462" w:rsidRDefault="003C0462" w:rsidP="003C0462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Registered users may log in to prefill their profile; guest can proceed without login by login by providing required details.</w:t>
            </w:r>
          </w:p>
        </w:tc>
      </w:tr>
      <w:tr w:rsidR="001812DA" w:rsidRPr="003C0462" w14:paraId="6F82EC1C" w14:textId="77777777" w:rsidTr="00C5322F">
        <w:tc>
          <w:tcPr>
            <w:tcW w:w="2088" w:type="dxa"/>
          </w:tcPr>
          <w:p w14:paraId="3B888B18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470" w:type="dxa"/>
            <w:gridSpan w:val="3"/>
          </w:tcPr>
          <w:p w14:paraId="208027C8" w14:textId="4D19AA29" w:rsidR="001812DA" w:rsidRPr="003C0462" w:rsidRDefault="003C0462" w:rsidP="003C0462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  <w:color w:val="FF0000"/>
              </w:rPr>
              <w:t>1. User is on the DNA Testing service page</w:t>
            </w:r>
          </w:p>
        </w:tc>
      </w:tr>
      <w:tr w:rsidR="001812DA" w:rsidRPr="003C0462" w14:paraId="39A96C9D" w14:textId="77777777" w:rsidTr="00C5322F">
        <w:tc>
          <w:tcPr>
            <w:tcW w:w="2088" w:type="dxa"/>
          </w:tcPr>
          <w:p w14:paraId="0CA8EF34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2C02BE43" w14:textId="77777777" w:rsidR="001812DA" w:rsidRDefault="003C0462" w:rsidP="003C046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3C0462">
              <w:rPr>
                <w:rFonts w:ascii="Times New Roman" w:hAnsi="Times New Roman" w:cs="Times New Roman"/>
              </w:rPr>
              <w:t>A booking record exists with the status “confirmed” or “pending”</w:t>
            </w:r>
          </w:p>
          <w:p w14:paraId="573B91AD" w14:textId="77777777" w:rsidR="003C0462" w:rsidRDefault="003C0462" w:rsidP="003C046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If payment is not completed within define time, booking is auto-canceled</w:t>
            </w:r>
          </w:p>
          <w:p w14:paraId="09A9297E" w14:textId="5451ADCA" w:rsidR="00A076B5" w:rsidRPr="003C0462" w:rsidRDefault="00A076B5" w:rsidP="003C046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Notification is sent to customer and staff</w:t>
            </w:r>
          </w:p>
        </w:tc>
      </w:tr>
      <w:tr w:rsidR="001812DA" w:rsidRPr="003C0462" w14:paraId="1EFB4779" w14:textId="77777777" w:rsidTr="00C5322F">
        <w:tc>
          <w:tcPr>
            <w:tcW w:w="2088" w:type="dxa"/>
          </w:tcPr>
          <w:p w14:paraId="33B89276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470" w:type="dxa"/>
            <w:gridSpan w:val="3"/>
          </w:tcPr>
          <w:p w14:paraId="4AD78106" w14:textId="77777777" w:rsidR="001812DA" w:rsidRPr="003C0462" w:rsidRDefault="001812DA" w:rsidP="00C5322F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…….(0.5 point) Describe the sequence of steps in normal case that must be performed by the actors or the system responses.</w:t>
            </w:r>
          </w:p>
          <w:p w14:paraId="487D99F2" w14:textId="77777777" w:rsidR="001812DA" w:rsidRPr="003C0462" w:rsidRDefault="001812DA" w:rsidP="00C5322F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…….</w:t>
            </w:r>
          </w:p>
          <w:p w14:paraId="1587BFCB" w14:textId="77777777" w:rsidR="001812DA" w:rsidRPr="003C0462" w:rsidRDefault="001812DA" w:rsidP="00C5322F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…….</w:t>
            </w:r>
          </w:p>
          <w:p w14:paraId="13D59149" w14:textId="77777777" w:rsidR="001812DA" w:rsidRPr="003C0462" w:rsidRDefault="001812DA" w:rsidP="00C5322F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…….</w:t>
            </w:r>
          </w:p>
          <w:p w14:paraId="03335C63" w14:textId="77777777" w:rsidR="001812DA" w:rsidRPr="003C0462" w:rsidRDefault="001812DA" w:rsidP="00C5322F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……</w:t>
            </w:r>
          </w:p>
          <w:p w14:paraId="646C04A6" w14:textId="77777777" w:rsidR="001812DA" w:rsidRPr="003C0462" w:rsidRDefault="001812DA" w:rsidP="00C5322F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812DA" w:rsidRPr="003C0462" w14:paraId="7B8932A4" w14:textId="77777777" w:rsidTr="00C5322F">
        <w:tc>
          <w:tcPr>
            <w:tcW w:w="2088" w:type="dxa"/>
          </w:tcPr>
          <w:p w14:paraId="28F1BE68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5D226044" w14:textId="77777777" w:rsidR="001812DA" w:rsidRPr="003C0462" w:rsidRDefault="001812DA" w:rsidP="00C5322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…. (0.3 point) Describe the sequence of steps in different case that can be performed by the actors or the system responses.</w:t>
            </w:r>
          </w:p>
          <w:p w14:paraId="0AD3EB4C" w14:textId="77777777" w:rsidR="001812DA" w:rsidRPr="003C0462" w:rsidRDefault="001812DA" w:rsidP="00C5322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….</w:t>
            </w:r>
          </w:p>
          <w:p w14:paraId="7EF666DF" w14:textId="77777777" w:rsidR="001812DA" w:rsidRPr="003C0462" w:rsidRDefault="001812DA" w:rsidP="00C5322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….</w:t>
            </w:r>
          </w:p>
          <w:p w14:paraId="4DD575EB" w14:textId="77777777" w:rsidR="001812DA" w:rsidRPr="003C0462" w:rsidRDefault="001812DA" w:rsidP="00C5322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….</w:t>
            </w:r>
          </w:p>
          <w:p w14:paraId="11198A6C" w14:textId="77777777" w:rsidR="001812DA" w:rsidRPr="003C0462" w:rsidRDefault="001812DA" w:rsidP="00C5322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….</w:t>
            </w:r>
          </w:p>
          <w:p w14:paraId="1BE000BE" w14:textId="77777777" w:rsidR="001812DA" w:rsidRPr="003C0462" w:rsidRDefault="001812DA" w:rsidP="00C5322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12DA" w:rsidRPr="003C0462" w14:paraId="3B85ED69" w14:textId="77777777" w:rsidTr="00C5322F">
        <w:tc>
          <w:tcPr>
            <w:tcW w:w="2088" w:type="dxa"/>
          </w:tcPr>
          <w:p w14:paraId="5968B191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470" w:type="dxa"/>
            <w:gridSpan w:val="3"/>
          </w:tcPr>
          <w:p w14:paraId="2070E869" w14:textId="77777777" w:rsidR="001812DA" w:rsidRPr="003C0462" w:rsidRDefault="001812DA" w:rsidP="00C5322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…..(0.3 point) Describe the sequence of steps that can be handle or implement when there are any exceptions.</w:t>
            </w:r>
          </w:p>
          <w:p w14:paraId="2690CABB" w14:textId="77777777" w:rsidR="001812DA" w:rsidRPr="003C0462" w:rsidRDefault="001812DA" w:rsidP="00C5322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</w:t>
            </w:r>
          </w:p>
          <w:p w14:paraId="1BBE1F75" w14:textId="77777777" w:rsidR="001812DA" w:rsidRPr="003C0462" w:rsidRDefault="001812DA" w:rsidP="00C5322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…</w:t>
            </w:r>
          </w:p>
          <w:p w14:paraId="67C995D5" w14:textId="77777777" w:rsidR="001812DA" w:rsidRPr="003C0462" w:rsidRDefault="001812DA" w:rsidP="00C5322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12DA" w:rsidRPr="003C0462" w14:paraId="386C8E29" w14:textId="77777777" w:rsidTr="00C5322F">
        <w:tc>
          <w:tcPr>
            <w:tcW w:w="2088" w:type="dxa"/>
          </w:tcPr>
          <w:p w14:paraId="1BF1B79A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lastRenderedPageBreak/>
              <w:t>Priority:</w:t>
            </w:r>
          </w:p>
        </w:tc>
        <w:tc>
          <w:tcPr>
            <w:tcW w:w="7470" w:type="dxa"/>
            <w:gridSpan w:val="3"/>
          </w:tcPr>
          <w:p w14:paraId="231D5C59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(0.1 point) Priority will help better plan when implement.</w:t>
            </w:r>
          </w:p>
        </w:tc>
      </w:tr>
      <w:tr w:rsidR="001812DA" w:rsidRPr="003C0462" w14:paraId="47D8309E" w14:textId="77777777" w:rsidTr="00C5322F">
        <w:tc>
          <w:tcPr>
            <w:tcW w:w="2088" w:type="dxa"/>
          </w:tcPr>
          <w:p w14:paraId="37968DD7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25CC4DDE" w14:textId="77777777" w:rsidR="001812DA" w:rsidRPr="003C0462" w:rsidRDefault="001812DA" w:rsidP="00C5322F">
            <w:pPr>
              <w:tabs>
                <w:tab w:val="left" w:pos="5712"/>
              </w:tabs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(0.1 point) The more frequency of use, the more important.</w:t>
            </w:r>
            <w:r w:rsidRPr="003C0462">
              <w:rPr>
                <w:rFonts w:ascii="Times New Roman" w:hAnsi="Times New Roman" w:cs="Times New Roman"/>
              </w:rPr>
              <w:tab/>
            </w:r>
          </w:p>
          <w:p w14:paraId="29D4128B" w14:textId="77777777" w:rsidR="001812DA" w:rsidRPr="003C0462" w:rsidRDefault="001812DA" w:rsidP="00C5322F">
            <w:pPr>
              <w:tabs>
                <w:tab w:val="left" w:pos="6127"/>
              </w:tabs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ab/>
            </w:r>
          </w:p>
        </w:tc>
      </w:tr>
      <w:tr w:rsidR="001812DA" w:rsidRPr="003C0462" w14:paraId="4C974065" w14:textId="77777777" w:rsidTr="00C5322F">
        <w:tc>
          <w:tcPr>
            <w:tcW w:w="2088" w:type="dxa"/>
          </w:tcPr>
          <w:p w14:paraId="4BCDFA3C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3805ABA9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(0.2 point) All things in software related to data. The business rules should be specific so that can be design and coding.</w:t>
            </w:r>
          </w:p>
        </w:tc>
      </w:tr>
      <w:tr w:rsidR="001812DA" w:rsidRPr="003C0462" w14:paraId="250B18BD" w14:textId="77777777" w:rsidTr="00C5322F">
        <w:tc>
          <w:tcPr>
            <w:tcW w:w="2088" w:type="dxa"/>
          </w:tcPr>
          <w:p w14:paraId="618E3FE7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29365943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(0.1 point) may be describe the quality here for more info.</w:t>
            </w:r>
          </w:p>
        </w:tc>
      </w:tr>
      <w:tr w:rsidR="001812DA" w:rsidRPr="003C0462" w14:paraId="08E7A1B4" w14:textId="77777777" w:rsidTr="00C5322F">
        <w:tc>
          <w:tcPr>
            <w:tcW w:w="2088" w:type="dxa"/>
          </w:tcPr>
          <w:p w14:paraId="35C0C362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470" w:type="dxa"/>
            <w:gridSpan w:val="3"/>
          </w:tcPr>
          <w:p w14:paraId="3F144D56" w14:textId="77777777" w:rsidR="001812DA" w:rsidRPr="003C0462" w:rsidRDefault="001812DA" w:rsidP="00C5322F">
            <w:pPr>
              <w:jc w:val="both"/>
              <w:rPr>
                <w:rFonts w:ascii="Times New Roman" w:hAnsi="Times New Roman" w:cs="Times New Roman"/>
              </w:rPr>
            </w:pPr>
            <w:r w:rsidRPr="003C0462">
              <w:rPr>
                <w:rFonts w:ascii="Times New Roman" w:hAnsi="Times New Roman" w:cs="Times New Roman"/>
              </w:rPr>
              <w:t>(0.1 point) The assumptions about the data related to this use case.</w:t>
            </w:r>
          </w:p>
        </w:tc>
      </w:tr>
    </w:tbl>
    <w:p w14:paraId="2BE5BB88" w14:textId="77777777" w:rsidR="001812DA" w:rsidRPr="003C0462" w:rsidRDefault="001812DA">
      <w:pPr>
        <w:rPr>
          <w:rFonts w:ascii="Times New Roman" w:eastAsia="Times New Roman" w:hAnsi="Times New Roman" w:cs="Times New Roman"/>
          <w:b/>
          <w:kern w:val="28"/>
          <w:sz w:val="20"/>
          <w:szCs w:val="20"/>
        </w:rPr>
      </w:pPr>
    </w:p>
    <w:p w14:paraId="529122F9" w14:textId="59A82F95" w:rsidR="007B6A9E" w:rsidRPr="003C0462" w:rsidRDefault="00B93CE4" w:rsidP="00260327">
      <w:pPr>
        <w:rPr>
          <w:rFonts w:ascii="Times New Roman" w:hAnsi="Times New Roman" w:cs="Times New Roman"/>
          <w:b/>
          <w:sz w:val="36"/>
          <w:szCs w:val="36"/>
        </w:rPr>
      </w:pPr>
      <w:r w:rsidRPr="003C0462">
        <w:rPr>
          <w:rFonts w:ascii="Times New Roman" w:hAnsi="Times New Roman" w:cs="Times New Roman"/>
          <w:b/>
          <w:sz w:val="36"/>
          <w:szCs w:val="36"/>
        </w:rPr>
        <w:t>Q</w:t>
      </w:r>
      <w:r w:rsidR="00D2416C" w:rsidRPr="003C0462">
        <w:rPr>
          <w:rFonts w:ascii="Times New Roman" w:hAnsi="Times New Roman" w:cs="Times New Roman"/>
          <w:b/>
          <w:sz w:val="36"/>
          <w:szCs w:val="36"/>
        </w:rPr>
        <w:t>5</w:t>
      </w:r>
      <w:r w:rsidRPr="003C0462">
        <w:rPr>
          <w:rFonts w:ascii="Times New Roman" w:hAnsi="Times New Roman" w:cs="Times New Roman"/>
          <w:b/>
          <w:sz w:val="36"/>
          <w:szCs w:val="36"/>
        </w:rPr>
        <w:t>:</w:t>
      </w:r>
      <w:r w:rsidR="00155A39" w:rsidRPr="003C0462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24F78C3E" w14:textId="77777777" w:rsidR="005031AE" w:rsidRPr="003C0462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>&lt; Student must replace this line</w:t>
      </w:r>
    </w:p>
    <w:p w14:paraId="47CBDB93" w14:textId="77777777" w:rsidR="005031AE" w:rsidRPr="003C0462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72B360F4" w14:textId="503B9F61" w:rsidR="005031AE" w:rsidRPr="003C0462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Draw the correct syntax to describe the </w:t>
      </w:r>
      <w:r w:rsidR="001B2AF3" w:rsidRPr="003C0462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(0.</w:t>
      </w:r>
      <w:r w:rsidR="006E1B8D" w:rsidRPr="003C0462">
        <w:rPr>
          <w:rFonts w:ascii="Times New Roman" w:hAnsi="Times New Roman" w:cs="Times New Roman"/>
          <w:color w:val="5134FC"/>
          <w:sz w:val="24"/>
          <w:szCs w:val="24"/>
        </w:rPr>
        <w:t>5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point)</w:t>
      </w:r>
    </w:p>
    <w:p w14:paraId="669B6693" w14:textId="5903A2F8" w:rsidR="005031AE" w:rsidRPr="003C0462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Draw </w:t>
      </w:r>
      <w:r w:rsidR="001B2AF3" w:rsidRPr="003C0462">
        <w:rPr>
          <w:rFonts w:ascii="Times New Roman" w:hAnsi="Times New Roman" w:cs="Times New Roman"/>
          <w:color w:val="5134FC"/>
          <w:sz w:val="24"/>
          <w:szCs w:val="24"/>
        </w:rPr>
        <w:t>entities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and brief descriptions (</w:t>
      </w:r>
      <w:r w:rsidR="001B2AF3" w:rsidRPr="003C0462">
        <w:rPr>
          <w:rFonts w:ascii="Times New Roman" w:hAnsi="Times New Roman" w:cs="Times New Roman"/>
          <w:color w:val="5134FC"/>
          <w:sz w:val="24"/>
          <w:szCs w:val="24"/>
        </w:rPr>
        <w:t>1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>.</w:t>
      </w:r>
      <w:r w:rsidR="006E1B8D" w:rsidRPr="003C0462">
        <w:rPr>
          <w:rFonts w:ascii="Times New Roman" w:hAnsi="Times New Roman" w:cs="Times New Roman"/>
          <w:color w:val="5134FC"/>
          <w:sz w:val="24"/>
          <w:szCs w:val="24"/>
        </w:rPr>
        <w:t>0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point)</w:t>
      </w:r>
    </w:p>
    <w:p w14:paraId="72BB1201" w14:textId="5853563B" w:rsidR="005031AE" w:rsidRPr="003C0462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Draw </w:t>
      </w:r>
      <w:r w:rsidR="001B2AF3" w:rsidRPr="003C0462">
        <w:rPr>
          <w:rFonts w:ascii="Times New Roman" w:hAnsi="Times New Roman" w:cs="Times New Roman"/>
          <w:color w:val="5134FC"/>
          <w:sz w:val="24"/>
          <w:szCs w:val="24"/>
        </w:rPr>
        <w:t>relationship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>s (</w:t>
      </w:r>
      <w:r w:rsidR="003B176A" w:rsidRPr="003C0462">
        <w:rPr>
          <w:rFonts w:ascii="Times New Roman" w:hAnsi="Times New Roman" w:cs="Times New Roman"/>
          <w:color w:val="5134FC"/>
          <w:sz w:val="24"/>
          <w:szCs w:val="24"/>
        </w:rPr>
        <w:t>0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>.</w:t>
      </w:r>
      <w:r w:rsidR="006E1B8D" w:rsidRPr="003C0462">
        <w:rPr>
          <w:rFonts w:ascii="Times New Roman" w:hAnsi="Times New Roman" w:cs="Times New Roman"/>
          <w:color w:val="5134FC"/>
          <w:sz w:val="24"/>
          <w:szCs w:val="24"/>
        </w:rPr>
        <w:t>5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points)</w:t>
      </w:r>
    </w:p>
    <w:p w14:paraId="0DAEB331" w14:textId="77777777" w:rsidR="005031AE" w:rsidRPr="003C0462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021D17FA" w14:textId="3B0F26FB" w:rsidR="005031AE" w:rsidRPr="003C0462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 w:cs="Times New Roman"/>
          <w:color w:val="5134FC"/>
          <w:sz w:val="24"/>
          <w:szCs w:val="24"/>
        </w:rPr>
        <w:t>&lt;Student must replace this line, answer Q</w:t>
      </w:r>
      <w:r w:rsidR="003023B8" w:rsidRPr="003C0462">
        <w:rPr>
          <w:rFonts w:ascii="Times New Roman" w:hAnsi="Times New Roman" w:cs="Times New Roman"/>
          <w:color w:val="5134FC"/>
          <w:sz w:val="24"/>
          <w:szCs w:val="24"/>
        </w:rPr>
        <w:t>5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by drawing 1 </w:t>
      </w:r>
      <w:r w:rsidR="001B2AF3" w:rsidRPr="003C0462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that reflect this exam paper and copy and then paste the image of that </w:t>
      </w:r>
      <w:r w:rsidR="001B2AF3" w:rsidRPr="003C0462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  <w:r w:rsidRPr="003C0462">
        <w:rPr>
          <w:rFonts w:ascii="Times New Roman" w:hAnsi="Times New Roman" w:cs="Times New Roman"/>
          <w:color w:val="5134FC"/>
          <w:sz w:val="24"/>
          <w:szCs w:val="24"/>
        </w:rPr>
        <w:t xml:space="preserve"> here &gt;</w:t>
      </w:r>
    </w:p>
    <w:p w14:paraId="312D75A3" w14:textId="77777777" w:rsidR="005031AE" w:rsidRPr="003C0462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</w:p>
    <w:p w14:paraId="3806C150" w14:textId="77777777" w:rsidR="005031AE" w:rsidRPr="003C0462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3C0462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Pr="003C0462">
        <w:rPr>
          <w:rFonts w:ascii="Times New Roman" w:hAnsi="Times New Roman"/>
          <w:b/>
          <w:color w:val="5134FC"/>
          <w:sz w:val="24"/>
          <w:szCs w:val="24"/>
        </w:rPr>
        <w:t>briefly describe</w:t>
      </w:r>
      <w:r w:rsidRPr="003C0462">
        <w:rPr>
          <w:rFonts w:ascii="Times New Roman" w:hAnsi="Times New Roman"/>
          <w:color w:val="5134FC"/>
          <w:sz w:val="24"/>
          <w:szCs w:val="24"/>
        </w:rPr>
        <w:t xml:space="preserve"> the </w:t>
      </w:r>
      <w:r w:rsidR="001B2AF3" w:rsidRPr="003C0462">
        <w:rPr>
          <w:rFonts w:ascii="Times New Roman" w:hAnsi="Times New Roman"/>
          <w:color w:val="5134FC"/>
          <w:sz w:val="24"/>
          <w:szCs w:val="24"/>
        </w:rPr>
        <w:t>entitie</w:t>
      </w:r>
      <w:r w:rsidRPr="003C0462">
        <w:rPr>
          <w:rFonts w:ascii="Times New Roman" w:hAnsi="Times New Roman"/>
          <w:color w:val="5134FC"/>
          <w:sz w:val="24"/>
          <w:szCs w:val="24"/>
        </w:rPr>
        <w:t>s of the diagram by fill the content to below table&gt;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342"/>
        <w:gridCol w:w="7208"/>
      </w:tblGrid>
      <w:tr w:rsidR="005031AE" w:rsidRPr="003C0462" w14:paraId="11197AE9" w14:textId="77777777" w:rsidTr="005031AE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7632F566" w14:textId="77777777" w:rsidR="005031AE" w:rsidRPr="003C0462" w:rsidRDefault="005031AE" w:rsidP="00177B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1BFD3401" w14:textId="77777777" w:rsidR="005031AE" w:rsidRPr="003C0462" w:rsidRDefault="001B2AF3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5BC0DE35" w14:textId="77777777" w:rsidR="005031AE" w:rsidRPr="003C0462" w:rsidRDefault="005031AE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5031AE" w:rsidRPr="003C0462" w14:paraId="25E880A2" w14:textId="77777777" w:rsidTr="005031AE">
        <w:tc>
          <w:tcPr>
            <w:tcW w:w="271" w:type="pct"/>
            <w:vAlign w:val="center"/>
          </w:tcPr>
          <w:p w14:paraId="198D0674" w14:textId="77777777" w:rsidR="005031AE" w:rsidRPr="003C0462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2" w:type="pct"/>
            <w:vAlign w:val="center"/>
          </w:tcPr>
          <w:p w14:paraId="523D4065" w14:textId="77777777" w:rsidR="005031AE" w:rsidRPr="003C0462" w:rsidRDefault="005031AE" w:rsidP="00464DE0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12DC3BA2" w14:textId="77777777" w:rsidR="005031AE" w:rsidRPr="003C0462" w:rsidRDefault="005031AE" w:rsidP="00464DE0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</w:p>
        </w:tc>
      </w:tr>
      <w:tr w:rsidR="005031AE" w:rsidRPr="003C0462" w14:paraId="5758BC08" w14:textId="77777777" w:rsidTr="005031AE">
        <w:trPr>
          <w:trHeight w:val="315"/>
        </w:trPr>
        <w:tc>
          <w:tcPr>
            <w:tcW w:w="271" w:type="pct"/>
            <w:vAlign w:val="center"/>
          </w:tcPr>
          <w:p w14:paraId="639B84F7" w14:textId="77777777" w:rsidR="005031AE" w:rsidRPr="003C0462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2" w:type="pct"/>
            <w:vAlign w:val="center"/>
          </w:tcPr>
          <w:p w14:paraId="6048E7D2" w14:textId="77777777" w:rsidR="005031AE" w:rsidRPr="003C0462" w:rsidRDefault="005031A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67F2594D" w14:textId="77777777" w:rsidR="005031AE" w:rsidRPr="003C0462" w:rsidRDefault="005031A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5031AE" w:rsidRPr="003C0462" w14:paraId="41232461" w14:textId="77777777" w:rsidTr="005031AE">
        <w:tc>
          <w:tcPr>
            <w:tcW w:w="271" w:type="pct"/>
            <w:vAlign w:val="center"/>
          </w:tcPr>
          <w:p w14:paraId="02326FAD" w14:textId="77777777" w:rsidR="005031AE" w:rsidRPr="003C0462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3C0462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2" w:type="pct"/>
            <w:vAlign w:val="center"/>
          </w:tcPr>
          <w:p w14:paraId="63F3017C" w14:textId="77777777" w:rsidR="005031AE" w:rsidRPr="003C0462" w:rsidRDefault="005031A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7C8CD061" w14:textId="77777777" w:rsidR="005031AE" w:rsidRPr="003C0462" w:rsidRDefault="005031A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</w:tbl>
    <w:p w14:paraId="7C3782EA" w14:textId="77777777" w:rsidR="005031AE" w:rsidRPr="003C0462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78A63780" w14:textId="77777777" w:rsidR="005031AE" w:rsidRPr="003C0462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1BAC2A4E" w14:textId="4AB861FC" w:rsidR="00C87E79" w:rsidRDefault="005F0D4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F0D4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93CE40" wp14:editId="27FF24BF">
            <wp:extent cx="5886450" cy="3985895"/>
            <wp:effectExtent l="0" t="0" r="0" b="0"/>
            <wp:docPr id="86250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06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DF80" w14:textId="40BEFDC5" w:rsidR="007B6F00" w:rsidRDefault="007B6F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7B6F00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7A1A3D8A" wp14:editId="1117B0FE">
            <wp:extent cx="5886450" cy="2577465"/>
            <wp:effectExtent l="0" t="0" r="0" b="0"/>
            <wp:docPr id="110971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14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7B3F" w14:textId="28BC907C" w:rsidR="007B6F00" w:rsidRDefault="007B6F00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ahoma" w:hAnsi="Tahoma" w:cs="Tahoma"/>
          <w:i/>
          <w:iCs/>
          <w:noProof/>
          <w:color w:val="000000"/>
          <w:sz w:val="20"/>
          <w:szCs w:val="20"/>
          <w:bdr w:val="none" w:sz="0" w:space="0" w:color="auto" w:frame="1"/>
        </w:rPr>
        <w:lastRenderedPageBreak/>
        <w:drawing>
          <wp:inline distT="0" distB="0" distL="0" distR="0" wp14:anchorId="324AFB25" wp14:editId="64FFAC9A">
            <wp:extent cx="5716905" cy="5370830"/>
            <wp:effectExtent l="0" t="0" r="0" b="1270"/>
            <wp:docPr id="179707432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74329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537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2399"/>
        <w:gridCol w:w="2865"/>
        <w:gridCol w:w="1343"/>
      </w:tblGrid>
      <w:tr w:rsidR="007B6F00" w:rsidRPr="007B6F00" w14:paraId="357F791A" w14:textId="77777777">
        <w:trPr>
          <w:trHeight w:val="1110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73B614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1CF3A9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USE CASE-3 SPECIFICATION</w:t>
            </w:r>
          </w:p>
          <w:p w14:paraId="60BC5E6E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6F00" w:rsidRPr="007B6F00" w14:paraId="75871F0C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55BDCC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Use-case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5F35C4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UC003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9E8762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Use-case 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BC72A6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1.0</w:t>
            </w:r>
          </w:p>
        </w:tc>
      </w:tr>
      <w:tr w:rsidR="007B6F00" w:rsidRPr="007B6F00" w14:paraId="5C4D4A46" w14:textId="77777777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BEF9E8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Use-case Name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861E82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  Maintain Vehicle</w:t>
            </w:r>
          </w:p>
        </w:tc>
      </w:tr>
      <w:tr w:rsidR="007B6F00" w:rsidRPr="007B6F00" w14:paraId="125B4419" w14:textId="77777777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275299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Author 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987207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Nguyen Duy Nam</w:t>
            </w:r>
          </w:p>
        </w:tc>
      </w:tr>
      <w:tr w:rsidR="007B6F00" w:rsidRPr="007B6F00" w14:paraId="0E067B14" w14:textId="77777777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50267B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E12DC0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02/11/2025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A4FC43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6E6432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High</w:t>
            </w:r>
          </w:p>
        </w:tc>
      </w:tr>
      <w:tr w:rsidR="007B6F00" w:rsidRPr="007B6F00" w14:paraId="3D4B6F42" w14:textId="77777777">
        <w:trPr>
          <w:trHeight w:val="7380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AC687D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Primary Actor: Technician </w:t>
            </w:r>
          </w:p>
          <w:p w14:paraId="56313C0E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Secondary Actor: System database, Staff</w:t>
            </w:r>
          </w:p>
          <w:p w14:paraId="39D9CB37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Description:</w:t>
            </w:r>
          </w:p>
          <w:p w14:paraId="7355C68F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ab/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This use case describes how a technician performs maintenance tasks for a customer’s vehicle. The technician receives maintenance requests, updates the progress, and records the results after completion.</w:t>
            </w:r>
          </w:p>
          <w:p w14:paraId="3CAF4406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Triggers:</w:t>
            </w:r>
          </w:p>
          <w:p w14:paraId="2AD17F8F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     </w:t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 A new maintenance request is assigned to the technician by the system or staff.</w:t>
            </w: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ab/>
            </w:r>
          </w:p>
          <w:p w14:paraId="42176192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Preconditions:</w:t>
            </w:r>
          </w:p>
          <w:p w14:paraId="160708F7" w14:textId="77777777" w:rsidR="007B6F00" w:rsidRPr="007B6F00" w:rsidRDefault="007B6F00" w:rsidP="007B6F00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Technician is logged into the system.</w:t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</w:p>
          <w:p w14:paraId="26EFA6ED" w14:textId="77777777" w:rsidR="007B6F00" w:rsidRPr="007B6F00" w:rsidRDefault="007B6F00" w:rsidP="007B6F00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 maintenance task is available and assigned.</w:t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</w:p>
          <w:p w14:paraId="52E3989B" w14:textId="77777777" w:rsidR="007B6F00" w:rsidRPr="007B6F00" w:rsidRDefault="007B6F00" w:rsidP="007B6F00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Vehicle and maintenance details are recorded in the system.</w:t>
            </w:r>
          </w:p>
          <w:p w14:paraId="0062493B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00485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Post Conditions:</w:t>
            </w:r>
          </w:p>
          <w:p w14:paraId="76DA42F9" w14:textId="77777777" w:rsidR="007B6F00" w:rsidRPr="007B6F00" w:rsidRDefault="007B6F00" w:rsidP="007B6F00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Maintenance task status is updated (Completed or Pending).</w:t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</w:p>
          <w:p w14:paraId="2E483ED2" w14:textId="77777777" w:rsidR="007B6F00" w:rsidRPr="007B6F00" w:rsidRDefault="007B6F00" w:rsidP="007B6F00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Maintenance report is stored in the system database.</w:t>
            </w:r>
          </w:p>
          <w:p w14:paraId="249EDB94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5A75B5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Main Success Scenario:</w:t>
            </w:r>
          </w:p>
          <w:p w14:paraId="1262A2C2" w14:textId="77777777" w:rsidR="007B6F00" w:rsidRPr="007B6F00" w:rsidRDefault="007B6F00" w:rsidP="007B6F0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System notifies the technician of a new maintenance task.</w:t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</w:p>
          <w:p w14:paraId="6D0AA5A5" w14:textId="77777777" w:rsidR="007B6F00" w:rsidRPr="007B6F00" w:rsidRDefault="007B6F00" w:rsidP="007B6F0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Technician views the maintenance details.</w:t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</w:p>
          <w:p w14:paraId="4C819B7C" w14:textId="77777777" w:rsidR="007B6F00" w:rsidRPr="007B6F00" w:rsidRDefault="007B6F00" w:rsidP="007B6F0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Technician performs the assigned maintenance work.</w:t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</w:p>
          <w:p w14:paraId="2336B74B" w14:textId="77777777" w:rsidR="007B6F00" w:rsidRPr="007B6F00" w:rsidRDefault="007B6F00" w:rsidP="007B6F0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Technician updates the maintenance progress in the system.</w:t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</w:p>
          <w:p w14:paraId="05228A85" w14:textId="77777777" w:rsidR="007B6F00" w:rsidRPr="007B6F00" w:rsidRDefault="007B6F00" w:rsidP="007B6F0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Technician completes the task and submits a report.</w:t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</w:p>
          <w:p w14:paraId="1928D4BB" w14:textId="77777777" w:rsidR="007B6F00" w:rsidRPr="007B6F00" w:rsidRDefault="007B6F00" w:rsidP="007B6F0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System updates the vehicle’s maintenance record and notifies the staff.</w:t>
            </w:r>
          </w:p>
          <w:p w14:paraId="4E75B731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01A18E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Alternative Scenario: </w:t>
            </w:r>
          </w:p>
          <w:p w14:paraId="7A9F7463" w14:textId="77777777" w:rsidR="007B6F00" w:rsidRPr="007B6F00" w:rsidRDefault="007B6F00" w:rsidP="007B6F00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 </w:t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Technician marks the task as “Incomplete” or “Needs Parts”.</w:t>
            </w: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br/>
            </w:r>
          </w:p>
          <w:p w14:paraId="5240F5D2" w14:textId="77777777" w:rsidR="007B6F00" w:rsidRPr="007B6F00" w:rsidRDefault="007B6F00" w:rsidP="007B6F00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System notifies staff for support or rescheduling.</w:t>
            </w:r>
          </w:p>
          <w:p w14:paraId="21235CDF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AE99D9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Exceptions:</w:t>
            </w:r>
          </w:p>
          <w:p w14:paraId="1950F493" w14:textId="77777777" w:rsidR="007B6F00" w:rsidRPr="007B6F00" w:rsidRDefault="007B6F00" w:rsidP="007B6F00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Network connection lost during update.</w:t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</w:p>
          <w:p w14:paraId="51C35D9B" w14:textId="77777777" w:rsidR="007B6F00" w:rsidRPr="007B6F00" w:rsidRDefault="007B6F00" w:rsidP="007B6F00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Vehicle information missing or incorrect.</w:t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</w:p>
          <w:p w14:paraId="4EEAD19C" w14:textId="77777777" w:rsidR="007B6F00" w:rsidRPr="007B6F00" w:rsidRDefault="007B6F00" w:rsidP="007B6F00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Technician is not authorized for specific maintenance type.</w:t>
            </w:r>
          </w:p>
          <w:p w14:paraId="21782065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7F8A8D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Relationships: </w:t>
            </w:r>
          </w:p>
          <w:p w14:paraId="6FF2FE1D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Include: Generate Maintenance Report</w:t>
            </w:r>
          </w:p>
          <w:p w14:paraId="580B95E5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Extends: Notify User About Maintenance Schedule</w:t>
            </w:r>
          </w:p>
          <w:p w14:paraId="4F8259AB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Business Rules:</w:t>
            </w:r>
          </w:p>
          <w:p w14:paraId="56B6C90A" w14:textId="77777777" w:rsidR="007B6F00" w:rsidRPr="007B6F00" w:rsidRDefault="007B6F00" w:rsidP="007B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0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       &lt;BR-12, BR-13, BR-16, BR-17, BR-18, BR-19, BR-31, BR-33&gt;</w:t>
            </w:r>
          </w:p>
        </w:tc>
      </w:tr>
    </w:tbl>
    <w:p w14:paraId="31CF16C9" w14:textId="28C0070B" w:rsidR="007B6F00" w:rsidRDefault="007B6F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7B6F00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69DB0B95" wp14:editId="408CC230">
            <wp:extent cx="5886450" cy="2851150"/>
            <wp:effectExtent l="0" t="0" r="0" b="6350"/>
            <wp:docPr id="684152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527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8CCE" w14:textId="4CA1074E" w:rsidR="007B6F00" w:rsidRDefault="007B6F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7B6F00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58A22A9A" wp14:editId="26D11ABA">
            <wp:extent cx="5886450" cy="2173605"/>
            <wp:effectExtent l="0" t="0" r="0" b="0"/>
            <wp:docPr id="562203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031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DC31" w14:textId="2745AB25" w:rsidR="007B6F00" w:rsidRDefault="007B6F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7B6F00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36C363C3" wp14:editId="1ACCAAA2">
            <wp:extent cx="5886450" cy="2609850"/>
            <wp:effectExtent l="0" t="0" r="0" b="0"/>
            <wp:docPr id="223398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986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D97D" w14:textId="0B2AC61D" w:rsidR="007B6F00" w:rsidRDefault="007B6F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7B6F00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02FF0FD2" wp14:editId="1EBCA7FE">
            <wp:extent cx="5886450" cy="1882140"/>
            <wp:effectExtent l="0" t="0" r="0" b="3810"/>
            <wp:docPr id="473207707" name="Picture 1" descr="A close-up of a ste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07707" name="Picture 1" descr="A close-up of a step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18D5" w14:textId="4E4EAAC4" w:rsidR="003A52FE" w:rsidRDefault="003A52FE">
      <w:pPr>
        <w:rPr>
          <w:rFonts w:ascii="Times New Roman" w:hAnsi="Times New Roman" w:cs="Times New Roman"/>
          <w:sz w:val="24"/>
          <w:szCs w:val="24"/>
        </w:rPr>
      </w:pPr>
      <w:r w:rsidRPr="003A52FE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3AFA02AF" wp14:editId="505E1AA5">
            <wp:extent cx="5886450" cy="2924810"/>
            <wp:effectExtent l="0" t="0" r="0" b="8890"/>
            <wp:docPr id="899770964" name="Picture 1" descr="A white and red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70964" name="Picture 1" descr="A white and red text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2BDE" w14:textId="723952D1" w:rsidR="00D33DB9" w:rsidRDefault="00D33DB9">
      <w:pPr>
        <w:rPr>
          <w:rFonts w:ascii="Times New Roman" w:hAnsi="Times New Roman" w:cs="Times New Roman"/>
          <w:sz w:val="24"/>
          <w:szCs w:val="24"/>
        </w:rPr>
      </w:pPr>
      <w:r w:rsidRPr="00D33DB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2B0EF1" wp14:editId="1E5622C3">
            <wp:extent cx="5886450" cy="4294505"/>
            <wp:effectExtent l="0" t="0" r="0" b="0"/>
            <wp:docPr id="1812562799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62799" name="Picture 1" descr="A black and white text on a black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4949" w14:textId="0715DDB3" w:rsidR="00D33DB9" w:rsidRDefault="00D33DB9">
      <w:pPr>
        <w:rPr>
          <w:rFonts w:ascii="Times New Roman" w:hAnsi="Times New Roman" w:cs="Times New Roman"/>
          <w:sz w:val="24"/>
          <w:szCs w:val="24"/>
        </w:rPr>
      </w:pPr>
      <w:r w:rsidRPr="00D33DB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CE6DF9C" wp14:editId="398FB669">
            <wp:extent cx="5886450" cy="5305425"/>
            <wp:effectExtent l="0" t="0" r="0" b="9525"/>
            <wp:docPr id="115810092" name="Picture 1" descr="A black and white char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0092" name="Picture 1" descr="A black and white chart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56BB" w14:textId="4DA61943" w:rsidR="00D33DB9" w:rsidRDefault="00D33DB9">
      <w:pPr>
        <w:rPr>
          <w:rFonts w:ascii="Times New Roman" w:hAnsi="Times New Roman" w:cs="Times New Roman"/>
          <w:sz w:val="24"/>
          <w:szCs w:val="24"/>
        </w:rPr>
      </w:pPr>
      <w:r w:rsidRPr="00D33DB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240AEF" wp14:editId="09B814E1">
            <wp:extent cx="5886450" cy="5469255"/>
            <wp:effectExtent l="0" t="0" r="0" b="0"/>
            <wp:docPr id="34489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963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BE96" w14:textId="17846FEC" w:rsidR="00D33DB9" w:rsidRDefault="00D33DB9">
      <w:pPr>
        <w:rPr>
          <w:rFonts w:ascii="Times New Roman" w:hAnsi="Times New Roman" w:cs="Times New Roman"/>
          <w:sz w:val="24"/>
          <w:szCs w:val="24"/>
        </w:rPr>
      </w:pPr>
      <w:r w:rsidRPr="00D33DB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C66B54" wp14:editId="2D45371C">
            <wp:extent cx="5886450" cy="5324475"/>
            <wp:effectExtent l="0" t="0" r="0" b="9525"/>
            <wp:docPr id="62881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115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3B88" w14:textId="39DD493F" w:rsidR="00D33DB9" w:rsidRDefault="00D33DB9">
      <w:pPr>
        <w:rPr>
          <w:rFonts w:ascii="Times New Roman" w:hAnsi="Times New Roman" w:cs="Times New Roman"/>
          <w:sz w:val="24"/>
          <w:szCs w:val="24"/>
        </w:rPr>
      </w:pPr>
      <w:r w:rsidRPr="00D33DB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356083" wp14:editId="1B605079">
            <wp:extent cx="5886450" cy="5449570"/>
            <wp:effectExtent l="0" t="0" r="0" b="0"/>
            <wp:docPr id="2137815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1565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DB56" w14:textId="77777777" w:rsidR="00D33DB9" w:rsidRDefault="00D33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4FDCFA" w14:textId="7B11F54F" w:rsidR="00D33DB9" w:rsidRDefault="00D33DB9">
      <w:pPr>
        <w:rPr>
          <w:rFonts w:ascii="Times New Roman" w:hAnsi="Times New Roman" w:cs="Times New Roman"/>
          <w:sz w:val="24"/>
          <w:szCs w:val="24"/>
        </w:rPr>
      </w:pPr>
      <w:r w:rsidRPr="00D33DB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FCD4AD" wp14:editId="281E8D2A">
            <wp:extent cx="5886450" cy="5010785"/>
            <wp:effectExtent l="0" t="0" r="0" b="0"/>
            <wp:docPr id="1780897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9725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CD76" w14:textId="7FB2B410" w:rsidR="00D33DB9" w:rsidRPr="00D33DB9" w:rsidRDefault="00D33DB9">
      <w:pPr>
        <w:rPr>
          <w:rFonts w:ascii="Times New Roman" w:hAnsi="Times New Roman" w:cs="Times New Roman"/>
          <w:sz w:val="24"/>
          <w:szCs w:val="24"/>
        </w:rPr>
      </w:pPr>
      <w:r w:rsidRPr="00D33DB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B2B50A" wp14:editId="19BE7426">
            <wp:extent cx="5886450" cy="5233670"/>
            <wp:effectExtent l="0" t="0" r="0" b="5080"/>
            <wp:docPr id="880973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7320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DB9" w:rsidRPr="00D33DB9" w:rsidSect="00FD0F8F">
      <w:footerReference w:type="default" r:id="rId23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86221" w14:textId="77777777" w:rsidR="00282995" w:rsidRPr="003C0462" w:rsidRDefault="00282995" w:rsidP="00582B54">
      <w:pPr>
        <w:spacing w:after="0" w:line="240" w:lineRule="auto"/>
      </w:pPr>
      <w:r w:rsidRPr="003C0462">
        <w:separator/>
      </w:r>
    </w:p>
  </w:endnote>
  <w:endnote w:type="continuationSeparator" w:id="0">
    <w:p w14:paraId="1FFCA53D" w14:textId="77777777" w:rsidR="00282995" w:rsidRPr="003C0462" w:rsidRDefault="00282995" w:rsidP="00582B54">
      <w:pPr>
        <w:spacing w:after="0" w:line="240" w:lineRule="auto"/>
      </w:pPr>
      <w:r w:rsidRPr="003C046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1741" w14:textId="1E0DB75E" w:rsidR="007947B8" w:rsidRPr="003C0462" w:rsidRDefault="007947B8" w:rsidP="009C5779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 w:val="24"/>
        <w:szCs w:val="24"/>
      </w:rPr>
    </w:pPr>
    <w:r w:rsidRPr="003C0462">
      <w:rPr>
        <w:color w:val="323E4F" w:themeColor="text2" w:themeShade="BF"/>
        <w:sz w:val="24"/>
        <w:szCs w:val="24"/>
      </w:rPr>
      <w:fldChar w:fldCharType="begin"/>
    </w:r>
    <w:r w:rsidRPr="003C0462">
      <w:rPr>
        <w:color w:val="323E4F" w:themeColor="text2" w:themeShade="BF"/>
        <w:sz w:val="24"/>
        <w:szCs w:val="24"/>
      </w:rPr>
      <w:instrText xml:space="preserve"> PAGE   \* MERGEFORMAT </w:instrText>
    </w:r>
    <w:r w:rsidRPr="003C0462">
      <w:rPr>
        <w:color w:val="323E4F" w:themeColor="text2" w:themeShade="BF"/>
        <w:sz w:val="24"/>
        <w:szCs w:val="24"/>
      </w:rPr>
      <w:fldChar w:fldCharType="separate"/>
    </w:r>
    <w:r w:rsidR="009F7B9B" w:rsidRPr="003C0462">
      <w:rPr>
        <w:color w:val="323E4F" w:themeColor="text2" w:themeShade="BF"/>
        <w:sz w:val="24"/>
        <w:szCs w:val="24"/>
      </w:rPr>
      <w:t>4</w:t>
    </w:r>
    <w:r w:rsidRPr="003C0462">
      <w:rPr>
        <w:color w:val="323E4F" w:themeColor="text2" w:themeShade="BF"/>
        <w:sz w:val="24"/>
        <w:szCs w:val="24"/>
      </w:rPr>
      <w:fldChar w:fldCharType="end"/>
    </w:r>
    <w:r w:rsidRPr="003C0462">
      <w:rPr>
        <w:color w:val="323E4F" w:themeColor="text2" w:themeShade="BF"/>
        <w:sz w:val="24"/>
        <w:szCs w:val="24"/>
      </w:rPr>
      <w:t xml:space="preserve"> </w:t>
    </w:r>
  </w:p>
  <w:p w14:paraId="21B60A99" w14:textId="5FC14634" w:rsidR="00F84BA2" w:rsidRPr="003C0462" w:rsidRDefault="00F84B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A0F0E" w14:textId="77777777" w:rsidR="00282995" w:rsidRPr="003C0462" w:rsidRDefault="00282995" w:rsidP="00582B54">
      <w:pPr>
        <w:spacing w:after="0" w:line="240" w:lineRule="auto"/>
      </w:pPr>
      <w:r w:rsidRPr="003C0462">
        <w:separator/>
      </w:r>
    </w:p>
  </w:footnote>
  <w:footnote w:type="continuationSeparator" w:id="0">
    <w:p w14:paraId="07BDF32C" w14:textId="77777777" w:rsidR="00282995" w:rsidRPr="003C0462" w:rsidRDefault="00282995" w:rsidP="00582B54">
      <w:pPr>
        <w:spacing w:after="0" w:line="240" w:lineRule="auto"/>
      </w:pPr>
      <w:r w:rsidRPr="003C046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E06D1"/>
    <w:multiLevelType w:val="multilevel"/>
    <w:tmpl w:val="7BD8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30107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32970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D16D2"/>
    <w:multiLevelType w:val="multilevel"/>
    <w:tmpl w:val="6F08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91AEA"/>
    <w:multiLevelType w:val="hybridMultilevel"/>
    <w:tmpl w:val="64127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E807A8"/>
    <w:multiLevelType w:val="hybridMultilevel"/>
    <w:tmpl w:val="D64E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7402B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7E34FD"/>
    <w:multiLevelType w:val="hybridMultilevel"/>
    <w:tmpl w:val="A6E05B8C"/>
    <w:lvl w:ilvl="0" w:tplc="375C2F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6319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BD1EB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F50AE3"/>
    <w:multiLevelType w:val="hybridMultilevel"/>
    <w:tmpl w:val="0EFC4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ABF7676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89393A"/>
    <w:multiLevelType w:val="multilevel"/>
    <w:tmpl w:val="4AF6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D62778"/>
    <w:multiLevelType w:val="multilevel"/>
    <w:tmpl w:val="A862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A24E5"/>
    <w:multiLevelType w:val="multilevel"/>
    <w:tmpl w:val="5DA2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3D73E0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76C12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C6659D"/>
    <w:multiLevelType w:val="multilevel"/>
    <w:tmpl w:val="02B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977080">
    <w:abstractNumId w:val="15"/>
  </w:num>
  <w:num w:numId="2" w16cid:durableId="607811074">
    <w:abstractNumId w:val="7"/>
  </w:num>
  <w:num w:numId="3" w16cid:durableId="486555040">
    <w:abstractNumId w:val="14"/>
  </w:num>
  <w:num w:numId="4" w16cid:durableId="1899515585">
    <w:abstractNumId w:val="6"/>
  </w:num>
  <w:num w:numId="5" w16cid:durableId="991065097">
    <w:abstractNumId w:val="0"/>
  </w:num>
  <w:num w:numId="6" w16cid:durableId="1172183272">
    <w:abstractNumId w:val="8"/>
  </w:num>
  <w:num w:numId="7" w16cid:durableId="1884101200">
    <w:abstractNumId w:val="21"/>
  </w:num>
  <w:num w:numId="8" w16cid:durableId="60642393">
    <w:abstractNumId w:val="16"/>
  </w:num>
  <w:num w:numId="9" w16cid:durableId="311519325">
    <w:abstractNumId w:val="3"/>
  </w:num>
  <w:num w:numId="10" w16cid:durableId="801463996">
    <w:abstractNumId w:val="13"/>
  </w:num>
  <w:num w:numId="11" w16cid:durableId="770852456">
    <w:abstractNumId w:val="5"/>
  </w:num>
  <w:num w:numId="12" w16cid:durableId="432093208">
    <w:abstractNumId w:val="9"/>
  </w:num>
  <w:num w:numId="13" w16cid:durableId="1483740074">
    <w:abstractNumId w:val="20"/>
  </w:num>
  <w:num w:numId="14" w16cid:durableId="268899533">
    <w:abstractNumId w:val="12"/>
  </w:num>
  <w:num w:numId="15" w16cid:durableId="1157109310">
    <w:abstractNumId w:val="2"/>
  </w:num>
  <w:num w:numId="16" w16cid:durableId="833228036">
    <w:abstractNumId w:val="11"/>
  </w:num>
  <w:num w:numId="17" w16cid:durableId="1711878290">
    <w:abstractNumId w:val="10"/>
  </w:num>
  <w:num w:numId="18" w16cid:durableId="1546595790">
    <w:abstractNumId w:val="18"/>
  </w:num>
  <w:num w:numId="19" w16cid:durableId="790589219">
    <w:abstractNumId w:val="22"/>
  </w:num>
  <w:num w:numId="20" w16cid:durableId="681011753">
    <w:abstractNumId w:val="19"/>
  </w:num>
  <w:num w:numId="21" w16cid:durableId="132331286">
    <w:abstractNumId w:val="17"/>
  </w:num>
  <w:num w:numId="22" w16cid:durableId="427583088">
    <w:abstractNumId w:val="1"/>
  </w:num>
  <w:num w:numId="23" w16cid:durableId="13803961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BF"/>
    <w:rsid w:val="000013B9"/>
    <w:rsid w:val="00002747"/>
    <w:rsid w:val="00020101"/>
    <w:rsid w:val="000327ED"/>
    <w:rsid w:val="00071D73"/>
    <w:rsid w:val="00084401"/>
    <w:rsid w:val="000879BF"/>
    <w:rsid w:val="000A389A"/>
    <w:rsid w:val="000B3B5F"/>
    <w:rsid w:val="000B43E4"/>
    <w:rsid w:val="000E73BF"/>
    <w:rsid w:val="000F4BFC"/>
    <w:rsid w:val="0010105A"/>
    <w:rsid w:val="00106826"/>
    <w:rsid w:val="00123246"/>
    <w:rsid w:val="00155A39"/>
    <w:rsid w:val="00162928"/>
    <w:rsid w:val="0017333E"/>
    <w:rsid w:val="00175DEE"/>
    <w:rsid w:val="00176AE4"/>
    <w:rsid w:val="001812DA"/>
    <w:rsid w:val="001819C0"/>
    <w:rsid w:val="001B2AF3"/>
    <w:rsid w:val="001C2F1B"/>
    <w:rsid w:val="001D603C"/>
    <w:rsid w:val="00202D83"/>
    <w:rsid w:val="00224E5F"/>
    <w:rsid w:val="0025568A"/>
    <w:rsid w:val="00260327"/>
    <w:rsid w:val="00265B19"/>
    <w:rsid w:val="0026778D"/>
    <w:rsid w:val="002764AD"/>
    <w:rsid w:val="00282995"/>
    <w:rsid w:val="002834EC"/>
    <w:rsid w:val="0028683C"/>
    <w:rsid w:val="00296F63"/>
    <w:rsid w:val="002A2CAB"/>
    <w:rsid w:val="002F63BE"/>
    <w:rsid w:val="003023B8"/>
    <w:rsid w:val="00307011"/>
    <w:rsid w:val="00323A64"/>
    <w:rsid w:val="00327B09"/>
    <w:rsid w:val="00332A64"/>
    <w:rsid w:val="00344732"/>
    <w:rsid w:val="0035697D"/>
    <w:rsid w:val="00392B61"/>
    <w:rsid w:val="00393C4D"/>
    <w:rsid w:val="00396B8F"/>
    <w:rsid w:val="003A52FE"/>
    <w:rsid w:val="003B176A"/>
    <w:rsid w:val="003B303E"/>
    <w:rsid w:val="003C0462"/>
    <w:rsid w:val="003C2FE4"/>
    <w:rsid w:val="003D69B1"/>
    <w:rsid w:val="003E40A8"/>
    <w:rsid w:val="00426277"/>
    <w:rsid w:val="004331C0"/>
    <w:rsid w:val="004355BF"/>
    <w:rsid w:val="00446227"/>
    <w:rsid w:val="00455521"/>
    <w:rsid w:val="00456CEF"/>
    <w:rsid w:val="00462417"/>
    <w:rsid w:val="004644C2"/>
    <w:rsid w:val="00464DE0"/>
    <w:rsid w:val="004738A2"/>
    <w:rsid w:val="0048218D"/>
    <w:rsid w:val="004919EA"/>
    <w:rsid w:val="00493262"/>
    <w:rsid w:val="004A1A14"/>
    <w:rsid w:val="004B4D3D"/>
    <w:rsid w:val="004C0936"/>
    <w:rsid w:val="004C0E69"/>
    <w:rsid w:val="004C7490"/>
    <w:rsid w:val="004D5B52"/>
    <w:rsid w:val="004D5D0C"/>
    <w:rsid w:val="004E6A77"/>
    <w:rsid w:val="0050108C"/>
    <w:rsid w:val="005031AE"/>
    <w:rsid w:val="00524CBB"/>
    <w:rsid w:val="00550D53"/>
    <w:rsid w:val="005539EA"/>
    <w:rsid w:val="00582B54"/>
    <w:rsid w:val="00597A93"/>
    <w:rsid w:val="005A1EAE"/>
    <w:rsid w:val="005B0479"/>
    <w:rsid w:val="005D1D28"/>
    <w:rsid w:val="005E2BC6"/>
    <w:rsid w:val="005F0D4C"/>
    <w:rsid w:val="005F4A76"/>
    <w:rsid w:val="00660DF1"/>
    <w:rsid w:val="00670259"/>
    <w:rsid w:val="00697AA1"/>
    <w:rsid w:val="006A0322"/>
    <w:rsid w:val="006A5D9C"/>
    <w:rsid w:val="006B2E23"/>
    <w:rsid w:val="006B59DB"/>
    <w:rsid w:val="006E121F"/>
    <w:rsid w:val="006E1269"/>
    <w:rsid w:val="006E1B8D"/>
    <w:rsid w:val="006E56BE"/>
    <w:rsid w:val="006F289B"/>
    <w:rsid w:val="006F4300"/>
    <w:rsid w:val="00700309"/>
    <w:rsid w:val="00777F5E"/>
    <w:rsid w:val="00783233"/>
    <w:rsid w:val="00783CA3"/>
    <w:rsid w:val="0078489A"/>
    <w:rsid w:val="007947B8"/>
    <w:rsid w:val="00795364"/>
    <w:rsid w:val="007A0DAB"/>
    <w:rsid w:val="007A4235"/>
    <w:rsid w:val="007A57AF"/>
    <w:rsid w:val="007A5F1B"/>
    <w:rsid w:val="007A73D7"/>
    <w:rsid w:val="007A7B21"/>
    <w:rsid w:val="007B6A9E"/>
    <w:rsid w:val="007B6F00"/>
    <w:rsid w:val="007C08B2"/>
    <w:rsid w:val="007D14A9"/>
    <w:rsid w:val="007F3338"/>
    <w:rsid w:val="00807BD0"/>
    <w:rsid w:val="008354F5"/>
    <w:rsid w:val="0088738A"/>
    <w:rsid w:val="00895BCC"/>
    <w:rsid w:val="008B1E9C"/>
    <w:rsid w:val="008B2093"/>
    <w:rsid w:val="008B29FF"/>
    <w:rsid w:val="008C1EF5"/>
    <w:rsid w:val="008D039A"/>
    <w:rsid w:val="008D6EB9"/>
    <w:rsid w:val="008D7F74"/>
    <w:rsid w:val="00905310"/>
    <w:rsid w:val="009070D8"/>
    <w:rsid w:val="00913C73"/>
    <w:rsid w:val="009371AD"/>
    <w:rsid w:val="0097026F"/>
    <w:rsid w:val="00974B61"/>
    <w:rsid w:val="0098639B"/>
    <w:rsid w:val="00993E59"/>
    <w:rsid w:val="00997B3E"/>
    <w:rsid w:val="009B3B91"/>
    <w:rsid w:val="009B3CD1"/>
    <w:rsid w:val="009B44F2"/>
    <w:rsid w:val="009B5870"/>
    <w:rsid w:val="009C5779"/>
    <w:rsid w:val="009D59E5"/>
    <w:rsid w:val="009E105E"/>
    <w:rsid w:val="009F7B9B"/>
    <w:rsid w:val="00A076B5"/>
    <w:rsid w:val="00A40A5E"/>
    <w:rsid w:val="00A91A3B"/>
    <w:rsid w:val="00AC5027"/>
    <w:rsid w:val="00AC6983"/>
    <w:rsid w:val="00AD4543"/>
    <w:rsid w:val="00AE0792"/>
    <w:rsid w:val="00AF7414"/>
    <w:rsid w:val="00B216C2"/>
    <w:rsid w:val="00B3349F"/>
    <w:rsid w:val="00B343E0"/>
    <w:rsid w:val="00B4198A"/>
    <w:rsid w:val="00B434BF"/>
    <w:rsid w:val="00B4485B"/>
    <w:rsid w:val="00B5111E"/>
    <w:rsid w:val="00B53A1E"/>
    <w:rsid w:val="00B67D13"/>
    <w:rsid w:val="00B77236"/>
    <w:rsid w:val="00B93CE4"/>
    <w:rsid w:val="00B97BC5"/>
    <w:rsid w:val="00BA3136"/>
    <w:rsid w:val="00BC5C38"/>
    <w:rsid w:val="00C3228B"/>
    <w:rsid w:val="00C364D6"/>
    <w:rsid w:val="00C42476"/>
    <w:rsid w:val="00C6126E"/>
    <w:rsid w:val="00C87E79"/>
    <w:rsid w:val="00CB09A2"/>
    <w:rsid w:val="00CC71C1"/>
    <w:rsid w:val="00CD0A1E"/>
    <w:rsid w:val="00CD14F7"/>
    <w:rsid w:val="00CD2C98"/>
    <w:rsid w:val="00CF7B92"/>
    <w:rsid w:val="00D20D20"/>
    <w:rsid w:val="00D2416C"/>
    <w:rsid w:val="00D30486"/>
    <w:rsid w:val="00D33462"/>
    <w:rsid w:val="00D33DB9"/>
    <w:rsid w:val="00D71113"/>
    <w:rsid w:val="00D834F0"/>
    <w:rsid w:val="00D910B3"/>
    <w:rsid w:val="00D963D9"/>
    <w:rsid w:val="00DD2AB3"/>
    <w:rsid w:val="00DE06E1"/>
    <w:rsid w:val="00DE1AFC"/>
    <w:rsid w:val="00DE6A57"/>
    <w:rsid w:val="00E05E88"/>
    <w:rsid w:val="00E077F7"/>
    <w:rsid w:val="00E14E1F"/>
    <w:rsid w:val="00E71EF2"/>
    <w:rsid w:val="00E83127"/>
    <w:rsid w:val="00EC21D5"/>
    <w:rsid w:val="00EC3840"/>
    <w:rsid w:val="00F136DD"/>
    <w:rsid w:val="00F2665A"/>
    <w:rsid w:val="00F57FAE"/>
    <w:rsid w:val="00F64DAF"/>
    <w:rsid w:val="00F716AB"/>
    <w:rsid w:val="00F81EE6"/>
    <w:rsid w:val="00F84BA2"/>
    <w:rsid w:val="00FA5C87"/>
    <w:rsid w:val="00FD0F8F"/>
    <w:rsid w:val="00FE02E0"/>
    <w:rsid w:val="00FE1398"/>
    <w:rsid w:val="00FE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0C70A"/>
  <w15:chartTrackingRefBased/>
  <w15:docId w15:val="{444082D5-30BA-444B-BB5E-B99A1A9D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2DA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rsid w:val="00B343E0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</w:rPr>
  </w:style>
  <w:style w:type="paragraph" w:customStyle="1" w:styleId="TableHead">
    <w:name w:val="Table Head"/>
    <w:basedOn w:val="Heading3"/>
    <w:next w:val="TableText"/>
    <w:rsid w:val="00B343E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b/>
      <w:i/>
      <w:color w:val="auto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18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Nam Nguyen</cp:lastModifiedBy>
  <cp:revision>231</cp:revision>
  <dcterms:created xsi:type="dcterms:W3CDTF">2023-03-06T08:58:00Z</dcterms:created>
  <dcterms:modified xsi:type="dcterms:W3CDTF">2025-11-19T00:41:00Z</dcterms:modified>
</cp:coreProperties>
</file>