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 w:val="0"/>
          <w:color w:val="000000"/>
          <w:sz w:val="52"/>
        </w:rPr>
        <w:t>RapiBatará</w:t>
      </w:r>
    </w:p>
    <w:p>
      <w:pPr>
        <w:spacing w:after="160"/>
        <w:jc w:val="left"/>
      </w:pPr>
      <w:r>
        <w:rPr>
          <w:rFonts w:ascii="Calibri" w:hAnsi="Calibri"/>
          <w:b w:val="0"/>
          <w:color w:val="5F6B7A"/>
          <w:sz w:val="22"/>
        </w:rPr>
        <w:t>Backlog funcional, roadmap y plan de implementación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Propósito del documento: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Convertir la especificación técnica en trabajo ejecutable para diseño, desarrollo, pruebas y salida a producción. La prioridad es construir un MVP confiable y luego extenderlo sin romper la operación diaria del tendero.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Enfoque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MVP + base para evolución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Prioridad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Cobrar, vender, aprobar, despachar y auditar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Supabase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Auth + Postgres + Storage + Realtime + Edge Functions</w:t>
            </w:r>
          </w:p>
        </w:tc>
      </w:tr>
    </w:tbl>
    <w:p/>
    <w:p>
      <w:pPr>
        <w:pStyle w:val="Heading1"/>
      </w:pPr>
      <w:r>
        <w:t>1. Principios de priorización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Primero resolver el problema real de pedidos y pagos, no la estética secundaria.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Cada historia debe reducir fricción para el cliente o carga operativa para el tendero.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Las funciones de administración deben ser más importantes que los adornos de marketing.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seguridad y trazabilidad no son extras: son parte del producto base.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Todo lo que afecte dinero, inventario o despacho requiere control de permisos y auditoría.</w:t>
      </w:r>
    </w:p>
    <w:p>
      <w:pPr>
        <w:pStyle w:val="Heading1"/>
      </w:pPr>
      <w:r>
        <w:t>2. Epics principales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5184"/>
        <w:gridCol w:w="1872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Epic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Objetivo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Prioridad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E1. Acceso y perfiles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Autenticación, roles y perfiles por usuario.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E2. Catálogo y carrito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Explorar, buscar, agregar y revisar productos.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E3. Checkout y pagos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Transferencia, efectivo, comprobantes y estados.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E4. Aprobación y despacho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Validación del tendero y entrega del domiciliario.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E5. Inventario y ventas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Control operativo del negocio.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E6. Promociones y anuncios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Descuentos, banners y mensajes al abrir.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Media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E7. Chat y soporte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Consultas puntuales del cliente.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Media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E8. Reportes y auditoría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Historial, trazabilidad y control.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E9. Personalización de tienda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Marca, horarios, zonas y preferencias.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Media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E10. Notificaciones y mejoras futuras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Push, automatizaciones y expansión.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Baja para MVP</w:t>
            </w:r>
          </w:p>
        </w:tc>
      </w:tr>
    </w:tbl>
    <w:p>
      <w:pPr>
        <w:pStyle w:val="Heading1"/>
      </w:pPr>
      <w:r>
        <w:t>3. Roadmap sugerido por fases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4968"/>
        <w:gridCol w:w="266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Fase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Alcance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Resultado esperado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Fase 0. Descubrimiento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Validar flujos, entidades, reglas de negocio y alcance real.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Documento final + decisiones cerradas.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Fase 1. Base técnica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Supabase, autenticación, estructura de datos y roles.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Usuarios entrando con permisos correctos.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Fase 2. Compra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Catálogo, carrito, checkout y medios de pago.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Un cliente puede hacer un pedido completo.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Fase 3. Operación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Aprobación, inventario, pagos físicos y despacho.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tendero y domiciliario operan sin cuaderno.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Fase 4. Administración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Promos, anuncios, configuración y auditoría.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 tienda puede administrarse sola en el día a día.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Fase 5. Optimización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Analytics, notificaciones, mejoras de UX y performance.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Sistema preparado para escalar y crecer.</w:t>
            </w:r>
          </w:p>
        </w:tc>
      </w:tr>
    </w:tbl>
    <w:p>
      <w:pPr>
        <w:pStyle w:val="Heading1"/>
      </w:pPr>
      <w:r>
        <w:t>4. Backlog priorizado del MVP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4320"/>
        <w:gridCol w:w="3024"/>
        <w:gridCol w:w="1008"/>
      </w:tblGrid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ID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Historia de usuario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Criterio de aceptación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Prioridad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vecino, quiero entrar a la app y ver el catálogo sin registrarme.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Puedo navegar productos en modo invitado.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vecino, quiero crear una cuenta opcional para guardar pedidos y datos.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Puedo registrarme y volver a entrar con mis datos.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vecino, quiero buscar productos y filtrarlos por categoría.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Encuentro productos rápido en menos toques.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vecino, quiero agregar productos al carrito y editar cantidades.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carrito recalcula totales correctamente.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vecino, quiero dejar notas para mi pedido.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 nota se guarda en el pedido.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Media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vecino, quiero pagar por transferencia y subir comprobante.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 imagen se adjunta y el pedido queda pendiente.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vecino, quiero pagar en efectivo e indicar con cuánto pago.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sistema calcula el cambio estimado.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vecino, quiero ver el estado de mi pedido.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Veo pendiente, aprobado, en camino y entregado.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US-09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tendero, quiero aprobar o rechazar pedidos.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pedido cambia de estado y queda auditado.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tendero, quiero registrar pagos físicos manualmente.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Puedo sumar ventas fuera de la app con trazabilidad.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tendero, quiero crear y editar productos.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catálogo refleja cambios sin intervención técnica.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tendero, quiero crear y editar categorías.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Puedo reorganizar el catálogo libremente.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tendero, quiero ajustar inventario.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stock se actualiza y bloquea ventas sin disponibilidad.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domiciliario, quiero ver solo pedidos aprobados.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No veo pedidos pendientes o rechazados.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US-15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domiciliario, quiero ver a qué apartamento o conjunto debo ir.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 dirección está clara y validada.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US-16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Como tendero, quiero publicar anuncios promocionales.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Puedo activar/desactivar un banner o modal.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Media</w:t>
            </w:r>
          </w:p>
        </w:tc>
      </w:tr>
    </w:tbl>
    <w:p>
      <w:pPr>
        <w:pStyle w:val="Heading1"/>
      </w:pPr>
      <w:r>
        <w:t>5. Backlog técnico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3168"/>
        <w:gridCol w:w="1152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ID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Tarea técnica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Motivo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Prioridad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TECH-01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Configurar Supabase Auth con roles.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Base de seguridad y experiencia de acceso.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TECH-02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Definir esquema de Postgres y relaciones.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Evita inconsistencias desde el inicio.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TECH-03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Implementar RLS en todas las tablas sensibles.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Protege datos por usuario y rol.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TECH-04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Configurar Storage privado para comprobantes.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 evidencia de pago no debe ser pública.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TECH-05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Crear Edge Functions para aprobaciones y acciones críticas.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Evita lógica sensible en frontend.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TECH-06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Definir auditoría de acciones críticas.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Necesaria para pagos, inventario y cambios.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TECH-07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Preparar estructura responsive mobile-first.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 app se usará principalmente en móvil.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TECH-08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Agregar manejo de errores y estados de carga.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Reduce confusión y mejora confianza.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Alta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TECH-09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Preparar observabilidad básica.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Ayuda a diagnosticar fallos reales.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Media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TECH-10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Preparar notificaciones futuras.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Deja lista la base para iteraciones posteriores.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Baja</w:t>
            </w:r>
          </w:p>
        </w:tc>
      </w:tr>
    </w:tbl>
    <w:p>
      <w:pPr>
        <w:pStyle w:val="Heading1"/>
      </w:pPr>
      <w:r>
        <w:t>6. Dependencias críticas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autenticación debe existir antes de activar permisos por rol.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esquema de pedidos debe existir antes del flujo de checkout.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Storage privado debe estar listo antes de aceptar comprobantes de transferencia.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Las políticas RLS deben probarse antes de abrir acceso real a usuarios.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panel del tendero depende del modelo de datos de productos, inventario y pedidos.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panel del domiciliario depende del estado de aprobación del pedido.</w:t>
      </w:r>
    </w:p>
    <w:p>
      <w:pPr>
        <w:pStyle w:val="Heading1"/>
      </w:pPr>
      <w:r>
        <w:t>7. Riesgos de entrega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3024"/>
        <w:gridCol w:w="4032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Riesgo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Impacto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Mitigación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Complejidad excesiva del primer release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Retrasa salida a producción.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Limitar MVP a compra, aprobación, inventario y cobro.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Errores de permisos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Filtración de datos o acciones indebidas.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RLS estricta, pruebas de rol y funciones del servidor.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Cambios improvisados de alcance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Rompen el orden del roadmap.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Congelar alcance por fase y gestionar cambios explícitamente.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Falta de validación operativa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 app no encaja con la tienda real.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Validar flujos con el tendero antes de construir la interfaz final.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Poca calidad de red móvil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Mala experiencia en conjuntos.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Diseño liviano, carga diferida y reintentos.</w:t>
            </w:r>
          </w:p>
        </w:tc>
      </w:tr>
    </w:tbl>
    <w:p>
      <w:pPr>
        <w:pStyle w:val="Heading1"/>
      </w:pPr>
      <w:r>
        <w:t>8. Definición de listo para pasar a proyecto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especificación funcional está cerrada y aprobada.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Los roles y permisos están definidos sin ambigüedades.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MVP está limitado a funcionalidades de alto valor.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modelo de datos principal está definido.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Las reglas de seguridad y auditoría están consideradas.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backlog contiene historias suficientes para iniciar sprint 1.</w:t>
      </w:r>
    </w:p>
    <w:p>
      <w:pPr>
        <w:pStyle w:val="Heading1"/>
      </w:pPr>
      <w:r>
        <w:t>9. Próximo paso recomendado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Siguiente entrega sugerida: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Crear el plan de proyecto inicial con stack, arquitectura de carpetas, modelo de datos en Supabase, estructura de componentes y lista de tareas del sprint 1. Ese sería el punto ideal para empezar a construir la app.</w:t>
            </w:r>
          </w:p>
        </w:tc>
      </w:tr>
    </w:tbl>
    <w:p/>
    <w:p>
      <w:r>
        <w:rPr>
          <w:rFonts w:ascii="Calibri" w:hAnsi="Calibri"/>
          <w:b w:val="0"/>
          <w:color w:val="5F6B7A"/>
          <w:sz w:val="21"/>
        </w:rPr>
        <w:t>Este backlog ya sirve como puente entre la idea de negocio y la ejecución técnica. A partir de aquí, el siguiente documento útil es el plan de proyecto y arquitectura de implementación.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Calibri" w:hAnsi="Calibri"/>
      <w:b w:val="0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Calibri" w:hAnsi="Calibri"/>
      <w:b w:val="0"/>
      <w:color w:val="1F1F1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