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A01994" w14:textId="77777777" w:rsidR="00BA74A1" w:rsidRPr="005A7AD8" w:rsidRDefault="00BA74A1" w:rsidP="00BA74A1">
      <w:pPr>
        <w:spacing w:line="360" w:lineRule="auto"/>
        <w:ind w:firstLine="709"/>
        <w:contextualSpacing/>
        <w:jc w:val="center"/>
        <w:rPr>
          <w:b/>
          <w:bCs/>
          <w:szCs w:val="28"/>
        </w:rPr>
      </w:pPr>
      <w:bookmarkStart w:id="0" w:name="_Hlk220005084"/>
      <w:bookmarkEnd w:id="0"/>
      <w:r w:rsidRPr="005A7AD8">
        <w:rPr>
          <w:b/>
          <w:bCs/>
          <w:szCs w:val="28"/>
        </w:rPr>
        <w:t>Практическая работа 4</w:t>
      </w:r>
    </w:p>
    <w:p w14:paraId="5F024178" w14:textId="77777777" w:rsidR="00BA74A1" w:rsidRDefault="00BA74A1" w:rsidP="00BA74A1">
      <w:pPr>
        <w:spacing w:line="360" w:lineRule="auto"/>
        <w:ind w:firstLine="709"/>
        <w:contextualSpacing/>
        <w:jc w:val="center"/>
        <w:rPr>
          <w:b/>
          <w:bCs/>
          <w:szCs w:val="28"/>
        </w:rPr>
      </w:pPr>
      <w:r w:rsidRPr="005A7AD8">
        <w:rPr>
          <w:b/>
          <w:bCs/>
          <w:szCs w:val="28"/>
        </w:rPr>
        <w:t>Тема: «Определение комплексных показателей</w:t>
      </w:r>
    </w:p>
    <w:p w14:paraId="7496786D" w14:textId="77777777" w:rsidR="00BA74A1" w:rsidRPr="005A7AD8" w:rsidRDefault="00BA74A1" w:rsidP="00BA74A1">
      <w:pPr>
        <w:spacing w:line="360" w:lineRule="auto"/>
        <w:ind w:firstLine="709"/>
        <w:contextualSpacing/>
        <w:jc w:val="center"/>
        <w:rPr>
          <w:b/>
          <w:bCs/>
          <w:szCs w:val="28"/>
        </w:rPr>
      </w:pPr>
      <w:r w:rsidRPr="005A7AD8">
        <w:rPr>
          <w:b/>
          <w:bCs/>
          <w:szCs w:val="28"/>
        </w:rPr>
        <w:t>надежности системы»</w:t>
      </w:r>
    </w:p>
    <w:p w14:paraId="4B96D3A6" w14:textId="77777777" w:rsidR="00BA74A1" w:rsidRPr="0029205C" w:rsidRDefault="00BA74A1" w:rsidP="00BA74A1">
      <w:pPr>
        <w:spacing w:line="360" w:lineRule="auto"/>
        <w:ind w:firstLine="709"/>
        <w:contextualSpacing/>
        <w:jc w:val="both"/>
        <w:rPr>
          <w:szCs w:val="28"/>
        </w:rPr>
      </w:pPr>
    </w:p>
    <w:p w14:paraId="7442706D" w14:textId="77777777" w:rsidR="00BA74A1" w:rsidRPr="002954CB" w:rsidRDefault="00BA74A1" w:rsidP="00BA74A1">
      <w:pPr>
        <w:spacing w:line="360" w:lineRule="auto"/>
        <w:ind w:firstLine="709"/>
        <w:contextualSpacing/>
        <w:jc w:val="both"/>
        <w:rPr>
          <w:szCs w:val="28"/>
        </w:rPr>
      </w:pPr>
      <w:r w:rsidRPr="0029205C">
        <w:rPr>
          <w:b/>
          <w:bCs/>
          <w:szCs w:val="28"/>
        </w:rPr>
        <w:t>Цель:</w:t>
      </w:r>
      <w:r w:rsidRPr="00073F1C">
        <w:rPr>
          <w:szCs w:val="28"/>
        </w:rPr>
        <w:t xml:space="preserve"> научиться разрабатывать программу на языке C# с использованием Windows </w:t>
      </w:r>
      <w:proofErr w:type="spellStart"/>
      <w:r w:rsidRPr="00073F1C">
        <w:rPr>
          <w:szCs w:val="28"/>
        </w:rPr>
        <w:t>Forms</w:t>
      </w:r>
      <w:proofErr w:type="spellEnd"/>
      <w:r w:rsidRPr="00073F1C">
        <w:rPr>
          <w:szCs w:val="28"/>
        </w:rPr>
        <w:t xml:space="preserve"> в Visual Studio</w:t>
      </w:r>
      <w:r w:rsidRPr="006A114D">
        <w:rPr>
          <w:szCs w:val="28"/>
        </w:rPr>
        <w:t xml:space="preserve"> </w:t>
      </w:r>
      <w:r>
        <w:rPr>
          <w:szCs w:val="28"/>
        </w:rPr>
        <w:t>для</w:t>
      </w:r>
      <w:r w:rsidRPr="00073F1C">
        <w:rPr>
          <w:szCs w:val="28"/>
        </w:rPr>
        <w:t xml:space="preserve"> </w:t>
      </w:r>
      <w:r w:rsidRPr="006A114D">
        <w:rPr>
          <w:szCs w:val="28"/>
        </w:rPr>
        <w:t>определения и анализа комплексных показателей надежности системы, освоить методы их вычисления, обработки данных и визуализации результатов с использованием соответствующих инструментов и технологий</w:t>
      </w:r>
      <w:r w:rsidRPr="00073F1C">
        <w:rPr>
          <w:szCs w:val="28"/>
        </w:rPr>
        <w:t>.</w:t>
      </w:r>
    </w:p>
    <w:p w14:paraId="33DFFFBB" w14:textId="77777777" w:rsidR="00BA74A1" w:rsidRPr="0029205C" w:rsidRDefault="00BA74A1" w:rsidP="00BA74A1">
      <w:pPr>
        <w:spacing w:line="360" w:lineRule="auto"/>
        <w:ind w:firstLine="709"/>
        <w:contextualSpacing/>
        <w:jc w:val="both"/>
        <w:rPr>
          <w:szCs w:val="28"/>
        </w:rPr>
      </w:pPr>
    </w:p>
    <w:p w14:paraId="336285C5" w14:textId="77777777" w:rsidR="00BA74A1" w:rsidRPr="0029205C" w:rsidRDefault="00BA74A1" w:rsidP="00BA74A1">
      <w:pPr>
        <w:spacing w:line="360" w:lineRule="auto"/>
        <w:ind w:firstLine="709"/>
        <w:contextualSpacing/>
        <w:jc w:val="center"/>
        <w:rPr>
          <w:b/>
          <w:bCs/>
          <w:szCs w:val="28"/>
        </w:rPr>
      </w:pPr>
      <w:r w:rsidRPr="0029205C">
        <w:rPr>
          <w:b/>
          <w:bCs/>
          <w:szCs w:val="28"/>
        </w:rPr>
        <w:t>Ход работы</w:t>
      </w:r>
    </w:p>
    <w:p w14:paraId="22CFDD1A" w14:textId="6682FC8E" w:rsidR="009E18FE" w:rsidRDefault="00BA74A1" w:rsidP="00BA74A1">
      <w:pPr>
        <w:spacing w:line="360" w:lineRule="auto"/>
      </w:pPr>
      <w:r>
        <w:t xml:space="preserve">Была создана программа </w:t>
      </w:r>
      <w:proofErr w:type="spellStart"/>
      <w:r w:rsidRPr="00BA74A1">
        <w:t>ReliabilityComplex</w:t>
      </w:r>
      <w:proofErr w:type="spellEnd"/>
      <w:r>
        <w:t>.</w:t>
      </w:r>
    </w:p>
    <w:p w14:paraId="4012D4D1" w14:textId="097A1AA4" w:rsidR="00BA74A1" w:rsidRDefault="00BA74A1" w:rsidP="00BA74A1">
      <w:pPr>
        <w:spacing w:line="360" w:lineRule="auto"/>
        <w:jc w:val="center"/>
      </w:pPr>
      <w:r w:rsidRPr="00BA74A1">
        <w:drawing>
          <wp:inline distT="0" distB="0" distL="0" distR="0" wp14:anchorId="2C5CB59C" wp14:editId="7BAFE5B4">
            <wp:extent cx="4591691" cy="4486901"/>
            <wp:effectExtent l="0" t="0" r="0" b="9525"/>
            <wp:docPr id="297114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144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5F9F" w14:textId="47D656B6" w:rsidR="00BA74A1" w:rsidRDefault="00BA74A1" w:rsidP="00BA74A1">
      <w:pPr>
        <w:spacing w:line="360" w:lineRule="auto"/>
        <w:jc w:val="center"/>
      </w:pPr>
      <w:r>
        <w:t>Рисунок 1 Общий вид формы</w:t>
      </w:r>
    </w:p>
    <w:p w14:paraId="3BD8B52B" w14:textId="77777777" w:rsidR="00BA74A1" w:rsidRDefault="00BA74A1" w:rsidP="00BA74A1">
      <w:pPr>
        <w:jc w:val="center"/>
      </w:pPr>
    </w:p>
    <w:p w14:paraId="536603E9" w14:textId="33AAF332" w:rsidR="00BA74A1" w:rsidRDefault="00BA74A1" w:rsidP="00BA74A1">
      <w:pPr>
        <w:spacing w:line="360" w:lineRule="auto"/>
        <w:jc w:val="center"/>
      </w:pPr>
      <w:r w:rsidRPr="00BA74A1">
        <w:lastRenderedPageBreak/>
        <w:drawing>
          <wp:inline distT="0" distB="0" distL="0" distR="0" wp14:anchorId="404097E3" wp14:editId="1819B653">
            <wp:extent cx="4124325" cy="3996240"/>
            <wp:effectExtent l="0" t="0" r="0" b="4445"/>
            <wp:docPr id="1869633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33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8801" cy="400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5B5B" w14:textId="17520200" w:rsidR="00BA74A1" w:rsidRDefault="00BA74A1" w:rsidP="00BA74A1">
      <w:pPr>
        <w:spacing w:line="360" w:lineRule="auto"/>
        <w:jc w:val="center"/>
      </w:pPr>
      <w:r>
        <w:t>Рисунок 2 Пример выполнения расчётов</w:t>
      </w:r>
    </w:p>
    <w:p w14:paraId="2D1CD11C" w14:textId="77777777" w:rsidR="00BA74A1" w:rsidRDefault="00BA74A1" w:rsidP="00BA74A1">
      <w:pPr>
        <w:spacing w:line="360" w:lineRule="auto"/>
        <w:jc w:val="center"/>
      </w:pPr>
    </w:p>
    <w:p w14:paraId="180DC41C" w14:textId="7478CD1B" w:rsidR="00BA74A1" w:rsidRDefault="00BA74A1" w:rsidP="00BA74A1">
      <w:pPr>
        <w:spacing w:line="360" w:lineRule="auto"/>
        <w:jc w:val="center"/>
      </w:pPr>
      <w:r w:rsidRPr="00BA74A1">
        <w:drawing>
          <wp:inline distT="0" distB="0" distL="0" distR="0" wp14:anchorId="59617593" wp14:editId="18B538D5">
            <wp:extent cx="4124325" cy="4005272"/>
            <wp:effectExtent l="0" t="0" r="0" b="0"/>
            <wp:docPr id="2100230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30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9021" cy="400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4C37" w14:textId="00FEA3BF" w:rsidR="00BA74A1" w:rsidRDefault="00BA74A1" w:rsidP="00BA74A1">
      <w:pPr>
        <w:spacing w:line="360" w:lineRule="auto"/>
        <w:jc w:val="center"/>
      </w:pPr>
      <w:r>
        <w:t xml:space="preserve">Рисунок </w:t>
      </w:r>
      <w:r>
        <w:t>3</w:t>
      </w:r>
      <w:r>
        <w:t xml:space="preserve"> Пример выполнения расчётов</w:t>
      </w:r>
    </w:p>
    <w:p w14:paraId="34D9A1C8" w14:textId="1DE8A32D" w:rsidR="00BA74A1" w:rsidRDefault="00BA74A1" w:rsidP="00BA74A1">
      <w:pPr>
        <w:spacing w:line="360" w:lineRule="auto"/>
        <w:jc w:val="both"/>
        <w:rPr>
          <w:lang w:val="en-US"/>
        </w:rPr>
      </w:pPr>
      <w:r>
        <w:lastRenderedPageBreak/>
        <w:t xml:space="preserve">Листинг кода </w:t>
      </w:r>
      <w:r>
        <w:rPr>
          <w:lang w:val="en-US"/>
        </w:rPr>
        <w:t>Form1.cs</w:t>
      </w:r>
    </w:p>
    <w:p w14:paraId="36B341EA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  <w:r w:rsidRPr="00BA74A1">
        <w:rPr>
          <w:sz w:val="16"/>
          <w:szCs w:val="16"/>
          <w:lang w:val="en-US"/>
        </w:rPr>
        <w:t xml:space="preserve">namespace </w:t>
      </w:r>
      <w:proofErr w:type="spellStart"/>
      <w:r w:rsidRPr="00BA74A1">
        <w:rPr>
          <w:sz w:val="16"/>
          <w:szCs w:val="16"/>
          <w:lang w:val="en-US"/>
        </w:rPr>
        <w:t>ReliabilityComplex</w:t>
      </w:r>
      <w:proofErr w:type="spellEnd"/>
    </w:p>
    <w:p w14:paraId="15F48933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  <w:r w:rsidRPr="00BA74A1">
        <w:rPr>
          <w:sz w:val="16"/>
          <w:szCs w:val="16"/>
          <w:lang w:val="en-US"/>
        </w:rPr>
        <w:t>{</w:t>
      </w:r>
    </w:p>
    <w:p w14:paraId="61401F2D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  <w:r w:rsidRPr="00BA74A1">
        <w:rPr>
          <w:sz w:val="16"/>
          <w:szCs w:val="16"/>
          <w:lang w:val="en-US"/>
        </w:rPr>
        <w:t xml:space="preserve">    public partial class Form</w:t>
      </w:r>
      <w:proofErr w:type="gramStart"/>
      <w:r w:rsidRPr="00BA74A1">
        <w:rPr>
          <w:sz w:val="16"/>
          <w:szCs w:val="16"/>
          <w:lang w:val="en-US"/>
        </w:rPr>
        <w:t>1 :</w:t>
      </w:r>
      <w:proofErr w:type="gramEnd"/>
      <w:r w:rsidRPr="00BA74A1">
        <w:rPr>
          <w:sz w:val="16"/>
          <w:szCs w:val="16"/>
          <w:lang w:val="en-US"/>
        </w:rPr>
        <w:t xml:space="preserve"> Form</w:t>
      </w:r>
    </w:p>
    <w:p w14:paraId="73F8DD48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  <w:r w:rsidRPr="00BA74A1">
        <w:rPr>
          <w:sz w:val="16"/>
          <w:szCs w:val="16"/>
          <w:lang w:val="en-US"/>
        </w:rPr>
        <w:t xml:space="preserve">    {</w:t>
      </w:r>
    </w:p>
    <w:p w14:paraId="2D4E0E7D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  <w:r w:rsidRPr="00BA74A1">
        <w:rPr>
          <w:sz w:val="16"/>
          <w:szCs w:val="16"/>
          <w:lang w:val="en-US"/>
        </w:rPr>
        <w:t xml:space="preserve">        public Form1()</w:t>
      </w:r>
    </w:p>
    <w:p w14:paraId="268EAAA7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  <w:r w:rsidRPr="00BA74A1">
        <w:rPr>
          <w:sz w:val="16"/>
          <w:szCs w:val="16"/>
          <w:lang w:val="en-US"/>
        </w:rPr>
        <w:t xml:space="preserve">        {</w:t>
      </w:r>
    </w:p>
    <w:p w14:paraId="4A3588F5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  <w:r w:rsidRPr="00BA74A1">
        <w:rPr>
          <w:sz w:val="16"/>
          <w:szCs w:val="16"/>
          <w:lang w:val="en-US"/>
        </w:rPr>
        <w:t xml:space="preserve">            </w:t>
      </w:r>
      <w:proofErr w:type="gramStart"/>
      <w:r w:rsidRPr="00BA74A1">
        <w:rPr>
          <w:sz w:val="16"/>
          <w:szCs w:val="16"/>
          <w:lang w:val="en-US"/>
        </w:rPr>
        <w:t>InitializeComponent(</w:t>
      </w:r>
      <w:proofErr w:type="gramEnd"/>
      <w:r w:rsidRPr="00BA74A1">
        <w:rPr>
          <w:sz w:val="16"/>
          <w:szCs w:val="16"/>
          <w:lang w:val="en-US"/>
        </w:rPr>
        <w:t>);</w:t>
      </w:r>
    </w:p>
    <w:p w14:paraId="02D3F301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  <w:r w:rsidRPr="00BA74A1">
        <w:rPr>
          <w:sz w:val="16"/>
          <w:szCs w:val="16"/>
          <w:lang w:val="en-US"/>
        </w:rPr>
        <w:t xml:space="preserve">        }</w:t>
      </w:r>
    </w:p>
    <w:p w14:paraId="181E123B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</w:p>
    <w:p w14:paraId="54AE22FF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  <w:r w:rsidRPr="00BA74A1">
        <w:rPr>
          <w:sz w:val="16"/>
          <w:szCs w:val="16"/>
          <w:lang w:val="en-US"/>
        </w:rPr>
        <w:t xml:space="preserve">        private void </w:t>
      </w:r>
      <w:proofErr w:type="spellStart"/>
      <w:r w:rsidRPr="00BA74A1">
        <w:rPr>
          <w:sz w:val="16"/>
          <w:szCs w:val="16"/>
          <w:lang w:val="en-US"/>
        </w:rPr>
        <w:t>btnCalculate_</w:t>
      </w:r>
      <w:proofErr w:type="gramStart"/>
      <w:r w:rsidRPr="00BA74A1">
        <w:rPr>
          <w:sz w:val="16"/>
          <w:szCs w:val="16"/>
          <w:lang w:val="en-US"/>
        </w:rPr>
        <w:t>Click</w:t>
      </w:r>
      <w:proofErr w:type="spellEnd"/>
      <w:r w:rsidRPr="00BA74A1">
        <w:rPr>
          <w:sz w:val="16"/>
          <w:szCs w:val="16"/>
          <w:lang w:val="en-US"/>
        </w:rPr>
        <w:t>(</w:t>
      </w:r>
      <w:proofErr w:type="gramEnd"/>
      <w:r w:rsidRPr="00BA74A1">
        <w:rPr>
          <w:sz w:val="16"/>
          <w:szCs w:val="16"/>
          <w:lang w:val="en-US"/>
        </w:rPr>
        <w:t xml:space="preserve">object sender, </w:t>
      </w:r>
      <w:proofErr w:type="spellStart"/>
      <w:r w:rsidRPr="00BA74A1">
        <w:rPr>
          <w:sz w:val="16"/>
          <w:szCs w:val="16"/>
          <w:lang w:val="en-US"/>
        </w:rPr>
        <w:t>EventArgs</w:t>
      </w:r>
      <w:proofErr w:type="spellEnd"/>
      <w:r w:rsidRPr="00BA74A1">
        <w:rPr>
          <w:sz w:val="16"/>
          <w:szCs w:val="16"/>
          <w:lang w:val="en-US"/>
        </w:rPr>
        <w:t xml:space="preserve"> e)</w:t>
      </w:r>
    </w:p>
    <w:p w14:paraId="37817F02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  <w:r w:rsidRPr="00BA74A1">
        <w:rPr>
          <w:sz w:val="16"/>
          <w:szCs w:val="16"/>
          <w:lang w:val="en-US"/>
        </w:rPr>
        <w:t xml:space="preserve">        {</w:t>
      </w:r>
    </w:p>
    <w:p w14:paraId="7DF2388E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  <w:r w:rsidRPr="00BA74A1">
        <w:rPr>
          <w:sz w:val="16"/>
          <w:szCs w:val="16"/>
          <w:lang w:val="en-US"/>
        </w:rPr>
        <w:t xml:space="preserve">            try</w:t>
      </w:r>
    </w:p>
    <w:p w14:paraId="50708EB4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  <w:r w:rsidRPr="00BA74A1">
        <w:rPr>
          <w:sz w:val="16"/>
          <w:szCs w:val="16"/>
          <w:lang w:val="en-US"/>
        </w:rPr>
        <w:t xml:space="preserve">            {</w:t>
      </w:r>
    </w:p>
    <w:p w14:paraId="091F779F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  <w:r w:rsidRPr="00BA74A1">
        <w:rPr>
          <w:sz w:val="16"/>
          <w:szCs w:val="16"/>
          <w:lang w:val="en-US"/>
        </w:rPr>
        <w:t xml:space="preserve">                double T = </w:t>
      </w:r>
      <w:proofErr w:type="spellStart"/>
      <w:proofErr w:type="gramStart"/>
      <w:r w:rsidRPr="00BA74A1">
        <w:rPr>
          <w:sz w:val="16"/>
          <w:szCs w:val="16"/>
          <w:lang w:val="en-US"/>
        </w:rPr>
        <w:t>double.Parse</w:t>
      </w:r>
      <w:proofErr w:type="spellEnd"/>
      <w:proofErr w:type="gramEnd"/>
      <w:r w:rsidRPr="00BA74A1">
        <w:rPr>
          <w:sz w:val="16"/>
          <w:szCs w:val="16"/>
          <w:lang w:val="en-US"/>
        </w:rPr>
        <w:t>(</w:t>
      </w:r>
      <w:proofErr w:type="spellStart"/>
      <w:r w:rsidRPr="00BA74A1">
        <w:rPr>
          <w:sz w:val="16"/>
          <w:szCs w:val="16"/>
          <w:lang w:val="en-US"/>
        </w:rPr>
        <w:t>txtT.Text</w:t>
      </w:r>
      <w:proofErr w:type="spellEnd"/>
      <w:r w:rsidRPr="00BA74A1">
        <w:rPr>
          <w:sz w:val="16"/>
          <w:szCs w:val="16"/>
          <w:lang w:val="en-US"/>
        </w:rPr>
        <w:t xml:space="preserve">);   </w:t>
      </w:r>
    </w:p>
    <w:p w14:paraId="173CB547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  <w:r w:rsidRPr="00BA74A1">
        <w:rPr>
          <w:sz w:val="16"/>
          <w:szCs w:val="16"/>
          <w:lang w:val="en-US"/>
        </w:rPr>
        <w:t xml:space="preserve">                double Tb = </w:t>
      </w:r>
      <w:proofErr w:type="spellStart"/>
      <w:proofErr w:type="gramStart"/>
      <w:r w:rsidRPr="00BA74A1">
        <w:rPr>
          <w:sz w:val="16"/>
          <w:szCs w:val="16"/>
          <w:lang w:val="en-US"/>
        </w:rPr>
        <w:t>double.Parse</w:t>
      </w:r>
      <w:proofErr w:type="spellEnd"/>
      <w:proofErr w:type="gramEnd"/>
      <w:r w:rsidRPr="00BA74A1">
        <w:rPr>
          <w:sz w:val="16"/>
          <w:szCs w:val="16"/>
          <w:lang w:val="en-US"/>
        </w:rPr>
        <w:t>(</w:t>
      </w:r>
      <w:proofErr w:type="spellStart"/>
      <w:r w:rsidRPr="00BA74A1">
        <w:rPr>
          <w:sz w:val="16"/>
          <w:szCs w:val="16"/>
          <w:lang w:val="en-US"/>
        </w:rPr>
        <w:t>txtTb.Text</w:t>
      </w:r>
      <w:proofErr w:type="spellEnd"/>
      <w:r w:rsidRPr="00BA74A1">
        <w:rPr>
          <w:sz w:val="16"/>
          <w:szCs w:val="16"/>
          <w:lang w:val="en-US"/>
        </w:rPr>
        <w:t xml:space="preserve">); </w:t>
      </w:r>
    </w:p>
    <w:p w14:paraId="0F032635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</w:p>
    <w:p w14:paraId="06DD88B0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  <w:r w:rsidRPr="00BA74A1">
        <w:rPr>
          <w:sz w:val="16"/>
          <w:szCs w:val="16"/>
          <w:lang w:val="en-US"/>
        </w:rPr>
        <w:t xml:space="preserve">                </w:t>
      </w:r>
    </w:p>
    <w:p w14:paraId="7BD17BB6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  <w:r w:rsidRPr="00BA74A1">
        <w:rPr>
          <w:sz w:val="16"/>
          <w:szCs w:val="16"/>
          <w:lang w:val="en-US"/>
        </w:rPr>
        <w:t xml:space="preserve">                double lambda = 1.0 / T;</w:t>
      </w:r>
    </w:p>
    <w:p w14:paraId="2E83E2AA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</w:p>
    <w:p w14:paraId="149B5CD1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  <w:r w:rsidRPr="00BA74A1">
        <w:rPr>
          <w:sz w:val="16"/>
          <w:szCs w:val="16"/>
          <w:lang w:val="en-US"/>
        </w:rPr>
        <w:t xml:space="preserve">       </w:t>
      </w:r>
    </w:p>
    <w:p w14:paraId="2744753A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  <w:r w:rsidRPr="00BA74A1">
        <w:rPr>
          <w:sz w:val="16"/>
          <w:szCs w:val="16"/>
          <w:lang w:val="en-US"/>
        </w:rPr>
        <w:t xml:space="preserve">                double mu = 1.0 / Tb;</w:t>
      </w:r>
    </w:p>
    <w:p w14:paraId="0851E77F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</w:p>
    <w:p w14:paraId="492ABA2B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</w:p>
    <w:p w14:paraId="0734E4F5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  <w:r w:rsidRPr="00BA74A1">
        <w:rPr>
          <w:sz w:val="16"/>
          <w:szCs w:val="16"/>
          <w:lang w:val="en-US"/>
        </w:rPr>
        <w:t xml:space="preserve">                double Kr = T / (T + Tb);</w:t>
      </w:r>
    </w:p>
    <w:p w14:paraId="13403C9C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</w:p>
    <w:p w14:paraId="2261E997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</w:p>
    <w:p w14:paraId="214B132F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  <w:r w:rsidRPr="00BA74A1">
        <w:rPr>
          <w:sz w:val="16"/>
          <w:szCs w:val="16"/>
          <w:lang w:val="en-US"/>
        </w:rPr>
        <w:t xml:space="preserve">                double </w:t>
      </w:r>
      <w:proofErr w:type="spellStart"/>
      <w:r w:rsidRPr="00BA74A1">
        <w:rPr>
          <w:sz w:val="16"/>
          <w:szCs w:val="16"/>
          <w:lang w:val="en-US"/>
        </w:rPr>
        <w:t>Kp</w:t>
      </w:r>
      <w:proofErr w:type="spellEnd"/>
      <w:r w:rsidRPr="00BA74A1">
        <w:rPr>
          <w:sz w:val="16"/>
          <w:szCs w:val="16"/>
          <w:lang w:val="en-US"/>
        </w:rPr>
        <w:t xml:space="preserve"> = 1.0 - Kr;</w:t>
      </w:r>
    </w:p>
    <w:p w14:paraId="582BB6EF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</w:p>
    <w:p w14:paraId="2015C5E5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  <w:r w:rsidRPr="00BA74A1">
        <w:rPr>
          <w:sz w:val="16"/>
          <w:szCs w:val="16"/>
          <w:lang w:val="en-US"/>
        </w:rPr>
        <w:t xml:space="preserve">             </w:t>
      </w:r>
    </w:p>
    <w:p w14:paraId="7E559836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  <w:r w:rsidRPr="00BA74A1">
        <w:rPr>
          <w:sz w:val="16"/>
          <w:szCs w:val="16"/>
          <w:lang w:val="en-US"/>
        </w:rPr>
        <w:t xml:space="preserve">                </w:t>
      </w:r>
      <w:proofErr w:type="spellStart"/>
      <w:r w:rsidRPr="00BA74A1">
        <w:rPr>
          <w:sz w:val="16"/>
          <w:szCs w:val="16"/>
          <w:lang w:val="en-US"/>
        </w:rPr>
        <w:t>rtbResults.Clear</w:t>
      </w:r>
      <w:proofErr w:type="spellEnd"/>
      <w:r w:rsidRPr="00BA74A1">
        <w:rPr>
          <w:sz w:val="16"/>
          <w:szCs w:val="16"/>
          <w:lang w:val="en-US"/>
        </w:rPr>
        <w:t>();</w:t>
      </w:r>
    </w:p>
    <w:p w14:paraId="34BD4E66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</w:rPr>
      </w:pPr>
      <w:r w:rsidRPr="00BA74A1">
        <w:rPr>
          <w:sz w:val="16"/>
          <w:szCs w:val="16"/>
          <w:lang w:val="en-US"/>
        </w:rPr>
        <w:t xml:space="preserve">                </w:t>
      </w:r>
      <w:proofErr w:type="spellStart"/>
      <w:r w:rsidRPr="00BA74A1">
        <w:rPr>
          <w:sz w:val="16"/>
          <w:szCs w:val="16"/>
        </w:rPr>
        <w:t>rtbResults.AppendText</w:t>
      </w:r>
      <w:proofErr w:type="spellEnd"/>
      <w:r w:rsidRPr="00BA74A1">
        <w:rPr>
          <w:sz w:val="16"/>
          <w:szCs w:val="16"/>
        </w:rPr>
        <w:t>("РЕЗУЛЬТАТЫ РАСЧЕТА (Вариант 4</w:t>
      </w:r>
      <w:proofErr w:type="gramStart"/>
      <w:r w:rsidRPr="00BA74A1">
        <w:rPr>
          <w:sz w:val="16"/>
          <w:szCs w:val="16"/>
        </w:rPr>
        <w:t>):\n\n</w:t>
      </w:r>
      <w:proofErr w:type="gramEnd"/>
      <w:r w:rsidRPr="00BA74A1">
        <w:rPr>
          <w:sz w:val="16"/>
          <w:szCs w:val="16"/>
        </w:rPr>
        <w:t>");</w:t>
      </w:r>
    </w:p>
    <w:p w14:paraId="5D755F6B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</w:rPr>
      </w:pPr>
      <w:r w:rsidRPr="00BA74A1">
        <w:rPr>
          <w:sz w:val="16"/>
          <w:szCs w:val="16"/>
        </w:rPr>
        <w:t xml:space="preserve">                </w:t>
      </w:r>
      <w:proofErr w:type="spellStart"/>
      <w:r w:rsidRPr="00BA74A1">
        <w:rPr>
          <w:sz w:val="16"/>
          <w:szCs w:val="16"/>
        </w:rPr>
        <w:t>rtbResults.AppendText</w:t>
      </w:r>
      <w:proofErr w:type="spellEnd"/>
      <w:r w:rsidRPr="00BA74A1">
        <w:rPr>
          <w:sz w:val="16"/>
          <w:szCs w:val="16"/>
        </w:rPr>
        <w:t>($"1. Интенсивность отказов (λ = 1/T</w:t>
      </w:r>
      <w:proofErr w:type="gramStart"/>
      <w:r w:rsidRPr="00BA74A1">
        <w:rPr>
          <w:sz w:val="16"/>
          <w:szCs w:val="16"/>
        </w:rPr>
        <w:t>):\</w:t>
      </w:r>
      <w:proofErr w:type="gramEnd"/>
      <w:r w:rsidRPr="00BA74A1">
        <w:rPr>
          <w:sz w:val="16"/>
          <w:szCs w:val="16"/>
        </w:rPr>
        <w:t>n");</w:t>
      </w:r>
    </w:p>
    <w:p w14:paraId="7ADA66D5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</w:rPr>
      </w:pPr>
      <w:r w:rsidRPr="00BA74A1">
        <w:rPr>
          <w:sz w:val="16"/>
          <w:szCs w:val="16"/>
        </w:rPr>
        <w:t xml:space="preserve">                </w:t>
      </w:r>
      <w:proofErr w:type="spellStart"/>
      <w:r w:rsidRPr="00BA74A1">
        <w:rPr>
          <w:sz w:val="16"/>
          <w:szCs w:val="16"/>
        </w:rPr>
        <w:t>rtbResults.AppendText</w:t>
      </w:r>
      <w:proofErr w:type="spellEnd"/>
      <w:r w:rsidRPr="00BA74A1">
        <w:rPr>
          <w:sz w:val="16"/>
          <w:szCs w:val="16"/>
        </w:rPr>
        <w:t>($"   λ = 1 / {T} = {</w:t>
      </w:r>
      <w:proofErr w:type="gramStart"/>
      <w:r w:rsidRPr="00BA74A1">
        <w:rPr>
          <w:sz w:val="16"/>
          <w:szCs w:val="16"/>
        </w:rPr>
        <w:t>lambda:F</w:t>
      </w:r>
      <w:proofErr w:type="gramEnd"/>
      <w:r w:rsidRPr="00BA74A1">
        <w:rPr>
          <w:sz w:val="16"/>
          <w:szCs w:val="16"/>
        </w:rPr>
        <w:t>6} 1/ч\n\n");</w:t>
      </w:r>
    </w:p>
    <w:p w14:paraId="27A7E6DA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</w:rPr>
      </w:pPr>
    </w:p>
    <w:p w14:paraId="6F4FFB34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</w:rPr>
      </w:pPr>
      <w:r w:rsidRPr="00BA74A1">
        <w:rPr>
          <w:sz w:val="16"/>
          <w:szCs w:val="16"/>
        </w:rPr>
        <w:t xml:space="preserve">                </w:t>
      </w:r>
      <w:proofErr w:type="spellStart"/>
      <w:r w:rsidRPr="00BA74A1">
        <w:rPr>
          <w:sz w:val="16"/>
          <w:szCs w:val="16"/>
        </w:rPr>
        <w:t>rtbResults.AppendText</w:t>
      </w:r>
      <w:proofErr w:type="spellEnd"/>
      <w:r w:rsidRPr="00BA74A1">
        <w:rPr>
          <w:sz w:val="16"/>
          <w:szCs w:val="16"/>
        </w:rPr>
        <w:t>($"2. Интенсивность восстановления (μ = 1/</w:t>
      </w:r>
      <w:proofErr w:type="spellStart"/>
      <w:r w:rsidRPr="00BA74A1">
        <w:rPr>
          <w:sz w:val="16"/>
          <w:szCs w:val="16"/>
        </w:rPr>
        <w:t>Tb</w:t>
      </w:r>
      <w:proofErr w:type="spellEnd"/>
      <w:proofErr w:type="gramStart"/>
      <w:r w:rsidRPr="00BA74A1">
        <w:rPr>
          <w:sz w:val="16"/>
          <w:szCs w:val="16"/>
        </w:rPr>
        <w:t>):\</w:t>
      </w:r>
      <w:proofErr w:type="gramEnd"/>
      <w:r w:rsidRPr="00BA74A1">
        <w:rPr>
          <w:sz w:val="16"/>
          <w:szCs w:val="16"/>
        </w:rPr>
        <w:t>n");</w:t>
      </w:r>
    </w:p>
    <w:p w14:paraId="6A64FB11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</w:rPr>
      </w:pPr>
      <w:r w:rsidRPr="00BA74A1">
        <w:rPr>
          <w:sz w:val="16"/>
          <w:szCs w:val="16"/>
        </w:rPr>
        <w:t xml:space="preserve">                </w:t>
      </w:r>
      <w:proofErr w:type="spellStart"/>
      <w:r w:rsidRPr="00BA74A1">
        <w:rPr>
          <w:sz w:val="16"/>
          <w:szCs w:val="16"/>
        </w:rPr>
        <w:t>rtbResults.AppendText</w:t>
      </w:r>
      <w:proofErr w:type="spellEnd"/>
      <w:r w:rsidRPr="00BA74A1">
        <w:rPr>
          <w:sz w:val="16"/>
          <w:szCs w:val="16"/>
        </w:rPr>
        <w:t>($"   μ = 1 / {</w:t>
      </w:r>
      <w:proofErr w:type="spellStart"/>
      <w:r w:rsidRPr="00BA74A1">
        <w:rPr>
          <w:sz w:val="16"/>
          <w:szCs w:val="16"/>
        </w:rPr>
        <w:t>Tb</w:t>
      </w:r>
      <w:proofErr w:type="spellEnd"/>
      <w:r w:rsidRPr="00BA74A1">
        <w:rPr>
          <w:sz w:val="16"/>
          <w:szCs w:val="16"/>
        </w:rPr>
        <w:t>} = {</w:t>
      </w:r>
      <w:proofErr w:type="gramStart"/>
      <w:r w:rsidRPr="00BA74A1">
        <w:rPr>
          <w:sz w:val="16"/>
          <w:szCs w:val="16"/>
        </w:rPr>
        <w:t>mu:F</w:t>
      </w:r>
      <w:proofErr w:type="gramEnd"/>
      <w:r w:rsidRPr="00BA74A1">
        <w:rPr>
          <w:sz w:val="16"/>
          <w:szCs w:val="16"/>
        </w:rPr>
        <w:t>4} 1/ч\n\n");</w:t>
      </w:r>
    </w:p>
    <w:p w14:paraId="3F009AB6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</w:rPr>
      </w:pPr>
    </w:p>
    <w:p w14:paraId="153C024D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</w:rPr>
      </w:pPr>
      <w:r w:rsidRPr="00BA74A1">
        <w:rPr>
          <w:sz w:val="16"/>
          <w:szCs w:val="16"/>
        </w:rPr>
        <w:t xml:space="preserve">                </w:t>
      </w:r>
      <w:proofErr w:type="spellStart"/>
      <w:r w:rsidRPr="00BA74A1">
        <w:rPr>
          <w:sz w:val="16"/>
          <w:szCs w:val="16"/>
        </w:rPr>
        <w:t>rtbResults.AppendText</w:t>
      </w:r>
      <w:proofErr w:type="spellEnd"/>
      <w:r w:rsidRPr="00BA74A1">
        <w:rPr>
          <w:sz w:val="16"/>
          <w:szCs w:val="16"/>
        </w:rPr>
        <w:t xml:space="preserve">($"3. Коэффициент готовности (Кг = T / (T + </w:t>
      </w:r>
      <w:proofErr w:type="spellStart"/>
      <w:r w:rsidRPr="00BA74A1">
        <w:rPr>
          <w:sz w:val="16"/>
          <w:szCs w:val="16"/>
        </w:rPr>
        <w:t>Tb</w:t>
      </w:r>
      <w:proofErr w:type="spellEnd"/>
      <w:r w:rsidRPr="00BA74A1">
        <w:rPr>
          <w:sz w:val="16"/>
          <w:szCs w:val="16"/>
        </w:rPr>
        <w:t>)</w:t>
      </w:r>
      <w:proofErr w:type="gramStart"/>
      <w:r w:rsidRPr="00BA74A1">
        <w:rPr>
          <w:sz w:val="16"/>
          <w:szCs w:val="16"/>
        </w:rPr>
        <w:t>):\</w:t>
      </w:r>
      <w:proofErr w:type="gramEnd"/>
      <w:r w:rsidRPr="00BA74A1">
        <w:rPr>
          <w:sz w:val="16"/>
          <w:szCs w:val="16"/>
        </w:rPr>
        <w:t>n");</w:t>
      </w:r>
    </w:p>
    <w:p w14:paraId="3A30F0B5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</w:rPr>
      </w:pPr>
      <w:r w:rsidRPr="00BA74A1">
        <w:rPr>
          <w:sz w:val="16"/>
          <w:szCs w:val="16"/>
        </w:rPr>
        <w:t xml:space="preserve">                </w:t>
      </w:r>
      <w:proofErr w:type="spellStart"/>
      <w:r w:rsidRPr="00BA74A1">
        <w:rPr>
          <w:sz w:val="16"/>
          <w:szCs w:val="16"/>
        </w:rPr>
        <w:t>rtbResults.AppendText</w:t>
      </w:r>
      <w:proofErr w:type="spellEnd"/>
      <w:r w:rsidRPr="00BA74A1">
        <w:rPr>
          <w:sz w:val="16"/>
          <w:szCs w:val="16"/>
        </w:rPr>
        <w:t>($"   Кг = {T} / ({T} + {</w:t>
      </w:r>
      <w:proofErr w:type="spellStart"/>
      <w:r w:rsidRPr="00BA74A1">
        <w:rPr>
          <w:sz w:val="16"/>
          <w:szCs w:val="16"/>
        </w:rPr>
        <w:t>Tb</w:t>
      </w:r>
      <w:proofErr w:type="spellEnd"/>
      <w:r w:rsidRPr="00BA74A1">
        <w:rPr>
          <w:sz w:val="16"/>
          <w:szCs w:val="16"/>
        </w:rPr>
        <w:t>}) = {</w:t>
      </w:r>
      <w:proofErr w:type="gramStart"/>
      <w:r w:rsidRPr="00BA74A1">
        <w:rPr>
          <w:sz w:val="16"/>
          <w:szCs w:val="16"/>
        </w:rPr>
        <w:t>Kr:F</w:t>
      </w:r>
      <w:proofErr w:type="gramEnd"/>
      <w:r w:rsidRPr="00BA74A1">
        <w:rPr>
          <w:sz w:val="16"/>
          <w:szCs w:val="16"/>
        </w:rPr>
        <w:t>4} ({</w:t>
      </w:r>
      <w:proofErr w:type="spellStart"/>
      <w:r w:rsidRPr="00BA74A1">
        <w:rPr>
          <w:sz w:val="16"/>
          <w:szCs w:val="16"/>
        </w:rPr>
        <w:t>Kr</w:t>
      </w:r>
      <w:proofErr w:type="spellEnd"/>
      <w:r w:rsidRPr="00BA74A1">
        <w:rPr>
          <w:sz w:val="16"/>
          <w:szCs w:val="16"/>
        </w:rPr>
        <w:t xml:space="preserve"> * 100:F2}%)\n\n");</w:t>
      </w:r>
    </w:p>
    <w:p w14:paraId="028F1418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</w:rPr>
      </w:pPr>
    </w:p>
    <w:p w14:paraId="46028302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</w:rPr>
      </w:pPr>
      <w:r w:rsidRPr="00BA74A1">
        <w:rPr>
          <w:sz w:val="16"/>
          <w:szCs w:val="16"/>
        </w:rPr>
        <w:t xml:space="preserve">                </w:t>
      </w:r>
      <w:proofErr w:type="spellStart"/>
      <w:r w:rsidRPr="00BA74A1">
        <w:rPr>
          <w:sz w:val="16"/>
          <w:szCs w:val="16"/>
        </w:rPr>
        <w:t>rtbResults.AppendText</w:t>
      </w:r>
      <w:proofErr w:type="spellEnd"/>
      <w:r w:rsidRPr="00BA74A1">
        <w:rPr>
          <w:sz w:val="16"/>
          <w:szCs w:val="16"/>
        </w:rPr>
        <w:t>($"4. Коэффициент простоя (</w:t>
      </w:r>
      <w:proofErr w:type="spellStart"/>
      <w:r w:rsidRPr="00BA74A1">
        <w:rPr>
          <w:sz w:val="16"/>
          <w:szCs w:val="16"/>
        </w:rPr>
        <w:t>Кп</w:t>
      </w:r>
      <w:proofErr w:type="spellEnd"/>
      <w:r w:rsidRPr="00BA74A1">
        <w:rPr>
          <w:sz w:val="16"/>
          <w:szCs w:val="16"/>
        </w:rPr>
        <w:t xml:space="preserve"> = </w:t>
      </w:r>
      <w:proofErr w:type="spellStart"/>
      <w:r w:rsidRPr="00BA74A1">
        <w:rPr>
          <w:sz w:val="16"/>
          <w:szCs w:val="16"/>
        </w:rPr>
        <w:t>Tb</w:t>
      </w:r>
      <w:proofErr w:type="spellEnd"/>
      <w:r w:rsidRPr="00BA74A1">
        <w:rPr>
          <w:sz w:val="16"/>
          <w:szCs w:val="16"/>
        </w:rPr>
        <w:t xml:space="preserve"> / (T + </w:t>
      </w:r>
      <w:proofErr w:type="spellStart"/>
      <w:r w:rsidRPr="00BA74A1">
        <w:rPr>
          <w:sz w:val="16"/>
          <w:szCs w:val="16"/>
        </w:rPr>
        <w:t>Tb</w:t>
      </w:r>
      <w:proofErr w:type="spellEnd"/>
      <w:r w:rsidRPr="00BA74A1">
        <w:rPr>
          <w:sz w:val="16"/>
          <w:szCs w:val="16"/>
        </w:rPr>
        <w:t>)</w:t>
      </w:r>
      <w:proofErr w:type="gramStart"/>
      <w:r w:rsidRPr="00BA74A1">
        <w:rPr>
          <w:sz w:val="16"/>
          <w:szCs w:val="16"/>
        </w:rPr>
        <w:t>):\</w:t>
      </w:r>
      <w:proofErr w:type="gramEnd"/>
      <w:r w:rsidRPr="00BA74A1">
        <w:rPr>
          <w:sz w:val="16"/>
          <w:szCs w:val="16"/>
        </w:rPr>
        <w:t>n");</w:t>
      </w:r>
    </w:p>
    <w:p w14:paraId="6968B699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</w:rPr>
      </w:pPr>
      <w:r w:rsidRPr="00BA74A1">
        <w:rPr>
          <w:sz w:val="16"/>
          <w:szCs w:val="16"/>
        </w:rPr>
        <w:t xml:space="preserve">                </w:t>
      </w:r>
      <w:proofErr w:type="spellStart"/>
      <w:r w:rsidRPr="00BA74A1">
        <w:rPr>
          <w:sz w:val="16"/>
          <w:szCs w:val="16"/>
        </w:rPr>
        <w:t>rtbResults.AppendText</w:t>
      </w:r>
      <w:proofErr w:type="spellEnd"/>
      <w:r w:rsidRPr="00BA74A1">
        <w:rPr>
          <w:sz w:val="16"/>
          <w:szCs w:val="16"/>
        </w:rPr>
        <w:t xml:space="preserve">($"   </w:t>
      </w:r>
      <w:proofErr w:type="spellStart"/>
      <w:r w:rsidRPr="00BA74A1">
        <w:rPr>
          <w:sz w:val="16"/>
          <w:szCs w:val="16"/>
        </w:rPr>
        <w:t>Кп</w:t>
      </w:r>
      <w:proofErr w:type="spellEnd"/>
      <w:r w:rsidRPr="00BA74A1">
        <w:rPr>
          <w:sz w:val="16"/>
          <w:szCs w:val="16"/>
        </w:rPr>
        <w:t xml:space="preserve"> = {</w:t>
      </w:r>
      <w:proofErr w:type="spellStart"/>
      <w:r w:rsidRPr="00BA74A1">
        <w:rPr>
          <w:sz w:val="16"/>
          <w:szCs w:val="16"/>
        </w:rPr>
        <w:t>Tb</w:t>
      </w:r>
      <w:proofErr w:type="spellEnd"/>
      <w:r w:rsidRPr="00BA74A1">
        <w:rPr>
          <w:sz w:val="16"/>
          <w:szCs w:val="16"/>
        </w:rPr>
        <w:t>} / ({T} + {</w:t>
      </w:r>
      <w:proofErr w:type="spellStart"/>
      <w:r w:rsidRPr="00BA74A1">
        <w:rPr>
          <w:sz w:val="16"/>
          <w:szCs w:val="16"/>
        </w:rPr>
        <w:t>Tb</w:t>
      </w:r>
      <w:proofErr w:type="spellEnd"/>
      <w:r w:rsidRPr="00BA74A1">
        <w:rPr>
          <w:sz w:val="16"/>
          <w:szCs w:val="16"/>
        </w:rPr>
        <w:t>}) = {</w:t>
      </w:r>
      <w:proofErr w:type="gramStart"/>
      <w:r w:rsidRPr="00BA74A1">
        <w:rPr>
          <w:sz w:val="16"/>
          <w:szCs w:val="16"/>
        </w:rPr>
        <w:t>Kp:F</w:t>
      </w:r>
      <w:proofErr w:type="gramEnd"/>
      <w:r w:rsidRPr="00BA74A1">
        <w:rPr>
          <w:sz w:val="16"/>
          <w:szCs w:val="16"/>
        </w:rPr>
        <w:t>4} ({</w:t>
      </w:r>
      <w:proofErr w:type="spellStart"/>
      <w:r w:rsidRPr="00BA74A1">
        <w:rPr>
          <w:sz w:val="16"/>
          <w:szCs w:val="16"/>
        </w:rPr>
        <w:t>Kp</w:t>
      </w:r>
      <w:proofErr w:type="spellEnd"/>
      <w:r w:rsidRPr="00BA74A1">
        <w:rPr>
          <w:sz w:val="16"/>
          <w:szCs w:val="16"/>
        </w:rPr>
        <w:t xml:space="preserve"> * 100:F2}%)\n");</w:t>
      </w:r>
    </w:p>
    <w:p w14:paraId="7131F860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  <w:r w:rsidRPr="00BA74A1">
        <w:rPr>
          <w:sz w:val="16"/>
          <w:szCs w:val="16"/>
        </w:rPr>
        <w:t xml:space="preserve">            </w:t>
      </w:r>
      <w:r w:rsidRPr="00BA74A1">
        <w:rPr>
          <w:sz w:val="16"/>
          <w:szCs w:val="16"/>
          <w:lang w:val="en-US"/>
        </w:rPr>
        <w:t>}</w:t>
      </w:r>
    </w:p>
    <w:p w14:paraId="25127130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  <w:r w:rsidRPr="00BA74A1">
        <w:rPr>
          <w:sz w:val="16"/>
          <w:szCs w:val="16"/>
          <w:lang w:val="en-US"/>
        </w:rPr>
        <w:t xml:space="preserve">            catch (Exception ex)</w:t>
      </w:r>
    </w:p>
    <w:p w14:paraId="4F8D1115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  <w:r w:rsidRPr="00BA74A1">
        <w:rPr>
          <w:sz w:val="16"/>
          <w:szCs w:val="16"/>
          <w:lang w:val="en-US"/>
        </w:rPr>
        <w:t xml:space="preserve">            {</w:t>
      </w:r>
    </w:p>
    <w:p w14:paraId="71D539E1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  <w:r w:rsidRPr="00BA74A1">
        <w:rPr>
          <w:sz w:val="16"/>
          <w:szCs w:val="16"/>
          <w:lang w:val="en-US"/>
        </w:rPr>
        <w:t xml:space="preserve">                </w:t>
      </w:r>
      <w:proofErr w:type="spellStart"/>
      <w:r w:rsidRPr="00BA74A1">
        <w:rPr>
          <w:sz w:val="16"/>
          <w:szCs w:val="16"/>
          <w:lang w:val="en-US"/>
        </w:rPr>
        <w:t>MessageBox.Show</w:t>
      </w:r>
      <w:proofErr w:type="spellEnd"/>
      <w:r w:rsidRPr="00BA74A1">
        <w:rPr>
          <w:sz w:val="16"/>
          <w:szCs w:val="16"/>
          <w:lang w:val="en-US"/>
        </w:rPr>
        <w:t>("</w:t>
      </w:r>
      <w:r w:rsidRPr="00BA74A1">
        <w:rPr>
          <w:sz w:val="16"/>
          <w:szCs w:val="16"/>
        </w:rPr>
        <w:t>Ошибка</w:t>
      </w:r>
      <w:r w:rsidRPr="00BA74A1">
        <w:rPr>
          <w:sz w:val="16"/>
          <w:szCs w:val="16"/>
          <w:lang w:val="en-US"/>
        </w:rPr>
        <w:t xml:space="preserve"> </w:t>
      </w:r>
      <w:r w:rsidRPr="00BA74A1">
        <w:rPr>
          <w:sz w:val="16"/>
          <w:szCs w:val="16"/>
        </w:rPr>
        <w:t>ввода</w:t>
      </w:r>
      <w:r w:rsidRPr="00BA74A1">
        <w:rPr>
          <w:sz w:val="16"/>
          <w:szCs w:val="16"/>
          <w:lang w:val="en-US"/>
        </w:rPr>
        <w:t xml:space="preserve">: " + </w:t>
      </w:r>
      <w:proofErr w:type="spellStart"/>
      <w:proofErr w:type="gramStart"/>
      <w:r w:rsidRPr="00BA74A1">
        <w:rPr>
          <w:sz w:val="16"/>
          <w:szCs w:val="16"/>
          <w:lang w:val="en-US"/>
        </w:rPr>
        <w:t>ex.Message</w:t>
      </w:r>
      <w:proofErr w:type="spellEnd"/>
      <w:proofErr w:type="gramEnd"/>
      <w:r w:rsidRPr="00BA74A1">
        <w:rPr>
          <w:sz w:val="16"/>
          <w:szCs w:val="16"/>
          <w:lang w:val="en-US"/>
        </w:rPr>
        <w:t>);</w:t>
      </w:r>
    </w:p>
    <w:p w14:paraId="1C1A521E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</w:rPr>
      </w:pPr>
      <w:r w:rsidRPr="00BA74A1">
        <w:rPr>
          <w:sz w:val="16"/>
          <w:szCs w:val="16"/>
          <w:lang w:val="en-US"/>
        </w:rPr>
        <w:t xml:space="preserve">            </w:t>
      </w:r>
      <w:r w:rsidRPr="00BA74A1">
        <w:rPr>
          <w:sz w:val="16"/>
          <w:szCs w:val="16"/>
        </w:rPr>
        <w:t>}</w:t>
      </w:r>
    </w:p>
    <w:p w14:paraId="38CD1999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</w:rPr>
      </w:pPr>
      <w:r w:rsidRPr="00BA74A1">
        <w:rPr>
          <w:sz w:val="16"/>
          <w:szCs w:val="16"/>
        </w:rPr>
        <w:t xml:space="preserve">        }</w:t>
      </w:r>
    </w:p>
    <w:p w14:paraId="2F5BCE1C" w14:textId="77777777" w:rsidR="00BA74A1" w:rsidRPr="00BA74A1" w:rsidRDefault="00BA74A1" w:rsidP="00BA74A1">
      <w:pPr>
        <w:spacing w:line="360" w:lineRule="auto"/>
        <w:jc w:val="both"/>
        <w:rPr>
          <w:sz w:val="16"/>
          <w:szCs w:val="16"/>
        </w:rPr>
      </w:pPr>
      <w:r w:rsidRPr="00BA74A1">
        <w:rPr>
          <w:sz w:val="16"/>
          <w:szCs w:val="16"/>
        </w:rPr>
        <w:t xml:space="preserve">    }</w:t>
      </w:r>
    </w:p>
    <w:p w14:paraId="2E8B469C" w14:textId="6FFEE59B" w:rsidR="00BA74A1" w:rsidRPr="00BA74A1" w:rsidRDefault="00BA74A1" w:rsidP="00BA74A1">
      <w:pPr>
        <w:spacing w:line="360" w:lineRule="auto"/>
        <w:jc w:val="both"/>
        <w:rPr>
          <w:sz w:val="16"/>
          <w:szCs w:val="16"/>
          <w:lang w:val="en-US"/>
        </w:rPr>
      </w:pPr>
      <w:r w:rsidRPr="00BA74A1">
        <w:rPr>
          <w:sz w:val="16"/>
          <w:szCs w:val="16"/>
        </w:rPr>
        <w:t>}</w:t>
      </w:r>
    </w:p>
    <w:sectPr w:rsidR="00BA74A1" w:rsidRPr="00BA74A1" w:rsidSect="002E7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A93"/>
    <w:rsid w:val="002A76B1"/>
    <w:rsid w:val="002E7B3E"/>
    <w:rsid w:val="00586A8F"/>
    <w:rsid w:val="005A1E1A"/>
    <w:rsid w:val="00611A93"/>
    <w:rsid w:val="007113AD"/>
    <w:rsid w:val="00850F83"/>
    <w:rsid w:val="009E18FE"/>
    <w:rsid w:val="009E3480"/>
    <w:rsid w:val="00A50E87"/>
    <w:rsid w:val="00AD3A70"/>
    <w:rsid w:val="00BA74A1"/>
    <w:rsid w:val="00BE5900"/>
    <w:rsid w:val="00E75860"/>
    <w:rsid w:val="00F17A65"/>
    <w:rsid w:val="00F41D77"/>
    <w:rsid w:val="00FB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30194"/>
  <w15:chartTrackingRefBased/>
  <w15:docId w15:val="{C52685E0-B70F-433D-90D8-F10265F42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4A1"/>
    <w:pPr>
      <w:widowControl w:val="0"/>
      <w:autoSpaceDE w:val="0"/>
      <w:autoSpaceDN w:val="0"/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611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1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1A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1A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1A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1A9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1A9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1A9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1A9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1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1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1A9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1A9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1A9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1A9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1A9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1A9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1A9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1A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1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1A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1A9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611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1A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1A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1A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1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1A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1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Zayats</dc:creator>
  <cp:keywords/>
  <dc:description/>
  <cp:lastModifiedBy>Andrey Zayats</cp:lastModifiedBy>
  <cp:revision>2</cp:revision>
  <dcterms:created xsi:type="dcterms:W3CDTF">2026-02-22T15:29:00Z</dcterms:created>
  <dcterms:modified xsi:type="dcterms:W3CDTF">2026-02-22T15:32:00Z</dcterms:modified>
</cp:coreProperties>
</file>