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F39F7D" w14:textId="77777777" w:rsidR="00E8752C" w:rsidRPr="00756DB7" w:rsidRDefault="00E8752C" w:rsidP="00E8752C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Практикум</w:t>
      </w:r>
    </w:p>
    <w:p w14:paraId="253A38EE" w14:textId="77777777" w:rsidR="00E8752C" w:rsidRPr="00A972B7" w:rsidRDefault="00E8752C" w:rsidP="00E8752C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Разработка приложения конвертера валют».</w:t>
      </w:r>
    </w:p>
    <w:p w14:paraId="45A6D6FB" w14:textId="77777777" w:rsidR="00E8752C" w:rsidRPr="00EE36F0" w:rsidRDefault="00E8752C" w:rsidP="00E8752C">
      <w:pPr>
        <w:tabs>
          <w:tab w:val="left" w:pos="1134"/>
        </w:tabs>
        <w:spacing w:after="0" w:line="360" w:lineRule="auto"/>
        <w:ind w:firstLine="709"/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2C9230D4" w14:textId="77777777" w:rsidR="00E8752C" w:rsidRPr="00A22E32" w:rsidRDefault="00E8752C" w:rsidP="00E8752C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CD6">
        <w:rPr>
          <w:rStyle w:val="ac"/>
          <w:rFonts w:ascii="Times New Roman" w:hAnsi="Times New Roman" w:cs="Times New Roman"/>
          <w:sz w:val="28"/>
          <w:szCs w:val="28"/>
        </w:rPr>
        <w:t>Цель:</w:t>
      </w:r>
      <w:r w:rsidRPr="00956B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разработать </w:t>
      </w:r>
      <w:r w:rsidRPr="00FF3A09">
        <w:rPr>
          <w:rFonts w:ascii="Times New Roman" w:hAnsi="Times New Roman" w:cs="Times New Roman"/>
          <w:sz w:val="28"/>
          <w:szCs w:val="28"/>
        </w:rPr>
        <w:t>приложение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3A09">
        <w:rPr>
          <w:rFonts w:ascii="Times New Roman" w:hAnsi="Times New Roman" w:cs="Times New Roman"/>
          <w:sz w:val="28"/>
          <w:szCs w:val="28"/>
        </w:rPr>
        <w:t>конвертер валют, которое позволяет пользователям быстро и удобно преобразовывать суммы из одной валюты в другую на основе актуальных курсов обмена, обеспечивая точность и удобство использования.</w:t>
      </w:r>
    </w:p>
    <w:p w14:paraId="7F680017" w14:textId="77777777" w:rsidR="00E8752C" w:rsidRDefault="00E8752C" w:rsidP="00E8752C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D872B5" w14:textId="77777777" w:rsidR="00E8752C" w:rsidRPr="00034203" w:rsidRDefault="00E8752C" w:rsidP="00E8752C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3B469A37" w14:textId="20CFB9BD" w:rsidR="009E18FE" w:rsidRDefault="00E8752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Создано приложение </w:t>
      </w:r>
      <w:proofErr w:type="spellStart"/>
      <w:r w:rsidRPr="00E8752C">
        <w:rPr>
          <w:rFonts w:ascii="Times New Roman" w:hAnsi="Times New Roman"/>
          <w:sz w:val="28"/>
        </w:rPr>
        <w:t>CurrencyConverter</w:t>
      </w:r>
      <w:proofErr w:type="spellEnd"/>
      <w:r>
        <w:rPr>
          <w:rFonts w:ascii="Times New Roman" w:hAnsi="Times New Roman"/>
          <w:sz w:val="28"/>
        </w:rPr>
        <w:t>:</w:t>
      </w:r>
    </w:p>
    <w:p w14:paraId="37566AB2" w14:textId="58B9C8D5" w:rsidR="00E8752C" w:rsidRDefault="00E8752C" w:rsidP="00E8752C">
      <w:pPr>
        <w:jc w:val="center"/>
        <w:rPr>
          <w:rFonts w:ascii="Times New Roman" w:hAnsi="Times New Roman"/>
          <w:sz w:val="28"/>
        </w:rPr>
      </w:pPr>
      <w:r w:rsidRPr="00E8752C">
        <w:rPr>
          <w:rFonts w:ascii="Times New Roman" w:hAnsi="Times New Roman"/>
          <w:sz w:val="28"/>
        </w:rPr>
        <w:drawing>
          <wp:inline distT="0" distB="0" distL="0" distR="0" wp14:anchorId="6A5A662C" wp14:editId="290E9B2D">
            <wp:extent cx="3686689" cy="4286848"/>
            <wp:effectExtent l="0" t="0" r="9525" b="0"/>
            <wp:docPr id="195500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03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AAA1" w14:textId="021FFF54" w:rsidR="00E8752C" w:rsidRDefault="00E8752C" w:rsidP="00E8752C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1 Вид формы программы</w:t>
      </w:r>
    </w:p>
    <w:p w14:paraId="3CE01D60" w14:textId="77777777" w:rsidR="00E8752C" w:rsidRDefault="00E8752C" w:rsidP="00E8752C">
      <w:pPr>
        <w:jc w:val="center"/>
        <w:rPr>
          <w:rFonts w:ascii="Times New Roman" w:hAnsi="Times New Roman"/>
          <w:sz w:val="28"/>
        </w:rPr>
      </w:pPr>
    </w:p>
    <w:p w14:paraId="618EA396" w14:textId="77777777" w:rsidR="00E8752C" w:rsidRDefault="00E8752C" w:rsidP="00E8752C">
      <w:pPr>
        <w:jc w:val="center"/>
        <w:rPr>
          <w:rFonts w:ascii="Times New Roman" w:hAnsi="Times New Roman"/>
          <w:sz w:val="28"/>
        </w:rPr>
      </w:pPr>
    </w:p>
    <w:p w14:paraId="39829023" w14:textId="77777777" w:rsidR="00E8752C" w:rsidRDefault="00E8752C" w:rsidP="00E8752C">
      <w:pPr>
        <w:jc w:val="center"/>
        <w:rPr>
          <w:rFonts w:ascii="Times New Roman" w:hAnsi="Times New Roman"/>
          <w:sz w:val="28"/>
        </w:rPr>
      </w:pPr>
    </w:p>
    <w:p w14:paraId="1CE11835" w14:textId="77777777" w:rsidR="00E8752C" w:rsidRDefault="00E8752C" w:rsidP="00E8752C">
      <w:pPr>
        <w:jc w:val="center"/>
        <w:rPr>
          <w:rFonts w:ascii="Times New Roman" w:hAnsi="Times New Roman"/>
          <w:sz w:val="28"/>
        </w:rPr>
      </w:pPr>
    </w:p>
    <w:p w14:paraId="48262491" w14:textId="2EBE0869" w:rsidR="00E8752C" w:rsidRDefault="00E8752C" w:rsidP="00E8752C">
      <w:pPr>
        <w:jc w:val="center"/>
        <w:rPr>
          <w:rFonts w:ascii="Times New Roman" w:hAnsi="Times New Roman"/>
          <w:sz w:val="28"/>
        </w:rPr>
      </w:pPr>
      <w:r w:rsidRPr="00E8752C">
        <w:rPr>
          <w:rFonts w:ascii="Times New Roman" w:hAnsi="Times New Roman"/>
          <w:sz w:val="28"/>
        </w:rPr>
        <w:lastRenderedPageBreak/>
        <w:drawing>
          <wp:inline distT="0" distB="0" distL="0" distR="0" wp14:anchorId="4B55658E" wp14:editId="2625E861">
            <wp:extent cx="3648584" cy="4305901"/>
            <wp:effectExtent l="0" t="0" r="9525" b="0"/>
            <wp:docPr id="772022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22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6F6C" w14:textId="3DBBF315" w:rsidR="00E8752C" w:rsidRDefault="00E8752C" w:rsidP="00E8752C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2 Пример конвертации валюты</w:t>
      </w:r>
    </w:p>
    <w:p w14:paraId="5C81C735" w14:textId="77777777" w:rsidR="00137DB9" w:rsidRDefault="00137DB9" w:rsidP="00E8752C">
      <w:pPr>
        <w:jc w:val="center"/>
        <w:rPr>
          <w:rFonts w:ascii="Times New Roman" w:hAnsi="Times New Roman"/>
          <w:sz w:val="28"/>
        </w:rPr>
      </w:pPr>
    </w:p>
    <w:p w14:paraId="754AE8F6" w14:textId="60B6DE39" w:rsidR="00137DB9" w:rsidRDefault="00137DB9" w:rsidP="00137DB9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Листинг кода приложения:</w:t>
      </w:r>
    </w:p>
    <w:p w14:paraId="78E536FF" w14:textId="77777777" w:rsid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  <w:sectPr w:rsidR="00137DB9" w:rsidSect="002E7B3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19BA102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CurrencyConverter</w:t>
      </w:r>
      <w:proofErr w:type="spellEnd"/>
    </w:p>
    <w:p w14:paraId="5A7CB21A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CC96A41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public partial class Form</w:t>
      </w:r>
      <w:proofErr w:type="gramStart"/>
      <w:r w:rsidRPr="00137DB9">
        <w:rPr>
          <w:rFonts w:ascii="Times New Roman" w:hAnsi="Times New Roman" w:cs="Times New Roman"/>
          <w:sz w:val="24"/>
          <w:szCs w:val="24"/>
          <w:lang w:val="en-US"/>
        </w:rPr>
        <w:t>1 :</w:t>
      </w:r>
      <w:proofErr w:type="gramEnd"/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Form</w:t>
      </w:r>
    </w:p>
    <w:p w14:paraId="55FE4582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6BD7CD9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private Dictionary&lt;string, decimal&gt; 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exchangeRates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= new Dictionary&lt;string, decimal</w:t>
      </w:r>
      <w:proofErr w:type="gramStart"/>
      <w:r w:rsidRPr="00137DB9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137DB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E6B4487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430FBFB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public Form1()</w:t>
      </w:r>
    </w:p>
    <w:p w14:paraId="163FBFA7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6A819B3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137DB9">
        <w:rPr>
          <w:rFonts w:ascii="Times New Roman" w:hAnsi="Times New Roman" w:cs="Times New Roman"/>
          <w:sz w:val="24"/>
          <w:szCs w:val="24"/>
          <w:lang w:val="en-US"/>
        </w:rPr>
        <w:t>InitializeComponent(</w:t>
      </w:r>
      <w:proofErr w:type="gramEnd"/>
      <w:r w:rsidRPr="00137DB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9EEAC11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137DB9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137DB9">
        <w:rPr>
          <w:rFonts w:ascii="Times New Roman" w:hAnsi="Times New Roman" w:cs="Times New Roman"/>
          <w:sz w:val="24"/>
          <w:szCs w:val="24"/>
          <w:lang w:val="en-US"/>
        </w:rPr>
        <w:t>] currencies = { "</w:t>
      </w:r>
      <w:r w:rsidRPr="00137DB9">
        <w:rPr>
          <w:rFonts w:ascii="Times New Roman" w:hAnsi="Times New Roman" w:cs="Times New Roman"/>
          <w:sz w:val="24"/>
          <w:szCs w:val="24"/>
        </w:rPr>
        <w:t>Российский</w:t>
      </w: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7DB9">
        <w:rPr>
          <w:rFonts w:ascii="Times New Roman" w:hAnsi="Times New Roman" w:cs="Times New Roman"/>
          <w:sz w:val="24"/>
          <w:szCs w:val="24"/>
        </w:rPr>
        <w:t>рубль</w:t>
      </w:r>
      <w:r w:rsidRPr="00137DB9">
        <w:rPr>
          <w:rFonts w:ascii="Times New Roman" w:hAnsi="Times New Roman" w:cs="Times New Roman"/>
          <w:sz w:val="24"/>
          <w:szCs w:val="24"/>
          <w:lang w:val="en-US"/>
        </w:rPr>
        <w:t>", "</w:t>
      </w:r>
      <w:r w:rsidRPr="00137DB9">
        <w:rPr>
          <w:rFonts w:ascii="Times New Roman" w:hAnsi="Times New Roman" w:cs="Times New Roman"/>
          <w:sz w:val="24"/>
          <w:szCs w:val="24"/>
        </w:rPr>
        <w:t>Доллар</w:t>
      </w: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7DB9">
        <w:rPr>
          <w:rFonts w:ascii="Times New Roman" w:hAnsi="Times New Roman" w:cs="Times New Roman"/>
          <w:sz w:val="24"/>
          <w:szCs w:val="24"/>
        </w:rPr>
        <w:t>США</w:t>
      </w:r>
      <w:r w:rsidRPr="00137DB9">
        <w:rPr>
          <w:rFonts w:ascii="Times New Roman" w:hAnsi="Times New Roman" w:cs="Times New Roman"/>
          <w:sz w:val="24"/>
          <w:szCs w:val="24"/>
          <w:lang w:val="en-US"/>
        </w:rPr>
        <w:t>", "</w:t>
      </w:r>
      <w:r w:rsidRPr="00137DB9">
        <w:rPr>
          <w:rFonts w:ascii="Times New Roman" w:hAnsi="Times New Roman" w:cs="Times New Roman"/>
          <w:sz w:val="24"/>
          <w:szCs w:val="24"/>
        </w:rPr>
        <w:t>Евро</w:t>
      </w:r>
      <w:r w:rsidRPr="00137DB9">
        <w:rPr>
          <w:rFonts w:ascii="Times New Roman" w:hAnsi="Times New Roman" w:cs="Times New Roman"/>
          <w:sz w:val="24"/>
          <w:szCs w:val="24"/>
          <w:lang w:val="en-US"/>
        </w:rPr>
        <w:t>", "</w:t>
      </w:r>
      <w:r w:rsidRPr="00137DB9">
        <w:rPr>
          <w:rFonts w:ascii="Times New Roman" w:hAnsi="Times New Roman" w:cs="Times New Roman"/>
          <w:sz w:val="24"/>
          <w:szCs w:val="24"/>
        </w:rPr>
        <w:t>Китайский</w:t>
      </w: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7DB9">
        <w:rPr>
          <w:rFonts w:ascii="Times New Roman" w:hAnsi="Times New Roman" w:cs="Times New Roman"/>
          <w:sz w:val="24"/>
          <w:szCs w:val="24"/>
        </w:rPr>
        <w:t>юань</w:t>
      </w:r>
      <w:r w:rsidRPr="00137DB9">
        <w:rPr>
          <w:rFonts w:ascii="Times New Roman" w:hAnsi="Times New Roman" w:cs="Times New Roman"/>
          <w:sz w:val="24"/>
          <w:szCs w:val="24"/>
          <w:lang w:val="en-US"/>
        </w:rPr>
        <w:t>", "</w:t>
      </w:r>
      <w:r w:rsidRPr="00137DB9">
        <w:rPr>
          <w:rFonts w:ascii="Times New Roman" w:hAnsi="Times New Roman" w:cs="Times New Roman"/>
          <w:sz w:val="24"/>
          <w:szCs w:val="24"/>
        </w:rPr>
        <w:t>Южнокорейская</w:t>
      </w: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7DB9">
        <w:rPr>
          <w:rFonts w:ascii="Times New Roman" w:hAnsi="Times New Roman" w:cs="Times New Roman"/>
          <w:sz w:val="24"/>
          <w:szCs w:val="24"/>
        </w:rPr>
        <w:t>вона</w:t>
      </w:r>
      <w:r w:rsidRPr="00137DB9">
        <w:rPr>
          <w:rFonts w:ascii="Times New Roman" w:hAnsi="Times New Roman" w:cs="Times New Roman"/>
          <w:sz w:val="24"/>
          <w:szCs w:val="24"/>
          <w:lang w:val="en-US"/>
        </w:rPr>
        <w:t>" };</w:t>
      </w:r>
    </w:p>
    <w:p w14:paraId="744BB8F4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37DB9">
        <w:rPr>
          <w:rFonts w:ascii="Times New Roman" w:hAnsi="Times New Roman" w:cs="Times New Roman"/>
          <w:sz w:val="24"/>
          <w:szCs w:val="24"/>
          <w:lang w:val="en-US"/>
        </w:rPr>
        <w:t>cbFrom.Items.AddRange</w:t>
      </w:r>
      <w:proofErr w:type="spellEnd"/>
      <w:proofErr w:type="gramEnd"/>
      <w:r w:rsidRPr="00137DB9">
        <w:rPr>
          <w:rFonts w:ascii="Times New Roman" w:hAnsi="Times New Roman" w:cs="Times New Roman"/>
          <w:sz w:val="24"/>
          <w:szCs w:val="24"/>
          <w:lang w:val="en-US"/>
        </w:rPr>
        <w:t>(currencies);</w:t>
      </w:r>
    </w:p>
    <w:p w14:paraId="18034C00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37DB9">
        <w:rPr>
          <w:rFonts w:ascii="Times New Roman" w:hAnsi="Times New Roman" w:cs="Times New Roman"/>
          <w:sz w:val="24"/>
          <w:szCs w:val="24"/>
          <w:lang w:val="en-US"/>
        </w:rPr>
        <w:t>cbTo.Items.AddRange</w:t>
      </w:r>
      <w:proofErr w:type="spellEnd"/>
      <w:proofErr w:type="gramEnd"/>
      <w:r w:rsidRPr="00137DB9">
        <w:rPr>
          <w:rFonts w:ascii="Times New Roman" w:hAnsi="Times New Roman" w:cs="Times New Roman"/>
          <w:sz w:val="24"/>
          <w:szCs w:val="24"/>
          <w:lang w:val="en-US"/>
        </w:rPr>
        <w:t>(currencies);</w:t>
      </w:r>
    </w:p>
    <w:p w14:paraId="51874A15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cbFrom.SelectedIndex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</w:p>
    <w:p w14:paraId="4E31D64E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cbTo.SelectedIndex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= 0;   </w:t>
      </w:r>
    </w:p>
    <w:p w14:paraId="68F73D88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0008A62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FC9B4BB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private async void Form1_</w:t>
      </w:r>
      <w:proofErr w:type="gramStart"/>
      <w:r w:rsidRPr="00137DB9">
        <w:rPr>
          <w:rFonts w:ascii="Times New Roman" w:hAnsi="Times New Roman" w:cs="Times New Roman"/>
          <w:sz w:val="24"/>
          <w:szCs w:val="24"/>
          <w:lang w:val="en-US"/>
        </w:rPr>
        <w:t>Load(</w:t>
      </w:r>
      <w:proofErr w:type="gramEnd"/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58274FC3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72BBFE8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proofErr w:type="gramStart"/>
      <w:r w:rsidRPr="00137DB9">
        <w:rPr>
          <w:rFonts w:ascii="Times New Roman" w:hAnsi="Times New Roman" w:cs="Times New Roman"/>
          <w:sz w:val="24"/>
          <w:szCs w:val="24"/>
          <w:lang w:val="en-US"/>
        </w:rPr>
        <w:t>GetRates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37DB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46E1FD7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FC85EFB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4F0C841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private async void 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btnUpdate_</w:t>
      </w:r>
      <w:proofErr w:type="gramStart"/>
      <w:r w:rsidRPr="00137DB9">
        <w:rPr>
          <w:rFonts w:ascii="Times New Roman" w:hAnsi="Times New Roman" w:cs="Times New Roman"/>
          <w:sz w:val="24"/>
          <w:szCs w:val="24"/>
          <w:lang w:val="en-US"/>
        </w:rPr>
        <w:t>Click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543F563B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CDBEF93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proofErr w:type="gramStart"/>
      <w:r w:rsidRPr="00137DB9">
        <w:rPr>
          <w:rFonts w:ascii="Times New Roman" w:hAnsi="Times New Roman" w:cs="Times New Roman"/>
          <w:sz w:val="24"/>
          <w:szCs w:val="24"/>
          <w:lang w:val="en-US"/>
        </w:rPr>
        <w:t>GetRates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37DB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C82A196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A7DC065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4AD8C7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private async </w:t>
      </w:r>
      <w:proofErr w:type="spellStart"/>
      <w:proofErr w:type="gramStart"/>
      <w:r w:rsidRPr="00137DB9">
        <w:rPr>
          <w:rFonts w:ascii="Times New Roman" w:hAnsi="Times New Roman" w:cs="Times New Roman"/>
          <w:sz w:val="24"/>
          <w:szCs w:val="24"/>
          <w:lang w:val="en-US"/>
        </w:rPr>
        <w:t>System.Threading.Tasks.Task</w:t>
      </w:r>
      <w:proofErr w:type="spellEnd"/>
      <w:proofErr w:type="gramEnd"/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GetRates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36B2E52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1DCEC70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try</w:t>
      </w:r>
    </w:p>
    <w:p w14:paraId="336746B3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1C101BD8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    using (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HttpClient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client = new </w:t>
      </w:r>
      <w:proofErr w:type="spellStart"/>
      <w:proofErr w:type="gramStart"/>
      <w:r w:rsidRPr="00137DB9">
        <w:rPr>
          <w:rFonts w:ascii="Times New Roman" w:hAnsi="Times New Roman" w:cs="Times New Roman"/>
          <w:sz w:val="24"/>
          <w:szCs w:val="24"/>
          <w:lang w:val="en-US"/>
        </w:rPr>
        <w:t>HttpClient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37DB9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3108E6A4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137DB9">
        <w:rPr>
          <w:rFonts w:ascii="Times New Roman" w:hAnsi="Times New Roman" w:cs="Times New Roman"/>
          <w:sz w:val="24"/>
          <w:szCs w:val="24"/>
        </w:rPr>
        <w:t>{</w:t>
      </w:r>
    </w:p>
    <w:p w14:paraId="3D84EBC2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</w:rPr>
      </w:pPr>
      <w:r w:rsidRPr="00137DB9">
        <w:rPr>
          <w:rFonts w:ascii="Times New Roman" w:hAnsi="Times New Roman" w:cs="Times New Roman"/>
          <w:sz w:val="24"/>
          <w:szCs w:val="24"/>
        </w:rPr>
        <w:t xml:space="preserve">                    // Получаем XML с курсами от ЦБ РФ </w:t>
      </w:r>
    </w:p>
    <w:p w14:paraId="2F554493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xmlData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= await </w:t>
      </w:r>
      <w:proofErr w:type="gramStart"/>
      <w:r w:rsidRPr="00137DB9">
        <w:rPr>
          <w:rFonts w:ascii="Times New Roman" w:hAnsi="Times New Roman" w:cs="Times New Roman"/>
          <w:sz w:val="24"/>
          <w:szCs w:val="24"/>
          <w:lang w:val="en-US"/>
        </w:rPr>
        <w:t>client.GetStringAsync</w:t>
      </w:r>
      <w:proofErr w:type="gramEnd"/>
      <w:r w:rsidRPr="00137DB9">
        <w:rPr>
          <w:rFonts w:ascii="Times New Roman" w:hAnsi="Times New Roman" w:cs="Times New Roman"/>
          <w:sz w:val="24"/>
          <w:szCs w:val="24"/>
          <w:lang w:val="en-US"/>
        </w:rPr>
        <w:t>("https://www.cbr.ru/scripts/XML_daily.asp");</w:t>
      </w:r>
    </w:p>
    <w:p w14:paraId="75347FBC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XmlDocument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xmlDoc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137DB9">
        <w:rPr>
          <w:rFonts w:ascii="Times New Roman" w:hAnsi="Times New Roman" w:cs="Times New Roman"/>
          <w:sz w:val="24"/>
          <w:szCs w:val="24"/>
          <w:lang w:val="en-US"/>
        </w:rPr>
        <w:t>XmlDocument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37DB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A15424F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xmlDoc.LoadXml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xmlData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C9DCA03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5B8B8F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XmlNodeList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valuteNodes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xmlDoc.SelectNodes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>("//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Valute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0F05EF2E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B55F7F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exchangeRates.Clear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61D7648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exchangeRates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>["RUB"] = 1m;</w:t>
      </w:r>
    </w:p>
    <w:p w14:paraId="434F9EC5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08AB3A5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foreach (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XmlNode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node in 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valuteNodes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41AB71A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14:paraId="4FEF4B71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string 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charCode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137DB9">
        <w:rPr>
          <w:rFonts w:ascii="Times New Roman" w:hAnsi="Times New Roman" w:cs="Times New Roman"/>
          <w:sz w:val="24"/>
          <w:szCs w:val="24"/>
          <w:lang w:val="en-US"/>
        </w:rPr>
        <w:t>node.SelectSingleNode</w:t>
      </w:r>
      <w:proofErr w:type="spellEnd"/>
      <w:proofErr w:type="gramEnd"/>
      <w:r w:rsidRPr="00137DB9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CharCode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>").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InnerText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A2E1694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decimal value = </w:t>
      </w:r>
      <w:proofErr w:type="gramStart"/>
      <w:r w:rsidRPr="00137DB9">
        <w:rPr>
          <w:rFonts w:ascii="Times New Roman" w:hAnsi="Times New Roman" w:cs="Times New Roman"/>
          <w:sz w:val="24"/>
          <w:szCs w:val="24"/>
          <w:lang w:val="en-US"/>
        </w:rPr>
        <w:t>decimal.Parse</w:t>
      </w:r>
      <w:proofErr w:type="gramEnd"/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(node.SelectSingleNode("Value").InnerText.Replace(",", "."), 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CultureInfo.InvariantCulture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524EE27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int nominal = </w:t>
      </w:r>
      <w:proofErr w:type="spellStart"/>
      <w:proofErr w:type="gramStart"/>
      <w:r w:rsidRPr="00137DB9">
        <w:rPr>
          <w:rFonts w:ascii="Times New Roman" w:hAnsi="Times New Roman" w:cs="Times New Roman"/>
          <w:sz w:val="24"/>
          <w:szCs w:val="24"/>
          <w:lang w:val="en-US"/>
        </w:rPr>
        <w:t>int.Parse</w:t>
      </w:r>
      <w:proofErr w:type="spellEnd"/>
      <w:proofErr w:type="gramEnd"/>
      <w:r w:rsidRPr="00137D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node.SelectSingleNode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>("Nominal").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InnerText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4D12576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96EACB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decimal rate = value / nominal;</w:t>
      </w:r>
    </w:p>
    <w:p w14:paraId="76BA6029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707ECBE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if (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charCode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== "USD" || 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charCode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== "EUR" || 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charCode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== "CNY" || 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charCode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== "KRW")</w:t>
      </w:r>
    </w:p>
    <w:p w14:paraId="36122BF0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{</w:t>
      </w:r>
    </w:p>
    <w:p w14:paraId="722C53C7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exchangeRates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charCode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>] = rate;</w:t>
      </w:r>
    </w:p>
    <w:p w14:paraId="2996DEF9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}</w:t>
      </w:r>
    </w:p>
    <w:p w14:paraId="1BF4BCAB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16F6A72B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F77D532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137DB9">
        <w:rPr>
          <w:rFonts w:ascii="Times New Roman" w:hAnsi="Times New Roman" w:cs="Times New Roman"/>
          <w:sz w:val="24"/>
          <w:szCs w:val="24"/>
          <w:lang w:val="en-US"/>
        </w:rPr>
        <w:t>UpdateRatesDisplay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37DB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33A97F7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137DB9">
        <w:rPr>
          <w:rFonts w:ascii="Times New Roman" w:hAnsi="Times New Roman" w:cs="Times New Roman"/>
          <w:sz w:val="24"/>
          <w:szCs w:val="24"/>
          <w:lang w:val="en-US"/>
        </w:rPr>
        <w:t>Convert(</w:t>
      </w:r>
      <w:proofErr w:type="gramEnd"/>
      <w:r w:rsidRPr="00137DB9">
        <w:rPr>
          <w:rFonts w:ascii="Times New Roman" w:hAnsi="Times New Roman" w:cs="Times New Roman"/>
          <w:sz w:val="24"/>
          <w:szCs w:val="24"/>
          <w:lang w:val="en-US"/>
        </w:rPr>
        <w:t>null, null);</w:t>
      </w:r>
    </w:p>
    <w:p w14:paraId="79E48611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4EF821E1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0388E48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catch (Exception ex)</w:t>
      </w:r>
    </w:p>
    <w:p w14:paraId="34B715F5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6ED21B83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MessageBox.Show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137DB9">
        <w:rPr>
          <w:rFonts w:ascii="Times New Roman" w:hAnsi="Times New Roman" w:cs="Times New Roman"/>
          <w:sz w:val="24"/>
          <w:szCs w:val="24"/>
        </w:rPr>
        <w:t>Ошибка</w:t>
      </w: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7DB9">
        <w:rPr>
          <w:rFonts w:ascii="Times New Roman" w:hAnsi="Times New Roman" w:cs="Times New Roman"/>
          <w:sz w:val="24"/>
          <w:szCs w:val="24"/>
        </w:rPr>
        <w:t>при</w:t>
      </w: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7DB9">
        <w:rPr>
          <w:rFonts w:ascii="Times New Roman" w:hAnsi="Times New Roman" w:cs="Times New Roman"/>
          <w:sz w:val="24"/>
          <w:szCs w:val="24"/>
        </w:rPr>
        <w:t>получении</w:t>
      </w: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7DB9">
        <w:rPr>
          <w:rFonts w:ascii="Times New Roman" w:hAnsi="Times New Roman" w:cs="Times New Roman"/>
          <w:sz w:val="24"/>
          <w:szCs w:val="24"/>
        </w:rPr>
        <w:t>курсов</w:t>
      </w: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: " + </w:t>
      </w:r>
      <w:proofErr w:type="spellStart"/>
      <w:proofErr w:type="gramStart"/>
      <w:r w:rsidRPr="00137DB9">
        <w:rPr>
          <w:rFonts w:ascii="Times New Roman" w:hAnsi="Times New Roman" w:cs="Times New Roman"/>
          <w:sz w:val="24"/>
          <w:szCs w:val="24"/>
          <w:lang w:val="en-US"/>
        </w:rPr>
        <w:t>ex.Message</w:t>
      </w:r>
      <w:proofErr w:type="spellEnd"/>
      <w:proofErr w:type="gramEnd"/>
      <w:r w:rsidRPr="00137DB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D7663AF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1DAE40E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56B9866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BC23414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137DB9">
        <w:rPr>
          <w:rFonts w:ascii="Times New Roman" w:hAnsi="Times New Roman" w:cs="Times New Roman"/>
          <w:sz w:val="24"/>
          <w:szCs w:val="24"/>
          <w:lang w:val="en-US"/>
        </w:rPr>
        <w:t>UpdateRatesDisplay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37DB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454D7DB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5E9B851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lblRatesList.Text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= $"1 USD = {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exchangeRates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>["USD"</w:t>
      </w:r>
      <w:proofErr w:type="gramStart"/>
      <w:r w:rsidRPr="00137DB9">
        <w:rPr>
          <w:rFonts w:ascii="Times New Roman" w:hAnsi="Times New Roman" w:cs="Times New Roman"/>
          <w:sz w:val="24"/>
          <w:szCs w:val="24"/>
          <w:lang w:val="en-US"/>
        </w:rPr>
        <w:t>]:F</w:t>
      </w:r>
      <w:proofErr w:type="gramEnd"/>
      <w:r w:rsidRPr="00137DB9">
        <w:rPr>
          <w:rFonts w:ascii="Times New Roman" w:hAnsi="Times New Roman" w:cs="Times New Roman"/>
          <w:sz w:val="24"/>
          <w:szCs w:val="24"/>
          <w:lang w:val="en-US"/>
        </w:rPr>
        <w:t>2} RUB\n" +</w:t>
      </w:r>
    </w:p>
    <w:p w14:paraId="7250A109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           $"1 EUR = {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exchangeRates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>["EUR"</w:t>
      </w:r>
      <w:proofErr w:type="gramStart"/>
      <w:r w:rsidRPr="00137DB9">
        <w:rPr>
          <w:rFonts w:ascii="Times New Roman" w:hAnsi="Times New Roman" w:cs="Times New Roman"/>
          <w:sz w:val="24"/>
          <w:szCs w:val="24"/>
          <w:lang w:val="en-US"/>
        </w:rPr>
        <w:t>]:F</w:t>
      </w:r>
      <w:proofErr w:type="gramEnd"/>
      <w:r w:rsidRPr="00137DB9">
        <w:rPr>
          <w:rFonts w:ascii="Times New Roman" w:hAnsi="Times New Roman" w:cs="Times New Roman"/>
          <w:sz w:val="24"/>
          <w:szCs w:val="24"/>
          <w:lang w:val="en-US"/>
        </w:rPr>
        <w:t>2} RUB\n" +</w:t>
      </w:r>
    </w:p>
    <w:p w14:paraId="1A3EDD85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$"1 CNY = {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exchangeRates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>["CNY"</w:t>
      </w:r>
      <w:proofErr w:type="gramStart"/>
      <w:r w:rsidRPr="00137DB9">
        <w:rPr>
          <w:rFonts w:ascii="Times New Roman" w:hAnsi="Times New Roman" w:cs="Times New Roman"/>
          <w:sz w:val="24"/>
          <w:szCs w:val="24"/>
          <w:lang w:val="en-US"/>
        </w:rPr>
        <w:t>]:F</w:t>
      </w:r>
      <w:proofErr w:type="gramEnd"/>
      <w:r w:rsidRPr="00137DB9">
        <w:rPr>
          <w:rFonts w:ascii="Times New Roman" w:hAnsi="Times New Roman" w:cs="Times New Roman"/>
          <w:sz w:val="24"/>
          <w:szCs w:val="24"/>
          <w:lang w:val="en-US"/>
        </w:rPr>
        <w:t>2} RUB\n" +</w:t>
      </w:r>
    </w:p>
    <w:p w14:paraId="78C4E58B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$"1 KRW = {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exchangeRates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>["KRW"</w:t>
      </w:r>
      <w:proofErr w:type="gramStart"/>
      <w:r w:rsidRPr="00137DB9">
        <w:rPr>
          <w:rFonts w:ascii="Times New Roman" w:hAnsi="Times New Roman" w:cs="Times New Roman"/>
          <w:sz w:val="24"/>
          <w:szCs w:val="24"/>
          <w:lang w:val="en-US"/>
        </w:rPr>
        <w:t>]:F</w:t>
      </w:r>
      <w:proofErr w:type="gramEnd"/>
      <w:r w:rsidRPr="00137DB9">
        <w:rPr>
          <w:rFonts w:ascii="Times New Roman" w:hAnsi="Times New Roman" w:cs="Times New Roman"/>
          <w:sz w:val="24"/>
          <w:szCs w:val="24"/>
          <w:lang w:val="en-US"/>
        </w:rPr>
        <w:t>4} RUB";</w:t>
      </w:r>
    </w:p>
    <w:p w14:paraId="34A70879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6FCD0EB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BE77B5F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private string </w:t>
      </w:r>
      <w:proofErr w:type="spellStart"/>
      <w:proofErr w:type="gramStart"/>
      <w:r w:rsidRPr="00137DB9">
        <w:rPr>
          <w:rFonts w:ascii="Times New Roman" w:hAnsi="Times New Roman" w:cs="Times New Roman"/>
          <w:sz w:val="24"/>
          <w:szCs w:val="24"/>
          <w:lang w:val="en-US"/>
        </w:rPr>
        <w:t>GetCodeByName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37DB9">
        <w:rPr>
          <w:rFonts w:ascii="Times New Roman" w:hAnsi="Times New Roman" w:cs="Times New Roman"/>
          <w:sz w:val="24"/>
          <w:szCs w:val="24"/>
          <w:lang w:val="en-US"/>
        </w:rPr>
        <w:t>string name)</w:t>
      </w:r>
    </w:p>
    <w:p w14:paraId="6A74C799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D1A1B7D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switch (name)</w:t>
      </w:r>
    </w:p>
    <w:p w14:paraId="0D9D5B43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68C2CC70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"</w:t>
      </w:r>
      <w:r w:rsidRPr="00137DB9">
        <w:rPr>
          <w:rFonts w:ascii="Times New Roman" w:hAnsi="Times New Roman" w:cs="Times New Roman"/>
          <w:sz w:val="24"/>
          <w:szCs w:val="24"/>
        </w:rPr>
        <w:t>Российский</w:t>
      </w: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7DB9">
        <w:rPr>
          <w:rFonts w:ascii="Times New Roman" w:hAnsi="Times New Roman" w:cs="Times New Roman"/>
          <w:sz w:val="24"/>
          <w:szCs w:val="24"/>
        </w:rPr>
        <w:t>рубль</w:t>
      </w:r>
      <w:r w:rsidRPr="00137DB9">
        <w:rPr>
          <w:rFonts w:ascii="Times New Roman" w:hAnsi="Times New Roman" w:cs="Times New Roman"/>
          <w:sz w:val="24"/>
          <w:szCs w:val="24"/>
          <w:lang w:val="en-US"/>
        </w:rPr>
        <w:t>": return "RUB";</w:t>
      </w:r>
    </w:p>
    <w:p w14:paraId="1429E03F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"</w:t>
      </w:r>
      <w:r w:rsidRPr="00137DB9">
        <w:rPr>
          <w:rFonts w:ascii="Times New Roman" w:hAnsi="Times New Roman" w:cs="Times New Roman"/>
          <w:sz w:val="24"/>
          <w:szCs w:val="24"/>
        </w:rPr>
        <w:t>Доллар</w:t>
      </w: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7DB9">
        <w:rPr>
          <w:rFonts w:ascii="Times New Roman" w:hAnsi="Times New Roman" w:cs="Times New Roman"/>
          <w:sz w:val="24"/>
          <w:szCs w:val="24"/>
        </w:rPr>
        <w:t>США</w:t>
      </w:r>
      <w:r w:rsidRPr="00137DB9">
        <w:rPr>
          <w:rFonts w:ascii="Times New Roman" w:hAnsi="Times New Roman" w:cs="Times New Roman"/>
          <w:sz w:val="24"/>
          <w:szCs w:val="24"/>
          <w:lang w:val="en-US"/>
        </w:rPr>
        <w:t>": return "USD";</w:t>
      </w:r>
    </w:p>
    <w:p w14:paraId="258C9885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"</w:t>
      </w:r>
      <w:r w:rsidRPr="00137DB9">
        <w:rPr>
          <w:rFonts w:ascii="Times New Roman" w:hAnsi="Times New Roman" w:cs="Times New Roman"/>
          <w:sz w:val="24"/>
          <w:szCs w:val="24"/>
        </w:rPr>
        <w:t>Евро</w:t>
      </w:r>
      <w:r w:rsidRPr="00137DB9">
        <w:rPr>
          <w:rFonts w:ascii="Times New Roman" w:hAnsi="Times New Roman" w:cs="Times New Roman"/>
          <w:sz w:val="24"/>
          <w:szCs w:val="24"/>
          <w:lang w:val="en-US"/>
        </w:rPr>
        <w:t>": return "EUR";</w:t>
      </w:r>
    </w:p>
    <w:p w14:paraId="1DC3F2AC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"</w:t>
      </w:r>
      <w:r w:rsidRPr="00137DB9">
        <w:rPr>
          <w:rFonts w:ascii="Times New Roman" w:hAnsi="Times New Roman" w:cs="Times New Roman"/>
          <w:sz w:val="24"/>
          <w:szCs w:val="24"/>
        </w:rPr>
        <w:t>Китайский</w:t>
      </w: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7DB9">
        <w:rPr>
          <w:rFonts w:ascii="Times New Roman" w:hAnsi="Times New Roman" w:cs="Times New Roman"/>
          <w:sz w:val="24"/>
          <w:szCs w:val="24"/>
        </w:rPr>
        <w:t>юань</w:t>
      </w:r>
      <w:r w:rsidRPr="00137DB9">
        <w:rPr>
          <w:rFonts w:ascii="Times New Roman" w:hAnsi="Times New Roman" w:cs="Times New Roman"/>
          <w:sz w:val="24"/>
          <w:szCs w:val="24"/>
          <w:lang w:val="en-US"/>
        </w:rPr>
        <w:t>": return "CNY";</w:t>
      </w:r>
    </w:p>
    <w:p w14:paraId="0141677C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"</w:t>
      </w:r>
      <w:r w:rsidRPr="00137DB9">
        <w:rPr>
          <w:rFonts w:ascii="Times New Roman" w:hAnsi="Times New Roman" w:cs="Times New Roman"/>
          <w:sz w:val="24"/>
          <w:szCs w:val="24"/>
        </w:rPr>
        <w:t>Южнокорейская</w:t>
      </w: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7DB9">
        <w:rPr>
          <w:rFonts w:ascii="Times New Roman" w:hAnsi="Times New Roman" w:cs="Times New Roman"/>
          <w:sz w:val="24"/>
          <w:szCs w:val="24"/>
        </w:rPr>
        <w:t>вона</w:t>
      </w:r>
      <w:r w:rsidRPr="00137DB9">
        <w:rPr>
          <w:rFonts w:ascii="Times New Roman" w:hAnsi="Times New Roman" w:cs="Times New Roman"/>
          <w:sz w:val="24"/>
          <w:szCs w:val="24"/>
          <w:lang w:val="en-US"/>
        </w:rPr>
        <w:t>": return "KRW";</w:t>
      </w:r>
    </w:p>
    <w:p w14:paraId="452BBFF6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    default: return "RUB";</w:t>
      </w:r>
    </w:p>
    <w:p w14:paraId="3A7017E3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9512465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8EE3B17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65DB9B3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gramStart"/>
      <w:r w:rsidRPr="00137DB9">
        <w:rPr>
          <w:rFonts w:ascii="Times New Roman" w:hAnsi="Times New Roman" w:cs="Times New Roman"/>
          <w:sz w:val="24"/>
          <w:szCs w:val="24"/>
          <w:lang w:val="en-US"/>
        </w:rPr>
        <w:t>Convert(</w:t>
      </w:r>
      <w:proofErr w:type="gramEnd"/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74A9C16B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F6E2B52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exchangeRates.Count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&lt; 5) return; </w:t>
      </w:r>
    </w:p>
    <w:p w14:paraId="3080AF99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DD4D02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137DB9">
        <w:rPr>
          <w:rFonts w:ascii="Times New Roman" w:hAnsi="Times New Roman" w:cs="Times New Roman"/>
          <w:sz w:val="24"/>
          <w:szCs w:val="24"/>
          <w:lang w:val="en-US"/>
        </w:rPr>
        <w:t>decimal.TryParse</w:t>
      </w:r>
      <w:proofErr w:type="spellEnd"/>
      <w:proofErr w:type="gramEnd"/>
      <w:r w:rsidRPr="00137D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tbAmount.Text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>, out decimal amount))</w:t>
      </w:r>
    </w:p>
    <w:p w14:paraId="6BE02A0E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11BA3D3F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fromCode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137DB9">
        <w:rPr>
          <w:rFonts w:ascii="Times New Roman" w:hAnsi="Times New Roman" w:cs="Times New Roman"/>
          <w:sz w:val="24"/>
          <w:szCs w:val="24"/>
          <w:lang w:val="en-US"/>
        </w:rPr>
        <w:t>GetCodeByName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137DB9">
        <w:rPr>
          <w:rFonts w:ascii="Times New Roman" w:hAnsi="Times New Roman" w:cs="Times New Roman"/>
          <w:sz w:val="24"/>
          <w:szCs w:val="24"/>
          <w:lang w:val="en-US"/>
        </w:rPr>
        <w:t>cbFrom.SelectedItem.ToString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30CC4B91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toCode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137DB9">
        <w:rPr>
          <w:rFonts w:ascii="Times New Roman" w:hAnsi="Times New Roman" w:cs="Times New Roman"/>
          <w:sz w:val="24"/>
          <w:szCs w:val="24"/>
          <w:lang w:val="en-US"/>
        </w:rPr>
        <w:t>GetCodeByName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137DB9">
        <w:rPr>
          <w:rFonts w:ascii="Times New Roman" w:hAnsi="Times New Roman" w:cs="Times New Roman"/>
          <w:sz w:val="24"/>
          <w:szCs w:val="24"/>
          <w:lang w:val="en-US"/>
        </w:rPr>
        <w:t>cbTo.SelectedItem.ToString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287BBD90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    decimal result = amount * (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exchangeRates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fromCode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] / 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exchangeRates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toCode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2E240685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137DB9">
        <w:rPr>
          <w:rFonts w:ascii="Times New Roman" w:hAnsi="Times New Roman" w:cs="Times New Roman"/>
          <w:sz w:val="24"/>
          <w:szCs w:val="24"/>
          <w:lang w:val="en-US"/>
        </w:rPr>
        <w:t>tbResult.Text</w:t>
      </w:r>
      <w:proofErr w:type="spellEnd"/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137DB9">
        <w:rPr>
          <w:rFonts w:ascii="Times New Roman" w:hAnsi="Times New Roman" w:cs="Times New Roman"/>
          <w:sz w:val="24"/>
          <w:szCs w:val="24"/>
          <w:lang w:val="en-US"/>
        </w:rPr>
        <w:t>result.ToString</w:t>
      </w:r>
      <w:proofErr w:type="spellEnd"/>
      <w:proofErr w:type="gramEnd"/>
      <w:r w:rsidRPr="00137DB9">
        <w:rPr>
          <w:rFonts w:ascii="Times New Roman" w:hAnsi="Times New Roman" w:cs="Times New Roman"/>
          <w:sz w:val="24"/>
          <w:szCs w:val="24"/>
          <w:lang w:val="en-US"/>
        </w:rPr>
        <w:t>("F2");</w:t>
      </w:r>
    </w:p>
    <w:p w14:paraId="371AE18D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</w:rPr>
      </w:pPr>
      <w:r w:rsidRPr="00137DB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137DB9">
        <w:rPr>
          <w:rFonts w:ascii="Times New Roman" w:hAnsi="Times New Roman" w:cs="Times New Roman"/>
          <w:sz w:val="24"/>
          <w:szCs w:val="24"/>
        </w:rPr>
        <w:t>}</w:t>
      </w:r>
    </w:p>
    <w:p w14:paraId="1D4BB1C5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</w:rPr>
      </w:pPr>
      <w:r w:rsidRPr="00137DB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37DB9">
        <w:rPr>
          <w:rFonts w:ascii="Times New Roman" w:hAnsi="Times New Roman" w:cs="Times New Roman"/>
          <w:sz w:val="24"/>
          <w:szCs w:val="24"/>
        </w:rPr>
        <w:t>else</w:t>
      </w:r>
      <w:proofErr w:type="spellEnd"/>
    </w:p>
    <w:p w14:paraId="7BEF9A58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</w:rPr>
      </w:pPr>
      <w:r w:rsidRPr="00137DB9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3201229F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</w:rPr>
      </w:pPr>
      <w:r w:rsidRPr="00137DB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37DB9">
        <w:rPr>
          <w:rFonts w:ascii="Times New Roman" w:hAnsi="Times New Roman" w:cs="Times New Roman"/>
          <w:sz w:val="24"/>
          <w:szCs w:val="24"/>
        </w:rPr>
        <w:t>tbResult.Text</w:t>
      </w:r>
      <w:proofErr w:type="spellEnd"/>
      <w:r w:rsidRPr="00137DB9">
        <w:rPr>
          <w:rFonts w:ascii="Times New Roman" w:hAnsi="Times New Roman" w:cs="Times New Roman"/>
          <w:sz w:val="24"/>
          <w:szCs w:val="24"/>
        </w:rPr>
        <w:t xml:space="preserve"> = "0,00";</w:t>
      </w:r>
    </w:p>
    <w:p w14:paraId="709A02F4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</w:rPr>
      </w:pPr>
      <w:r w:rsidRPr="00137DB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F7038A2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</w:rPr>
      </w:pPr>
      <w:r w:rsidRPr="00137DB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F399190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</w:rPr>
      </w:pPr>
      <w:r w:rsidRPr="00137DB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92450A" w14:textId="77777777" w:rsidR="00137DB9" w:rsidRPr="00137DB9" w:rsidRDefault="00137DB9" w:rsidP="00137DB9">
      <w:pPr>
        <w:jc w:val="both"/>
        <w:rPr>
          <w:rFonts w:ascii="Times New Roman" w:hAnsi="Times New Roman" w:cs="Times New Roman"/>
          <w:sz w:val="24"/>
          <w:szCs w:val="24"/>
        </w:rPr>
      </w:pPr>
      <w:r w:rsidRPr="00137DB9">
        <w:rPr>
          <w:rFonts w:ascii="Times New Roman" w:hAnsi="Times New Roman" w:cs="Times New Roman"/>
          <w:sz w:val="24"/>
          <w:szCs w:val="24"/>
        </w:rPr>
        <w:t>}</w:t>
      </w:r>
    </w:p>
    <w:p w14:paraId="0C7BCA5B" w14:textId="77777777" w:rsidR="00137DB9" w:rsidRDefault="00137DB9" w:rsidP="00137DB9">
      <w:pPr>
        <w:jc w:val="both"/>
        <w:rPr>
          <w:rFonts w:ascii="Times New Roman" w:hAnsi="Times New Roman"/>
          <w:sz w:val="28"/>
        </w:rPr>
        <w:sectPr w:rsidR="00137DB9" w:rsidSect="00137DB9">
          <w:type w:val="continuous"/>
          <w:pgSz w:w="11906" w:h="16838"/>
          <w:pgMar w:top="1134" w:right="850" w:bottom="1134" w:left="1701" w:header="708" w:footer="708" w:gutter="0"/>
          <w:cols w:num="2" w:sep="1" w:space="709"/>
          <w:docGrid w:linePitch="360"/>
        </w:sectPr>
      </w:pPr>
    </w:p>
    <w:p w14:paraId="357B0907" w14:textId="77777777" w:rsidR="00137DB9" w:rsidRPr="00E8752C" w:rsidRDefault="00137DB9" w:rsidP="00137DB9">
      <w:pPr>
        <w:jc w:val="both"/>
        <w:rPr>
          <w:rFonts w:ascii="Times New Roman" w:hAnsi="Times New Roman"/>
          <w:sz w:val="28"/>
        </w:rPr>
      </w:pPr>
    </w:p>
    <w:sectPr w:rsidR="00137DB9" w:rsidRPr="00E8752C" w:rsidSect="00137DB9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531"/>
    <w:rsid w:val="00137DB9"/>
    <w:rsid w:val="002A76B1"/>
    <w:rsid w:val="002E7B3E"/>
    <w:rsid w:val="00586A8F"/>
    <w:rsid w:val="007F0B78"/>
    <w:rsid w:val="00850F83"/>
    <w:rsid w:val="00962531"/>
    <w:rsid w:val="009E18FE"/>
    <w:rsid w:val="00A50E87"/>
    <w:rsid w:val="00AD3A70"/>
    <w:rsid w:val="00E75860"/>
    <w:rsid w:val="00E8752C"/>
    <w:rsid w:val="00F17A65"/>
    <w:rsid w:val="00F41D77"/>
    <w:rsid w:val="00FB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33AB1"/>
  <w15:chartTrackingRefBased/>
  <w15:docId w15:val="{B294D1DF-E382-4812-9649-6D813F46A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752C"/>
    <w:rPr>
      <w:rFonts w:asciiTheme="minorHAnsi" w:hAnsiTheme="minorHAnsi" w:cstheme="minorBidi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962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2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2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2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2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2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28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2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28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2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2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2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2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2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253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96253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253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25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25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25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253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2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2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2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253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962531"/>
    <w:pPr>
      <w:spacing w:before="160"/>
      <w:jc w:val="center"/>
    </w:pPr>
    <w:rPr>
      <w:rFonts w:ascii="Times New Roman" w:hAnsi="Times New Roman" w:cs="Times New Roman"/>
      <w:i/>
      <w:iCs/>
      <w:color w:val="404040" w:themeColor="text1" w:themeTint="BF"/>
      <w:sz w:val="28"/>
      <w:szCs w:val="28"/>
    </w:rPr>
  </w:style>
  <w:style w:type="character" w:customStyle="1" w:styleId="22">
    <w:name w:val="Цитата 2 Знак"/>
    <w:basedOn w:val="a0"/>
    <w:link w:val="21"/>
    <w:uiPriority w:val="29"/>
    <w:rsid w:val="009625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2531"/>
    <w:pPr>
      <w:ind w:left="720"/>
      <w:contextualSpacing/>
    </w:pPr>
    <w:rPr>
      <w:rFonts w:ascii="Times New Roman" w:hAnsi="Times New Roman" w:cs="Times New Roman"/>
      <w:sz w:val="28"/>
      <w:szCs w:val="28"/>
    </w:rPr>
  </w:style>
  <w:style w:type="character" w:styleId="a8">
    <w:name w:val="Intense Emphasis"/>
    <w:basedOn w:val="a0"/>
    <w:uiPriority w:val="21"/>
    <w:qFormat/>
    <w:rsid w:val="009625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2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Times New Roman" w:hAnsi="Times New Roman" w:cs="Times New Roman"/>
      <w:i/>
      <w:iCs/>
      <w:color w:val="0F4761" w:themeColor="accent1" w:themeShade="BF"/>
      <w:sz w:val="28"/>
      <w:szCs w:val="28"/>
    </w:rPr>
  </w:style>
  <w:style w:type="character" w:customStyle="1" w:styleId="aa">
    <w:name w:val="Выделенная цитата Знак"/>
    <w:basedOn w:val="a0"/>
    <w:link w:val="a9"/>
    <w:uiPriority w:val="30"/>
    <w:rsid w:val="009625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2531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E875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629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Zayats</dc:creator>
  <cp:keywords/>
  <dc:description/>
  <cp:lastModifiedBy>Andrey Zayats</cp:lastModifiedBy>
  <cp:revision>3</cp:revision>
  <dcterms:created xsi:type="dcterms:W3CDTF">2026-02-07T10:50:00Z</dcterms:created>
  <dcterms:modified xsi:type="dcterms:W3CDTF">2026-02-07T10:55:00Z</dcterms:modified>
</cp:coreProperties>
</file>