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0113" w14:textId="77777777" w:rsidR="005E2079" w:rsidRPr="005E2079" w:rsidRDefault="005E2079" w:rsidP="005E2079">
      <w:pPr>
        <w:widowControl w:val="0"/>
        <w:suppressAutoHyphens/>
        <w:spacing w:line="228" w:lineRule="auto"/>
        <w:ind w:left="6447" w:right="11"/>
        <w:rPr>
          <w:rFonts w:ascii="Times New Roman" w:eastAsia="OGPNU+TimesNewRomanPSMT" w:hAnsi="Times New Roman" w:cs="OGPNU+TimesNewRomanPSMT"/>
          <w:b/>
          <w:bCs/>
          <w:color w:val="D9D9D9"/>
          <w:w w:val="99"/>
          <w:kern w:val="0"/>
          <w:sz w:val="20"/>
          <w:szCs w:val="20"/>
          <w:lang w:eastAsia="ru-RU"/>
          <w14:ligatures w14:val="none"/>
        </w:rPr>
      </w:pPr>
    </w:p>
    <w:p w14:paraId="7B7FE867" w14:textId="77777777" w:rsidR="005E2079" w:rsidRPr="005E2079" w:rsidRDefault="005E2079" w:rsidP="005E2079">
      <w:pPr>
        <w:suppressAutoHyphens/>
        <w:autoSpaceDE w:val="0"/>
        <w:autoSpaceDN w:val="0"/>
        <w:adjustRightInd w:val="0"/>
        <w:ind w:left="851" w:hanging="993"/>
        <w:jc w:val="center"/>
        <w:rPr>
          <w:rFonts w:ascii="Times New Roman" w:eastAsia="Calibri" w:hAnsi="Times New Roman" w:cs="Calibri"/>
          <w:b/>
          <w:bCs/>
          <w:kern w:val="0"/>
          <w:sz w:val="20"/>
          <w:szCs w:val="20"/>
          <w:lang w:eastAsia="ru-RU"/>
          <w14:ligatures w14:val="none"/>
        </w:rPr>
      </w:pPr>
      <w:bookmarkStart w:id="0" w:name="_Hlk231235795"/>
      <w:r w:rsidRPr="005E2079">
        <w:rPr>
          <w:rFonts w:ascii="Calibri" w:eastAsia="Calibri" w:hAnsi="Calibri" w:cs="Calibri"/>
          <w:b/>
          <w:bCs/>
          <w:noProof/>
          <w:kern w:val="0"/>
          <w:sz w:val="20"/>
          <w:szCs w:val="20"/>
          <w:lang w:eastAsia="ru-RU"/>
          <w14:ligatures w14:val="none"/>
        </w:rPr>
        <w:drawing>
          <wp:anchor distT="0" distB="0" distL="114300" distR="114300" simplePos="0" relativeHeight="251660288" behindDoc="0" locked="0" layoutInCell="1" allowOverlap="1" wp14:anchorId="1C5B9350" wp14:editId="002F327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0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E2079">
        <w:rPr>
          <w:rFonts w:ascii="Times New Roman" w:eastAsia="Calibri" w:hAnsi="Times New Roman" w:cs="Calibri"/>
          <w:b/>
          <w:bCs/>
          <w:kern w:val="0"/>
          <w:sz w:val="20"/>
          <w:szCs w:val="20"/>
          <w:lang w:eastAsia="ru-RU"/>
          <w14:ligatures w14:val="none"/>
        </w:rPr>
        <w:t>МИНИСТЕРСТВО НАУКИ И ВЫСШЕГО ОБРАЗОВАНИЯ</w:t>
      </w:r>
    </w:p>
    <w:p w14:paraId="7503A197" w14:textId="77777777" w:rsidR="005E2079" w:rsidRPr="005E2079" w:rsidRDefault="005E2079" w:rsidP="005E2079">
      <w:pPr>
        <w:autoSpaceDE w:val="0"/>
        <w:autoSpaceDN w:val="0"/>
        <w:adjustRightInd w:val="0"/>
        <w:ind w:left="851" w:hanging="993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РОССИЙСКОЙ ФЕДЕРАЦИИ</w:t>
      </w:r>
    </w:p>
    <w:p w14:paraId="275B0688" w14:textId="77777777" w:rsidR="005E2079" w:rsidRPr="005E2079" w:rsidRDefault="005E2079" w:rsidP="005E2079">
      <w:pPr>
        <w:autoSpaceDE w:val="0"/>
        <w:autoSpaceDN w:val="0"/>
        <w:adjustRightInd w:val="0"/>
        <w:ind w:left="851" w:hanging="993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</w:p>
    <w:p w14:paraId="6A165FCD" w14:textId="77777777" w:rsidR="005E2079" w:rsidRPr="005E2079" w:rsidRDefault="005E2079" w:rsidP="005E2079">
      <w:pPr>
        <w:suppressAutoHyphens/>
        <w:spacing w:line="218" w:lineRule="exact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76637DA" w14:textId="77777777" w:rsidR="005E2079" w:rsidRPr="005E2079" w:rsidRDefault="005E2079" w:rsidP="005E2079">
      <w:pPr>
        <w:suppressAutoHyphens/>
        <w:spacing w:line="218" w:lineRule="exact"/>
        <w:jc w:val="center"/>
        <w:rPr>
          <w:rFonts w:ascii="Times New Roman" w:eastAsia="Calibri" w:hAnsi="Times New Roman" w:cs="Times New Roman"/>
          <w:bCs/>
          <w:spacing w:val="22"/>
          <w:kern w:val="0"/>
          <w:sz w:val="20"/>
          <w:szCs w:val="20"/>
          <w:lang w:eastAsia="ru-RU"/>
          <w14:ligatures w14:val="none"/>
        </w:rPr>
      </w:pPr>
      <w:r w:rsidRPr="005E2079">
        <w:rPr>
          <w:rFonts w:ascii="Times New Roman" w:eastAsia="Calibri" w:hAnsi="Times New Roman" w:cs="Times New Roman"/>
          <w:b/>
          <w:bCs/>
          <w:spacing w:val="22"/>
          <w:kern w:val="0"/>
          <w:sz w:val="20"/>
          <w:szCs w:val="20"/>
          <w:lang w:eastAsia="ru-RU"/>
          <w14:ligatures w14:val="none"/>
        </w:rPr>
        <w:t>«МОСКОВСКИЙ АВИАЦИОННЫЙ ИНСТИТУТ</w:t>
      </w:r>
    </w:p>
    <w:p w14:paraId="2779941E" w14:textId="77777777" w:rsidR="005E2079" w:rsidRPr="005E2079" w:rsidRDefault="005E2079" w:rsidP="005E2079">
      <w:pPr>
        <w:suppressAutoHyphens/>
        <w:spacing w:line="218" w:lineRule="exact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E2079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(национальный исследовательский университет)»</w:t>
      </w:r>
    </w:p>
    <w:bookmarkEnd w:id="0"/>
    <w:p w14:paraId="7E34085A" w14:textId="77777777" w:rsidR="005E2079" w:rsidRPr="005E2079" w:rsidRDefault="005E2079" w:rsidP="005E2079">
      <w:pPr>
        <w:suppressAutoHyphens/>
        <w:spacing w:line="240" w:lineRule="exact"/>
        <w:rPr>
          <w:rFonts w:ascii="Times New Roman" w:eastAsia="Calibri" w:hAnsi="Times New Roman" w:cs="Calibri"/>
          <w:kern w:val="0"/>
          <w:lang w:eastAsia="ru-RU"/>
          <w14:ligatures w14:val="none"/>
        </w:rPr>
      </w:pPr>
    </w:p>
    <w:p w14:paraId="2D317383" w14:textId="77777777" w:rsidR="005E2079" w:rsidRPr="005E2079" w:rsidRDefault="005E2079" w:rsidP="005E2079">
      <w:pPr>
        <w:suppressAutoHyphens/>
        <w:spacing w:line="240" w:lineRule="exact"/>
        <w:rPr>
          <w:rFonts w:ascii="Times New Roman" w:eastAsia="Calibri" w:hAnsi="Times New Roman" w:cs="Calibri"/>
          <w:kern w:val="0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noProof/>
          <w:kern w:val="0"/>
          <w:lang w:eastAsia="ru-RU"/>
          <w14:ligatures w14:val="none"/>
        </w:rPr>
        <mc:AlternateContent>
          <mc:Choice Requires="wps">
            <w:drawing>
              <wp:anchor distT="12065" distB="10160" distL="12065" distR="11430" simplePos="0" relativeHeight="251659264" behindDoc="1" locked="0" layoutInCell="0" allowOverlap="1" wp14:anchorId="2DAECC61" wp14:editId="25E368FA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6264275" cy="635"/>
                <wp:effectExtent l="12065" t="12065" r="11430" b="10160"/>
                <wp:wrapNone/>
                <wp:docPr id="6" name="drawingObjec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720"/>
                        </a:xfrm>
                        <a:custGeom>
                          <a:avLst/>
                          <a:gdLst>
                            <a:gd name="textAreaLeft" fmla="*/ 0 w 3551400"/>
                            <a:gd name="textAreaRight" fmla="*/ 3555360 w 3551400"/>
                            <a:gd name="textAreaTop" fmla="*/ 0 h 360"/>
                            <a:gd name="textAreaBottom" fmla="*/ 73728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2BC75" id="drawingObject 1" o:spid="_x0000_s1026" style="position:absolute;margin-left:-3.65pt;margin-top:.3pt;width:493.25pt;height:.05pt;z-index:-251657216;visibility:visible;mso-wrap-style:square;mso-wrap-distance-left:.95pt;mso-wrap-distance-top:.95pt;mso-wrap-distance-right:.9pt;mso-wrap-distance-bottom:.8pt;mso-position-horizontal:absolute;mso-position-horizontal-relative:text;mso-position-vertical:absolute;mso-position-vertical-relative:text;v-text-anchor:top" coordsize="6264275,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" o:allowincell="f" path="m,l6264275,e" filled="f" strokeweight="1.75pt">
                <v:path arrowok="t" textboxrect="0,0,6271260,1474560"/>
              </v:shape>
            </w:pict>
          </mc:Fallback>
        </mc:AlternateContent>
      </w:r>
    </w:p>
    <w:p w14:paraId="5D292402" w14:textId="77777777" w:rsidR="005E2079" w:rsidRPr="005E2079" w:rsidRDefault="005E2079" w:rsidP="005E2079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uppressAutoHyphens/>
        <w:spacing w:line="276" w:lineRule="auto"/>
        <w:ind w:right="-20"/>
        <w:rPr>
          <w:rFonts w:ascii="Times New Roman" w:eastAsia="OGPNU+TimesNewRomanPSMT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</w:pPr>
      <w:bookmarkStart w:id="1" w:name="_Hlk231235752"/>
      <w:bookmarkStart w:id="2" w:name="_Hlk231235814"/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И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kern w:val="0"/>
          <w:lang w:eastAsia="ru-RU"/>
          <w14:ligatures w14:val="none"/>
        </w:rPr>
        <w:t>н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с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kern w:val="0"/>
          <w:lang w:eastAsia="ru-RU"/>
          <w14:ligatures w14:val="none"/>
        </w:rPr>
        <w:t>т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и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kern w:val="0"/>
          <w:lang w:eastAsia="ru-RU"/>
          <w14:ligatures w14:val="none"/>
        </w:rPr>
        <w:t>т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-2"/>
          <w:kern w:val="0"/>
          <w:lang w:eastAsia="ru-RU"/>
          <w14:ligatures w14:val="none"/>
        </w:rPr>
        <w:t>у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w w:val="99"/>
          <w:kern w:val="0"/>
          <w:lang w:eastAsia="ru-RU"/>
          <w14:ligatures w14:val="none"/>
        </w:rPr>
        <w:t>т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2"/>
          <w:kern w:val="0"/>
          <w:lang w:eastAsia="ru-RU"/>
          <w14:ligatures w14:val="none"/>
        </w:rPr>
        <w:t xml:space="preserve"> </w:t>
      </w:r>
      <w:r w:rsidRPr="005E2079">
        <w:rPr>
          <w:rFonts w:ascii="Times New Roman" w:eastAsia="OGPNU+TimesNewRomanPSMT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>№8 «Компьютерные науки и прикладная математика»</w:t>
      </w:r>
      <w:r w:rsidRPr="005E2079">
        <w:rPr>
          <w:rFonts w:ascii="Times New Roman" w:eastAsia="OGPNU+TimesNewRomanPSMT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OGPNU+TimesNewRomanPSMT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OGPNU+TimesNewRomanPSMT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ab/>
      </w:r>
    </w:p>
    <w:p w14:paraId="0E573C24" w14:textId="77777777" w:rsidR="005E2079" w:rsidRPr="005E2079" w:rsidRDefault="005E2079" w:rsidP="005E2079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uppressAutoHyphens/>
        <w:spacing w:line="276" w:lineRule="auto"/>
        <w:ind w:right="-20"/>
        <w:rPr>
          <w:rFonts w:ascii="Times New Roman" w:eastAsia="Calibri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Calibri" w:hAnsi="Times New Roman" w:cs="Times New Roman"/>
          <w:b/>
          <w:bCs/>
          <w:kern w:val="0"/>
          <w:u w:val="single"/>
          <w:lang w:eastAsia="ru-RU"/>
          <w14:ligatures w14:val="none"/>
        </w:rPr>
        <w:t>Образовательный центр Института № 8</w:t>
      </w:r>
      <w:r w:rsidRPr="005E2079">
        <w:rPr>
          <w:rFonts w:ascii="Times New Roman" w:eastAsia="Calibri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</w:p>
    <w:p w14:paraId="43AAFBA2" w14:textId="77777777" w:rsidR="005E2079" w:rsidRPr="005E2079" w:rsidRDefault="005E2079" w:rsidP="005E2079">
      <w:pPr>
        <w:widowControl w:val="0"/>
        <w:tabs>
          <w:tab w:val="left" w:pos="2184"/>
          <w:tab w:val="left" w:pos="7350"/>
          <w:tab w:val="left" w:pos="9914"/>
        </w:tabs>
        <w:suppressAutoHyphens/>
        <w:ind w:right="-20"/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</w:pP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Г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kern w:val="0"/>
          <w:lang w:eastAsia="ru-RU"/>
          <w14:ligatures w14:val="none"/>
        </w:rPr>
        <w:t>р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уппа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 xml:space="preserve">     М8О-210СВ-24      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На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kern w:val="0"/>
          <w:lang w:eastAsia="ru-RU"/>
          <w14:ligatures w14:val="none"/>
        </w:rPr>
        <w:t>п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kern w:val="0"/>
          <w:lang w:eastAsia="ru-RU"/>
          <w14:ligatures w14:val="none"/>
        </w:rPr>
        <w:t>р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а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w w:val="99"/>
          <w:kern w:val="0"/>
          <w:lang w:eastAsia="ru-RU"/>
          <w14:ligatures w14:val="none"/>
        </w:rPr>
        <w:t>вл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-1"/>
          <w:kern w:val="0"/>
          <w:lang w:eastAsia="ru-RU"/>
          <w14:ligatures w14:val="none"/>
        </w:rPr>
        <w:t>е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н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kern w:val="0"/>
          <w:lang w:eastAsia="ru-RU"/>
          <w14:ligatures w14:val="none"/>
        </w:rPr>
        <w:t>и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е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ab/>
        <w:t>02.04.02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ab/>
      </w:r>
    </w:p>
    <w:p w14:paraId="1184456E" w14:textId="77777777" w:rsidR="005E2079" w:rsidRPr="005E2079" w:rsidRDefault="005E2079" w:rsidP="005E2079">
      <w:pPr>
        <w:widowControl w:val="0"/>
        <w:tabs>
          <w:tab w:val="left" w:pos="2184"/>
          <w:tab w:val="left" w:pos="7350"/>
          <w:tab w:val="left" w:pos="9914"/>
        </w:tabs>
        <w:suppressAutoHyphens/>
        <w:ind w:right="-20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 xml:space="preserve">                   Фундаментальная информатика и информационные технологии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ab/>
      </w:r>
    </w:p>
    <w:p w14:paraId="1A683CB1" w14:textId="77777777" w:rsidR="005E2079" w:rsidRPr="005E2079" w:rsidRDefault="005E2079" w:rsidP="005E2079">
      <w:pPr>
        <w:suppressAutoHyphens/>
        <w:spacing w:after="17" w:line="120" w:lineRule="exact"/>
        <w:rPr>
          <w:rFonts w:ascii="Times New Roman" w:eastAsia="Calibri" w:hAnsi="Times New Roman" w:cs="Calibri"/>
          <w:kern w:val="0"/>
          <w:sz w:val="12"/>
          <w:szCs w:val="12"/>
          <w:lang w:eastAsia="ru-RU"/>
          <w14:ligatures w14:val="none"/>
        </w:rPr>
      </w:pPr>
    </w:p>
    <w:p w14:paraId="2BED20D4" w14:textId="77777777" w:rsidR="005E2079" w:rsidRPr="005E2079" w:rsidRDefault="005E2079" w:rsidP="005E2079">
      <w:pPr>
        <w:widowControl w:val="0"/>
        <w:tabs>
          <w:tab w:val="left" w:pos="1365"/>
          <w:tab w:val="left" w:pos="9914"/>
        </w:tabs>
        <w:suppressAutoHyphens/>
        <w:ind w:right="-20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П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w w:val="99"/>
          <w:kern w:val="0"/>
          <w:lang w:eastAsia="ru-RU"/>
          <w14:ligatures w14:val="none"/>
        </w:rPr>
        <w:t>р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о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w w:val="99"/>
          <w:kern w:val="0"/>
          <w:lang w:eastAsia="ru-RU"/>
          <w14:ligatures w14:val="none"/>
        </w:rPr>
        <w:t>гр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-1"/>
          <w:kern w:val="0"/>
          <w:lang w:eastAsia="ru-RU"/>
          <w14:ligatures w14:val="none"/>
        </w:rPr>
        <w:t>а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w w:val="99"/>
          <w:kern w:val="0"/>
          <w:lang w:eastAsia="ru-RU"/>
          <w14:ligatures w14:val="none"/>
        </w:rPr>
        <w:t>мм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а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ab/>
        <w:t xml:space="preserve">                                  Машинное обучение и анализ данных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ab/>
      </w:r>
    </w:p>
    <w:p w14:paraId="43112647" w14:textId="77777777" w:rsidR="005E2079" w:rsidRPr="005E2079" w:rsidRDefault="005E2079" w:rsidP="005E2079">
      <w:pPr>
        <w:suppressAutoHyphens/>
        <w:spacing w:line="140" w:lineRule="exact"/>
        <w:rPr>
          <w:rFonts w:ascii="Times New Roman" w:eastAsia="Calibri" w:hAnsi="Times New Roman" w:cs="Calibri"/>
          <w:kern w:val="0"/>
          <w:sz w:val="14"/>
          <w:szCs w:val="14"/>
          <w:lang w:eastAsia="ru-RU"/>
          <w14:ligatures w14:val="none"/>
        </w:rPr>
      </w:pPr>
    </w:p>
    <w:p w14:paraId="03F653A7" w14:textId="77777777" w:rsidR="005E2079" w:rsidRPr="005E2079" w:rsidRDefault="005E2079" w:rsidP="005E2079">
      <w:pPr>
        <w:widowControl w:val="0"/>
        <w:tabs>
          <w:tab w:val="left" w:pos="1965"/>
          <w:tab w:val="left" w:pos="9914"/>
        </w:tabs>
        <w:suppressAutoHyphens/>
        <w:ind w:right="-20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OGPNU+TimesNewRomanPSMT" w:hAnsi="Times New Roman" w:cs="OGPNU+TimesNewRomanPSMT"/>
          <w:b/>
          <w:bCs/>
          <w:color w:val="000000"/>
          <w:w w:val="99"/>
          <w:kern w:val="0"/>
          <w:lang w:eastAsia="ru-RU"/>
          <w14:ligatures w14:val="none"/>
        </w:rPr>
        <w:t>К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вали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-1"/>
          <w:kern w:val="0"/>
          <w:lang w:eastAsia="ru-RU"/>
          <w14:ligatures w14:val="none"/>
        </w:rPr>
        <w:t>ф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и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kern w:val="0"/>
          <w:lang w:eastAsia="ru-RU"/>
          <w14:ligatures w14:val="none"/>
        </w:rPr>
        <w:t>к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а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kern w:val="0"/>
          <w:lang w:eastAsia="ru-RU"/>
          <w14:ligatures w14:val="none"/>
        </w:rPr>
        <w:t>ц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 xml:space="preserve">ия 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ab/>
        <w:t>Инженер-исследователь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u w:val="single"/>
          <w:lang w:eastAsia="ru-RU"/>
          <w14:ligatures w14:val="none"/>
        </w:rPr>
        <w:tab/>
      </w:r>
      <w:bookmarkEnd w:id="1"/>
    </w:p>
    <w:bookmarkEnd w:id="2"/>
    <w:p w14:paraId="1BF3E9B0" w14:textId="77777777" w:rsidR="005E2079" w:rsidRPr="005E2079" w:rsidRDefault="005E2079" w:rsidP="005E2079">
      <w:pPr>
        <w:widowControl w:val="0"/>
        <w:suppressAutoHyphens/>
        <w:ind w:left="6387" w:right="-20"/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</w:pPr>
    </w:p>
    <w:p w14:paraId="7758CB5E" w14:textId="77777777" w:rsidR="005E2079" w:rsidRPr="005E2079" w:rsidRDefault="005E2079" w:rsidP="005E2079">
      <w:pPr>
        <w:widowControl w:val="0"/>
        <w:suppressAutoHyphens/>
        <w:ind w:left="6387" w:right="-20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УТВ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kern w:val="0"/>
          <w:lang w:eastAsia="ru-RU"/>
          <w14:ligatures w14:val="none"/>
        </w:rPr>
        <w:t>Е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-1"/>
          <w:kern w:val="0"/>
          <w:lang w:eastAsia="ru-RU"/>
          <w14:ligatures w14:val="none"/>
        </w:rPr>
        <w:t>Р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spacing w:val="1"/>
          <w:kern w:val="0"/>
          <w:lang w:eastAsia="ru-RU"/>
          <w14:ligatures w14:val="none"/>
        </w:rPr>
        <w:t>Ж</w:t>
      </w:r>
      <w:r w:rsidRPr="005E2079">
        <w:rPr>
          <w:rFonts w:ascii="Times New Roman" w:eastAsia="OGPNU+TimesNewRomanPSMT" w:hAnsi="Times New Roman" w:cs="OGPNU+TimesNewRomanPSMT"/>
          <w:b/>
          <w:bCs/>
          <w:color w:val="000000"/>
          <w:kern w:val="0"/>
          <w:lang w:eastAsia="ru-RU"/>
          <w14:ligatures w14:val="none"/>
        </w:rPr>
        <w:t>ДАЮ</w:t>
      </w:r>
    </w:p>
    <w:p w14:paraId="247ECB76" w14:textId="77777777" w:rsidR="005E2079" w:rsidRPr="005E2079" w:rsidRDefault="005E2079" w:rsidP="005E2079">
      <w:pPr>
        <w:widowControl w:val="0"/>
        <w:tabs>
          <w:tab w:val="left" w:pos="7128"/>
          <w:tab w:val="left" w:pos="8115"/>
        </w:tabs>
        <w:suppressAutoHyphens/>
        <w:spacing w:line="264" w:lineRule="auto"/>
        <w:ind w:right="139"/>
        <w:jc w:val="right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</w:p>
    <w:p w14:paraId="2F504084" w14:textId="77777777" w:rsidR="005E2079" w:rsidRPr="005E2079" w:rsidRDefault="005E2079" w:rsidP="005E2079">
      <w:pPr>
        <w:widowControl w:val="0"/>
        <w:tabs>
          <w:tab w:val="left" w:pos="6855"/>
          <w:tab w:val="left" w:pos="7830"/>
        </w:tabs>
        <w:suppressAutoHyphens/>
        <w:spacing w:line="264" w:lineRule="auto"/>
        <w:ind w:right="139"/>
        <w:jc w:val="center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EVLCC+TimesNewRomanPSMT" w:hAnsi="Times New Roman" w:cs="EVLCC+TimesNewRomanPSMT"/>
          <w:color w:val="000000"/>
          <w:spacing w:val="-2"/>
          <w:kern w:val="0"/>
          <w:lang w:eastAsia="ru-RU"/>
          <w14:ligatures w14:val="none"/>
        </w:rPr>
        <w:t xml:space="preserve">                                                                     Заведующий кафедрой 806    _________ </w:t>
      </w:r>
      <w:r w:rsidRPr="005E2079">
        <w:rPr>
          <w:rFonts w:ascii="Times New Roman" w:eastAsia="EVLCC+TimesNewRomanPSMT" w:hAnsi="Times New Roman" w:cs="EVLCC+TimesNewRomanPSMT"/>
          <w:color w:val="000000"/>
          <w:spacing w:val="-2"/>
          <w:kern w:val="0"/>
          <w:u w:val="single"/>
          <w:lang w:eastAsia="ru-RU"/>
          <w14:ligatures w14:val="none"/>
        </w:rPr>
        <w:t>Крылов С.С.</w:t>
      </w:r>
    </w:p>
    <w:p w14:paraId="34C7C8D8" w14:textId="77777777" w:rsidR="005E2079" w:rsidRPr="005E2079" w:rsidRDefault="005E2079" w:rsidP="005E2079">
      <w:pPr>
        <w:tabs>
          <w:tab w:val="left" w:pos="6804"/>
        </w:tabs>
        <w:suppressAutoHyphens/>
        <w:spacing w:line="259" w:lineRule="auto"/>
        <w:ind w:right="-143"/>
        <w:rPr>
          <w:rFonts w:ascii="Times New Roman" w:eastAsia="Calibri" w:hAnsi="Times New Roman" w:cs="Calibri"/>
          <w:kern w:val="0"/>
          <w:sz w:val="18"/>
          <w:szCs w:val="22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 w:val="16"/>
          <w:szCs w:val="22"/>
          <w:lang w:eastAsia="ru-RU"/>
          <w14:ligatures w14:val="none"/>
        </w:rPr>
        <w:t xml:space="preserve">                                                                                                                                                                 (№ каф.)       (подпись)        (инициалы, фамилия)</w:t>
      </w:r>
    </w:p>
    <w:p w14:paraId="6F70C57B" w14:textId="77777777" w:rsidR="005E2079" w:rsidRPr="005E2079" w:rsidRDefault="005E2079" w:rsidP="005E2079">
      <w:pPr>
        <w:widowControl w:val="0"/>
        <w:tabs>
          <w:tab w:val="left" w:pos="7080"/>
          <w:tab w:val="left" w:pos="7650"/>
          <w:tab w:val="left" w:pos="7935"/>
        </w:tabs>
        <w:suppressAutoHyphens/>
        <w:spacing w:line="264" w:lineRule="auto"/>
        <w:ind w:right="139"/>
        <w:jc w:val="right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EVLCC+TimesNewRomanPSMT" w:hAnsi="Times New Roman" w:cs="EVLCC+TimesNewRomanPSMT"/>
          <w:color w:val="000000"/>
          <w:spacing w:val="-2"/>
          <w:kern w:val="0"/>
          <w:lang w:eastAsia="ru-RU"/>
          <w14:ligatures w14:val="none"/>
        </w:rPr>
        <w:tab/>
        <w:t xml:space="preserve">      </w:t>
      </w:r>
      <w:r w:rsidRPr="005E2079">
        <w:rPr>
          <w:rFonts w:ascii="Times New Roman" w:eastAsia="EVLCC+TimesNewRomanPSMT" w:hAnsi="Times New Roman" w:cs="EVLCC+TimesNewRomanPSMT"/>
          <w:color w:val="000000"/>
          <w:spacing w:val="-2"/>
          <w:kern w:val="0"/>
          <w:u w:val="single"/>
          <w:lang w:eastAsia="ru-RU"/>
          <w14:ligatures w14:val="none"/>
        </w:rPr>
        <w:t xml:space="preserve">    02  </w:t>
      </w:r>
      <w:r w:rsidRPr="005E2079">
        <w:rPr>
          <w:rFonts w:ascii="Times New Roman" w:eastAsia="EVLCC+TimesNewRomanPSMT" w:hAnsi="Times New Roman" w:cs="EVLCC+TimesNewRomanPSMT"/>
          <w:color w:val="000000"/>
          <w:spacing w:val="-2"/>
          <w:kern w:val="0"/>
          <w:lang w:eastAsia="ru-RU"/>
          <w14:ligatures w14:val="none"/>
        </w:rPr>
        <w:t xml:space="preserve">  </w:t>
      </w:r>
      <w:r w:rsidRPr="005E2079">
        <w:rPr>
          <w:rFonts w:ascii="Times New Roman" w:eastAsia="EVLCC+TimesNewRomanPSMT" w:hAnsi="Times New Roman" w:cs="EVLCC+TimesNewRomanPSMT"/>
          <w:color w:val="000000"/>
          <w:spacing w:val="-2"/>
          <w:kern w:val="0"/>
          <w:u w:val="single"/>
          <w:lang w:eastAsia="ru-RU"/>
          <w14:ligatures w14:val="none"/>
        </w:rPr>
        <w:t xml:space="preserve">      09        </w:t>
      </w:r>
      <w:r w:rsidRPr="005E2079">
        <w:rPr>
          <w:rFonts w:ascii="Times New Roman" w:eastAsia="EVLCC+TimesNewRomanPSMT" w:hAnsi="Times New Roman" w:cs="EVLCC+TimesNewRomanPSMT"/>
          <w:color w:val="000000"/>
          <w:spacing w:val="-2"/>
          <w:kern w:val="0"/>
          <w:lang w:eastAsia="ru-RU"/>
          <w14:ligatures w14:val="none"/>
        </w:rPr>
        <w:t xml:space="preserve"> 2024 г.</w:t>
      </w:r>
    </w:p>
    <w:p w14:paraId="5454F6AB" w14:textId="77777777" w:rsidR="005E2079" w:rsidRPr="005E2079" w:rsidRDefault="005E2079" w:rsidP="005E2079">
      <w:pPr>
        <w:suppressAutoHyphens/>
        <w:spacing w:after="41" w:line="259" w:lineRule="auto"/>
        <w:ind w:left="170" w:hanging="10"/>
        <w:jc w:val="center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kern w:val="0"/>
          <w:sz w:val="36"/>
          <w:szCs w:val="22"/>
          <w:lang w:eastAsia="ru-RU"/>
          <w14:ligatures w14:val="none"/>
        </w:rPr>
        <w:t>ЗАДАНИЕ</w:t>
      </w:r>
    </w:p>
    <w:p w14:paraId="5A87E90B" w14:textId="77777777" w:rsidR="005E2079" w:rsidRPr="005E2079" w:rsidRDefault="005E2079" w:rsidP="005E2079">
      <w:pPr>
        <w:suppressAutoHyphens/>
        <w:spacing w:after="142" w:line="259" w:lineRule="auto"/>
        <w:ind w:left="170" w:hanging="10"/>
        <w:jc w:val="center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kern w:val="0"/>
          <w:sz w:val="36"/>
          <w:szCs w:val="22"/>
          <w:lang w:eastAsia="ru-RU"/>
          <w14:ligatures w14:val="none"/>
        </w:rPr>
        <w:t xml:space="preserve">на выпускную квалификационную работу  </w:t>
      </w:r>
    </w:p>
    <w:p w14:paraId="2B042C8E" w14:textId="77777777" w:rsidR="005E2079" w:rsidRPr="005E2079" w:rsidRDefault="005E2079" w:rsidP="005E2079">
      <w:pPr>
        <w:suppressAutoHyphens/>
        <w:spacing w:line="276" w:lineRule="auto"/>
        <w:ind w:right="-14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Обучающийся</w:t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  <w:t>Горин Андрей Валерьевич</w:t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ab/>
      </w:r>
    </w:p>
    <w:p w14:paraId="5A2E0A18" w14:textId="77777777" w:rsidR="005E2079" w:rsidRPr="005E2079" w:rsidRDefault="005E2079" w:rsidP="005E2079">
      <w:pPr>
        <w:suppressAutoHyphens/>
        <w:ind w:right="-143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(фамилия, имя, отчество полностью)</w:t>
      </w:r>
    </w:p>
    <w:p w14:paraId="334611A3" w14:textId="77777777" w:rsidR="005E2079" w:rsidRPr="005E2079" w:rsidRDefault="005E2079" w:rsidP="005E2079">
      <w:pPr>
        <w:tabs>
          <w:tab w:val="left" w:pos="3686"/>
        </w:tabs>
        <w:suppressAutoHyphens/>
        <w:spacing w:line="276" w:lineRule="auto"/>
        <w:ind w:right="-143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Руководитель</w:t>
      </w:r>
      <w:r w:rsidRPr="005E2079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ab/>
        <w:t>Ухов Петр Александрович</w:t>
      </w:r>
      <w:r w:rsidRPr="005E2079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ab/>
      </w:r>
    </w:p>
    <w:p w14:paraId="221F68AB" w14:textId="77777777" w:rsidR="005E2079" w:rsidRPr="005E2079" w:rsidRDefault="005E2079" w:rsidP="005E2079">
      <w:pPr>
        <w:suppressAutoHyphens/>
        <w:ind w:right="-143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(фамилия, имя, отчество полностью)</w:t>
      </w:r>
    </w:p>
    <w:p w14:paraId="29FF226B" w14:textId="77777777" w:rsidR="005E2079" w:rsidRPr="005E2079" w:rsidRDefault="005E2079" w:rsidP="005E2079">
      <w:pPr>
        <w:suppressAutoHyphens/>
        <w:spacing w:line="276" w:lineRule="auto"/>
        <w:ind w:right="-143"/>
        <w:rPr>
          <w:rFonts w:ascii="Times New Roman" w:eastAsia="Times New Roman" w:hAnsi="Times New Roman" w:cs="Times New Roman"/>
          <w:kern w:val="0"/>
          <w:szCs w:val="16"/>
          <w:u w:val="single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kern w:val="0"/>
          <w:szCs w:val="16"/>
          <w:u w:val="single"/>
          <w:lang w:eastAsia="ru-RU"/>
          <w14:ligatures w14:val="none"/>
        </w:rPr>
        <w:t xml:space="preserve">                                                                                                                                                                   </w:t>
      </w:r>
    </w:p>
    <w:p w14:paraId="3BD8227C" w14:textId="77777777" w:rsidR="005E2079" w:rsidRPr="005E2079" w:rsidRDefault="005E2079" w:rsidP="005E2079">
      <w:pPr>
        <w:suppressAutoHyphens/>
        <w:ind w:right="-143"/>
        <w:jc w:val="center"/>
        <w:rPr>
          <w:rFonts w:ascii="Times New Roman" w:eastAsia="Calibri" w:hAnsi="Times New Roman" w:cs="Calibri"/>
          <w:kern w:val="0"/>
          <w:sz w:val="16"/>
          <w:szCs w:val="20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 w:val="16"/>
          <w:szCs w:val="20"/>
          <w:lang w:eastAsia="ru-RU"/>
          <w14:ligatures w14:val="none"/>
        </w:rPr>
        <w:t>(ученая степень, ученое звание, должность и место работы)</w:t>
      </w:r>
    </w:p>
    <w:p w14:paraId="6DAFD10D" w14:textId="77777777" w:rsidR="005E2079" w:rsidRPr="005E2079" w:rsidRDefault="005E2079" w:rsidP="005E2079">
      <w:pPr>
        <w:suppressAutoHyphens/>
        <w:spacing w:line="276" w:lineRule="auto"/>
        <w:ind w:right="-143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</w:p>
    <w:p w14:paraId="0CF3D00B" w14:textId="77777777" w:rsidR="005E2079" w:rsidRPr="005E2079" w:rsidRDefault="005E2079" w:rsidP="005E2079">
      <w:pPr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b/>
          <w:kern w:val="0"/>
          <w:szCs w:val="22"/>
          <w:lang w:eastAsia="ru-RU"/>
          <w14:ligatures w14:val="none"/>
        </w:rPr>
        <w:t>1. Наименование темы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  <w:t>Разработка алгоритмов управления роботизированных рук на основе методов машинного обучения и глубоких нейронных сетей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</w:p>
    <w:p w14:paraId="0080F444" w14:textId="77777777" w:rsidR="005E2079" w:rsidRPr="005E2079" w:rsidRDefault="005E2079" w:rsidP="005E2079">
      <w:pPr>
        <w:suppressAutoHyphens/>
        <w:spacing w:line="259" w:lineRule="auto"/>
        <w:ind w:right="-143"/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</w:pPr>
    </w:p>
    <w:p w14:paraId="6E278601" w14:textId="77777777" w:rsidR="005E2079" w:rsidRPr="005E2079" w:rsidRDefault="005E2079" w:rsidP="005E2079">
      <w:pPr>
        <w:suppressAutoHyphens/>
        <w:spacing w:line="259" w:lineRule="auto"/>
        <w:ind w:right="-143"/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b/>
          <w:kern w:val="0"/>
          <w:szCs w:val="22"/>
          <w:lang w:eastAsia="ru-RU"/>
          <w14:ligatures w14:val="none"/>
        </w:rPr>
        <w:t>2. Срок сдачи обучающимся законченной работы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  <w:t>24.05.2026 г.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</w:p>
    <w:p w14:paraId="7D4CC222" w14:textId="77777777" w:rsidR="005E2079" w:rsidRPr="005E2079" w:rsidRDefault="005E2079" w:rsidP="005E2079">
      <w:pPr>
        <w:tabs>
          <w:tab w:val="left" w:pos="10773"/>
        </w:tabs>
        <w:suppressAutoHyphens/>
        <w:spacing w:line="259" w:lineRule="auto"/>
        <w:ind w:right="-143"/>
        <w:rPr>
          <w:rFonts w:ascii="Times New Roman" w:eastAsia="Calibri" w:hAnsi="Times New Roman" w:cs="Calibri"/>
          <w:b/>
          <w:kern w:val="0"/>
          <w:szCs w:val="22"/>
          <w:lang w:eastAsia="ru-RU"/>
          <w14:ligatures w14:val="none"/>
        </w:rPr>
      </w:pPr>
    </w:p>
    <w:p w14:paraId="04C07BA1" w14:textId="77777777" w:rsidR="005E2079" w:rsidRPr="005E2079" w:rsidRDefault="005E2079" w:rsidP="005E2079">
      <w:pPr>
        <w:tabs>
          <w:tab w:val="left" w:pos="10773"/>
        </w:tabs>
        <w:suppressAutoHyphens/>
        <w:spacing w:line="259" w:lineRule="auto"/>
        <w:ind w:right="-143"/>
        <w:rPr>
          <w:rFonts w:ascii="Times New Roman" w:eastAsia="Calibri" w:hAnsi="Times New Roman" w:cs="Calibri"/>
          <w:b/>
          <w:kern w:val="0"/>
          <w:szCs w:val="22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b/>
          <w:kern w:val="0"/>
          <w:szCs w:val="22"/>
          <w:lang w:eastAsia="ru-RU"/>
          <w14:ligatures w14:val="none"/>
        </w:rPr>
        <w:t xml:space="preserve">3. Задание и исходные данные к работе </w:t>
      </w:r>
    </w:p>
    <w:p w14:paraId="67538AE8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>Разработать интеллектуальную систему управления робототехнической рукой на основе объединения методов компьютерного зрения и обучения с подкреплением для решения задачи роботизированного захвата объектов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eastAsia="ru-RU"/>
          <w14:ligatures w14:val="none"/>
        </w:rPr>
        <w:tab/>
      </w:r>
    </w:p>
    <w:p w14:paraId="0B04C1B3" w14:textId="77777777" w:rsidR="005E2079" w:rsidRPr="005E2079" w:rsidRDefault="005E2079" w:rsidP="005E2079">
      <w:pPr>
        <w:suppressAutoHyphens/>
        <w:spacing w:after="79" w:line="264" w:lineRule="auto"/>
        <w:rPr>
          <w:rFonts w:ascii="Calibri" w:eastAsia="Times New Roman" w:hAnsi="Calibri" w:cs="Times New Roman"/>
          <w:b/>
          <w:kern w:val="0"/>
          <w:szCs w:val="22"/>
          <w:lang w:eastAsia="ru-RU"/>
          <w14:ligatures w14:val="none"/>
        </w:rPr>
      </w:pPr>
    </w:p>
    <w:p w14:paraId="50879438" w14:textId="77777777" w:rsidR="005E2079" w:rsidRPr="005E2079" w:rsidRDefault="005E2079" w:rsidP="005E2079">
      <w:pPr>
        <w:suppressAutoHyphens/>
        <w:spacing w:after="79" w:line="264" w:lineRule="auto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kern w:val="0"/>
          <w:szCs w:val="22"/>
          <w:lang w:eastAsia="ru-RU"/>
          <w14:ligatures w14:val="none"/>
        </w:rPr>
        <w:t>Перечень иллюстративно-графических материалов</w:t>
      </w:r>
      <w:r w:rsidRPr="005E2079">
        <w:rPr>
          <w:rFonts w:ascii="Times New Roman" w:eastAsia="Times New Roman" w:hAnsi="Times New Roman" w:cs="Times New Roman"/>
          <w:b/>
          <w:kern w:val="0"/>
          <w:szCs w:val="22"/>
          <w:vertAlign w:val="superscript"/>
          <w:lang w:eastAsia="ru-RU"/>
          <w14:ligatures w14:val="none"/>
        </w:rPr>
        <w:t>*</w:t>
      </w:r>
      <w:r w:rsidRPr="005E2079">
        <w:rPr>
          <w:rFonts w:ascii="Times New Roman" w:eastAsia="Times New Roman" w:hAnsi="Times New Roman" w:cs="Times New Roman"/>
          <w:kern w:val="0"/>
          <w:szCs w:val="22"/>
          <w:vertAlign w:val="superscript"/>
          <w:lang w:eastAsia="ru-RU"/>
          <w14:ligatures w14:val="none"/>
        </w:rPr>
        <w:t>при наличии</w:t>
      </w:r>
      <w:r w:rsidRPr="005E2079">
        <w:rPr>
          <w:rFonts w:ascii="Times New Roman" w:eastAsia="Times New Roman" w:hAnsi="Times New Roman" w:cs="Times New Roman"/>
          <w:b/>
          <w:kern w:val="0"/>
          <w:szCs w:val="22"/>
          <w:lang w:eastAsia="ru-RU"/>
          <w14:ligatures w14:val="none"/>
        </w:rPr>
        <w:t xml:space="preserve">: </w:t>
      </w:r>
    </w:p>
    <w:tbl>
      <w:tblPr>
        <w:tblW w:w="9916" w:type="dxa"/>
        <w:tblInd w:w="7" w:type="dxa"/>
        <w:tblLayout w:type="fixed"/>
        <w:tblCellMar>
          <w:top w:w="6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09"/>
        <w:gridCol w:w="6488"/>
        <w:gridCol w:w="2619"/>
      </w:tblGrid>
      <w:tr w:rsidR="005E2079" w:rsidRPr="005E2079" w14:paraId="26782869" w14:textId="77777777" w:rsidTr="002A7D45">
        <w:trPr>
          <w:trHeight w:val="644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F7EA" w14:textId="77777777" w:rsidR="005E2079" w:rsidRPr="005E2079" w:rsidRDefault="005E2079" w:rsidP="005E2079">
            <w:pPr>
              <w:widowControl w:val="0"/>
              <w:suppressAutoHyphens/>
              <w:spacing w:after="61"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b/>
                <w:kern w:val="0"/>
                <w:szCs w:val="22"/>
                <w:lang w:eastAsia="ru-RU"/>
                <w14:ligatures w14:val="none"/>
              </w:rPr>
              <w:t>№</w:t>
            </w:r>
          </w:p>
          <w:p w14:paraId="562CC876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b/>
                <w:kern w:val="0"/>
                <w:szCs w:val="22"/>
                <w:lang w:eastAsia="ru-RU"/>
                <w14:ligatures w14:val="none"/>
              </w:rPr>
              <w:t>п/п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34BD5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ind w:left="7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b/>
                <w:kern w:val="0"/>
                <w:szCs w:val="22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0F29B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ind w:left="11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b/>
                <w:kern w:val="0"/>
                <w:szCs w:val="22"/>
                <w:lang w:eastAsia="ru-RU"/>
                <w14:ligatures w14:val="none"/>
              </w:rPr>
              <w:t>Количество листов</w:t>
            </w:r>
          </w:p>
        </w:tc>
      </w:tr>
      <w:tr w:rsidR="005E2079" w:rsidRPr="005E2079" w14:paraId="54F2E21D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009C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1.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50E9" w14:textId="36830BDE" w:rsidR="005E2079" w:rsidRPr="005E207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E28F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Титульный слайд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BFE98" w14:textId="7AC018C4" w:rsidR="005E2079" w:rsidRPr="005E207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4E28F9" w:rsidRPr="005E2079" w14:paraId="7690EAEE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03FB" w14:textId="6F547012" w:rsidR="004E28F9" w:rsidRPr="005E2079" w:rsidRDefault="004E28F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9810" w14:textId="44C1FA97" w:rsidR="004E28F9" w:rsidRPr="004E28F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Слайд «</w:t>
            </w:r>
            <w:r w:rsidRPr="004E28F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Цель и задачи</w:t>
            </w: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C86" w14:textId="60B742F4" w:rsidR="004E28F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4E28F9" w:rsidRPr="005E2079" w14:paraId="522DAF33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5B87" w14:textId="155C6478" w:rsidR="004E28F9" w:rsidRPr="005E2079" w:rsidRDefault="004E28F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31AB" w14:textId="5E39F22D" w:rsidR="004E28F9" w:rsidRPr="004E28F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Слайд «</w:t>
            </w:r>
            <w:r w:rsidRPr="004E28F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Описание используемых данных</w:t>
            </w: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4EFB" w14:textId="700C899A" w:rsidR="004E28F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4E28F9" w:rsidRPr="005E2079" w14:paraId="0AE745BD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72453" w14:textId="148701B9" w:rsidR="004E28F9" w:rsidRPr="005E2079" w:rsidRDefault="004E28F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541A" w14:textId="57FDE392" w:rsidR="004E28F9" w:rsidRPr="004E28F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Слайд «</w:t>
            </w:r>
            <w:r w:rsidRPr="004E28F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Аналоги и референсы</w:t>
            </w: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3C04" w14:textId="421029C9" w:rsidR="004E28F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4E28F9" w:rsidRPr="005E2079" w14:paraId="7CEC6728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81A9" w14:textId="1A59DD8B" w:rsidR="004E28F9" w:rsidRPr="005E2079" w:rsidRDefault="004E28F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1B65" w14:textId="2F2537B3" w:rsidR="004E28F9" w:rsidRPr="004E28F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Слайд «</w:t>
            </w:r>
            <w:r w:rsidRPr="004E28F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Обоснование выбора методов/подходов</w:t>
            </w: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BF52" w14:textId="41D69BBA" w:rsidR="004E28F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4E28F9" w:rsidRPr="005E2079" w14:paraId="7D95EE3D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632A" w14:textId="0494CDFB" w:rsidR="004E28F9" w:rsidRPr="005E2079" w:rsidRDefault="004E28F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0EB0" w14:textId="431ED555" w:rsidR="004E28F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Слайд «</w:t>
            </w:r>
            <w:r w:rsidRPr="004E28F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Актуальность, новизна, прикладная значимость</w:t>
            </w: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424A" w14:textId="2BD68C1D" w:rsidR="004E28F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4E28F9" w:rsidRPr="005E2079" w14:paraId="2A9A32D7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A6CC" w14:textId="5BAEB74D" w:rsidR="004E28F9" w:rsidRPr="005E2079" w:rsidRDefault="004E28F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8DE11" w14:textId="3F3C8A41" w:rsidR="004E28F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Слайд «</w:t>
            </w:r>
            <w:r w:rsidRPr="004E28F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Результаты, выносимые на защиту</w:t>
            </w: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F2B1" w14:textId="73CBA658" w:rsidR="004E28F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4E28F9" w:rsidRPr="005E2079" w14:paraId="2539AE55" w14:textId="77777777" w:rsidTr="002A7D45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20F8" w14:textId="58BAE9C0" w:rsidR="004E28F9" w:rsidRPr="005E2079" w:rsidRDefault="004E28F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B325" w14:textId="7D21D261" w:rsidR="004E28F9" w:rsidRDefault="004E28F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Заключительный слайд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5F3D" w14:textId="1590CEA6" w:rsidR="004E28F9" w:rsidRDefault="004E28F9" w:rsidP="004E28F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</w:tbl>
    <w:p w14:paraId="1E2BBDDF" w14:textId="15A6505B" w:rsidR="005E2079" w:rsidRPr="005E2079" w:rsidRDefault="005E2079" w:rsidP="005E2079">
      <w:pPr>
        <w:suppressAutoHyphens/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</w:pPr>
    </w:p>
    <w:p w14:paraId="0F1FC984" w14:textId="77777777" w:rsidR="005E2079" w:rsidRPr="005E2079" w:rsidRDefault="005E2079" w:rsidP="005E2079">
      <w:pPr>
        <w:suppressAutoHyphens/>
        <w:spacing w:line="259" w:lineRule="auto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  <w:t>4. Перечень подлежащих разработке разделов и этапы выполнения работы</w:t>
      </w:r>
    </w:p>
    <w:p w14:paraId="51827497" w14:textId="77777777" w:rsidR="005E2079" w:rsidRPr="005E2079" w:rsidRDefault="005E2079" w:rsidP="005E2079">
      <w:pPr>
        <w:suppressAutoHyphens/>
        <w:spacing w:line="259" w:lineRule="auto"/>
        <w:ind w:left="2"/>
        <w:rPr>
          <w:rFonts w:ascii="Calibri" w:eastAsia="Times New Roman" w:hAnsi="Calibri" w:cs="Times New Roman"/>
          <w:b/>
          <w:kern w:val="0"/>
          <w:sz w:val="22"/>
          <w:szCs w:val="22"/>
          <w:lang w:eastAsia="ru-RU"/>
          <w14:ligatures w14:val="none"/>
        </w:rPr>
      </w:pPr>
    </w:p>
    <w:tbl>
      <w:tblPr>
        <w:tblW w:w="10087" w:type="dxa"/>
        <w:tblInd w:w="-27" w:type="dxa"/>
        <w:tblLayout w:type="fixed"/>
        <w:tblCellMar>
          <w:top w:w="50" w:type="dxa"/>
          <w:left w:w="134" w:type="dxa"/>
          <w:right w:w="115" w:type="dxa"/>
        </w:tblCellMar>
        <w:tblLook w:val="04A0" w:firstRow="1" w:lastRow="0" w:firstColumn="1" w:lastColumn="0" w:noHBand="0" w:noVBand="1"/>
      </w:tblPr>
      <w:tblGrid>
        <w:gridCol w:w="589"/>
        <w:gridCol w:w="3544"/>
        <w:gridCol w:w="2126"/>
        <w:gridCol w:w="2410"/>
        <w:gridCol w:w="1418"/>
      </w:tblGrid>
      <w:tr w:rsidR="005E2079" w:rsidRPr="005E2079" w14:paraId="5099EE94" w14:textId="77777777" w:rsidTr="002A7D45">
        <w:trPr>
          <w:trHeight w:val="970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FA212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п/п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93E85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ind w:right="18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Наименование раздела или этапа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02DB6" w14:textId="77777777" w:rsidR="005E2079" w:rsidRPr="005E2079" w:rsidRDefault="005E2079" w:rsidP="005E2079">
            <w:pPr>
              <w:widowControl w:val="0"/>
              <w:suppressAutoHyphens/>
              <w:spacing w:after="41" w:line="235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Трудоёмкость в % от полной (100%)</w:t>
            </w:r>
          </w:p>
          <w:p w14:paraId="2B067E34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ind w:right="14"/>
              <w:jc w:val="center"/>
              <w:rPr>
                <w:rFonts w:ascii="Calibri" w:eastAsia="Times New Roman" w:hAnsi="Calibri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трудоёмкости ВКР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457A0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Срок выполнения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25A96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Примечание</w:t>
            </w:r>
          </w:p>
        </w:tc>
      </w:tr>
      <w:tr w:rsidR="005E2079" w:rsidRPr="005E2079" w14:paraId="4D79C595" w14:textId="77777777" w:rsidTr="002A7D45">
        <w:trPr>
          <w:trHeight w:val="37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858C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A2746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Изучение литературы и анализ существующих теоретических основ интеллектуального управления роботизированными руками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172FB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25%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4FD20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01.10.2024-28.02.2025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645A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5E2079" w:rsidRPr="005E2079" w14:paraId="6CB3F762" w14:textId="77777777" w:rsidTr="002A7D45">
        <w:trPr>
          <w:trHeight w:val="37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DCCC1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4E9F8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Анализ и обоснование выбора архитектуры управления роботизированными руками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0B17A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55BC1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01.03.2025-31.05.2025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DCB10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5E2079" w:rsidRPr="005E2079" w14:paraId="4CD59EF1" w14:textId="77777777" w:rsidTr="002A7D45">
        <w:trPr>
          <w:trHeight w:val="382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64AE2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3A9AE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Разработка алгоритма управления роботизированных рук на основе методов машинного обучения и глубоких нейронных сетей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2911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25%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13524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01.06.2025-31.10.2025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04FE3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5E2079" w:rsidRPr="005E2079" w14:paraId="590714D8" w14:textId="77777777" w:rsidTr="002A7D45">
        <w:trPr>
          <w:trHeight w:val="37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F5779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B8138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Экспериментальное исследование разработанного алгоритма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0706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25%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F6E89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01.11.2025-31.03.2026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05343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5E2079" w:rsidRPr="005E2079" w14:paraId="12F353AA" w14:textId="77777777" w:rsidTr="002A7D45">
        <w:trPr>
          <w:trHeight w:val="37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784B2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AA5E3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Оформление отчета. Подведение итогов.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ACDA8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10%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077DA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jc w:val="center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2079"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  <w:t>01.04.2026-24.05.2026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2CD86" w14:textId="77777777" w:rsidR="005E2079" w:rsidRPr="005E2079" w:rsidRDefault="005E2079" w:rsidP="005E2079">
            <w:pPr>
              <w:widowControl w:val="0"/>
              <w:suppressAutoHyphens/>
              <w:spacing w:line="259" w:lineRule="auto"/>
              <w:rPr>
                <w:rFonts w:ascii="Times New Roman" w:eastAsia="Calibri" w:hAnsi="Times New Roman" w:cs="Calibri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</w:tbl>
    <w:p w14:paraId="1BDD6D43" w14:textId="77777777" w:rsidR="005E2079" w:rsidRPr="005E2079" w:rsidRDefault="005E2079" w:rsidP="005E2079">
      <w:pPr>
        <w:keepNext/>
        <w:keepLines/>
        <w:suppressAutoHyphens/>
        <w:spacing w:line="264" w:lineRule="auto"/>
        <w:ind w:left="-1" w:hanging="10"/>
        <w:outlineLvl w:val="0"/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</w:pPr>
    </w:p>
    <w:p w14:paraId="18B56847" w14:textId="77777777" w:rsidR="005E2079" w:rsidRPr="005E2079" w:rsidRDefault="005E2079" w:rsidP="005E2079">
      <w:pPr>
        <w:keepNext/>
        <w:keepLines/>
        <w:suppressAutoHyphens/>
        <w:spacing w:line="264" w:lineRule="auto"/>
        <w:ind w:left="-1" w:hanging="10"/>
        <w:outlineLvl w:val="0"/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>5. Исходные материалы и пособия</w:t>
      </w:r>
    </w:p>
    <w:p w14:paraId="026E2378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>1. Arapi V., Della Santina C., Bacciu D., Bianchi M., Bicchi A., DeepDynamicHand: A Deep Neural Architecture for Labeling Hand Manipulation Strategies in Video Sources Exploiting Temporal Information // Frontiers in Neurorobotics, 12:86, Dec 2018;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ab/>
      </w:r>
    </w:p>
    <w:p w14:paraId="5653647F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>2. H. Jahanshahi et al., Review of machine learning in robotic grasping control in space application // Acta Astronautica, July 2024;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ab/>
      </w:r>
    </w:p>
    <w:p w14:paraId="584334EE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>3. Petrenko V., Tebueva F., Svistunov N., Pavlov A., Machine Learning Algorithm for Anthropomorphic Manipulator Control System. In: Advances in Intelligent Systems Research, 8th Scientific Conf. ITIDS 2020 // Atlantis Press, Nov 2020;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ab/>
      </w:r>
    </w:p>
    <w:p w14:paraId="2552624F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93"/>
        <w:jc w:val="both"/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>4. Zhang R., Nageotte F., Zanne P., de Mathelin M., Dresp-Langley B., Deep Reinforcement Learning for the Control of Robotic Manipulation: A Focussed Mini-Review // MDPI — Robotics, 10(1):22, 2021;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ab/>
      </w:r>
    </w:p>
    <w:p w14:paraId="64922DFD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>5. Malak H. Sayour, Sharbel E. Kozhaya, Samer S. Saab, Autonomous Robotic Manipulation: Real-Time, Deep-Learning Approach for Grasping of Unknown Objects // Hindawi Journal of Robotics &amp; Automation / Wiley, 2022;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ab/>
      </w:r>
    </w:p>
    <w:p w14:paraId="56FB3314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>6. Kalashnikov D., Irpan A., Pastor P., Ibarz, J., Herzog A., Jang E., Quillen D., Holly E., Kalakrishnan M., Vanhoucke V., Levine. S., Scalable Deep Reinforcement Learning for Vision-Based Robotic Manipulation // In: Proceedings of the 2nd Conference on Robot Learning, PMLR v87:651-673, 2018;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ab/>
      </w:r>
    </w:p>
    <w:p w14:paraId="7DE35CE1" w14:textId="77777777" w:rsidR="005E2079" w:rsidRPr="005E2079" w:rsidRDefault="005E2079" w:rsidP="005E2079">
      <w:pPr>
        <w:tabs>
          <w:tab w:val="left" w:pos="10155"/>
        </w:tabs>
        <w:suppressAutoHyphens/>
        <w:spacing w:line="259" w:lineRule="auto"/>
        <w:ind w:right="-143"/>
        <w:jc w:val="both"/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>7. Zeng A., Song S., Welker S., Lee J., Rodriguez A., Funkhouser T., Learning Synergies between Pushing and Grasping with Self-supervised Deep Reinforcement Learning // arXiv preprint, Mar 2018.</w:t>
      </w:r>
      <w:r w:rsidRPr="005E2079">
        <w:rPr>
          <w:rFonts w:ascii="Times New Roman" w:eastAsia="Calibri" w:hAnsi="Times New Roman" w:cs="Calibri"/>
          <w:kern w:val="0"/>
          <w:szCs w:val="22"/>
          <w:u w:val="single"/>
          <w:lang w:val="en-US" w:eastAsia="ru-RU"/>
          <w14:ligatures w14:val="none"/>
        </w:rPr>
        <w:tab/>
      </w:r>
    </w:p>
    <w:p w14:paraId="166F230B" w14:textId="77777777" w:rsidR="005E2079" w:rsidRPr="005E2079" w:rsidRDefault="005E2079" w:rsidP="005E2079">
      <w:pPr>
        <w:suppressAutoHyphens/>
        <w:spacing w:after="305" w:line="259" w:lineRule="auto"/>
        <w:ind w:left="2" w:right="-36"/>
        <w:rPr>
          <w:rFonts w:ascii="Times New Roman" w:eastAsia="Calibri" w:hAnsi="Times New Roman" w:cs="Calibri"/>
          <w:kern w:val="0"/>
          <w:sz w:val="22"/>
          <w:szCs w:val="22"/>
          <w:lang w:val="en-US" w:eastAsia="ru-RU"/>
          <w14:ligatures w14:val="none"/>
        </w:rPr>
      </w:pPr>
    </w:p>
    <w:p w14:paraId="40A027DA" w14:textId="77777777" w:rsidR="005E2079" w:rsidRPr="005E2079" w:rsidRDefault="005E2079" w:rsidP="005E2079">
      <w:pPr>
        <w:keepNext/>
        <w:keepLines/>
        <w:suppressAutoHyphens/>
        <w:spacing w:after="250" w:line="264" w:lineRule="auto"/>
        <w:outlineLvl w:val="0"/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</w:pPr>
      <w:r w:rsidRPr="005E2079">
        <w:rPr>
          <w:rFonts w:ascii="Times New Roman" w:eastAsia="Times New Roman" w:hAnsi="Times New Roman" w:cs="Times New Roman"/>
          <w:b/>
          <w:color w:val="000000"/>
          <w:kern w:val="0"/>
          <w:szCs w:val="22"/>
          <w14:ligatures w14:val="none"/>
        </w:rPr>
        <w:t xml:space="preserve">6. Дата выдачи задания </w:t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 xml:space="preserve">                            02.09.2024 г.</w:t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ab/>
      </w:r>
      <w:r w:rsidRPr="005E2079">
        <w:rPr>
          <w:rFonts w:ascii="Times New Roman" w:eastAsia="Times New Roman" w:hAnsi="Times New Roman" w:cs="Times New Roman"/>
          <w:color w:val="000000"/>
          <w:kern w:val="0"/>
          <w:szCs w:val="22"/>
          <w:u w:val="single"/>
          <w14:ligatures w14:val="none"/>
        </w:rPr>
        <w:tab/>
      </w:r>
    </w:p>
    <w:p w14:paraId="5B259B47" w14:textId="2AC39604" w:rsidR="005E2079" w:rsidRPr="005E2079" w:rsidRDefault="005E2079" w:rsidP="005E2079">
      <w:pPr>
        <w:suppressAutoHyphens/>
        <w:spacing w:after="3" w:line="259" w:lineRule="auto"/>
        <w:ind w:left="2832" w:right="-51" w:hanging="10"/>
        <w:jc w:val="center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Руководитель ________________________________________________</w:t>
      </w:r>
    </w:p>
    <w:p w14:paraId="4CC2DEC4" w14:textId="0D9CC5BC" w:rsidR="005E2079" w:rsidRPr="005E2079" w:rsidRDefault="005E2079" w:rsidP="005E2079">
      <w:pPr>
        <w:suppressAutoHyphens/>
        <w:spacing w:after="329" w:line="259" w:lineRule="auto"/>
        <w:ind w:left="10" w:right="2387" w:hanging="10"/>
        <w:jc w:val="right"/>
        <w:rPr>
          <w:rFonts w:ascii="Times New Roman" w:eastAsia="Calibri" w:hAnsi="Times New Roman" w:cs="Calibri"/>
          <w:kern w:val="0"/>
          <w:sz w:val="22"/>
          <w:szCs w:val="22"/>
          <w:lang w:eastAsia="ru-RU"/>
          <w14:ligatures w14:val="none"/>
        </w:rPr>
      </w:pPr>
      <w:bookmarkStart w:id="3" w:name="_page_1353_0_Копия_2"/>
      <w:r w:rsidRPr="005E2079">
        <w:rPr>
          <w:rFonts w:ascii="Times New Roman" w:eastAsia="Times New Roman" w:hAnsi="Times New Roman" w:cs="Times New Roman"/>
          <w:kern w:val="0"/>
          <w:sz w:val="16"/>
          <w:szCs w:val="22"/>
          <w:lang w:eastAsia="ru-RU"/>
          <w14:ligatures w14:val="none"/>
        </w:rPr>
        <w:t xml:space="preserve">(подпись) </w:t>
      </w:r>
      <w:bookmarkEnd w:id="3"/>
    </w:p>
    <w:p w14:paraId="6AE8D539" w14:textId="7FBB5CC3" w:rsidR="005E2079" w:rsidRPr="005E2079" w:rsidRDefault="005E2079" w:rsidP="005E2079">
      <w:pPr>
        <w:tabs>
          <w:tab w:val="left" w:pos="2835"/>
        </w:tabs>
        <w:suppressAutoHyphens/>
        <w:spacing w:line="259" w:lineRule="auto"/>
        <w:ind w:right="-1"/>
        <w:rPr>
          <w:rFonts w:ascii="Times New Roman" w:eastAsia="Calibri" w:hAnsi="Times New Roman" w:cs="Calibri"/>
          <w:kern w:val="0"/>
          <w:szCs w:val="22"/>
          <w:lang w:eastAsia="ru-RU"/>
          <w14:ligatures w14:val="none"/>
        </w:rPr>
      </w:pPr>
      <w:r w:rsidRPr="005E2079">
        <w:rPr>
          <w:rFonts w:ascii="Times New Roman" w:eastAsia="Calibri" w:hAnsi="Times New Roman" w:cs="Calibri"/>
          <w:kern w:val="0"/>
          <w:szCs w:val="22"/>
          <w:lang w:eastAsia="ru-RU"/>
          <w14:ligatures w14:val="none"/>
        </w:rPr>
        <w:t xml:space="preserve">                                                 Задание принял к исполнению_________________________________</w:t>
      </w:r>
    </w:p>
    <w:p w14:paraId="0148EB9D" w14:textId="77777777" w:rsidR="005E2079" w:rsidRPr="005E2079" w:rsidRDefault="005E2079" w:rsidP="005E2079">
      <w:pPr>
        <w:tabs>
          <w:tab w:val="left" w:pos="6804"/>
        </w:tabs>
        <w:suppressAutoHyphens/>
        <w:spacing w:line="259" w:lineRule="auto"/>
        <w:ind w:right="-1"/>
        <w:rPr>
          <w:rFonts w:ascii="Times New Roman" w:eastAsia="Calibri" w:hAnsi="Times New Roman" w:cs="Calibri"/>
          <w:kern w:val="0"/>
          <w:sz w:val="18"/>
          <w:szCs w:val="22"/>
          <w:lang w:eastAsia="ru-RU"/>
          <w14:ligatures w14:val="none"/>
        </w:rPr>
      </w:pPr>
      <w:r w:rsidRPr="005E2079">
        <w:rPr>
          <w:rFonts w:ascii="Times New Roman" w:eastAsia="Times New Roman" w:hAnsi="Times New Roman" w:cs="Times New Roman"/>
          <w:color w:val="000000"/>
          <w:kern w:val="0"/>
          <w:sz w:val="16"/>
          <w:lang w:eastAsia="ru-RU"/>
          <w14:ligatures w14:val="none"/>
        </w:rPr>
        <w:tab/>
        <w:t>(подпись)</w:t>
      </w:r>
    </w:p>
    <w:sectPr w:rsidR="005E2079" w:rsidRPr="005E2079" w:rsidSect="005E2079">
      <w:pgSz w:w="11906" w:h="16838"/>
      <w:pgMar w:top="663" w:right="618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GPNU+TimesNewRomanPSMT">
    <w:altName w:val="Cambria"/>
    <w:panose1 w:val="020B0604020202020204"/>
    <w:charset w:val="01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EVLCC+TimesNewRomanPSMT">
    <w:panose1 w:val="020B0604020202020204"/>
    <w:charset w:val="00"/>
    <w:family w:val="roman"/>
    <w:notTrueType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79"/>
    <w:rsid w:val="002407E1"/>
    <w:rsid w:val="004C1DE3"/>
    <w:rsid w:val="004E28F9"/>
    <w:rsid w:val="00562DEE"/>
    <w:rsid w:val="005E2079"/>
    <w:rsid w:val="008A5DD8"/>
    <w:rsid w:val="00972838"/>
    <w:rsid w:val="00AD5429"/>
    <w:rsid w:val="00B6762B"/>
    <w:rsid w:val="00D57276"/>
    <w:rsid w:val="00F5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040B45"/>
  <w15:chartTrackingRefBased/>
  <w15:docId w15:val="{91A84495-29F3-D842-BAAE-DF42E462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0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0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0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0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0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0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0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0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0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561</Words>
  <Characters>4260</Characters>
  <Application>Microsoft Office Word</Application>
  <DocSecurity>0</DocSecurity>
  <Lines>77</Lines>
  <Paragraphs>28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Горин</dc:creator>
  <cp:keywords/>
  <dc:description/>
  <cp:lastModifiedBy>Андрей Горин</cp:lastModifiedBy>
  <cp:revision>4</cp:revision>
  <cp:lastPrinted>2026-06-27T02:19:00Z</cp:lastPrinted>
  <dcterms:created xsi:type="dcterms:W3CDTF">2026-06-25T20:35:00Z</dcterms:created>
  <dcterms:modified xsi:type="dcterms:W3CDTF">2026-06-27T04:30:00Z</dcterms:modified>
</cp:coreProperties>
</file>