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B64CC5" w:rsidRDefault="00B64CC5" w:rsidP="00B64CC5">
            <w:r>
              <w:t xml:space="preserve">Цифра от 1 до 9 </w:t>
            </w:r>
          </w:p>
        </w:tc>
        <w:tc>
          <w:tcPr>
            <w:tcW w:w="4673" w:type="dxa"/>
          </w:tcPr>
          <w:p w:rsidR="00CF5BF4" w:rsidRDefault="00B64CC5" w:rsidP="001F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этой цифры в клетку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1F1B08"/>
    <w:rsid w:val="008A4ADE"/>
    <w:rsid w:val="00B64CC5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D247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6</cp:revision>
  <dcterms:created xsi:type="dcterms:W3CDTF">2020-05-14T09:08:00Z</dcterms:created>
  <dcterms:modified xsi:type="dcterms:W3CDTF">2020-05-16T06:10:00Z</dcterms:modified>
</cp:coreProperties>
</file>