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F5B8" w14:textId="77777777" w:rsidR="00757327" w:rsidRP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732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«Ростовский государственный экономический университет (РИНХ)»</w:t>
      </w:r>
    </w:p>
    <w:p w14:paraId="66BA6EA8" w14:textId="77777777" w:rsidR="00757327" w:rsidRPr="00757327" w:rsidRDefault="00757327">
      <w:pPr>
        <w:rPr>
          <w:rFonts w:ascii="Times New Roman" w:hAnsi="Times New Roman" w:cs="Times New Roman"/>
          <w:sz w:val="28"/>
        </w:rPr>
      </w:pPr>
    </w:p>
    <w:p w14:paraId="19340291" w14:textId="77777777" w:rsidR="00757327" w:rsidRPr="00757327" w:rsidRDefault="00757327" w:rsidP="00757327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757327">
        <w:rPr>
          <w:rFonts w:ascii="Times New Roman" w:hAnsi="Times New Roman" w:cs="Times New Roman"/>
          <w:sz w:val="28"/>
        </w:rPr>
        <w:t xml:space="preserve">УТВЕРЖДАЮ </w:t>
      </w:r>
    </w:p>
    <w:p w14:paraId="7B533EDA" w14:textId="77777777" w:rsidR="00757327" w:rsidRPr="00757327" w:rsidRDefault="00757327" w:rsidP="0075732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757327">
        <w:rPr>
          <w:rFonts w:ascii="Times New Roman" w:hAnsi="Times New Roman" w:cs="Times New Roman"/>
          <w:sz w:val="28"/>
        </w:rPr>
        <w:t xml:space="preserve">Начальник отдела лицензирования и </w:t>
      </w:r>
    </w:p>
    <w:p w14:paraId="439F2AA7" w14:textId="77777777" w:rsidR="00757327" w:rsidRPr="00757327" w:rsidRDefault="00757327" w:rsidP="00757327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Pr="00757327">
        <w:rPr>
          <w:rFonts w:ascii="Times New Roman" w:hAnsi="Times New Roman" w:cs="Times New Roman"/>
          <w:sz w:val="28"/>
        </w:rPr>
        <w:t>аккредитации</w:t>
      </w:r>
    </w:p>
    <w:p w14:paraId="4C343371" w14:textId="04892C33" w:rsidR="00757327" w:rsidRPr="00757327" w:rsidRDefault="00757327" w:rsidP="00757327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</w:t>
      </w:r>
      <w:r w:rsidR="00CB59F1">
        <w:rPr>
          <w:rFonts w:ascii="Times New Roman" w:hAnsi="Times New Roman" w:cs="Times New Roman"/>
          <w:sz w:val="28"/>
        </w:rPr>
        <w:t>___________</w:t>
      </w:r>
    </w:p>
    <w:p w14:paraId="09A649AD" w14:textId="77777777" w:rsidR="00757327" w:rsidRPr="00757327" w:rsidRDefault="00757327" w:rsidP="00757327">
      <w:pPr>
        <w:spacing w:after="0" w:line="360" w:lineRule="auto"/>
        <w:ind w:left="495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757327">
        <w:rPr>
          <w:rFonts w:ascii="Times New Roman" w:hAnsi="Times New Roman" w:cs="Times New Roman"/>
          <w:sz w:val="28"/>
        </w:rPr>
        <w:t>«____» ______________ 20___г.</w:t>
      </w:r>
    </w:p>
    <w:p w14:paraId="4B651A3C" w14:textId="77777777" w:rsidR="00757327" w:rsidRDefault="00757327"/>
    <w:p w14:paraId="00AC45F8" w14:textId="77777777" w:rsidR="00757327" w:rsidRDefault="00757327"/>
    <w:p w14:paraId="6C04EA39" w14:textId="77777777" w:rsidR="00757327" w:rsidRP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57327">
        <w:rPr>
          <w:rFonts w:ascii="Times New Roman" w:hAnsi="Times New Roman" w:cs="Times New Roman"/>
          <w:b/>
          <w:sz w:val="28"/>
        </w:rPr>
        <w:t>Рабочая программа дисциплины</w:t>
      </w:r>
    </w:p>
    <w:p w14:paraId="139A7037" w14:textId="6562C4CE" w:rsidR="00757327" w:rsidRP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57327">
        <w:rPr>
          <w:rFonts w:ascii="Times New Roman" w:hAnsi="Times New Roman" w:cs="Times New Roman"/>
          <w:b/>
          <w:sz w:val="28"/>
        </w:rPr>
        <w:t>Инфо</w:t>
      </w:r>
      <w:r>
        <w:rPr>
          <w:rFonts w:ascii="Times New Roman" w:hAnsi="Times New Roman" w:cs="Times New Roman"/>
          <w:b/>
          <w:sz w:val="28"/>
        </w:rPr>
        <w:t xml:space="preserve">рмационные </w:t>
      </w:r>
      <w:r w:rsidR="00CC3DBE">
        <w:rPr>
          <w:rFonts w:ascii="Times New Roman" w:hAnsi="Times New Roman" w:cs="Times New Roman"/>
          <w:b/>
          <w:sz w:val="28"/>
        </w:rPr>
        <w:t>сети</w:t>
      </w:r>
    </w:p>
    <w:p w14:paraId="26CFB564" w14:textId="77777777" w:rsidR="00757327" w:rsidRDefault="00757327"/>
    <w:p w14:paraId="096E74C7" w14:textId="77777777" w:rsidR="00757327" w:rsidRDefault="00757327"/>
    <w:p w14:paraId="6D82B9A7" w14:textId="77777777" w:rsidR="00757327" w:rsidRDefault="00757327"/>
    <w:p w14:paraId="4B1920D2" w14:textId="77777777" w:rsidR="00757327" w:rsidRDefault="00757327"/>
    <w:p w14:paraId="1E0CFA86" w14:textId="77777777" w:rsid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57327">
        <w:rPr>
          <w:rFonts w:ascii="Times New Roman" w:hAnsi="Times New Roman" w:cs="Times New Roman"/>
          <w:sz w:val="28"/>
        </w:rPr>
        <w:t xml:space="preserve">по профессионально-образовательной программе </w:t>
      </w:r>
    </w:p>
    <w:p w14:paraId="72F39F2C" w14:textId="77777777" w:rsid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57327">
        <w:rPr>
          <w:rFonts w:ascii="Times New Roman" w:hAnsi="Times New Roman" w:cs="Times New Roman"/>
          <w:sz w:val="28"/>
        </w:rPr>
        <w:t>направление 09.03.02</w:t>
      </w:r>
      <w:r>
        <w:rPr>
          <w:rFonts w:ascii="Times New Roman" w:hAnsi="Times New Roman" w:cs="Times New Roman"/>
          <w:sz w:val="28"/>
        </w:rPr>
        <w:t xml:space="preserve"> </w:t>
      </w:r>
      <w:r w:rsidRPr="00757327">
        <w:rPr>
          <w:rFonts w:ascii="Times New Roman" w:hAnsi="Times New Roman" w:cs="Times New Roman"/>
          <w:sz w:val="28"/>
        </w:rPr>
        <w:t xml:space="preserve">"Информационные системы и технологии" </w:t>
      </w:r>
    </w:p>
    <w:p w14:paraId="072E598B" w14:textId="77777777" w:rsidR="00757327" w:rsidRP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57327">
        <w:rPr>
          <w:rFonts w:ascii="Times New Roman" w:hAnsi="Times New Roman" w:cs="Times New Roman"/>
          <w:sz w:val="28"/>
        </w:rPr>
        <w:t>профиль 09.03.02.01 "Информационные</w:t>
      </w:r>
      <w:r>
        <w:rPr>
          <w:rFonts w:ascii="Times New Roman" w:hAnsi="Times New Roman" w:cs="Times New Roman"/>
          <w:sz w:val="28"/>
        </w:rPr>
        <w:t xml:space="preserve"> </w:t>
      </w:r>
      <w:r w:rsidRPr="00757327">
        <w:rPr>
          <w:rFonts w:ascii="Times New Roman" w:hAnsi="Times New Roman" w:cs="Times New Roman"/>
          <w:sz w:val="28"/>
        </w:rPr>
        <w:t>системы и технологии в бизнесе"</w:t>
      </w:r>
    </w:p>
    <w:p w14:paraId="182DD508" w14:textId="77777777" w:rsidR="00757327" w:rsidRDefault="00757327" w:rsidP="00757327">
      <w:pPr>
        <w:jc w:val="center"/>
        <w:rPr>
          <w:rFonts w:ascii="Times New Roman" w:hAnsi="Times New Roman" w:cs="Times New Roman"/>
          <w:sz w:val="28"/>
        </w:rPr>
      </w:pPr>
    </w:p>
    <w:p w14:paraId="31525BD7" w14:textId="77777777" w:rsidR="00757327" w:rsidRDefault="00757327" w:rsidP="00757327">
      <w:pPr>
        <w:jc w:val="center"/>
        <w:rPr>
          <w:rFonts w:ascii="Times New Roman" w:hAnsi="Times New Roman" w:cs="Times New Roman"/>
          <w:sz w:val="28"/>
        </w:rPr>
      </w:pPr>
    </w:p>
    <w:p w14:paraId="3F9A08F8" w14:textId="77777777" w:rsidR="00757327" w:rsidRDefault="00757327" w:rsidP="00757327">
      <w:pPr>
        <w:jc w:val="center"/>
        <w:rPr>
          <w:rFonts w:ascii="Times New Roman" w:hAnsi="Times New Roman" w:cs="Times New Roman"/>
          <w:sz w:val="28"/>
        </w:rPr>
      </w:pPr>
    </w:p>
    <w:p w14:paraId="1356DEF9" w14:textId="77777777" w:rsidR="00757327" w:rsidRDefault="00757327" w:rsidP="00757327">
      <w:pPr>
        <w:jc w:val="center"/>
        <w:rPr>
          <w:rFonts w:ascii="Times New Roman" w:hAnsi="Times New Roman" w:cs="Times New Roman"/>
          <w:sz w:val="28"/>
        </w:rPr>
      </w:pPr>
    </w:p>
    <w:p w14:paraId="06B4B7E0" w14:textId="77777777" w:rsidR="00757327" w:rsidRP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57327">
        <w:rPr>
          <w:rFonts w:ascii="Times New Roman" w:hAnsi="Times New Roman" w:cs="Times New Roman"/>
          <w:sz w:val="28"/>
        </w:rPr>
        <w:t>Для набора __________ года</w:t>
      </w:r>
    </w:p>
    <w:p w14:paraId="5DFEAF71" w14:textId="77777777" w:rsid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E9D5C31" w14:textId="77777777" w:rsid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5E68AFC" w14:textId="77777777" w:rsidR="00757327" w:rsidRPr="00757327" w:rsidRDefault="00757327" w:rsidP="007573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57327">
        <w:rPr>
          <w:rFonts w:ascii="Times New Roman" w:hAnsi="Times New Roman" w:cs="Times New Roman"/>
          <w:sz w:val="28"/>
        </w:rPr>
        <w:t>Квалификация</w:t>
      </w:r>
    </w:p>
    <w:p w14:paraId="2369642F" w14:textId="7E75FB91" w:rsidR="008A3C18" w:rsidRDefault="00757327" w:rsidP="00CB59F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57327">
        <w:rPr>
          <w:rFonts w:ascii="Times New Roman" w:hAnsi="Times New Roman" w:cs="Times New Roman"/>
          <w:sz w:val="28"/>
        </w:rPr>
        <w:t>Бакалавр</w:t>
      </w:r>
    </w:p>
    <w:p w14:paraId="0F40F7E5" w14:textId="77777777" w:rsidR="008A3C18" w:rsidRDefault="008A3C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4954B48" w14:textId="77777777" w:rsidR="00CB59F1" w:rsidRDefault="00CB59F1" w:rsidP="00CB59F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DCB64D5" w14:textId="676D6585" w:rsidR="008A3C18" w:rsidRDefault="008A3C18" w:rsidP="008A3C18">
      <w:pPr>
        <w:spacing w:after="0" w:line="276" w:lineRule="auto"/>
      </w:pPr>
      <w:r w:rsidRPr="008A3C18">
        <w:rPr>
          <w:rFonts w:ascii="Times New Roman" w:hAnsi="Times New Roman" w:cs="Times New Roman"/>
        </w:rPr>
        <w:t xml:space="preserve">КАФЕДРА </w:t>
      </w:r>
      <w:r>
        <w:tab/>
      </w:r>
      <w:r>
        <w:tab/>
      </w:r>
      <w:r w:rsidRPr="008A3C18">
        <w:rPr>
          <w:rFonts w:ascii="Times New Roman" w:hAnsi="Times New Roman" w:cs="Times New Roman"/>
          <w:b/>
          <w:bCs/>
        </w:rPr>
        <w:t>Информационных систем и прикладной информатики</w:t>
      </w:r>
      <w:r>
        <w:t xml:space="preserve"> </w:t>
      </w:r>
    </w:p>
    <w:p w14:paraId="6ADC8FC8" w14:textId="77777777" w:rsidR="008A3C18" w:rsidRPr="008A3C18" w:rsidRDefault="008A3C18" w:rsidP="008A3C18">
      <w:pPr>
        <w:spacing w:after="0" w:line="276" w:lineRule="auto"/>
      </w:pPr>
    </w:p>
    <w:p w14:paraId="0AC68CC7" w14:textId="4A4D6945" w:rsidR="008A3C18" w:rsidRPr="008A3C18" w:rsidRDefault="008A3C18" w:rsidP="008A3C18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8A3C18">
        <w:rPr>
          <w:rFonts w:ascii="Times New Roman" w:hAnsi="Times New Roman" w:cs="Times New Roman"/>
        </w:rPr>
        <w:t>Распределение часов дисциплины по семестрам</w:t>
      </w:r>
    </w:p>
    <w:tbl>
      <w:tblPr>
        <w:tblStyle w:val="a4"/>
        <w:tblpPr w:leftFromText="180" w:rightFromText="180" w:vertAnchor="text" w:horzAnchor="margin" w:tblpXSpec="center" w:tblpY="-37"/>
        <w:tblW w:w="10485" w:type="dxa"/>
        <w:tblLook w:val="04A0" w:firstRow="1" w:lastRow="0" w:firstColumn="1" w:lastColumn="0" w:noHBand="0" w:noVBand="1"/>
      </w:tblPr>
      <w:tblGrid>
        <w:gridCol w:w="3681"/>
        <w:gridCol w:w="3402"/>
        <w:gridCol w:w="3402"/>
      </w:tblGrid>
      <w:tr w:rsidR="008A3C18" w14:paraId="6AB15845" w14:textId="77777777" w:rsidTr="00566395">
        <w:trPr>
          <w:trHeight w:val="414"/>
        </w:trPr>
        <w:tc>
          <w:tcPr>
            <w:tcW w:w="3681" w:type="dxa"/>
            <w:vMerge w:val="restart"/>
            <w:vAlign w:val="center"/>
          </w:tcPr>
          <w:p w14:paraId="30565279" w14:textId="77777777" w:rsidR="008A3C18" w:rsidRPr="005C4CA1" w:rsidRDefault="008A3C18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учебной работы</w:t>
            </w:r>
          </w:p>
        </w:tc>
        <w:tc>
          <w:tcPr>
            <w:tcW w:w="6804" w:type="dxa"/>
            <w:gridSpan w:val="2"/>
            <w:vAlign w:val="center"/>
          </w:tcPr>
          <w:p w14:paraId="7AA6C3C5" w14:textId="77777777" w:rsidR="008A3C18" w:rsidRDefault="008A3C18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 форма</w:t>
            </w:r>
          </w:p>
        </w:tc>
      </w:tr>
      <w:tr w:rsidR="00566395" w14:paraId="002E2499" w14:textId="77777777" w:rsidTr="00566395">
        <w:trPr>
          <w:trHeight w:val="141"/>
        </w:trPr>
        <w:tc>
          <w:tcPr>
            <w:tcW w:w="3681" w:type="dxa"/>
            <w:vMerge/>
          </w:tcPr>
          <w:p w14:paraId="30944B13" w14:textId="77777777" w:rsidR="00566395" w:rsidRPr="00335FDB" w:rsidRDefault="00566395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gridSpan w:val="2"/>
          </w:tcPr>
          <w:p w14:paraId="56E0912C" w14:textId="5C613697" w:rsidR="00566395" w:rsidRDefault="00566395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семестр</w:t>
            </w:r>
          </w:p>
        </w:tc>
      </w:tr>
      <w:tr w:rsidR="00566395" w14:paraId="4718ECF7" w14:textId="77777777" w:rsidTr="00566395">
        <w:trPr>
          <w:trHeight w:val="141"/>
        </w:trPr>
        <w:tc>
          <w:tcPr>
            <w:tcW w:w="3681" w:type="dxa"/>
            <w:vMerge/>
          </w:tcPr>
          <w:p w14:paraId="053EAC5F" w14:textId="77777777" w:rsidR="00566395" w:rsidRPr="00335FDB" w:rsidRDefault="00566395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0676120" w14:textId="77777777" w:rsidR="00566395" w:rsidRPr="00230368" w:rsidRDefault="00566395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368">
              <w:rPr>
                <w:rFonts w:ascii="Times New Roman" w:hAnsi="Times New Roman" w:cs="Times New Roman"/>
                <w:sz w:val="24"/>
                <w:szCs w:val="24"/>
              </w:rPr>
              <w:t>зач</w:t>
            </w:r>
            <w:proofErr w:type="spellEnd"/>
            <w:r w:rsidRPr="0023036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30368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3402" w:type="dxa"/>
          </w:tcPr>
          <w:p w14:paraId="2905DBB5" w14:textId="77777777" w:rsidR="00566395" w:rsidRPr="00230368" w:rsidRDefault="00566395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368">
              <w:rPr>
                <w:rFonts w:ascii="Times New Roman" w:hAnsi="Times New Roman" w:cs="Times New Roman"/>
                <w:sz w:val="24"/>
                <w:szCs w:val="24"/>
              </w:rPr>
              <w:t>час.</w:t>
            </w:r>
          </w:p>
        </w:tc>
      </w:tr>
      <w:tr w:rsidR="00566395" w14:paraId="787B1C30" w14:textId="77777777" w:rsidTr="00566395">
        <w:trPr>
          <w:trHeight w:val="304"/>
        </w:trPr>
        <w:tc>
          <w:tcPr>
            <w:tcW w:w="3681" w:type="dxa"/>
          </w:tcPr>
          <w:p w14:paraId="2247965A" w14:textId="77777777" w:rsidR="00566395" w:rsidRPr="00F66211" w:rsidRDefault="00566395" w:rsidP="008A3C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368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Аудиторные занятия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402" w:type="dxa"/>
            <w:vAlign w:val="center"/>
          </w:tcPr>
          <w:p w14:paraId="2F5FAD46" w14:textId="77777777" w:rsidR="00566395" w:rsidRPr="00230368" w:rsidRDefault="00566395" w:rsidP="008A3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04872136" w14:textId="77777777" w:rsidR="00566395" w:rsidRPr="00230368" w:rsidRDefault="00566395" w:rsidP="008A3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395" w14:paraId="73F46D15" w14:textId="77777777" w:rsidTr="00566395">
        <w:trPr>
          <w:trHeight w:val="304"/>
        </w:trPr>
        <w:tc>
          <w:tcPr>
            <w:tcW w:w="3681" w:type="dxa"/>
          </w:tcPr>
          <w:p w14:paraId="25F560F0" w14:textId="77777777" w:rsidR="00566395" w:rsidRPr="00230368" w:rsidRDefault="00566395" w:rsidP="008A3C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3402" w:type="dxa"/>
            <w:vAlign w:val="center"/>
          </w:tcPr>
          <w:p w14:paraId="5194A8A2" w14:textId="2B0D99FD" w:rsidR="00566395" w:rsidRDefault="00566395" w:rsidP="008A3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14:paraId="4F1639B3" w14:textId="4647886C" w:rsidR="00566395" w:rsidRDefault="00566395" w:rsidP="008A3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566395" w14:paraId="390D4631" w14:textId="77777777" w:rsidTr="00566395">
        <w:trPr>
          <w:trHeight w:val="434"/>
        </w:trPr>
        <w:tc>
          <w:tcPr>
            <w:tcW w:w="3681" w:type="dxa"/>
          </w:tcPr>
          <w:p w14:paraId="0309B6F8" w14:textId="77777777" w:rsidR="00566395" w:rsidRPr="00335FDB" w:rsidRDefault="00566395" w:rsidP="008A3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 (ПЗ)</w:t>
            </w:r>
          </w:p>
        </w:tc>
        <w:tc>
          <w:tcPr>
            <w:tcW w:w="3402" w:type="dxa"/>
            <w:vAlign w:val="center"/>
          </w:tcPr>
          <w:p w14:paraId="26BCF0C8" w14:textId="6D63B870" w:rsidR="00566395" w:rsidRPr="00230368" w:rsidRDefault="00566395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14:paraId="396DF456" w14:textId="3614A05F" w:rsidR="00566395" w:rsidRPr="00230368" w:rsidRDefault="00566395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566395" w14:paraId="0A2792C6" w14:textId="77777777" w:rsidTr="00566395">
        <w:trPr>
          <w:trHeight w:val="414"/>
        </w:trPr>
        <w:tc>
          <w:tcPr>
            <w:tcW w:w="3681" w:type="dxa"/>
          </w:tcPr>
          <w:p w14:paraId="4D4A9EE4" w14:textId="77777777" w:rsidR="00566395" w:rsidRPr="00F66211" w:rsidRDefault="00566395" w:rsidP="008A3C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66211">
              <w:rPr>
                <w:rFonts w:ascii="Times New Roman" w:hAnsi="Times New Roman" w:cs="Times New Roman"/>
                <w:bCs/>
                <w:sz w:val="24"/>
                <w:szCs w:val="24"/>
              </w:rPr>
              <w:t>Самостоятельная работа</w:t>
            </w:r>
          </w:p>
        </w:tc>
        <w:tc>
          <w:tcPr>
            <w:tcW w:w="3402" w:type="dxa"/>
            <w:vAlign w:val="center"/>
          </w:tcPr>
          <w:p w14:paraId="42BE698B" w14:textId="563969E6" w:rsidR="00566395" w:rsidRPr="00230368" w:rsidRDefault="00566395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1DE3D5BC" w14:textId="235B74F4" w:rsidR="00566395" w:rsidRPr="00230368" w:rsidRDefault="00566395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566395" w14:paraId="428324F5" w14:textId="77777777" w:rsidTr="00566395">
        <w:trPr>
          <w:trHeight w:val="414"/>
        </w:trPr>
        <w:tc>
          <w:tcPr>
            <w:tcW w:w="3681" w:type="dxa"/>
          </w:tcPr>
          <w:p w14:paraId="2B365DB8" w14:textId="77777777" w:rsidR="00566395" w:rsidRPr="00230368" w:rsidRDefault="00566395" w:rsidP="008A3C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368">
              <w:rPr>
                <w:rFonts w:ascii="Times New Roman" w:hAnsi="Times New Roman" w:cs="Times New Roman"/>
                <w:b/>
                <w:sz w:val="24"/>
                <w:szCs w:val="24"/>
              </w:rPr>
              <w:t>Вид контроля:</w:t>
            </w:r>
          </w:p>
        </w:tc>
        <w:tc>
          <w:tcPr>
            <w:tcW w:w="3402" w:type="dxa"/>
            <w:vAlign w:val="center"/>
          </w:tcPr>
          <w:p w14:paraId="5FB620A0" w14:textId="77777777" w:rsidR="00566395" w:rsidRPr="00230368" w:rsidRDefault="00566395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690E9096" w14:textId="77777777" w:rsidR="00566395" w:rsidRPr="00230368" w:rsidRDefault="00566395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395" w14:paraId="7FF759E9" w14:textId="77777777" w:rsidTr="00566395">
        <w:trPr>
          <w:trHeight w:val="414"/>
        </w:trPr>
        <w:tc>
          <w:tcPr>
            <w:tcW w:w="3681" w:type="dxa"/>
          </w:tcPr>
          <w:p w14:paraId="3C2D9B2E" w14:textId="77777777" w:rsidR="00566395" w:rsidRPr="00335FDB" w:rsidRDefault="00566395" w:rsidP="008A3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3402" w:type="dxa"/>
            <w:vAlign w:val="center"/>
          </w:tcPr>
          <w:p w14:paraId="3CA6F4D3" w14:textId="1209ADB8" w:rsidR="00566395" w:rsidRPr="00230368" w:rsidRDefault="00566395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6C0B1692" w14:textId="0CF42598" w:rsidR="00566395" w:rsidRPr="00230368" w:rsidRDefault="00566395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566395" w14:paraId="5BDE02C1" w14:textId="77777777" w:rsidTr="00566395">
        <w:trPr>
          <w:trHeight w:val="561"/>
        </w:trPr>
        <w:tc>
          <w:tcPr>
            <w:tcW w:w="3681" w:type="dxa"/>
          </w:tcPr>
          <w:p w14:paraId="4F4142CE" w14:textId="7317D40C" w:rsidR="00566395" w:rsidRPr="00335FDB" w:rsidRDefault="00566395" w:rsidP="008A3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68">
              <w:rPr>
                <w:rFonts w:ascii="Times New Roman" w:hAnsi="Times New Roman" w:cs="Times New Roman"/>
                <w:b/>
                <w:sz w:val="24"/>
                <w:szCs w:val="24"/>
              </w:rPr>
              <w:t>Общая трудоемкость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дисциплины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учебному плану</w:t>
            </w:r>
          </w:p>
        </w:tc>
        <w:tc>
          <w:tcPr>
            <w:tcW w:w="3402" w:type="dxa"/>
            <w:vAlign w:val="center"/>
          </w:tcPr>
          <w:p w14:paraId="15ACC483" w14:textId="4E09281A" w:rsidR="00566395" w:rsidRPr="00230368" w:rsidRDefault="00566395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  <w:vAlign w:val="center"/>
          </w:tcPr>
          <w:p w14:paraId="1FFB89BE" w14:textId="4E8577F4" w:rsidR="00566395" w:rsidRPr="00230368" w:rsidRDefault="00566395" w:rsidP="008A3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</w:tr>
    </w:tbl>
    <w:p w14:paraId="74A7ECA2" w14:textId="77777777" w:rsidR="008A3C18" w:rsidRDefault="008A3C18" w:rsidP="008A3C18">
      <w:pPr>
        <w:pStyle w:val="1"/>
        <w:tabs>
          <w:tab w:val="left" w:pos="360"/>
        </w:tabs>
        <w:spacing w:after="200" w:line="276" w:lineRule="auto"/>
        <w:ind w:left="-142" w:firstLine="142"/>
        <w:rPr>
          <w:rFonts w:ascii="Times New Roman" w:hAnsi="Times New Roman" w:cs="Times New Roman"/>
          <w:b/>
          <w:bCs/>
        </w:rPr>
      </w:pPr>
    </w:p>
    <w:p w14:paraId="40691410" w14:textId="53E0DDC0" w:rsidR="008A3C18" w:rsidRPr="008A3C18" w:rsidRDefault="008A3C18" w:rsidP="008A3C18">
      <w:pPr>
        <w:pStyle w:val="1"/>
        <w:tabs>
          <w:tab w:val="left" w:pos="360"/>
        </w:tabs>
        <w:spacing w:after="200" w:line="276" w:lineRule="auto"/>
        <w:ind w:left="-142" w:firstLine="142"/>
        <w:rPr>
          <w:rFonts w:ascii="Times New Roman" w:hAnsi="Times New Roman" w:cs="Times New Roman"/>
          <w:b/>
          <w:bCs/>
        </w:rPr>
      </w:pPr>
      <w:r w:rsidRPr="008A3C18">
        <w:rPr>
          <w:rFonts w:ascii="Times New Roman" w:hAnsi="Times New Roman" w:cs="Times New Roman"/>
          <w:b/>
          <w:bCs/>
        </w:rPr>
        <w:t xml:space="preserve">ОСНОВАНИЕ </w:t>
      </w:r>
    </w:p>
    <w:p w14:paraId="4D7AB3D0" w14:textId="1AE27B17" w:rsidR="007E5D68" w:rsidRPr="007E5D68" w:rsidRDefault="008A3C18" w:rsidP="008A3C18">
      <w:pPr>
        <w:pStyle w:val="1"/>
        <w:tabs>
          <w:tab w:val="left" w:pos="0"/>
        </w:tabs>
        <w:spacing w:after="200" w:line="276" w:lineRule="auto"/>
        <w:ind w:left="0"/>
        <w:rPr>
          <w:rFonts w:ascii="Times New Roman" w:hAnsi="Times New Roman" w:cs="Times New Roman"/>
        </w:rPr>
      </w:pPr>
      <w:r w:rsidRPr="007E5D68">
        <w:rPr>
          <w:rFonts w:ascii="Times New Roman" w:hAnsi="Times New Roman" w:cs="Times New Roman"/>
        </w:rPr>
        <w:t xml:space="preserve">Учебный план утвержден учёным советом вуза от 27.03.2018 протокол № 10. </w:t>
      </w:r>
    </w:p>
    <w:p w14:paraId="7D98DBA5" w14:textId="77777777" w:rsidR="007E5D68" w:rsidRPr="007E5D68" w:rsidRDefault="007E5D68" w:rsidP="008A3C18">
      <w:pPr>
        <w:pStyle w:val="1"/>
        <w:tabs>
          <w:tab w:val="left" w:pos="0"/>
        </w:tabs>
        <w:spacing w:after="200" w:line="276" w:lineRule="auto"/>
        <w:ind w:left="0"/>
        <w:rPr>
          <w:rFonts w:ascii="Times New Roman" w:hAnsi="Times New Roman" w:cs="Times New Roman"/>
        </w:rPr>
      </w:pPr>
    </w:p>
    <w:p w14:paraId="7B331EA3" w14:textId="77777777" w:rsidR="007E5D68" w:rsidRPr="007E5D68" w:rsidRDefault="008A3C18" w:rsidP="008A3C18">
      <w:pPr>
        <w:pStyle w:val="1"/>
        <w:tabs>
          <w:tab w:val="left" w:pos="0"/>
        </w:tabs>
        <w:spacing w:after="200" w:line="276" w:lineRule="auto"/>
        <w:ind w:left="0"/>
        <w:rPr>
          <w:rFonts w:ascii="Times New Roman" w:hAnsi="Times New Roman" w:cs="Times New Roman"/>
        </w:rPr>
      </w:pPr>
      <w:r w:rsidRPr="007E5D68">
        <w:rPr>
          <w:rFonts w:ascii="Times New Roman" w:hAnsi="Times New Roman" w:cs="Times New Roman"/>
        </w:rPr>
        <w:t xml:space="preserve">Программу составил(и): к.э.н., доц., Н.В. Орлова _________________ </w:t>
      </w:r>
    </w:p>
    <w:p w14:paraId="61C9EEFE" w14:textId="77777777" w:rsidR="007E5D68" w:rsidRPr="007E5D68" w:rsidRDefault="008A3C18" w:rsidP="008A3C18">
      <w:pPr>
        <w:pStyle w:val="1"/>
        <w:tabs>
          <w:tab w:val="left" w:pos="0"/>
        </w:tabs>
        <w:spacing w:after="200" w:line="276" w:lineRule="auto"/>
        <w:ind w:left="0"/>
        <w:rPr>
          <w:rFonts w:ascii="Times New Roman" w:hAnsi="Times New Roman" w:cs="Times New Roman"/>
        </w:rPr>
      </w:pPr>
      <w:r w:rsidRPr="007E5D68">
        <w:rPr>
          <w:rFonts w:ascii="Times New Roman" w:hAnsi="Times New Roman" w:cs="Times New Roman"/>
        </w:rPr>
        <w:t>Зав. кафедрой: д.э.н.,</w:t>
      </w:r>
      <w:proofErr w:type="spellStart"/>
      <w:r w:rsidRPr="007E5D68">
        <w:rPr>
          <w:rFonts w:ascii="Times New Roman" w:hAnsi="Times New Roman" w:cs="Times New Roman"/>
        </w:rPr>
        <w:t>доц</w:t>
      </w:r>
      <w:proofErr w:type="spellEnd"/>
      <w:r w:rsidRPr="007E5D68">
        <w:rPr>
          <w:rFonts w:ascii="Times New Roman" w:hAnsi="Times New Roman" w:cs="Times New Roman"/>
        </w:rPr>
        <w:t xml:space="preserve">. И.Ю. Шполянская _________________ </w:t>
      </w:r>
    </w:p>
    <w:p w14:paraId="54889DE0" w14:textId="732B5E34" w:rsidR="008A3C18" w:rsidRPr="007E5D68" w:rsidRDefault="008A3C18" w:rsidP="008A3C18">
      <w:pPr>
        <w:pStyle w:val="1"/>
        <w:tabs>
          <w:tab w:val="left" w:pos="0"/>
        </w:tabs>
        <w:spacing w:after="200" w:line="276" w:lineRule="auto"/>
        <w:ind w:left="0"/>
        <w:rPr>
          <w:rFonts w:ascii="Times New Roman" w:hAnsi="Times New Roman" w:cs="Times New Roman"/>
          <w:b/>
          <w:bCs/>
        </w:rPr>
      </w:pPr>
      <w:r w:rsidRPr="007E5D68">
        <w:rPr>
          <w:rFonts w:ascii="Times New Roman" w:hAnsi="Times New Roman" w:cs="Times New Roman"/>
        </w:rPr>
        <w:t xml:space="preserve">Методическим советом направления: к.ф.-м.н., доц., Д.Н. </w:t>
      </w:r>
      <w:proofErr w:type="spellStart"/>
      <w:r w:rsidRPr="007E5D68">
        <w:rPr>
          <w:rFonts w:ascii="Times New Roman" w:hAnsi="Times New Roman" w:cs="Times New Roman"/>
        </w:rPr>
        <w:t>Карасёв</w:t>
      </w:r>
      <w:proofErr w:type="spellEnd"/>
      <w:r w:rsidRPr="007E5D68">
        <w:rPr>
          <w:rFonts w:ascii="Times New Roman" w:hAnsi="Times New Roman" w:cs="Times New Roman"/>
        </w:rPr>
        <w:t xml:space="preserve"> ________________</w:t>
      </w:r>
    </w:p>
    <w:p w14:paraId="2D5C13F0" w14:textId="77777777" w:rsidR="007E5D68" w:rsidRDefault="007E5D6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3ADA1BC" w14:textId="1A32E3DB" w:rsidR="00DE7F25" w:rsidRPr="00121C7F" w:rsidRDefault="00DE7F25" w:rsidP="00DE7F25">
      <w:pPr>
        <w:pStyle w:val="1"/>
        <w:numPr>
          <w:ilvl w:val="0"/>
          <w:numId w:val="8"/>
        </w:numPr>
        <w:tabs>
          <w:tab w:val="left" w:pos="360"/>
        </w:tabs>
        <w:spacing w:after="200" w:line="276" w:lineRule="auto"/>
        <w:rPr>
          <w:rFonts w:ascii="Times New Roman" w:hAnsi="Times New Roman" w:cs="Times New Roman"/>
          <w:b/>
          <w:bCs/>
        </w:rPr>
      </w:pPr>
      <w:r w:rsidRPr="00121C7F">
        <w:rPr>
          <w:rFonts w:ascii="Times New Roman" w:hAnsi="Times New Roman" w:cs="Times New Roman"/>
          <w:b/>
          <w:bCs/>
        </w:rPr>
        <w:lastRenderedPageBreak/>
        <w:t>ЦЕЛИ И ЗАД</w:t>
      </w:r>
      <w:r w:rsidR="008A3C18" w:rsidRPr="008A3C18">
        <w:t xml:space="preserve"> </w:t>
      </w:r>
      <w:r w:rsidRPr="00121C7F">
        <w:rPr>
          <w:rFonts w:ascii="Times New Roman" w:hAnsi="Times New Roman" w:cs="Times New Roman"/>
          <w:b/>
          <w:bCs/>
        </w:rPr>
        <w:t>АЧИ ОСВОЕНИЯ ДИСЦИПЛИНЫ</w:t>
      </w:r>
    </w:p>
    <w:p w14:paraId="686BEDCA" w14:textId="77777777" w:rsidR="00DE7F25" w:rsidRDefault="00DE7F25" w:rsidP="00DE7F25">
      <w:pPr>
        <w:pStyle w:val="a6"/>
        <w:widowControl w:val="0"/>
        <w:numPr>
          <w:ilvl w:val="1"/>
          <w:numId w:val="8"/>
        </w:numPr>
        <w:spacing w:after="240" w:line="276" w:lineRule="auto"/>
        <w:ind w:left="0" w:firstLine="705"/>
      </w:pPr>
      <w:r w:rsidRPr="00121C7F">
        <w:rPr>
          <w:b/>
        </w:rPr>
        <w:t>Цели</w:t>
      </w:r>
      <w:r w:rsidRPr="00121C7F">
        <w:t xml:space="preserve"> освоения дисциплины: </w:t>
      </w:r>
    </w:p>
    <w:p w14:paraId="27228024" w14:textId="031DEF52" w:rsidR="00DE7F25" w:rsidRDefault="00DE7F25" w:rsidP="00DE7F25">
      <w:pPr>
        <w:pStyle w:val="a6"/>
        <w:widowControl w:val="0"/>
        <w:tabs>
          <w:tab w:val="clear" w:pos="822"/>
        </w:tabs>
        <w:spacing w:line="276" w:lineRule="auto"/>
        <w:ind w:left="0" w:firstLine="708"/>
      </w:pPr>
      <w:r>
        <w:t>-</w:t>
      </w:r>
      <w:r w:rsidRPr="00C75F32">
        <w:t xml:space="preserve">ознакомление обучающихся с сетевыми технологиями: основами построения сетей, аппаратными и программными средствами построения сети, технологиями разработки и построения </w:t>
      </w:r>
      <w:r>
        <w:rPr>
          <w:lang w:val="en-US"/>
        </w:rPr>
        <w:t>Internet</w:t>
      </w:r>
      <w:r w:rsidRPr="00C75F32">
        <w:t>-приложений.</w:t>
      </w:r>
    </w:p>
    <w:p w14:paraId="2E72CE05" w14:textId="0A10EB6D" w:rsidR="00DE7F25" w:rsidRDefault="00DE7F25" w:rsidP="00DE7F25">
      <w:pPr>
        <w:pStyle w:val="a6"/>
        <w:widowControl w:val="0"/>
        <w:tabs>
          <w:tab w:val="clear" w:pos="822"/>
        </w:tabs>
        <w:spacing w:line="276" w:lineRule="auto"/>
        <w:ind w:left="0" w:firstLine="708"/>
        <w:rPr>
          <w:shd w:val="clear" w:color="auto" w:fill="FAF9F8"/>
        </w:rPr>
      </w:pPr>
      <w:r w:rsidRPr="00DE7F25">
        <w:rPr>
          <w:shd w:val="clear" w:color="auto" w:fill="FAF9F8"/>
        </w:rPr>
        <w:t>–</w:t>
      </w:r>
      <w:r w:rsidRPr="00DE7F25">
        <w:rPr>
          <w:shd w:val="clear" w:color="auto" w:fill="FAF9F8"/>
        </w:rPr>
        <w:t>получение студентами теоретических знаний</w:t>
      </w:r>
      <w:r w:rsidRPr="00DE7F25">
        <w:rPr>
          <w:shd w:val="clear" w:color="auto" w:fill="FAF9F8"/>
        </w:rPr>
        <w:t xml:space="preserve"> принципов организации, </w:t>
      </w:r>
      <w:r w:rsidRPr="00DE7F25">
        <w:rPr>
          <w:shd w:val="clear" w:color="auto" w:fill="FAF9F8"/>
        </w:rPr>
        <w:t>основ построения</w:t>
      </w:r>
      <w:r w:rsidRPr="00DE7F25">
        <w:rPr>
          <w:shd w:val="clear" w:color="auto" w:fill="FAF9F8"/>
        </w:rPr>
        <w:t xml:space="preserve">, особенностей </w:t>
      </w:r>
      <w:r w:rsidRPr="00DE7F25">
        <w:rPr>
          <w:shd w:val="clear" w:color="auto" w:fill="FAF9F8"/>
        </w:rPr>
        <w:t>функционирования и использования современных компьютерных сетей</w:t>
      </w:r>
      <w:r w:rsidRPr="00DE7F25">
        <w:rPr>
          <w:shd w:val="clear" w:color="auto" w:fill="FAF9F8"/>
        </w:rPr>
        <w:t xml:space="preserve"> различного назначения, уровня и масштаба на основе базовых технологий и стандартов;</w:t>
      </w:r>
    </w:p>
    <w:p w14:paraId="11C0E875" w14:textId="04A6E6DE" w:rsidR="007E5D68" w:rsidRPr="007E5D68" w:rsidRDefault="00DE7F25" w:rsidP="007E5D68">
      <w:pPr>
        <w:pStyle w:val="a6"/>
        <w:widowControl w:val="0"/>
        <w:numPr>
          <w:ilvl w:val="1"/>
          <w:numId w:val="8"/>
        </w:numPr>
        <w:spacing w:after="200" w:line="276" w:lineRule="auto"/>
        <w:ind w:left="0" w:firstLine="705"/>
      </w:pPr>
      <w:r w:rsidRPr="00121C7F">
        <w:rPr>
          <w:b/>
        </w:rPr>
        <w:t>Задачи:</w:t>
      </w:r>
      <w:r w:rsidRPr="00121C7F">
        <w:t xml:space="preserve"> </w:t>
      </w:r>
    </w:p>
    <w:p w14:paraId="313514BD" w14:textId="1C73639B" w:rsidR="007E5D68" w:rsidRPr="00DE7F25" w:rsidRDefault="007E5D68" w:rsidP="007E5D68">
      <w:pPr>
        <w:pStyle w:val="a6"/>
        <w:widowControl w:val="0"/>
        <w:tabs>
          <w:tab w:val="clear" w:pos="822"/>
        </w:tabs>
        <w:spacing w:line="276" w:lineRule="auto"/>
        <w:ind w:left="0" w:firstLine="709"/>
      </w:pPr>
      <w:r>
        <w:rPr>
          <w:shd w:val="clear" w:color="auto" w:fill="FAF9F8"/>
        </w:rPr>
        <w:t xml:space="preserve">-   </w:t>
      </w:r>
      <w:r w:rsidRPr="00DE7F25">
        <w:rPr>
          <w:shd w:val="clear" w:color="auto" w:fill="FAF9F8"/>
        </w:rPr>
        <w:t>научить  студентов  разбираться  в  базовых  технологиях  локальных  сетей  (их  особенностях, методах доступа, спецификациях, средствах физического уровня), организации составных сетей (объединении  сетей  на  основе  протоколов  сетевого  уровня,  принципах  и  протоколах маршрутизации, стеке TCP/IP, адресации в IP-сетях, протоколе TCP, особенностях построения и технологиях глобальных сетей), основах построения сетевого программного обеспечения (ПО), архитектуре сетевой ОС, средствах распределенных вычислений;</w:t>
      </w:r>
    </w:p>
    <w:p w14:paraId="2ABBE45C" w14:textId="77777777" w:rsidR="00DE7F25" w:rsidRPr="00C75F32" w:rsidRDefault="00DE7F25" w:rsidP="00DE7F25">
      <w:pPr>
        <w:pStyle w:val="a6"/>
        <w:widowControl w:val="0"/>
        <w:spacing w:line="276" w:lineRule="auto"/>
        <w:ind w:left="0" w:firstLine="720"/>
      </w:pPr>
      <w:r w:rsidRPr="00C75F32">
        <w:t>- формирование у обучающихся минимально необходимых знаний в области передачи информации;</w:t>
      </w:r>
    </w:p>
    <w:p w14:paraId="053476D1" w14:textId="77777777" w:rsidR="00DE7F25" w:rsidRPr="00C75F32" w:rsidRDefault="00DE7F25" w:rsidP="00DE7F25">
      <w:pPr>
        <w:pStyle w:val="a6"/>
        <w:widowControl w:val="0"/>
        <w:spacing w:line="276" w:lineRule="auto"/>
        <w:ind w:left="0" w:firstLine="720"/>
      </w:pPr>
      <w:r w:rsidRPr="00C75F32">
        <w:t>- ознакомление с методами и средствами, технологиями, протоколами передачи информации в локальных, городских, глобальных информационных сетях;</w:t>
      </w:r>
    </w:p>
    <w:p w14:paraId="7F3CBED7" w14:textId="15644678" w:rsidR="008A3C18" w:rsidRPr="00AC5278" w:rsidRDefault="007E5D68" w:rsidP="00AC5278">
      <w:pPr>
        <w:pStyle w:val="a6"/>
        <w:widowControl w:val="0"/>
        <w:spacing w:line="276" w:lineRule="auto"/>
        <w:ind w:left="0" w:firstLine="720"/>
      </w:pPr>
      <w:r w:rsidRPr="00C75F32">
        <w:t>-</w:t>
      </w:r>
      <w:r>
        <w:t xml:space="preserve"> </w:t>
      </w:r>
      <w:r w:rsidRPr="00C75F32">
        <w:t>выработка практических навыков аналитического и экспериментального исследования процесса передачи информации, создания программных средств передачи информации в информационных сетях, проектирования протоколов передачи информации, проектирование информационных сетей различного масштаба.</w:t>
      </w:r>
    </w:p>
    <w:p w14:paraId="1460E3D3" w14:textId="6161082C" w:rsidR="00AC5278" w:rsidRDefault="008A3C18" w:rsidP="00AC5278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470B81B" w14:textId="1F27F66B" w:rsidR="00AC5278" w:rsidRPr="00AC5278" w:rsidRDefault="00AC5278" w:rsidP="00AC5278">
      <w:pPr>
        <w:pStyle w:val="1"/>
        <w:numPr>
          <w:ilvl w:val="0"/>
          <w:numId w:val="8"/>
        </w:numPr>
        <w:tabs>
          <w:tab w:val="left" w:pos="360"/>
        </w:tabs>
        <w:spacing w:after="200" w:line="276" w:lineRule="auto"/>
        <w:rPr>
          <w:rFonts w:ascii="Times New Roman" w:hAnsi="Times New Roman" w:cs="Times New Roman"/>
          <w:b/>
          <w:bCs/>
        </w:rPr>
      </w:pPr>
      <w:r w:rsidRPr="00121C7F">
        <w:rPr>
          <w:rFonts w:ascii="Times New Roman" w:hAnsi="Times New Roman" w:cs="Times New Roman"/>
          <w:b/>
          <w:bCs/>
        </w:rPr>
        <w:lastRenderedPageBreak/>
        <w:t>ТРЕБОВАНИЯ К РЕЗУЛЬТАТАМ ОСВОЕНИЯ ДИСЦИПЛИНЫ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AC5278" w:rsidRPr="00AC5278" w14:paraId="1D411232" w14:textId="77777777" w:rsidTr="00AC5278">
        <w:trPr>
          <w:trHeight w:val="315"/>
        </w:trPr>
        <w:tc>
          <w:tcPr>
            <w:tcW w:w="10480" w:type="dxa"/>
          </w:tcPr>
          <w:p w14:paraId="1829F8F8" w14:textId="67686B53" w:rsidR="00AC5278" w:rsidRPr="00AC5278" w:rsidRDefault="00AC5278" w:rsidP="00AC52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В результате изучения дисциплины студент должен</w:t>
            </w:r>
          </w:p>
        </w:tc>
      </w:tr>
      <w:tr w:rsidR="00AC5278" w:rsidRPr="00AC5278" w14:paraId="289A3D36" w14:textId="77777777" w:rsidTr="00AC5278">
        <w:trPr>
          <w:trHeight w:val="315"/>
        </w:trPr>
        <w:tc>
          <w:tcPr>
            <w:tcW w:w="10480" w:type="dxa"/>
          </w:tcPr>
          <w:p w14:paraId="1B51B505" w14:textId="4987522D" w:rsidR="00AC5278" w:rsidRPr="00AC5278" w:rsidRDefault="00AC5278" w:rsidP="002E0D4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знать:</w:t>
            </w:r>
          </w:p>
        </w:tc>
      </w:tr>
      <w:tr w:rsidR="00AC5278" w:rsidRPr="00AC5278" w14:paraId="622228BD" w14:textId="77777777" w:rsidTr="00AC5278">
        <w:tc>
          <w:tcPr>
            <w:tcW w:w="10480" w:type="dxa"/>
          </w:tcPr>
          <w:p w14:paraId="6463C24E" w14:textId="77777777" w:rsidR="00AC5278" w:rsidRPr="00AC5278" w:rsidRDefault="00AC5278" w:rsidP="002E0D4E">
            <w:pPr>
              <w:numPr>
                <w:ilvl w:val="0"/>
                <w:numId w:val="10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архитектуру распределенных систем обработки информации, модель OSI/ISO;</w:t>
            </w:r>
          </w:p>
        </w:tc>
      </w:tr>
      <w:tr w:rsidR="00AC5278" w:rsidRPr="00AC5278" w14:paraId="346BE7DA" w14:textId="77777777" w:rsidTr="00AC5278">
        <w:tc>
          <w:tcPr>
            <w:tcW w:w="10480" w:type="dxa"/>
          </w:tcPr>
          <w:p w14:paraId="5381C4E8" w14:textId="77777777" w:rsidR="00AC5278" w:rsidRPr="00AC5278" w:rsidRDefault="00AC5278" w:rsidP="002E0D4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компоненты информационных сетей (коммуникационные подсети, моноканальные подсети, циклические подсети, узловые подсети) и методы коммутации информации;</w:t>
            </w:r>
          </w:p>
        </w:tc>
      </w:tr>
      <w:tr w:rsidR="00AC5278" w:rsidRPr="00AC5278" w14:paraId="64825E81" w14:textId="77777777" w:rsidTr="00AC5278">
        <w:tc>
          <w:tcPr>
            <w:tcW w:w="10480" w:type="dxa"/>
          </w:tcPr>
          <w:p w14:paraId="2AAA5B6E" w14:textId="77777777" w:rsidR="00AC5278" w:rsidRPr="00AC5278" w:rsidRDefault="00AC5278" w:rsidP="002E0D4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непрерывный и дискретный каналы связи и их характеристики;</w:t>
            </w:r>
          </w:p>
        </w:tc>
      </w:tr>
      <w:tr w:rsidR="00AC5278" w:rsidRPr="00AC5278" w14:paraId="0B794C05" w14:textId="77777777" w:rsidTr="00AC5278">
        <w:tc>
          <w:tcPr>
            <w:tcW w:w="10480" w:type="dxa"/>
          </w:tcPr>
          <w:p w14:paraId="78706901" w14:textId="77777777" w:rsidR="00AC5278" w:rsidRPr="00AC5278" w:rsidRDefault="00AC5278" w:rsidP="002E0D4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методы доступа к среде передачи данных;</w:t>
            </w:r>
          </w:p>
        </w:tc>
      </w:tr>
      <w:tr w:rsidR="00AC5278" w:rsidRPr="00AC5278" w14:paraId="30B349F0" w14:textId="77777777" w:rsidTr="00AC5278">
        <w:tc>
          <w:tcPr>
            <w:tcW w:w="10480" w:type="dxa"/>
          </w:tcPr>
          <w:p w14:paraId="47660AA5" w14:textId="77777777" w:rsidR="00AC5278" w:rsidRPr="00AC5278" w:rsidRDefault="00AC5278" w:rsidP="002E0D4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методы защиты от ошибок и обеспечения безопасности информации;</w:t>
            </w:r>
          </w:p>
        </w:tc>
      </w:tr>
      <w:tr w:rsidR="00AC5278" w:rsidRPr="00AC5278" w14:paraId="4973B37E" w14:textId="77777777" w:rsidTr="00AC5278">
        <w:tc>
          <w:tcPr>
            <w:tcW w:w="10480" w:type="dxa"/>
          </w:tcPr>
          <w:p w14:paraId="6928488A" w14:textId="77777777" w:rsidR="00AC5278" w:rsidRPr="00AC5278" w:rsidRDefault="00AC5278" w:rsidP="002E0D4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основные определения, классификацию и эксплуатационные характеристики локальных информационных сетей;</w:t>
            </w:r>
          </w:p>
        </w:tc>
      </w:tr>
      <w:tr w:rsidR="00AC5278" w:rsidRPr="00AC5278" w14:paraId="5148FD3D" w14:textId="77777777" w:rsidTr="00AC5278">
        <w:tc>
          <w:tcPr>
            <w:tcW w:w="10480" w:type="dxa"/>
          </w:tcPr>
          <w:p w14:paraId="76B9CF0C" w14:textId="77777777" w:rsidR="00AC5278" w:rsidRPr="00AC5278" w:rsidRDefault="00AC5278" w:rsidP="002E0D4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принципы построения, возможности и основные характеристики локальных информационных сетей технологий Ethernet, </w:t>
            </w:r>
            <w:proofErr w:type="spellStart"/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Token</w:t>
            </w:r>
            <w:proofErr w:type="spellEnd"/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Ring, FDDI;</w:t>
            </w:r>
          </w:p>
        </w:tc>
      </w:tr>
      <w:tr w:rsidR="00AC5278" w:rsidRPr="00AC5278" w14:paraId="2EBBB254" w14:textId="77777777" w:rsidTr="00AC5278">
        <w:tc>
          <w:tcPr>
            <w:tcW w:w="10480" w:type="dxa"/>
          </w:tcPr>
          <w:p w14:paraId="7827ECFE" w14:textId="77777777" w:rsidR="00AC5278" w:rsidRPr="00AC5278" w:rsidRDefault="00AC5278" w:rsidP="002E0D4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принципы работы и области применения оборудования для локальных сетей;</w:t>
            </w:r>
          </w:p>
        </w:tc>
      </w:tr>
      <w:tr w:rsidR="00AC5278" w:rsidRPr="00AC5278" w14:paraId="484B8E90" w14:textId="77777777" w:rsidTr="00AC5278">
        <w:tc>
          <w:tcPr>
            <w:tcW w:w="10480" w:type="dxa"/>
          </w:tcPr>
          <w:p w14:paraId="71B50346" w14:textId="77777777" w:rsidR="00AC5278" w:rsidRPr="00AC5278" w:rsidRDefault="00AC5278" w:rsidP="002E0D4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принципы объединения сетей на основе протоколов сетевого уровня;</w:t>
            </w:r>
          </w:p>
        </w:tc>
      </w:tr>
      <w:tr w:rsidR="00AC5278" w:rsidRPr="00AC5278" w14:paraId="108418AC" w14:textId="77777777" w:rsidTr="00AC5278">
        <w:tc>
          <w:tcPr>
            <w:tcW w:w="10480" w:type="dxa"/>
          </w:tcPr>
          <w:p w14:paraId="15A90727" w14:textId="77777777" w:rsidR="00AC5278" w:rsidRPr="00AC5278" w:rsidRDefault="00AC5278" w:rsidP="002E0D4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стек сетевых протоколов TCP/IP.</w:t>
            </w:r>
          </w:p>
        </w:tc>
      </w:tr>
      <w:tr w:rsidR="00AC5278" w:rsidRPr="00AC5278" w14:paraId="11CA507A" w14:textId="77777777" w:rsidTr="00AC5278">
        <w:tc>
          <w:tcPr>
            <w:tcW w:w="10480" w:type="dxa"/>
          </w:tcPr>
          <w:p w14:paraId="36B3261F" w14:textId="77777777" w:rsidR="00AC5278" w:rsidRPr="00AC5278" w:rsidRDefault="00AC5278" w:rsidP="002E0D4E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владеть:</w:t>
            </w:r>
          </w:p>
        </w:tc>
      </w:tr>
      <w:tr w:rsidR="00AC5278" w:rsidRPr="00AC5278" w14:paraId="135DE55F" w14:textId="77777777" w:rsidTr="00AC5278">
        <w:tc>
          <w:tcPr>
            <w:tcW w:w="10480" w:type="dxa"/>
          </w:tcPr>
          <w:p w14:paraId="197E0A4D" w14:textId="77777777" w:rsidR="00AC5278" w:rsidRPr="00AC5278" w:rsidRDefault="00AC5278" w:rsidP="002E0D4E">
            <w:pPr>
              <w:numPr>
                <w:ilvl w:val="0"/>
                <w:numId w:val="11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знаниями построения моделей локальных сетей и оценки пространственно-временных характеристик оборудования;</w:t>
            </w:r>
          </w:p>
        </w:tc>
      </w:tr>
      <w:tr w:rsidR="00AC5278" w:rsidRPr="00AC5278" w14:paraId="56089287" w14:textId="77777777" w:rsidTr="00AC5278">
        <w:tc>
          <w:tcPr>
            <w:tcW w:w="10480" w:type="dxa"/>
          </w:tcPr>
          <w:p w14:paraId="1435263C" w14:textId="77777777" w:rsidR="00AC5278" w:rsidRPr="00AC5278" w:rsidRDefault="00AC5278" w:rsidP="002E0D4E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наниями</w:t>
            </w:r>
            <w:proofErr w:type="spellEnd"/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выбора оборудования локальных и глобальных сетей по технологическому признаку</w:t>
            </w:r>
          </w:p>
        </w:tc>
      </w:tr>
      <w:tr w:rsidR="00AC5278" w:rsidRPr="00AC5278" w14:paraId="306176BD" w14:textId="77777777" w:rsidTr="00AC5278">
        <w:tc>
          <w:tcPr>
            <w:tcW w:w="10480" w:type="dxa"/>
          </w:tcPr>
          <w:p w14:paraId="21EA30DE" w14:textId="77777777" w:rsidR="00AC5278" w:rsidRPr="00AC5278" w:rsidRDefault="00AC5278" w:rsidP="002E0D4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426"/>
              </w:tabs>
              <w:spacing w:line="276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знаниями о способах объединения локальных сетей различных технологий в единую сеть ;</w:t>
            </w: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AC52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уметь:</w:t>
            </w:r>
          </w:p>
        </w:tc>
      </w:tr>
      <w:tr w:rsidR="00AC5278" w:rsidRPr="00AC5278" w14:paraId="0BB196AF" w14:textId="77777777" w:rsidTr="00AC5278">
        <w:tc>
          <w:tcPr>
            <w:tcW w:w="10480" w:type="dxa"/>
          </w:tcPr>
          <w:p w14:paraId="2614EC15" w14:textId="77777777" w:rsidR="00AC5278" w:rsidRPr="00AC5278" w:rsidRDefault="00AC5278" w:rsidP="002E0D4E">
            <w:pPr>
              <w:numPr>
                <w:ilvl w:val="0"/>
                <w:numId w:val="12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разрабатывать модели информационных сетей;</w:t>
            </w:r>
          </w:p>
        </w:tc>
      </w:tr>
      <w:tr w:rsidR="00AC5278" w:rsidRPr="00AC5278" w14:paraId="71433DC6" w14:textId="77777777" w:rsidTr="00AC5278">
        <w:tc>
          <w:tcPr>
            <w:tcW w:w="10480" w:type="dxa"/>
          </w:tcPr>
          <w:p w14:paraId="36EE5BC4" w14:textId="77777777" w:rsidR="00AC5278" w:rsidRPr="00AC5278" w:rsidRDefault="00AC5278" w:rsidP="002E0D4E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выбирать компоненты сетевого оборудования информационной сети и оценивать их характеристики на модели</w:t>
            </w:r>
          </w:p>
        </w:tc>
      </w:tr>
      <w:tr w:rsidR="00AC5278" w:rsidRPr="00AC5278" w14:paraId="635E9190" w14:textId="77777777" w:rsidTr="00AC5278">
        <w:tc>
          <w:tcPr>
            <w:tcW w:w="10480" w:type="dxa"/>
          </w:tcPr>
          <w:p w14:paraId="3BA5D163" w14:textId="77777777" w:rsidR="00AC5278" w:rsidRPr="00AC5278" w:rsidRDefault="00AC5278" w:rsidP="002E0D4E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C52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использовать модели, методы и средства информационных сетей при создании АСОИУ.</w:t>
            </w:r>
          </w:p>
        </w:tc>
      </w:tr>
    </w:tbl>
    <w:p w14:paraId="24512C4F" w14:textId="77777777" w:rsidR="00AC5278" w:rsidRPr="00AC5278" w:rsidRDefault="00AC5278" w:rsidP="00AC527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25CFA3" w14:textId="5DA3A368" w:rsidR="007E5D68" w:rsidRPr="00121C7F" w:rsidRDefault="007E5D68" w:rsidP="00AC5278">
      <w:pPr>
        <w:pStyle w:val="1"/>
        <w:numPr>
          <w:ilvl w:val="0"/>
          <w:numId w:val="8"/>
        </w:numPr>
        <w:tabs>
          <w:tab w:val="left" w:pos="360"/>
        </w:tabs>
        <w:spacing w:after="200" w:line="276" w:lineRule="auto"/>
        <w:rPr>
          <w:rFonts w:ascii="Times New Roman" w:hAnsi="Times New Roman" w:cs="Times New Roman"/>
          <w:b/>
          <w:bCs/>
        </w:rPr>
      </w:pPr>
      <w:r w:rsidRPr="00121C7F">
        <w:rPr>
          <w:rFonts w:ascii="Times New Roman" w:hAnsi="Times New Roman" w:cs="Times New Roman"/>
          <w:b/>
          <w:bCs/>
        </w:rPr>
        <w:t>СТРУКТУРА И СОДЕРЖАНИЕ ДИСЦИПЛИНЫ</w:t>
      </w:r>
    </w:p>
    <w:p w14:paraId="169B56D7" w14:textId="77777777" w:rsidR="007E5D68" w:rsidRPr="00121C7F" w:rsidRDefault="007E5D68" w:rsidP="00AC5278">
      <w:pPr>
        <w:pStyle w:val="a9"/>
        <w:numPr>
          <w:ilvl w:val="1"/>
          <w:numId w:val="8"/>
        </w:numPr>
        <w:spacing w:after="0"/>
        <w:ind w:left="1418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C7F">
        <w:rPr>
          <w:rFonts w:ascii="Times New Roman" w:hAnsi="Times New Roman" w:cs="Times New Roman"/>
          <w:b/>
          <w:sz w:val="24"/>
          <w:szCs w:val="24"/>
        </w:rPr>
        <w:t>Аудиторные занятия − очная форма обучения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9"/>
        <w:gridCol w:w="19"/>
        <w:gridCol w:w="728"/>
        <w:gridCol w:w="8"/>
        <w:gridCol w:w="6529"/>
        <w:gridCol w:w="74"/>
        <w:gridCol w:w="1491"/>
        <w:gridCol w:w="13"/>
      </w:tblGrid>
      <w:tr w:rsidR="009A3A5F" w:rsidRPr="00121C7F" w14:paraId="4D5D6AE3" w14:textId="77777777" w:rsidTr="009A3A5F">
        <w:trPr>
          <w:cantSplit/>
          <w:trHeight w:val="1564"/>
        </w:trPr>
        <w:tc>
          <w:tcPr>
            <w:tcW w:w="859" w:type="dxa"/>
            <w:textDirection w:val="btLr"/>
            <w:vAlign w:val="center"/>
          </w:tcPr>
          <w:p w14:paraId="605F398A" w14:textId="77777777" w:rsidR="009A3A5F" w:rsidRPr="00121C7F" w:rsidRDefault="009A3A5F" w:rsidP="004B3DF2">
            <w:pPr>
              <w:pStyle w:val="a9"/>
              <w:spacing w:after="0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21C7F">
              <w:rPr>
                <w:rFonts w:ascii="Times New Roman" w:hAnsi="Times New Roman" w:cs="Times New Roman"/>
              </w:rPr>
              <w:t>Неделя</w:t>
            </w:r>
          </w:p>
        </w:tc>
        <w:tc>
          <w:tcPr>
            <w:tcW w:w="747" w:type="dxa"/>
            <w:gridSpan w:val="2"/>
            <w:textDirection w:val="btLr"/>
            <w:vAlign w:val="center"/>
          </w:tcPr>
          <w:p w14:paraId="402F4F41" w14:textId="77777777" w:rsidR="009A3A5F" w:rsidRPr="00121C7F" w:rsidRDefault="009A3A5F" w:rsidP="004B3DF2">
            <w:pPr>
              <w:pStyle w:val="a9"/>
              <w:spacing w:after="0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21C7F">
              <w:rPr>
                <w:rFonts w:ascii="Times New Roman" w:hAnsi="Times New Roman" w:cs="Times New Roman"/>
              </w:rPr>
              <w:t>Кол. час</w:t>
            </w:r>
          </w:p>
        </w:tc>
        <w:tc>
          <w:tcPr>
            <w:tcW w:w="6537" w:type="dxa"/>
            <w:gridSpan w:val="2"/>
            <w:vAlign w:val="center"/>
          </w:tcPr>
          <w:p w14:paraId="10D32EB4" w14:textId="77777777" w:rsidR="009A3A5F" w:rsidRPr="00121C7F" w:rsidRDefault="009A3A5F" w:rsidP="004B3DF2">
            <w:pPr>
              <w:pStyle w:val="a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21C7F">
              <w:rPr>
                <w:rFonts w:ascii="Times New Roman" w:hAnsi="Times New Roman" w:cs="Times New Roman"/>
              </w:rPr>
              <w:t>Вид занятия, модуль, тема и краткое содержание</w:t>
            </w:r>
          </w:p>
        </w:tc>
        <w:tc>
          <w:tcPr>
            <w:tcW w:w="1578" w:type="dxa"/>
            <w:gridSpan w:val="3"/>
            <w:textDirection w:val="btLr"/>
            <w:vAlign w:val="center"/>
          </w:tcPr>
          <w:p w14:paraId="10B36604" w14:textId="77777777" w:rsidR="009A3A5F" w:rsidRPr="00121C7F" w:rsidRDefault="009A3A5F" w:rsidP="004B3DF2">
            <w:pPr>
              <w:pStyle w:val="a9"/>
              <w:spacing w:after="0"/>
              <w:ind w:left="113" w:right="113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121C7F">
              <w:rPr>
                <w:rFonts w:ascii="Times New Roman" w:hAnsi="Times New Roman" w:cs="Times New Roman"/>
                <w:bCs/>
                <w:iCs/>
              </w:rPr>
              <w:t>Формируемые компетенции</w:t>
            </w:r>
          </w:p>
        </w:tc>
      </w:tr>
      <w:tr w:rsidR="009A3A5F" w:rsidRPr="00121C7F" w14:paraId="61BC2A63" w14:textId="77777777" w:rsidTr="009A3A5F">
        <w:trPr>
          <w:trHeight w:val="694"/>
        </w:trPr>
        <w:tc>
          <w:tcPr>
            <w:tcW w:w="859" w:type="dxa"/>
            <w:vAlign w:val="bottom"/>
          </w:tcPr>
          <w:p w14:paraId="13DA7297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1-18</w:t>
            </w:r>
          </w:p>
        </w:tc>
        <w:tc>
          <w:tcPr>
            <w:tcW w:w="747" w:type="dxa"/>
            <w:gridSpan w:val="2"/>
            <w:vAlign w:val="bottom"/>
          </w:tcPr>
          <w:p w14:paraId="3E6AC274" w14:textId="53C4991C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6537" w:type="dxa"/>
            <w:gridSpan w:val="2"/>
            <w:vAlign w:val="bottom"/>
          </w:tcPr>
          <w:p w14:paraId="01B47E9A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Лекции </w:t>
            </w:r>
          </w:p>
        </w:tc>
        <w:tc>
          <w:tcPr>
            <w:tcW w:w="1578" w:type="dxa"/>
            <w:gridSpan w:val="3"/>
          </w:tcPr>
          <w:p w14:paraId="0469966B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01AF6445" w14:textId="77777777" w:rsidTr="009A3A5F">
        <w:trPr>
          <w:trHeight w:val="694"/>
        </w:trPr>
        <w:tc>
          <w:tcPr>
            <w:tcW w:w="859" w:type="dxa"/>
            <w:vAlign w:val="bottom"/>
          </w:tcPr>
          <w:p w14:paraId="0AB30C8C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1-6</w:t>
            </w:r>
          </w:p>
        </w:tc>
        <w:tc>
          <w:tcPr>
            <w:tcW w:w="747" w:type="dxa"/>
            <w:gridSpan w:val="2"/>
            <w:vAlign w:val="bottom"/>
          </w:tcPr>
          <w:p w14:paraId="11F51354" w14:textId="73EA26B8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6537" w:type="dxa"/>
            <w:gridSpan w:val="2"/>
            <w:vAlign w:val="bottom"/>
          </w:tcPr>
          <w:p w14:paraId="6D06CB46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Модуль 1 «Основные понятия информационных сетей»</w:t>
            </w:r>
          </w:p>
        </w:tc>
        <w:tc>
          <w:tcPr>
            <w:tcW w:w="1578" w:type="dxa"/>
            <w:gridSpan w:val="3"/>
          </w:tcPr>
          <w:p w14:paraId="38B1379D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346AC473" w14:textId="77777777" w:rsidTr="009A3A5F">
        <w:trPr>
          <w:trHeight w:val="921"/>
        </w:trPr>
        <w:tc>
          <w:tcPr>
            <w:tcW w:w="859" w:type="dxa"/>
            <w:vAlign w:val="bottom"/>
          </w:tcPr>
          <w:p w14:paraId="40A66390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747" w:type="dxa"/>
            <w:gridSpan w:val="2"/>
            <w:vAlign w:val="bottom"/>
          </w:tcPr>
          <w:p w14:paraId="4A466381" w14:textId="66CCFD1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37" w:type="dxa"/>
            <w:gridSpan w:val="2"/>
            <w:vAlign w:val="bottom"/>
          </w:tcPr>
          <w:p w14:paraId="64462232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1.1 «Основы сетевой инфраструктуры»</w:t>
            </w:r>
          </w:p>
          <w:p w14:paraId="719AC555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Стандарты сетевого взаимодействия. Физический уровень сетевой инфраструктуры. Логический уровень сетевой инфраструктуры. Обзор службы каталогов (AD DS). Серверные роли</w:t>
            </w:r>
          </w:p>
        </w:tc>
        <w:tc>
          <w:tcPr>
            <w:tcW w:w="1578" w:type="dxa"/>
            <w:gridSpan w:val="3"/>
          </w:tcPr>
          <w:p w14:paraId="599140AB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0A47C131" w14:textId="77777777" w:rsidTr="009A3A5F">
        <w:trPr>
          <w:trHeight w:val="921"/>
        </w:trPr>
        <w:tc>
          <w:tcPr>
            <w:tcW w:w="859" w:type="dxa"/>
            <w:vAlign w:val="bottom"/>
          </w:tcPr>
          <w:p w14:paraId="7EFF51EE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747" w:type="dxa"/>
            <w:gridSpan w:val="2"/>
            <w:vAlign w:val="bottom"/>
          </w:tcPr>
          <w:p w14:paraId="23F715B8" w14:textId="2F2B4C7F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37" w:type="dxa"/>
            <w:gridSpan w:val="2"/>
            <w:vAlign w:val="bottom"/>
          </w:tcPr>
          <w:p w14:paraId="4600C210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1.2 «Основы настройки TCP/IP v4»</w:t>
            </w:r>
          </w:p>
          <w:p w14:paraId="2621C68B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Обзор семейства протоколов TCP/IP. Обзор адресации TCP/IP. Разрешение имен. Динамическое назначение IP адресов.  Утилиты TCP/IPv4</w:t>
            </w:r>
          </w:p>
        </w:tc>
        <w:tc>
          <w:tcPr>
            <w:tcW w:w="1578" w:type="dxa"/>
            <w:gridSpan w:val="3"/>
          </w:tcPr>
          <w:p w14:paraId="78CA7718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4F4C9559" w14:textId="77777777" w:rsidTr="009A3A5F">
        <w:trPr>
          <w:trHeight w:val="679"/>
        </w:trPr>
        <w:tc>
          <w:tcPr>
            <w:tcW w:w="859" w:type="dxa"/>
            <w:vAlign w:val="bottom"/>
          </w:tcPr>
          <w:p w14:paraId="7DCB36CF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5-6</w:t>
            </w:r>
          </w:p>
        </w:tc>
        <w:tc>
          <w:tcPr>
            <w:tcW w:w="747" w:type="dxa"/>
            <w:gridSpan w:val="2"/>
            <w:vAlign w:val="bottom"/>
          </w:tcPr>
          <w:p w14:paraId="7802A45F" w14:textId="64255E8D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37" w:type="dxa"/>
            <w:gridSpan w:val="2"/>
            <w:vAlign w:val="bottom"/>
          </w:tcPr>
          <w:p w14:paraId="08F64467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1.3 «Основы коммуникационных технологий»</w:t>
            </w:r>
          </w:p>
          <w:p w14:paraId="6AAAD71E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сетевого контента. Методы передачи пакетов. Информационно-коммуникационные технологии третьего поколения</w:t>
            </w:r>
          </w:p>
        </w:tc>
        <w:tc>
          <w:tcPr>
            <w:tcW w:w="1578" w:type="dxa"/>
            <w:gridSpan w:val="3"/>
          </w:tcPr>
          <w:p w14:paraId="370B807A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6280D3E9" w14:textId="77777777" w:rsidTr="009A3A5F">
        <w:trPr>
          <w:trHeight w:val="694"/>
        </w:trPr>
        <w:tc>
          <w:tcPr>
            <w:tcW w:w="859" w:type="dxa"/>
            <w:vAlign w:val="bottom"/>
          </w:tcPr>
          <w:p w14:paraId="480A46AE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7-12</w:t>
            </w:r>
          </w:p>
        </w:tc>
        <w:tc>
          <w:tcPr>
            <w:tcW w:w="747" w:type="dxa"/>
            <w:gridSpan w:val="2"/>
            <w:vAlign w:val="bottom"/>
          </w:tcPr>
          <w:p w14:paraId="4D4668C3" w14:textId="6B6D99A1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6537" w:type="dxa"/>
            <w:gridSpan w:val="2"/>
            <w:vAlign w:val="bottom"/>
          </w:tcPr>
          <w:p w14:paraId="77535512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Модуль 2 «Базовые технологии проектирования и разработки Internet приложений»</w:t>
            </w:r>
          </w:p>
        </w:tc>
        <w:tc>
          <w:tcPr>
            <w:tcW w:w="1578" w:type="dxa"/>
            <w:gridSpan w:val="3"/>
          </w:tcPr>
          <w:p w14:paraId="52F37FF6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20042FAB" w14:textId="77777777" w:rsidTr="009A3A5F">
        <w:trPr>
          <w:trHeight w:val="921"/>
        </w:trPr>
        <w:tc>
          <w:tcPr>
            <w:tcW w:w="859" w:type="dxa"/>
            <w:vAlign w:val="bottom"/>
          </w:tcPr>
          <w:p w14:paraId="034E7FCB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7-9</w:t>
            </w:r>
          </w:p>
        </w:tc>
        <w:tc>
          <w:tcPr>
            <w:tcW w:w="747" w:type="dxa"/>
            <w:gridSpan w:val="2"/>
            <w:vAlign w:val="bottom"/>
          </w:tcPr>
          <w:p w14:paraId="758942AB" w14:textId="4D774A0B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537" w:type="dxa"/>
            <w:gridSpan w:val="2"/>
            <w:vAlign w:val="bottom"/>
          </w:tcPr>
          <w:p w14:paraId="0FAB330E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2.1 «Динамический HTML»</w:t>
            </w:r>
          </w:p>
          <w:p w14:paraId="35D24819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HTML (Hyper Text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Markup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Language) - язык гипертекстовой разметки документа. CSS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Cascade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Style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Sheets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- каскадные таблицы стилей. Языки сценариев (JavaScript, 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78" w:type="dxa"/>
            <w:gridSpan w:val="3"/>
          </w:tcPr>
          <w:p w14:paraId="5F24C0C5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3F8DBD74" w14:textId="77777777" w:rsidTr="009A3A5F">
        <w:trPr>
          <w:trHeight w:val="921"/>
        </w:trPr>
        <w:tc>
          <w:tcPr>
            <w:tcW w:w="859" w:type="dxa"/>
            <w:vAlign w:val="bottom"/>
          </w:tcPr>
          <w:p w14:paraId="5BA56E63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10-12</w:t>
            </w:r>
          </w:p>
        </w:tc>
        <w:tc>
          <w:tcPr>
            <w:tcW w:w="747" w:type="dxa"/>
            <w:gridSpan w:val="2"/>
            <w:vAlign w:val="bottom"/>
          </w:tcPr>
          <w:p w14:paraId="7488BFCD" w14:textId="1A582B0D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537" w:type="dxa"/>
            <w:gridSpan w:val="2"/>
            <w:vAlign w:val="bottom"/>
          </w:tcPr>
          <w:p w14:paraId="6BAB59C0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2.2 «Платформа Java EE»</w:t>
            </w:r>
          </w:p>
          <w:p w14:paraId="279EFEDB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Понятие, состав, описание технологии Java EE.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Сервлеты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Страницы JSP. Библиотеки тегов. Фильтры и слушатели событий. Enterprise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JavaBeans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(EJB). Веб-сервисы.</w:t>
            </w:r>
          </w:p>
        </w:tc>
        <w:tc>
          <w:tcPr>
            <w:tcW w:w="1578" w:type="dxa"/>
            <w:gridSpan w:val="3"/>
          </w:tcPr>
          <w:p w14:paraId="19A3E4D0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40DE63BC" w14:textId="77777777" w:rsidTr="009A3A5F">
        <w:trPr>
          <w:trHeight w:val="679"/>
        </w:trPr>
        <w:tc>
          <w:tcPr>
            <w:tcW w:w="859" w:type="dxa"/>
            <w:vAlign w:val="bottom"/>
          </w:tcPr>
          <w:p w14:paraId="3BA9E654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13-18</w:t>
            </w:r>
          </w:p>
        </w:tc>
        <w:tc>
          <w:tcPr>
            <w:tcW w:w="747" w:type="dxa"/>
            <w:gridSpan w:val="2"/>
            <w:vAlign w:val="bottom"/>
          </w:tcPr>
          <w:p w14:paraId="7FF60086" w14:textId="4A06B631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6537" w:type="dxa"/>
            <w:gridSpan w:val="2"/>
            <w:vAlign w:val="bottom"/>
          </w:tcPr>
          <w:p w14:paraId="75A17039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Модуль 3 «Планирование и настройка структуры локальных сетей»</w:t>
            </w:r>
          </w:p>
        </w:tc>
        <w:tc>
          <w:tcPr>
            <w:tcW w:w="1578" w:type="dxa"/>
            <w:gridSpan w:val="3"/>
          </w:tcPr>
          <w:p w14:paraId="4D5B4121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3C5E4407" w14:textId="77777777" w:rsidTr="009A3A5F">
        <w:trPr>
          <w:trHeight w:val="694"/>
        </w:trPr>
        <w:tc>
          <w:tcPr>
            <w:tcW w:w="859" w:type="dxa"/>
            <w:vAlign w:val="bottom"/>
          </w:tcPr>
          <w:p w14:paraId="2EA4E77C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13-15</w:t>
            </w:r>
          </w:p>
        </w:tc>
        <w:tc>
          <w:tcPr>
            <w:tcW w:w="747" w:type="dxa"/>
            <w:gridSpan w:val="2"/>
            <w:vAlign w:val="bottom"/>
          </w:tcPr>
          <w:p w14:paraId="07513EC4" w14:textId="6CCA57CD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537" w:type="dxa"/>
            <w:gridSpan w:val="2"/>
            <w:vAlign w:val="bottom"/>
          </w:tcPr>
          <w:p w14:paraId="33DBFAAF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3.1 «Адресное пространство в IP v4»</w:t>
            </w:r>
          </w:p>
          <w:p w14:paraId="192CEBA3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Основы взаимодействия в IP v4. Основы создания подсетей. Подсети в сложных сетях</w:t>
            </w:r>
          </w:p>
        </w:tc>
        <w:tc>
          <w:tcPr>
            <w:tcW w:w="1578" w:type="dxa"/>
            <w:gridSpan w:val="3"/>
          </w:tcPr>
          <w:p w14:paraId="6B587A71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469294E5" w14:textId="77777777" w:rsidTr="009A3A5F">
        <w:trPr>
          <w:trHeight w:val="694"/>
        </w:trPr>
        <w:tc>
          <w:tcPr>
            <w:tcW w:w="859" w:type="dxa"/>
            <w:vAlign w:val="bottom"/>
          </w:tcPr>
          <w:p w14:paraId="07648781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16-18</w:t>
            </w:r>
          </w:p>
        </w:tc>
        <w:tc>
          <w:tcPr>
            <w:tcW w:w="747" w:type="dxa"/>
            <w:gridSpan w:val="2"/>
            <w:vAlign w:val="bottom"/>
          </w:tcPr>
          <w:p w14:paraId="36AF13DD" w14:textId="07A6F6DC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537" w:type="dxa"/>
            <w:gridSpan w:val="2"/>
            <w:vAlign w:val="bottom"/>
          </w:tcPr>
          <w:p w14:paraId="2B67DC6B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3.2 «Основы протокола IPv6»</w:t>
            </w:r>
          </w:p>
          <w:p w14:paraId="4A7FC5B8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Введение в IPv6. Адреса для одноадресной рассылки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Unicast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IPv6. Настройка IPv6</w:t>
            </w:r>
          </w:p>
        </w:tc>
        <w:tc>
          <w:tcPr>
            <w:tcW w:w="1578" w:type="dxa"/>
            <w:gridSpan w:val="3"/>
          </w:tcPr>
          <w:p w14:paraId="22D0FD4F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3AB3163E" w14:textId="77777777" w:rsidTr="009A3A5F">
        <w:trPr>
          <w:trHeight w:val="679"/>
        </w:trPr>
        <w:tc>
          <w:tcPr>
            <w:tcW w:w="859" w:type="dxa"/>
            <w:vAlign w:val="bottom"/>
          </w:tcPr>
          <w:p w14:paraId="0066DCD4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1-18</w:t>
            </w:r>
          </w:p>
        </w:tc>
        <w:tc>
          <w:tcPr>
            <w:tcW w:w="747" w:type="dxa"/>
            <w:gridSpan w:val="2"/>
            <w:vAlign w:val="bottom"/>
          </w:tcPr>
          <w:p w14:paraId="05325702" w14:textId="3F4B82EF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6537" w:type="dxa"/>
            <w:gridSpan w:val="2"/>
            <w:vAlign w:val="bottom"/>
          </w:tcPr>
          <w:p w14:paraId="051613DC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Лабораторные работы </w:t>
            </w:r>
          </w:p>
        </w:tc>
        <w:tc>
          <w:tcPr>
            <w:tcW w:w="1578" w:type="dxa"/>
            <w:gridSpan w:val="3"/>
          </w:tcPr>
          <w:p w14:paraId="3B049ACA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689FBB33" w14:textId="77777777" w:rsidTr="009A3A5F">
        <w:trPr>
          <w:trHeight w:val="694"/>
        </w:trPr>
        <w:tc>
          <w:tcPr>
            <w:tcW w:w="859" w:type="dxa"/>
            <w:vAlign w:val="bottom"/>
          </w:tcPr>
          <w:p w14:paraId="036920B8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1-6</w:t>
            </w:r>
          </w:p>
        </w:tc>
        <w:tc>
          <w:tcPr>
            <w:tcW w:w="747" w:type="dxa"/>
            <w:gridSpan w:val="2"/>
            <w:vAlign w:val="bottom"/>
          </w:tcPr>
          <w:p w14:paraId="7318DE4D" w14:textId="3D91BE54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6537" w:type="dxa"/>
            <w:gridSpan w:val="2"/>
            <w:vAlign w:val="bottom"/>
          </w:tcPr>
          <w:p w14:paraId="702BAB07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Модуль 1 «Основные понятия информационных сетей»</w:t>
            </w:r>
          </w:p>
        </w:tc>
        <w:tc>
          <w:tcPr>
            <w:tcW w:w="1578" w:type="dxa"/>
            <w:gridSpan w:val="3"/>
          </w:tcPr>
          <w:p w14:paraId="564D2560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272A7CA7" w14:textId="77777777" w:rsidTr="009A3A5F">
        <w:trPr>
          <w:trHeight w:val="1147"/>
        </w:trPr>
        <w:tc>
          <w:tcPr>
            <w:tcW w:w="859" w:type="dxa"/>
            <w:vAlign w:val="bottom"/>
          </w:tcPr>
          <w:p w14:paraId="52DD7FDF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747" w:type="dxa"/>
            <w:gridSpan w:val="2"/>
            <w:vAlign w:val="bottom"/>
          </w:tcPr>
          <w:p w14:paraId="167F80E1" w14:textId="19E376F5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37" w:type="dxa"/>
            <w:gridSpan w:val="2"/>
            <w:vAlign w:val="bottom"/>
          </w:tcPr>
          <w:p w14:paraId="2D0D3085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1.1 «Основы сетевой инфраструктуры»</w:t>
            </w:r>
          </w:p>
          <w:p w14:paraId="6E0B3694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Настройка параметров компьютера под управлением Windows Server 2012. Добавление серверной роли контроллера домена. Настройка автоматического получения IP-адреса. Настройка статического IP-адреса. Тестирование конфигурации DNS. </w:t>
            </w:r>
          </w:p>
        </w:tc>
        <w:tc>
          <w:tcPr>
            <w:tcW w:w="1578" w:type="dxa"/>
            <w:gridSpan w:val="3"/>
          </w:tcPr>
          <w:p w14:paraId="3F39CAEB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5CB07E26" w14:textId="77777777" w:rsidTr="009A3A5F">
        <w:trPr>
          <w:trHeight w:val="1162"/>
        </w:trPr>
        <w:tc>
          <w:tcPr>
            <w:tcW w:w="859" w:type="dxa"/>
            <w:vAlign w:val="bottom"/>
          </w:tcPr>
          <w:p w14:paraId="23FCDFFF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747" w:type="dxa"/>
            <w:gridSpan w:val="2"/>
            <w:vAlign w:val="bottom"/>
          </w:tcPr>
          <w:p w14:paraId="3729FE7F" w14:textId="1D5F0A0A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37" w:type="dxa"/>
            <w:gridSpan w:val="2"/>
            <w:vAlign w:val="bottom"/>
          </w:tcPr>
          <w:p w14:paraId="03411848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1.2 «Основы настройки TCP/IP v4»</w:t>
            </w:r>
          </w:p>
          <w:p w14:paraId="734D3435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среды Windows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PowerShell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Работа с файловой системой. Работа с реестром. Доступ к системному журналу. Доступ к процессам. Доступ к WMI. Как использовать существующий код 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VBScript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PowerShell</w:t>
            </w:r>
            <w:proofErr w:type="spellEnd"/>
          </w:p>
        </w:tc>
        <w:tc>
          <w:tcPr>
            <w:tcW w:w="1578" w:type="dxa"/>
            <w:gridSpan w:val="3"/>
          </w:tcPr>
          <w:p w14:paraId="73D8BBFB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1FB61CB1" w14:textId="77777777" w:rsidTr="009A3A5F">
        <w:trPr>
          <w:trHeight w:val="1842"/>
        </w:trPr>
        <w:tc>
          <w:tcPr>
            <w:tcW w:w="859" w:type="dxa"/>
            <w:vAlign w:val="bottom"/>
          </w:tcPr>
          <w:p w14:paraId="79E45C48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5-6</w:t>
            </w:r>
          </w:p>
        </w:tc>
        <w:tc>
          <w:tcPr>
            <w:tcW w:w="747" w:type="dxa"/>
            <w:gridSpan w:val="2"/>
            <w:vAlign w:val="bottom"/>
          </w:tcPr>
          <w:p w14:paraId="48B52640" w14:textId="3D02AB5E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37" w:type="dxa"/>
            <w:gridSpan w:val="2"/>
            <w:vAlign w:val="bottom"/>
          </w:tcPr>
          <w:p w14:paraId="72BF389D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1.3 «Основы коммуникационных технологий»</w:t>
            </w:r>
          </w:p>
          <w:p w14:paraId="2CEBCFCE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СУБД Oracle, технология клиент-сервер":</w:t>
            </w:r>
          </w:p>
          <w:p w14:paraId="6D8FD38C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Создание базы данных. Работа с MySQL (вывод данных из базы данных). Создание ссылки на лету. Работа с MySQL (сохранение данных в базе данных). Создание законченного приложения. Совместная работа с БД Oracle и Access. Обращение к БД Oracle из PHP</w:t>
            </w:r>
          </w:p>
          <w:p w14:paraId="41B3872A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gridSpan w:val="3"/>
          </w:tcPr>
          <w:p w14:paraId="1F551FEA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6E0AEF10" w14:textId="77777777" w:rsidTr="009A3A5F">
        <w:trPr>
          <w:trHeight w:val="694"/>
        </w:trPr>
        <w:tc>
          <w:tcPr>
            <w:tcW w:w="859" w:type="dxa"/>
            <w:vAlign w:val="bottom"/>
          </w:tcPr>
          <w:p w14:paraId="28776D1F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7-12</w:t>
            </w:r>
          </w:p>
        </w:tc>
        <w:tc>
          <w:tcPr>
            <w:tcW w:w="747" w:type="dxa"/>
            <w:gridSpan w:val="2"/>
            <w:vAlign w:val="bottom"/>
          </w:tcPr>
          <w:p w14:paraId="08A2084B" w14:textId="27E8A82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6537" w:type="dxa"/>
            <w:gridSpan w:val="2"/>
            <w:vAlign w:val="bottom"/>
          </w:tcPr>
          <w:p w14:paraId="6241645B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Модуль 2 «Базовые технологии проектирования и разработки Internet приложений»</w:t>
            </w:r>
          </w:p>
        </w:tc>
        <w:tc>
          <w:tcPr>
            <w:tcW w:w="1578" w:type="dxa"/>
            <w:gridSpan w:val="3"/>
          </w:tcPr>
          <w:p w14:paraId="01B3E954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49B90FE0" w14:textId="77777777" w:rsidTr="009A3A5F">
        <w:trPr>
          <w:trHeight w:val="1374"/>
        </w:trPr>
        <w:tc>
          <w:tcPr>
            <w:tcW w:w="859" w:type="dxa"/>
            <w:vAlign w:val="bottom"/>
          </w:tcPr>
          <w:p w14:paraId="348237D2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7-9</w:t>
            </w:r>
          </w:p>
        </w:tc>
        <w:tc>
          <w:tcPr>
            <w:tcW w:w="747" w:type="dxa"/>
            <w:gridSpan w:val="2"/>
            <w:vAlign w:val="bottom"/>
          </w:tcPr>
          <w:p w14:paraId="02A43934" w14:textId="2E26A1E9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537" w:type="dxa"/>
            <w:gridSpan w:val="2"/>
            <w:vAlign w:val="bottom"/>
          </w:tcPr>
          <w:p w14:paraId="513B71DF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2.1 «Динамический HTML»</w:t>
            </w:r>
          </w:p>
          <w:p w14:paraId="708C464F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фрагментов кода на JS в документ. Объект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Создание всплывающих окон. Динамическое создание временных окон. Динамическое изменение кода. Динамическое создание страниц. Технология XML. Технология AJAX. Применение технологий HTML 5 и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для создания интерактивной книги.</w:t>
            </w:r>
          </w:p>
        </w:tc>
        <w:tc>
          <w:tcPr>
            <w:tcW w:w="1578" w:type="dxa"/>
            <w:gridSpan w:val="3"/>
          </w:tcPr>
          <w:p w14:paraId="50723DC8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52E0BAE8" w14:textId="77777777" w:rsidTr="009A3A5F">
        <w:trPr>
          <w:trHeight w:val="1162"/>
        </w:trPr>
        <w:tc>
          <w:tcPr>
            <w:tcW w:w="859" w:type="dxa"/>
            <w:vAlign w:val="bottom"/>
          </w:tcPr>
          <w:p w14:paraId="5BA2E5A1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10-12</w:t>
            </w:r>
          </w:p>
        </w:tc>
        <w:tc>
          <w:tcPr>
            <w:tcW w:w="747" w:type="dxa"/>
            <w:gridSpan w:val="2"/>
            <w:vAlign w:val="bottom"/>
          </w:tcPr>
          <w:p w14:paraId="135048DA" w14:textId="2F0FC471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537" w:type="dxa"/>
            <w:gridSpan w:val="2"/>
            <w:vAlign w:val="bottom"/>
          </w:tcPr>
          <w:p w14:paraId="5FCE8EBF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2.2 «Платформа Java EE»</w:t>
            </w:r>
          </w:p>
          <w:p w14:paraId="12472422" w14:textId="77777777" w:rsidR="009A3A5F" w:rsidRPr="00C75F32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Сервлеты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Создание страниц JSP. Создание и использование фильтров. Технология</w:t>
            </w:r>
            <w:r w:rsidRPr="00C75F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Enterprise JavaBeans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C75F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компонентом</w:t>
            </w:r>
            <w:r w:rsidRPr="00C75F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stateless session bean.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Технология</w:t>
            </w:r>
            <w:r w:rsidRPr="00C75F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Enterprise JavaBeans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C75F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компонентом</w:t>
            </w:r>
            <w:r w:rsidRPr="00C75F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stateful session bean.</w:t>
            </w:r>
          </w:p>
        </w:tc>
        <w:tc>
          <w:tcPr>
            <w:tcW w:w="1578" w:type="dxa"/>
            <w:gridSpan w:val="3"/>
          </w:tcPr>
          <w:p w14:paraId="4E41F1A9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3FFCB992" w14:textId="77777777" w:rsidTr="009A3A5F">
        <w:trPr>
          <w:trHeight w:val="679"/>
        </w:trPr>
        <w:tc>
          <w:tcPr>
            <w:tcW w:w="859" w:type="dxa"/>
            <w:vAlign w:val="bottom"/>
          </w:tcPr>
          <w:p w14:paraId="126F404F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13-18</w:t>
            </w:r>
          </w:p>
        </w:tc>
        <w:tc>
          <w:tcPr>
            <w:tcW w:w="747" w:type="dxa"/>
            <w:gridSpan w:val="2"/>
            <w:vAlign w:val="bottom"/>
          </w:tcPr>
          <w:p w14:paraId="5102CB00" w14:textId="4F03C351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6537" w:type="dxa"/>
            <w:gridSpan w:val="2"/>
            <w:vAlign w:val="bottom"/>
          </w:tcPr>
          <w:p w14:paraId="75E21000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Модуль 3 «Планирование и настройка структуры локальных сетей»</w:t>
            </w:r>
          </w:p>
        </w:tc>
        <w:tc>
          <w:tcPr>
            <w:tcW w:w="1578" w:type="dxa"/>
            <w:gridSpan w:val="3"/>
          </w:tcPr>
          <w:p w14:paraId="7C8CC8B5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05808EA1" w14:textId="77777777" w:rsidTr="009A3A5F">
        <w:trPr>
          <w:trHeight w:val="694"/>
        </w:trPr>
        <w:tc>
          <w:tcPr>
            <w:tcW w:w="859" w:type="dxa"/>
            <w:vAlign w:val="bottom"/>
          </w:tcPr>
          <w:p w14:paraId="5D67EC94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13-15</w:t>
            </w:r>
          </w:p>
        </w:tc>
        <w:tc>
          <w:tcPr>
            <w:tcW w:w="747" w:type="dxa"/>
            <w:gridSpan w:val="2"/>
            <w:vAlign w:val="bottom"/>
          </w:tcPr>
          <w:p w14:paraId="76EBE219" w14:textId="1AC6899B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537" w:type="dxa"/>
            <w:gridSpan w:val="2"/>
            <w:vAlign w:val="bottom"/>
          </w:tcPr>
          <w:p w14:paraId="0DF1EA27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3.1 «Адресное пространство в IP v4»</w:t>
            </w:r>
          </w:p>
          <w:p w14:paraId="14B08807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Определение маски подсети и адресов сетей. Определение узлов для сети.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Supernetting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78" w:type="dxa"/>
            <w:gridSpan w:val="3"/>
          </w:tcPr>
          <w:p w14:paraId="535F2E50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29DF8E97" w14:textId="77777777" w:rsidTr="009A3A5F">
        <w:trPr>
          <w:trHeight w:val="679"/>
        </w:trPr>
        <w:tc>
          <w:tcPr>
            <w:tcW w:w="859" w:type="dxa"/>
            <w:vAlign w:val="bottom"/>
          </w:tcPr>
          <w:p w14:paraId="2FEC689E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16-18</w:t>
            </w:r>
          </w:p>
        </w:tc>
        <w:tc>
          <w:tcPr>
            <w:tcW w:w="747" w:type="dxa"/>
            <w:gridSpan w:val="2"/>
            <w:vAlign w:val="bottom"/>
          </w:tcPr>
          <w:p w14:paraId="1B763CBC" w14:textId="4DB01515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537" w:type="dxa"/>
            <w:gridSpan w:val="2"/>
            <w:vAlign w:val="bottom"/>
          </w:tcPr>
          <w:p w14:paraId="27CBA1C7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3.2 «Основы протокола IPv6»</w:t>
            </w:r>
          </w:p>
          <w:p w14:paraId="4A0A0DB5" w14:textId="77777777" w:rsidR="009A3A5F" w:rsidRPr="007B6B7B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Создание схемы сети. Расширение схемы сети</w:t>
            </w:r>
          </w:p>
        </w:tc>
        <w:tc>
          <w:tcPr>
            <w:tcW w:w="1578" w:type="dxa"/>
            <w:gridSpan w:val="3"/>
          </w:tcPr>
          <w:p w14:paraId="7EBCBE5A" w14:textId="77777777" w:rsidR="009A3A5F" w:rsidRPr="007B6B7B" w:rsidRDefault="009A3A5F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9A3A5F" w:rsidRPr="00121C7F" w14:paraId="4DFEFC95" w14:textId="77777777" w:rsidTr="009A3A5F">
        <w:trPr>
          <w:gridAfter w:val="1"/>
          <w:wAfter w:w="13" w:type="dxa"/>
          <w:trHeight w:val="226"/>
        </w:trPr>
        <w:tc>
          <w:tcPr>
            <w:tcW w:w="878" w:type="dxa"/>
            <w:gridSpan w:val="2"/>
            <w:vAlign w:val="bottom"/>
          </w:tcPr>
          <w:p w14:paraId="38BE3866" w14:textId="77777777" w:rsidR="009A3A5F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gridSpan w:val="2"/>
            <w:vAlign w:val="bottom"/>
          </w:tcPr>
          <w:p w14:paraId="01A86F17" w14:textId="0037A02D" w:rsidR="009A3A5F" w:rsidRDefault="009A3A5F" w:rsidP="009A3A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6603" w:type="dxa"/>
            <w:gridSpan w:val="2"/>
            <w:vAlign w:val="bottom"/>
          </w:tcPr>
          <w:p w14:paraId="4F5C15B2" w14:textId="7BEEBFA4" w:rsidR="009A3A5F" w:rsidRPr="00566395" w:rsidRDefault="009A3A5F" w:rsidP="004B3D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63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Общая трудоемкость аудиторных занятий(час)</w:t>
            </w:r>
          </w:p>
        </w:tc>
        <w:tc>
          <w:tcPr>
            <w:tcW w:w="1491" w:type="dxa"/>
          </w:tcPr>
          <w:p w14:paraId="1AB933A5" w14:textId="77777777" w:rsidR="009A3A5F" w:rsidRPr="00566395" w:rsidRDefault="009A3A5F" w:rsidP="009A3A5F">
            <w:pPr>
              <w:pStyle w:val="a9"/>
              <w:spacing w:after="0"/>
              <w:ind w:left="-14" w:firstLine="48"/>
              <w:rPr>
                <w:rFonts w:ascii="Times New Roman" w:hAnsi="Times New Roman" w:cs="Times New Roman"/>
              </w:rPr>
            </w:pPr>
          </w:p>
        </w:tc>
      </w:tr>
    </w:tbl>
    <w:p w14:paraId="3211907D" w14:textId="77777777" w:rsidR="00566395" w:rsidRDefault="00566395" w:rsidP="00566395">
      <w:pPr>
        <w:pStyle w:val="a9"/>
        <w:spacing w:after="0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02EB07" w14:textId="14FC673F" w:rsidR="00566395" w:rsidRPr="00121C7F" w:rsidRDefault="00566395" w:rsidP="00566395">
      <w:pPr>
        <w:pStyle w:val="a9"/>
        <w:numPr>
          <w:ilvl w:val="1"/>
          <w:numId w:val="8"/>
        </w:numPr>
        <w:spacing w:after="0"/>
        <w:ind w:left="1418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C7F">
        <w:rPr>
          <w:rFonts w:ascii="Times New Roman" w:hAnsi="Times New Roman" w:cs="Times New Roman"/>
          <w:b/>
          <w:sz w:val="24"/>
          <w:szCs w:val="24"/>
        </w:rPr>
        <w:t>Самостоятельная работа студента – очная форма обучения</w:t>
      </w:r>
    </w:p>
    <w:p w14:paraId="52FF4C46" w14:textId="77777777" w:rsidR="00566395" w:rsidRPr="00121C7F" w:rsidRDefault="00566395" w:rsidP="00566395">
      <w:pPr>
        <w:pStyle w:val="a9"/>
        <w:spacing w:after="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473"/>
        <w:gridCol w:w="7766"/>
        <w:gridCol w:w="811"/>
      </w:tblGrid>
      <w:tr w:rsidR="00566395" w:rsidRPr="00121C7F" w14:paraId="39FF3420" w14:textId="77777777" w:rsidTr="004B3DF2">
        <w:trPr>
          <w:cantSplit/>
          <w:trHeight w:val="1519"/>
        </w:trPr>
        <w:tc>
          <w:tcPr>
            <w:tcW w:w="778" w:type="dxa"/>
            <w:textDirection w:val="btLr"/>
          </w:tcPr>
          <w:p w14:paraId="271E0661" w14:textId="77777777" w:rsidR="00566395" w:rsidRPr="00AE75B4" w:rsidRDefault="00566395" w:rsidP="004B3DF2">
            <w:pPr>
              <w:pStyle w:val="a9"/>
              <w:spacing w:after="0"/>
              <w:ind w:left="113" w:right="113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</w:rPr>
              <w:t>Неделя</w:t>
            </w:r>
          </w:p>
        </w:tc>
        <w:tc>
          <w:tcPr>
            <w:tcW w:w="473" w:type="dxa"/>
            <w:textDirection w:val="btLr"/>
          </w:tcPr>
          <w:p w14:paraId="45E76EC3" w14:textId="77777777" w:rsidR="00566395" w:rsidRPr="00AE75B4" w:rsidRDefault="00566395" w:rsidP="004B3DF2">
            <w:pPr>
              <w:pStyle w:val="a9"/>
              <w:spacing w:after="0"/>
              <w:ind w:left="113" w:right="113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</w:rPr>
              <w:t>Кол. час</w:t>
            </w:r>
          </w:p>
        </w:tc>
        <w:tc>
          <w:tcPr>
            <w:tcW w:w="7766" w:type="dxa"/>
            <w:vAlign w:val="center"/>
          </w:tcPr>
          <w:p w14:paraId="5A90F92B" w14:textId="77777777" w:rsidR="00566395" w:rsidRPr="00AE75B4" w:rsidRDefault="00566395" w:rsidP="004B3DF2">
            <w:pPr>
              <w:pStyle w:val="a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  <w:b/>
              </w:rPr>
              <w:t>Темы, разделы, вынесенные на самостоятельную подготовку, их содержание</w:t>
            </w:r>
          </w:p>
        </w:tc>
        <w:tc>
          <w:tcPr>
            <w:tcW w:w="811" w:type="dxa"/>
            <w:textDirection w:val="btLr"/>
          </w:tcPr>
          <w:p w14:paraId="06B3C7A8" w14:textId="77777777" w:rsidR="00566395" w:rsidRPr="00AE75B4" w:rsidRDefault="00566395" w:rsidP="004B3DF2">
            <w:pPr>
              <w:pStyle w:val="a9"/>
              <w:spacing w:after="0"/>
              <w:ind w:left="113" w:right="113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  <w:iCs/>
              </w:rPr>
              <w:t>Формируемые компетенции</w:t>
            </w:r>
          </w:p>
        </w:tc>
      </w:tr>
      <w:tr w:rsidR="00566395" w:rsidRPr="00121C7F" w14:paraId="0CD6C29A" w14:textId="77777777" w:rsidTr="004B3DF2">
        <w:tc>
          <w:tcPr>
            <w:tcW w:w="778" w:type="dxa"/>
          </w:tcPr>
          <w:p w14:paraId="0E7F7D07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73" w:type="dxa"/>
          </w:tcPr>
          <w:p w14:paraId="4BEC415F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766" w:type="dxa"/>
          </w:tcPr>
          <w:p w14:paraId="4194AC75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  <w:b/>
              </w:rPr>
            </w:pPr>
            <w:r w:rsidRPr="00AE75B4">
              <w:rPr>
                <w:rFonts w:ascii="Times New Roman" w:hAnsi="Times New Roman" w:cs="Times New Roman"/>
                <w:b/>
              </w:rPr>
              <w:t>Темы, разделы, вынесенные на самостоятельную подготовку</w:t>
            </w:r>
          </w:p>
        </w:tc>
        <w:tc>
          <w:tcPr>
            <w:tcW w:w="811" w:type="dxa"/>
          </w:tcPr>
          <w:p w14:paraId="7FA8E143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66395" w:rsidRPr="00121C7F" w14:paraId="427A5C62" w14:textId="77777777" w:rsidTr="004B3DF2">
        <w:tc>
          <w:tcPr>
            <w:tcW w:w="778" w:type="dxa"/>
          </w:tcPr>
          <w:p w14:paraId="25F439C8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E75B4">
              <w:rPr>
                <w:rFonts w:ascii="Times New Roman" w:hAnsi="Times New Roman" w:cs="Times New Roman"/>
              </w:rPr>
              <w:t>1-</w:t>
            </w:r>
            <w:r w:rsidRPr="00AE75B4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73" w:type="dxa"/>
          </w:tcPr>
          <w:p w14:paraId="25596B19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766" w:type="dxa"/>
          </w:tcPr>
          <w:p w14:paraId="726E75D2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  <w:bCs/>
              </w:rPr>
              <w:t>INTERNET/INTRANET/EXTRANET</w:t>
            </w:r>
          </w:p>
        </w:tc>
        <w:tc>
          <w:tcPr>
            <w:tcW w:w="811" w:type="dxa"/>
          </w:tcPr>
          <w:p w14:paraId="12AAEE08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E75B4"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 w:rsidRPr="00AE75B4"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 w:rsidRPr="00AE75B4"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566395" w:rsidRPr="00121C7F" w14:paraId="5F5DDD9F" w14:textId="77777777" w:rsidTr="004B3DF2">
        <w:tc>
          <w:tcPr>
            <w:tcW w:w="778" w:type="dxa"/>
          </w:tcPr>
          <w:p w14:paraId="6B36ED45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E75B4">
              <w:rPr>
                <w:rFonts w:ascii="Times New Roman" w:hAnsi="Times New Roman" w:cs="Times New Roman"/>
                <w:lang w:val="en-US"/>
              </w:rPr>
              <w:t>7</w:t>
            </w:r>
            <w:r w:rsidRPr="00AE75B4">
              <w:rPr>
                <w:rFonts w:ascii="Times New Roman" w:hAnsi="Times New Roman" w:cs="Times New Roman"/>
              </w:rPr>
              <w:t>-</w:t>
            </w:r>
            <w:r w:rsidRPr="00AE75B4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73" w:type="dxa"/>
          </w:tcPr>
          <w:p w14:paraId="35396FD2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766" w:type="dxa"/>
          </w:tcPr>
          <w:p w14:paraId="77839996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Работа с базами данных в интернет-приложениях</w:t>
            </w:r>
          </w:p>
        </w:tc>
        <w:tc>
          <w:tcPr>
            <w:tcW w:w="811" w:type="dxa"/>
          </w:tcPr>
          <w:p w14:paraId="0EA80894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 w:rsidRPr="00AE75B4"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 w:rsidRPr="00AE75B4"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566395" w:rsidRPr="00121C7F" w14:paraId="79C3E1F4" w14:textId="77777777" w:rsidTr="004B3DF2">
        <w:tc>
          <w:tcPr>
            <w:tcW w:w="778" w:type="dxa"/>
          </w:tcPr>
          <w:p w14:paraId="2F0BFE05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  <w:lang w:val="en-US"/>
              </w:rPr>
              <w:t>13</w:t>
            </w:r>
            <w:r w:rsidRPr="00AE75B4">
              <w:rPr>
                <w:rFonts w:ascii="Times New Roman" w:hAnsi="Times New Roman" w:cs="Times New Roman"/>
              </w:rPr>
              <w:t>-18</w:t>
            </w:r>
          </w:p>
        </w:tc>
        <w:tc>
          <w:tcPr>
            <w:tcW w:w="473" w:type="dxa"/>
          </w:tcPr>
          <w:p w14:paraId="7A1CD6D0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766" w:type="dxa"/>
          </w:tcPr>
          <w:p w14:paraId="3F69D0F7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Организация защиты и правовые вопросы построения интернет-приложений</w:t>
            </w:r>
          </w:p>
        </w:tc>
        <w:tc>
          <w:tcPr>
            <w:tcW w:w="811" w:type="dxa"/>
          </w:tcPr>
          <w:p w14:paraId="598260AE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 w:rsidRPr="00AE75B4"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 w:rsidRPr="00AE75B4"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566395" w:rsidRPr="00121C7F" w14:paraId="6CFA1771" w14:textId="77777777" w:rsidTr="004B3DF2">
        <w:tc>
          <w:tcPr>
            <w:tcW w:w="778" w:type="dxa"/>
          </w:tcPr>
          <w:p w14:paraId="6AC0394F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</w:rPr>
              <w:t>1-18</w:t>
            </w:r>
          </w:p>
        </w:tc>
        <w:tc>
          <w:tcPr>
            <w:tcW w:w="473" w:type="dxa"/>
          </w:tcPr>
          <w:p w14:paraId="6B638CA6" w14:textId="61225F8E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766" w:type="dxa"/>
          </w:tcPr>
          <w:p w14:paraId="6517AD4B" w14:textId="77777777" w:rsidR="00566395" w:rsidRPr="00AE75B4" w:rsidRDefault="00566395" w:rsidP="004B3D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75B4">
              <w:rPr>
                <w:rFonts w:ascii="Times New Roman" w:hAnsi="Times New Roman" w:cs="Times New Roman"/>
                <w:b/>
                <w:sz w:val="20"/>
                <w:szCs w:val="20"/>
              </w:rPr>
              <w:t>Темы и вопросы, определяемые преподавателем с учетом интересов студента</w:t>
            </w:r>
            <w:r w:rsidRPr="00AE75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8601326" w14:textId="77777777" w:rsidR="00566395" w:rsidRPr="00AE75B4" w:rsidRDefault="00566395" w:rsidP="00566395">
            <w:pPr>
              <w:pStyle w:val="a9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Интернет-магазин</w:t>
            </w:r>
          </w:p>
          <w:p w14:paraId="78CB9123" w14:textId="77777777" w:rsidR="00566395" w:rsidRPr="00AE75B4" w:rsidRDefault="00566395" w:rsidP="00566395">
            <w:pPr>
              <w:pStyle w:val="a9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Турагентство</w:t>
            </w:r>
          </w:p>
          <w:p w14:paraId="348BE0FB" w14:textId="77777777" w:rsidR="00566395" w:rsidRPr="00AE75B4" w:rsidRDefault="00566395" w:rsidP="00566395">
            <w:pPr>
              <w:pStyle w:val="a9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Кинотеатр</w:t>
            </w:r>
          </w:p>
          <w:p w14:paraId="7542BAFF" w14:textId="77777777" w:rsidR="00566395" w:rsidRPr="00AE75B4" w:rsidRDefault="00566395" w:rsidP="00566395">
            <w:pPr>
              <w:pStyle w:val="a9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Автовокзал</w:t>
            </w:r>
          </w:p>
          <w:p w14:paraId="1C0CC339" w14:textId="77777777" w:rsidR="00566395" w:rsidRPr="00AE75B4" w:rsidRDefault="00566395" w:rsidP="00566395">
            <w:pPr>
              <w:pStyle w:val="a9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Аэровокзал</w:t>
            </w:r>
          </w:p>
          <w:p w14:paraId="30AA1B7A" w14:textId="77777777" w:rsidR="00566395" w:rsidRPr="00AE75B4" w:rsidRDefault="00566395" w:rsidP="00566395">
            <w:pPr>
              <w:pStyle w:val="a9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Железнодорожный вокзал</w:t>
            </w:r>
          </w:p>
          <w:p w14:paraId="08ECF2E3" w14:textId="77777777" w:rsidR="00566395" w:rsidRPr="00AE75B4" w:rsidRDefault="00566395" w:rsidP="00566395">
            <w:pPr>
              <w:pStyle w:val="a9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Интернет-банк</w:t>
            </w:r>
          </w:p>
          <w:p w14:paraId="052EA099" w14:textId="77777777" w:rsidR="00566395" w:rsidRPr="00AE75B4" w:rsidRDefault="00566395" w:rsidP="00566395">
            <w:pPr>
              <w:pStyle w:val="a9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Рекламное интернет-агентство</w:t>
            </w:r>
          </w:p>
          <w:p w14:paraId="68D3AE8C" w14:textId="77777777" w:rsidR="00566395" w:rsidRPr="00AE75B4" w:rsidRDefault="00566395" w:rsidP="00566395">
            <w:pPr>
              <w:pStyle w:val="a9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Интернет-аукцион</w:t>
            </w:r>
          </w:p>
          <w:p w14:paraId="1BDC2E11" w14:textId="77777777" w:rsidR="00566395" w:rsidRPr="00AE75B4" w:rsidRDefault="00566395" w:rsidP="00566395">
            <w:pPr>
              <w:pStyle w:val="a9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Фирма-грузоперевозчик</w:t>
            </w:r>
          </w:p>
          <w:p w14:paraId="68E009A8" w14:textId="77777777" w:rsidR="00566395" w:rsidRPr="00AE75B4" w:rsidRDefault="00566395" w:rsidP="00566395">
            <w:pPr>
              <w:pStyle w:val="a9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Поисковая система</w:t>
            </w:r>
          </w:p>
          <w:p w14:paraId="75DF56CF" w14:textId="77777777" w:rsidR="00566395" w:rsidRPr="00AE75B4" w:rsidRDefault="00566395" w:rsidP="00566395">
            <w:pPr>
              <w:pStyle w:val="a9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Интернет-</w:t>
            </w:r>
            <w:proofErr w:type="spellStart"/>
            <w:r w:rsidRPr="00AE75B4">
              <w:rPr>
                <w:rFonts w:ascii="Times New Roman" w:hAnsi="Times New Roman" w:cs="Times New Roman"/>
                <w:bCs/>
              </w:rPr>
              <w:t>community</w:t>
            </w:r>
            <w:proofErr w:type="spellEnd"/>
            <w:r w:rsidRPr="00AE75B4">
              <w:rPr>
                <w:rFonts w:ascii="Times New Roman" w:hAnsi="Times New Roman" w:cs="Times New Roman"/>
                <w:bCs/>
              </w:rPr>
              <w:t xml:space="preserve"> (вебинар, форум, чат и т.п.)</w:t>
            </w:r>
          </w:p>
          <w:p w14:paraId="141228CE" w14:textId="77777777" w:rsidR="00566395" w:rsidRPr="00AE75B4" w:rsidRDefault="00566395" w:rsidP="00566395">
            <w:pPr>
              <w:pStyle w:val="a9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Интернет-новости (</w:t>
            </w:r>
            <w:proofErr w:type="spellStart"/>
            <w:r w:rsidRPr="00AE75B4">
              <w:rPr>
                <w:rFonts w:ascii="Times New Roman" w:hAnsi="Times New Roman" w:cs="Times New Roman"/>
                <w:bCs/>
              </w:rPr>
              <w:t>usenet</w:t>
            </w:r>
            <w:proofErr w:type="spellEnd"/>
            <w:r w:rsidRPr="00AE75B4">
              <w:rPr>
                <w:rFonts w:ascii="Times New Roman" w:hAnsi="Times New Roman" w:cs="Times New Roman"/>
                <w:bCs/>
              </w:rPr>
              <w:t>, лента новостей и т.п.)</w:t>
            </w:r>
          </w:p>
          <w:p w14:paraId="17B42601" w14:textId="77777777" w:rsidR="00566395" w:rsidRPr="00AE75B4" w:rsidRDefault="00566395" w:rsidP="00566395">
            <w:pPr>
              <w:pStyle w:val="a9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Интернет-библиотека</w:t>
            </w:r>
          </w:p>
          <w:p w14:paraId="7522AC8E" w14:textId="77777777" w:rsidR="00566395" w:rsidRPr="00AE75B4" w:rsidRDefault="00566395" w:rsidP="00566395">
            <w:pPr>
              <w:pStyle w:val="a9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</w:rPr>
            </w:pPr>
            <w:r w:rsidRPr="00AE75B4">
              <w:rPr>
                <w:rFonts w:ascii="Times New Roman" w:hAnsi="Times New Roman" w:cs="Times New Roman"/>
                <w:bCs/>
              </w:rPr>
              <w:t>Справочный сайт (погода, календарь, точное время и т.п.)</w:t>
            </w:r>
          </w:p>
          <w:p w14:paraId="4E42CCA1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  <w:bCs/>
              </w:rPr>
              <w:t>Почтовый клиент</w:t>
            </w:r>
          </w:p>
        </w:tc>
        <w:tc>
          <w:tcPr>
            <w:tcW w:w="811" w:type="dxa"/>
          </w:tcPr>
          <w:p w14:paraId="73B11EDE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 w:rsidRPr="00AE75B4"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 w:rsidRPr="00AE75B4"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566395" w:rsidRPr="00121C7F" w14:paraId="319B85FF" w14:textId="77777777" w:rsidTr="004B3DF2">
        <w:tc>
          <w:tcPr>
            <w:tcW w:w="778" w:type="dxa"/>
          </w:tcPr>
          <w:p w14:paraId="5162405D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73" w:type="dxa"/>
          </w:tcPr>
          <w:p w14:paraId="414C026E" w14:textId="293FFC8A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77" w:type="dxa"/>
            <w:gridSpan w:val="2"/>
          </w:tcPr>
          <w:p w14:paraId="1C061D37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  <w:r w:rsidRPr="00AE75B4">
              <w:rPr>
                <w:rFonts w:ascii="Times New Roman" w:hAnsi="Times New Roman" w:cs="Times New Roman"/>
                <w:b/>
              </w:rPr>
              <w:t>Общая трудоемкость самостоятельной работы (час)</w:t>
            </w:r>
          </w:p>
        </w:tc>
      </w:tr>
      <w:tr w:rsidR="00566395" w:rsidRPr="00121C7F" w14:paraId="76447EE9" w14:textId="77777777" w:rsidTr="004B3DF2">
        <w:tc>
          <w:tcPr>
            <w:tcW w:w="778" w:type="dxa"/>
          </w:tcPr>
          <w:p w14:paraId="36705843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73" w:type="dxa"/>
          </w:tcPr>
          <w:p w14:paraId="0EF6C6E7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  <w:b/>
              </w:rPr>
            </w:pPr>
            <w:r w:rsidRPr="00AE75B4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7766" w:type="dxa"/>
          </w:tcPr>
          <w:p w14:paraId="2C39471D" w14:textId="77777777" w:rsidR="00566395" w:rsidRPr="00AE75B4" w:rsidRDefault="00566395" w:rsidP="004B3DF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75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Подготовка к экзамену </w:t>
            </w:r>
          </w:p>
        </w:tc>
        <w:tc>
          <w:tcPr>
            <w:tcW w:w="811" w:type="dxa"/>
          </w:tcPr>
          <w:p w14:paraId="2C69EA0B" w14:textId="77777777" w:rsidR="00566395" w:rsidRPr="00AE75B4" w:rsidRDefault="00566395" w:rsidP="004B3DF2">
            <w:pPr>
              <w:pStyle w:val="a9"/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62377A8A" w14:textId="77777777" w:rsidR="00162B3F" w:rsidRPr="00566395" w:rsidRDefault="00162B3F" w:rsidP="00162B3F">
      <w:pPr>
        <w:pStyle w:val="a6"/>
        <w:tabs>
          <w:tab w:val="clear" w:pos="822"/>
          <w:tab w:val="left" w:pos="426"/>
        </w:tabs>
        <w:ind w:left="0" w:right="-853" w:firstLine="0"/>
      </w:pPr>
    </w:p>
    <w:p w14:paraId="2AB1CBBC" w14:textId="77777777" w:rsidR="00B863B2" w:rsidRPr="00121C7F" w:rsidRDefault="00B863B2" w:rsidP="00B863B2">
      <w:pPr>
        <w:pStyle w:val="1"/>
        <w:numPr>
          <w:ilvl w:val="0"/>
          <w:numId w:val="8"/>
        </w:numPr>
        <w:tabs>
          <w:tab w:val="left" w:pos="360"/>
        </w:tabs>
        <w:spacing w:after="200" w:line="276" w:lineRule="auto"/>
        <w:rPr>
          <w:rFonts w:ascii="Times New Roman" w:hAnsi="Times New Roman" w:cs="Times New Roman"/>
          <w:b/>
          <w:bCs/>
        </w:rPr>
      </w:pPr>
      <w:r w:rsidRPr="00121C7F">
        <w:rPr>
          <w:rFonts w:ascii="Times New Roman" w:hAnsi="Times New Roman" w:cs="Times New Roman"/>
          <w:b/>
          <w:bCs/>
        </w:rPr>
        <w:t>ФОНД ОЦЕНОЧНЫХ СРЕДСТВ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70"/>
      </w:tblGrid>
      <w:tr w:rsidR="00B863B2" w:rsidRPr="00B863B2" w14:paraId="3D983987" w14:textId="77777777" w:rsidTr="00B863B2">
        <w:tc>
          <w:tcPr>
            <w:tcW w:w="9070" w:type="dxa"/>
          </w:tcPr>
          <w:p w14:paraId="73FCA022" w14:textId="77777777" w:rsidR="00B863B2" w:rsidRPr="00B863B2" w:rsidRDefault="00B863B2" w:rsidP="00604A70">
            <w:pPr>
              <w:pStyle w:val="1"/>
              <w:numPr>
                <w:ilvl w:val="1"/>
                <w:numId w:val="8"/>
              </w:numPr>
              <w:tabs>
                <w:tab w:val="left" w:pos="360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Фонд оценочных средств для проведения промежуточной аттестации </w:t>
            </w:r>
          </w:p>
        </w:tc>
      </w:tr>
      <w:tr w:rsidR="00B863B2" w:rsidRPr="00B863B2" w14:paraId="259F2AF2" w14:textId="77777777" w:rsidTr="00B863B2">
        <w:tc>
          <w:tcPr>
            <w:tcW w:w="9070" w:type="dxa"/>
          </w:tcPr>
          <w:p w14:paraId="13E3CF94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Стандарты сетевого взаимодействия.</w:t>
            </w:r>
          </w:p>
        </w:tc>
      </w:tr>
      <w:tr w:rsidR="00B863B2" w:rsidRPr="00B863B2" w14:paraId="27468C6D" w14:textId="77777777" w:rsidTr="00B863B2">
        <w:tc>
          <w:tcPr>
            <w:tcW w:w="9070" w:type="dxa"/>
          </w:tcPr>
          <w:p w14:paraId="663F5902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Классификация типов телекоммуникационных сетей.</w:t>
            </w:r>
          </w:p>
        </w:tc>
      </w:tr>
      <w:tr w:rsidR="00B863B2" w:rsidRPr="00B863B2" w14:paraId="2777B01F" w14:textId="77777777" w:rsidTr="00B863B2">
        <w:tc>
          <w:tcPr>
            <w:tcW w:w="9070" w:type="dxa"/>
          </w:tcPr>
          <w:p w14:paraId="5885FE40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Модель взаимодействия открытых систем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OSI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B863B2" w:rsidRPr="00B863B2" w14:paraId="3293D11A" w14:textId="77777777" w:rsidTr="00B863B2">
        <w:tc>
          <w:tcPr>
            <w:tcW w:w="9070" w:type="dxa"/>
          </w:tcPr>
          <w:p w14:paraId="35AC6B0E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Физический уровень сетевой инфраструктуры.</w:t>
            </w:r>
          </w:p>
        </w:tc>
      </w:tr>
      <w:tr w:rsidR="00B863B2" w:rsidRPr="00B863B2" w14:paraId="31ACCC29" w14:textId="77777777" w:rsidTr="00B863B2">
        <w:tc>
          <w:tcPr>
            <w:tcW w:w="9070" w:type="dxa"/>
          </w:tcPr>
          <w:p w14:paraId="6BC9A431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Классификация сред передачи информации.</w:t>
            </w:r>
          </w:p>
        </w:tc>
      </w:tr>
      <w:tr w:rsidR="00B863B2" w:rsidRPr="00B863B2" w14:paraId="07B58ADF" w14:textId="77777777" w:rsidTr="00B863B2">
        <w:tc>
          <w:tcPr>
            <w:tcW w:w="9070" w:type="dxa"/>
          </w:tcPr>
          <w:p w14:paraId="4D210B26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Логический уровень сетевой инфраструктуры.</w:t>
            </w:r>
          </w:p>
        </w:tc>
      </w:tr>
      <w:tr w:rsidR="00B863B2" w:rsidRPr="00B863B2" w14:paraId="5FA87718" w14:textId="77777777" w:rsidTr="00B863B2">
        <w:tc>
          <w:tcPr>
            <w:tcW w:w="9070" w:type="dxa"/>
          </w:tcPr>
          <w:p w14:paraId="5A9D4D39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Методы широкополосного скоростного доступа в Интернет.</w:t>
            </w:r>
          </w:p>
        </w:tc>
      </w:tr>
      <w:tr w:rsidR="00B863B2" w:rsidRPr="00B863B2" w14:paraId="29556883" w14:textId="77777777" w:rsidTr="00B863B2">
        <w:tc>
          <w:tcPr>
            <w:tcW w:w="9070" w:type="dxa"/>
          </w:tcPr>
          <w:p w14:paraId="5CEDC96E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История создания и сравнительная характеристика сетей Интернет и Интернет2.</w:t>
            </w:r>
          </w:p>
        </w:tc>
      </w:tr>
      <w:tr w:rsidR="00B863B2" w:rsidRPr="00B863B2" w14:paraId="622AE2D2" w14:textId="77777777" w:rsidTr="00B863B2">
        <w:tc>
          <w:tcPr>
            <w:tcW w:w="9070" w:type="dxa"/>
          </w:tcPr>
          <w:p w14:paraId="4C97447A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Обзор службы каталогов (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AD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DS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).</w:t>
            </w:r>
          </w:p>
        </w:tc>
      </w:tr>
      <w:tr w:rsidR="00B863B2" w:rsidRPr="00B863B2" w14:paraId="6BA5DF96" w14:textId="77777777" w:rsidTr="00B863B2">
        <w:tc>
          <w:tcPr>
            <w:tcW w:w="9070" w:type="dxa"/>
          </w:tcPr>
          <w:p w14:paraId="224C7EB6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Серверные роли.</w:t>
            </w:r>
          </w:p>
        </w:tc>
      </w:tr>
      <w:tr w:rsidR="00B863B2" w:rsidRPr="00B863B2" w14:paraId="1345D29C" w14:textId="77777777" w:rsidTr="00B863B2">
        <w:tc>
          <w:tcPr>
            <w:tcW w:w="9070" w:type="dxa"/>
          </w:tcPr>
          <w:p w14:paraId="557F64AB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Обзор семейства протоколов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TCP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B863B2" w:rsidRPr="00B863B2" w14:paraId="2E49863F" w14:textId="77777777" w:rsidTr="00B863B2">
        <w:tc>
          <w:tcPr>
            <w:tcW w:w="9070" w:type="dxa"/>
          </w:tcPr>
          <w:p w14:paraId="78AD6005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Обзор адресации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TCP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B863B2" w:rsidRPr="00B863B2" w14:paraId="56E67748" w14:textId="77777777" w:rsidTr="00B863B2">
        <w:tc>
          <w:tcPr>
            <w:tcW w:w="9070" w:type="dxa"/>
          </w:tcPr>
          <w:p w14:paraId="55AFDE0D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Разрешение имен.</w:t>
            </w:r>
          </w:p>
        </w:tc>
      </w:tr>
      <w:tr w:rsidR="00B863B2" w:rsidRPr="00B863B2" w14:paraId="201CDF0D" w14:textId="77777777" w:rsidTr="00B863B2">
        <w:tc>
          <w:tcPr>
            <w:tcW w:w="9070" w:type="dxa"/>
          </w:tcPr>
          <w:p w14:paraId="627AE7D6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Динамическое назначение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адресов.</w:t>
            </w:r>
          </w:p>
        </w:tc>
      </w:tr>
      <w:tr w:rsidR="00B863B2" w:rsidRPr="00B863B2" w14:paraId="0624C683" w14:textId="77777777" w:rsidTr="00B863B2">
        <w:tc>
          <w:tcPr>
            <w:tcW w:w="9070" w:type="dxa"/>
          </w:tcPr>
          <w:p w14:paraId="0EA5B531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Утилиты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TCP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4.</w:t>
            </w:r>
          </w:p>
        </w:tc>
      </w:tr>
      <w:tr w:rsidR="00B863B2" w:rsidRPr="00B863B2" w14:paraId="74548209" w14:textId="77777777" w:rsidTr="00B863B2">
        <w:tc>
          <w:tcPr>
            <w:tcW w:w="9070" w:type="dxa"/>
          </w:tcPr>
          <w:p w14:paraId="4BE03B6C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Типы сетевого контента.</w:t>
            </w:r>
          </w:p>
        </w:tc>
      </w:tr>
      <w:tr w:rsidR="00B863B2" w:rsidRPr="00B863B2" w14:paraId="488EDE53" w14:textId="77777777" w:rsidTr="00B863B2">
        <w:tc>
          <w:tcPr>
            <w:tcW w:w="9070" w:type="dxa"/>
          </w:tcPr>
          <w:p w14:paraId="690D915F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Методы передачи пакетов.</w:t>
            </w:r>
          </w:p>
        </w:tc>
      </w:tr>
      <w:tr w:rsidR="00B863B2" w:rsidRPr="00B863B2" w14:paraId="4950492D" w14:textId="77777777" w:rsidTr="00B863B2">
        <w:tc>
          <w:tcPr>
            <w:tcW w:w="9070" w:type="dxa"/>
          </w:tcPr>
          <w:p w14:paraId="2BF3F6D0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Информационно-коммуникационные технологии третьего поколения. </w:t>
            </w:r>
          </w:p>
        </w:tc>
      </w:tr>
      <w:tr w:rsidR="00B863B2" w:rsidRPr="00B863B2" w14:paraId="27E9DE04" w14:textId="77777777" w:rsidTr="00B863B2">
        <w:tc>
          <w:tcPr>
            <w:tcW w:w="9070" w:type="dxa"/>
          </w:tcPr>
          <w:p w14:paraId="2814255B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Основы взаимодействия в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4.</w:t>
            </w:r>
          </w:p>
        </w:tc>
      </w:tr>
      <w:tr w:rsidR="00B863B2" w:rsidRPr="00B863B2" w14:paraId="0B6D73A5" w14:textId="77777777" w:rsidTr="00B863B2">
        <w:tc>
          <w:tcPr>
            <w:tcW w:w="9070" w:type="dxa"/>
          </w:tcPr>
          <w:p w14:paraId="51F6FDA5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Основы создания подсетей.</w:t>
            </w:r>
          </w:p>
        </w:tc>
      </w:tr>
      <w:tr w:rsidR="00B863B2" w:rsidRPr="00B863B2" w14:paraId="1794B73F" w14:textId="77777777" w:rsidTr="00B863B2">
        <w:tc>
          <w:tcPr>
            <w:tcW w:w="9070" w:type="dxa"/>
          </w:tcPr>
          <w:p w14:paraId="00FA261C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Подсети в сложных сетях.</w:t>
            </w:r>
          </w:p>
        </w:tc>
      </w:tr>
      <w:tr w:rsidR="00B863B2" w:rsidRPr="00B863B2" w14:paraId="16450E77" w14:textId="77777777" w:rsidTr="00B863B2">
        <w:tc>
          <w:tcPr>
            <w:tcW w:w="9070" w:type="dxa"/>
          </w:tcPr>
          <w:p w14:paraId="3F46B2C5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Структура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- адресации.</w:t>
            </w:r>
          </w:p>
        </w:tc>
      </w:tr>
      <w:tr w:rsidR="00B863B2" w:rsidRPr="00B863B2" w14:paraId="6A251315" w14:textId="77777777" w:rsidTr="00B863B2">
        <w:tc>
          <w:tcPr>
            <w:tcW w:w="9070" w:type="dxa"/>
          </w:tcPr>
          <w:p w14:paraId="7248B3C2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Структура протоколов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 и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6.</w:t>
            </w:r>
          </w:p>
        </w:tc>
      </w:tr>
      <w:tr w:rsidR="00B863B2" w:rsidRPr="00B863B2" w14:paraId="378BA5FC" w14:textId="77777777" w:rsidTr="00B863B2">
        <w:tc>
          <w:tcPr>
            <w:tcW w:w="9070" w:type="dxa"/>
          </w:tcPr>
          <w:p w14:paraId="2B5A0557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Структура протокола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TCP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B863B2" w:rsidRPr="00B863B2" w14:paraId="4EB58F7C" w14:textId="77777777" w:rsidTr="00B863B2">
        <w:tc>
          <w:tcPr>
            <w:tcW w:w="9070" w:type="dxa"/>
          </w:tcPr>
          <w:p w14:paraId="036B840D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Понятие, описание, назначение 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6.</w:t>
            </w:r>
          </w:p>
        </w:tc>
      </w:tr>
      <w:tr w:rsidR="00B863B2" w:rsidRPr="00B863B2" w14:paraId="26FA1F8E" w14:textId="77777777" w:rsidTr="00B863B2">
        <w:tc>
          <w:tcPr>
            <w:tcW w:w="9070" w:type="dxa"/>
          </w:tcPr>
          <w:p w14:paraId="264E5AB2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Адреса для одноадресной рассылки (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Unicast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6.</w:t>
            </w:r>
          </w:p>
        </w:tc>
      </w:tr>
      <w:tr w:rsidR="00B863B2" w:rsidRPr="00B863B2" w14:paraId="67A96991" w14:textId="77777777" w:rsidTr="00B863B2">
        <w:tc>
          <w:tcPr>
            <w:tcW w:w="9070" w:type="dxa"/>
          </w:tcPr>
          <w:p w14:paraId="64994999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Настройка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IPv6.</w:t>
            </w:r>
          </w:p>
        </w:tc>
      </w:tr>
      <w:tr w:rsidR="00B863B2" w:rsidRPr="00B863B2" w14:paraId="68C03123" w14:textId="77777777" w:rsidTr="00B863B2">
        <w:tc>
          <w:tcPr>
            <w:tcW w:w="9070" w:type="dxa"/>
          </w:tcPr>
          <w:p w14:paraId="6943CA99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Классификация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типов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телекоммуникационных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сетей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</w:tr>
      <w:tr w:rsidR="00B863B2" w:rsidRPr="00B863B2" w14:paraId="55326968" w14:textId="77777777" w:rsidTr="00B863B2">
        <w:tc>
          <w:tcPr>
            <w:tcW w:w="9070" w:type="dxa"/>
          </w:tcPr>
          <w:p w14:paraId="3029F896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Классификация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сред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передачи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информации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</w:tr>
      <w:tr w:rsidR="00B863B2" w:rsidRPr="00B863B2" w14:paraId="24173AE1" w14:textId="77777777" w:rsidTr="00B863B2">
        <w:tc>
          <w:tcPr>
            <w:tcW w:w="9070" w:type="dxa"/>
          </w:tcPr>
          <w:p w14:paraId="0A02AF99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Модель взаимодействия открытых систем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OSI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B863B2" w:rsidRPr="00B863B2" w14:paraId="22B423B4" w14:textId="77777777" w:rsidTr="00B863B2">
        <w:tc>
          <w:tcPr>
            <w:tcW w:w="9070" w:type="dxa"/>
          </w:tcPr>
          <w:p w14:paraId="2A3A895B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Структура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IP -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адресации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</w:tr>
      <w:tr w:rsidR="00B863B2" w:rsidRPr="00B863B2" w14:paraId="39C46686" w14:textId="77777777" w:rsidTr="00B863B2">
        <w:tc>
          <w:tcPr>
            <w:tcW w:w="9070" w:type="dxa"/>
          </w:tcPr>
          <w:p w14:paraId="73CA7A58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Структура протокола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 и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6.</w:t>
            </w:r>
          </w:p>
        </w:tc>
      </w:tr>
      <w:tr w:rsidR="00B863B2" w:rsidRPr="00B863B2" w14:paraId="4C945B82" w14:textId="77777777" w:rsidTr="00B863B2">
        <w:tc>
          <w:tcPr>
            <w:tcW w:w="9070" w:type="dxa"/>
          </w:tcPr>
          <w:p w14:paraId="3E9DF387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Структура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протокола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TCP.</w:t>
            </w:r>
          </w:p>
        </w:tc>
      </w:tr>
      <w:tr w:rsidR="00B863B2" w:rsidRPr="00B863B2" w14:paraId="4E6479DE" w14:textId="77777777" w:rsidTr="00B863B2">
        <w:tc>
          <w:tcPr>
            <w:tcW w:w="9070" w:type="dxa"/>
          </w:tcPr>
          <w:p w14:paraId="72875F6B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Организация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WWW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. Основные части. Взаимодействие.</w:t>
            </w:r>
          </w:p>
        </w:tc>
      </w:tr>
      <w:tr w:rsidR="00B863B2" w:rsidRPr="00B863B2" w14:paraId="52870B5C" w14:textId="77777777" w:rsidTr="00B863B2">
        <w:tc>
          <w:tcPr>
            <w:tcW w:w="9070" w:type="dxa"/>
          </w:tcPr>
          <w:p w14:paraId="7FA405FF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Организация, структура и функции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WEB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сервера.</w:t>
            </w:r>
          </w:p>
        </w:tc>
      </w:tr>
      <w:tr w:rsidR="00B863B2" w:rsidRPr="00B863B2" w14:paraId="1DFFA04A" w14:textId="77777777" w:rsidTr="00B863B2">
        <w:tc>
          <w:tcPr>
            <w:tcW w:w="9070" w:type="dxa"/>
          </w:tcPr>
          <w:p w14:paraId="21CBAEDA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История создания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INTERNET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Характеристика основных сервисов сети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INTERNET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. Электронная почта (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mail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). Системы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NEWS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RSS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-каналы. Технология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WEB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WEB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браузеры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Поисковые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системы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сети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INTERNET. Telnet. FTP.</w:t>
            </w:r>
          </w:p>
        </w:tc>
      </w:tr>
      <w:tr w:rsidR="00B863B2" w:rsidRPr="00B863B2" w14:paraId="213960FA" w14:textId="77777777" w:rsidTr="00B863B2">
        <w:tc>
          <w:tcPr>
            <w:tcW w:w="9070" w:type="dxa"/>
          </w:tcPr>
          <w:p w14:paraId="72B4E81C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Структура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DNS.</w:t>
            </w:r>
          </w:p>
        </w:tc>
      </w:tr>
      <w:tr w:rsidR="00B863B2" w:rsidRPr="00B863B2" w14:paraId="01B04951" w14:textId="77777777" w:rsidTr="00B863B2">
        <w:tc>
          <w:tcPr>
            <w:tcW w:w="9070" w:type="dxa"/>
          </w:tcPr>
          <w:p w14:paraId="314A1264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Электронная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коммерция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</w:tr>
      <w:tr w:rsidR="00B863B2" w:rsidRPr="00B863B2" w14:paraId="1580A4FD" w14:textId="77777777" w:rsidTr="00B863B2">
        <w:tc>
          <w:tcPr>
            <w:tcW w:w="9070" w:type="dxa"/>
          </w:tcPr>
          <w:p w14:paraId="62F96ABC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Основные понятия архитектуры многоуровневых приложений.</w:t>
            </w:r>
          </w:p>
        </w:tc>
      </w:tr>
      <w:tr w:rsidR="00B863B2" w:rsidRPr="00B863B2" w14:paraId="38B5FF8F" w14:textId="77777777" w:rsidTr="00B863B2">
        <w:tc>
          <w:tcPr>
            <w:tcW w:w="9070" w:type="dxa"/>
          </w:tcPr>
          <w:p w14:paraId="03463D9A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Использование компонентных технологий для реализации распределенных корпоративных систем.</w:t>
            </w:r>
          </w:p>
        </w:tc>
      </w:tr>
      <w:tr w:rsidR="00B863B2" w:rsidRPr="00B863B2" w14:paraId="2F51B297" w14:textId="77777777" w:rsidTr="00B863B2">
        <w:tc>
          <w:tcPr>
            <w:tcW w:w="9070" w:type="dxa"/>
          </w:tcPr>
          <w:p w14:paraId="3919D6C9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Технология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Web-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сервисов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</w:tr>
      <w:tr w:rsidR="00B863B2" w:rsidRPr="00B863B2" w14:paraId="7D73F7D6" w14:textId="77777777" w:rsidTr="00B863B2">
        <w:tc>
          <w:tcPr>
            <w:tcW w:w="9070" w:type="dxa"/>
          </w:tcPr>
          <w:p w14:paraId="6C3D0EF7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Интеграция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портлетов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порталы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</w:tr>
      <w:tr w:rsidR="00B863B2" w:rsidRPr="00B863B2" w14:paraId="124D285A" w14:textId="77777777" w:rsidTr="00B863B2">
        <w:tc>
          <w:tcPr>
            <w:tcW w:w="9070" w:type="dxa"/>
          </w:tcPr>
          <w:p w14:paraId="64F7D256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Основные принципы построения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WEB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приложений. Основные требования, предъявляемые к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WEB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приложениям.</w:t>
            </w:r>
          </w:p>
        </w:tc>
      </w:tr>
      <w:tr w:rsidR="00B863B2" w:rsidRPr="00B863B2" w14:paraId="065444D2" w14:textId="77777777" w:rsidTr="00B863B2">
        <w:tc>
          <w:tcPr>
            <w:tcW w:w="9070" w:type="dxa"/>
          </w:tcPr>
          <w:p w14:paraId="3511C8E2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Язык разметки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HTML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Структура документа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HTML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Понятие тэга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HTML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Основные, управляющие теги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HTML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B863B2" w:rsidRPr="00B863B2" w14:paraId="732611AC" w14:textId="77777777" w:rsidTr="00B863B2">
        <w:tc>
          <w:tcPr>
            <w:tcW w:w="9070" w:type="dxa"/>
          </w:tcPr>
          <w:p w14:paraId="69E0E109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Динамический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HTML.</w:t>
            </w:r>
          </w:p>
        </w:tc>
      </w:tr>
      <w:tr w:rsidR="00B863B2" w:rsidRPr="00B863B2" w14:paraId="6D000E06" w14:textId="77777777" w:rsidTr="00B863B2">
        <w:tc>
          <w:tcPr>
            <w:tcW w:w="9070" w:type="dxa"/>
          </w:tcPr>
          <w:p w14:paraId="1680F9E9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Современные технологии разработки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WEB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приложений.</w:t>
            </w:r>
          </w:p>
        </w:tc>
      </w:tr>
      <w:tr w:rsidR="00B863B2" w:rsidRPr="00B863B2" w14:paraId="0D6E52CD" w14:textId="77777777" w:rsidTr="00B863B2">
        <w:tc>
          <w:tcPr>
            <w:tcW w:w="9070" w:type="dxa"/>
          </w:tcPr>
          <w:p w14:paraId="3626E6BB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Принципы работы с СУБД в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Internet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приложениях.</w:t>
            </w:r>
          </w:p>
        </w:tc>
      </w:tr>
      <w:tr w:rsidR="00B863B2" w:rsidRPr="00B863B2" w14:paraId="1A4902B3" w14:textId="77777777" w:rsidTr="00B863B2">
        <w:tc>
          <w:tcPr>
            <w:tcW w:w="9070" w:type="dxa"/>
          </w:tcPr>
          <w:p w14:paraId="5C6B4528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Понятие скрипта. Назначение, построение. Язык сценариев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JavaScript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B863B2" w:rsidRPr="00B863B2" w14:paraId="5F37BA82" w14:textId="77777777" w:rsidTr="00B863B2">
        <w:tc>
          <w:tcPr>
            <w:tcW w:w="9070" w:type="dxa"/>
          </w:tcPr>
          <w:p w14:paraId="7DF94778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Процедурная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концепция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языка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JavaScript.</w:t>
            </w:r>
          </w:p>
        </w:tc>
      </w:tr>
      <w:tr w:rsidR="00B863B2" w:rsidRPr="00B863B2" w14:paraId="6F7F48D8" w14:textId="77777777" w:rsidTr="00B863B2">
        <w:tc>
          <w:tcPr>
            <w:tcW w:w="9070" w:type="dxa"/>
          </w:tcPr>
          <w:p w14:paraId="77FAE710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Объектная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модель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языка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JavaScript.</w:t>
            </w:r>
          </w:p>
        </w:tc>
      </w:tr>
      <w:tr w:rsidR="00B863B2" w:rsidRPr="00B863B2" w14:paraId="71A1C6BF" w14:textId="77777777" w:rsidTr="00B863B2">
        <w:tc>
          <w:tcPr>
            <w:tcW w:w="9070" w:type="dxa"/>
          </w:tcPr>
          <w:p w14:paraId="011A8660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Система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событий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языка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JavaScript.</w:t>
            </w:r>
          </w:p>
        </w:tc>
      </w:tr>
      <w:tr w:rsidR="00B863B2" w:rsidRPr="00B863B2" w14:paraId="05C17195" w14:textId="77777777" w:rsidTr="00B863B2">
        <w:tc>
          <w:tcPr>
            <w:tcW w:w="9070" w:type="dxa"/>
          </w:tcPr>
          <w:p w14:paraId="66527E3A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Области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применения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языка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JavaScript.</w:t>
            </w:r>
          </w:p>
        </w:tc>
      </w:tr>
      <w:tr w:rsidR="00B863B2" w:rsidRPr="00B863B2" w14:paraId="4E1C7125" w14:textId="77777777" w:rsidTr="00B863B2">
        <w:tc>
          <w:tcPr>
            <w:tcW w:w="9070" w:type="dxa"/>
          </w:tcPr>
          <w:p w14:paraId="692F13EE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Платформа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Java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EE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Состав технологии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Java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EE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B863B2" w:rsidRPr="00B863B2" w14:paraId="4E43E8CD" w14:textId="77777777" w:rsidTr="00B863B2">
        <w:tc>
          <w:tcPr>
            <w:tcW w:w="9070" w:type="dxa"/>
          </w:tcPr>
          <w:p w14:paraId="342D708F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Технологии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Java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EE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Страницы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JSP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B863B2" w:rsidRPr="00B863B2" w14:paraId="21D58258" w14:textId="77777777" w:rsidTr="00B863B2">
        <w:tc>
          <w:tcPr>
            <w:tcW w:w="9070" w:type="dxa"/>
          </w:tcPr>
          <w:p w14:paraId="1E46EBEC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Технологии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Java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EE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. Библиотеки тегов.</w:t>
            </w:r>
          </w:p>
        </w:tc>
      </w:tr>
      <w:tr w:rsidR="00B863B2" w:rsidRPr="00B863B2" w14:paraId="7F1B9ECF" w14:textId="77777777" w:rsidTr="00B863B2">
        <w:tc>
          <w:tcPr>
            <w:tcW w:w="9070" w:type="dxa"/>
          </w:tcPr>
          <w:p w14:paraId="16F639FF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Технологии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Java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EE</w:t>
            </w:r>
            <w:r w:rsidRPr="00B863B2">
              <w:rPr>
                <w:rFonts w:ascii="Times New Roman" w:hAnsi="Times New Roman" w:cs="Times New Roman"/>
                <w:bCs/>
                <w:sz w:val="20"/>
                <w:szCs w:val="20"/>
              </w:rPr>
              <w:t>. Фильтры и слушатели событий.</w:t>
            </w:r>
          </w:p>
        </w:tc>
      </w:tr>
      <w:tr w:rsidR="00B863B2" w:rsidRPr="00B863B2" w14:paraId="15863C3C" w14:textId="77777777" w:rsidTr="00B863B2">
        <w:tc>
          <w:tcPr>
            <w:tcW w:w="9070" w:type="dxa"/>
          </w:tcPr>
          <w:p w14:paraId="61A86DB9" w14:textId="77777777" w:rsidR="00B863B2" w:rsidRPr="00B863B2" w:rsidRDefault="00B863B2" w:rsidP="00604A70">
            <w:pPr>
              <w:pStyle w:val="1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Технологии</w:t>
            </w:r>
            <w:proofErr w:type="spellEnd"/>
            <w:r w:rsidRPr="00B863B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Java EE. Enterprise JavaBeans.</w:t>
            </w:r>
          </w:p>
        </w:tc>
      </w:tr>
    </w:tbl>
    <w:p w14:paraId="235CA190" w14:textId="65E332AE" w:rsidR="00162B3F" w:rsidRPr="00B863B2" w:rsidRDefault="00162B3F" w:rsidP="00BE1123">
      <w:pPr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1F50E372" w14:textId="77777777" w:rsidR="00B863B2" w:rsidRPr="00121C7F" w:rsidRDefault="00505D41" w:rsidP="00B863B2">
      <w:pPr>
        <w:pStyle w:val="1"/>
        <w:numPr>
          <w:ilvl w:val="0"/>
          <w:numId w:val="8"/>
        </w:numPr>
        <w:tabs>
          <w:tab w:val="left" w:pos="360"/>
        </w:tabs>
        <w:spacing w:after="200" w:line="276" w:lineRule="auto"/>
        <w:rPr>
          <w:rFonts w:ascii="Times New Roman" w:hAnsi="Times New Roman" w:cs="Times New Roman"/>
          <w:b/>
          <w:bCs/>
        </w:rPr>
      </w:pPr>
      <w:r w:rsidRPr="00B863B2">
        <w:rPr>
          <w:rFonts w:ascii="Times New Roman" w:hAnsi="Times New Roman"/>
          <w:iCs/>
          <w:sz w:val="28"/>
          <w:szCs w:val="28"/>
          <w:lang w:val="en-US"/>
        </w:rPr>
        <w:tab/>
      </w:r>
      <w:r w:rsidR="00B863B2" w:rsidRPr="00121C7F">
        <w:rPr>
          <w:rFonts w:ascii="Times New Roman" w:hAnsi="Times New Roman" w:cs="Times New Roman"/>
          <w:b/>
          <w:bCs/>
        </w:rPr>
        <w:t>УЧЕБНО-МЕТОДИЧЕСКОЕ И ИНФОРМАЦИОННОЕ ОБЕСПЕЧЕНИЕ ДИСЦИПЛИНЫ</w:t>
      </w:r>
    </w:p>
    <w:p w14:paraId="7D32449B" w14:textId="77777777" w:rsidR="00B863B2" w:rsidRPr="00121C7F" w:rsidRDefault="00B863B2" w:rsidP="00B863B2">
      <w:pPr>
        <w:pStyle w:val="a9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121C7F">
        <w:rPr>
          <w:rFonts w:ascii="Times New Roman" w:hAnsi="Times New Roman" w:cs="Times New Roman"/>
          <w:b/>
          <w:sz w:val="24"/>
        </w:rPr>
        <w:t>Основная и дополнительная литература</w:t>
      </w:r>
    </w:p>
    <w:p w14:paraId="0C7EF75B" w14:textId="77777777" w:rsidR="00B863B2" w:rsidRPr="00121C7F" w:rsidRDefault="00B863B2" w:rsidP="00B863B2">
      <w:pPr>
        <w:pStyle w:val="a9"/>
        <w:spacing w:after="0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8"/>
        <w:gridCol w:w="7290"/>
        <w:gridCol w:w="2329"/>
      </w:tblGrid>
      <w:tr w:rsidR="00B863B2" w:rsidRPr="00B863B2" w14:paraId="513B5264" w14:textId="77777777" w:rsidTr="004B3DF2">
        <w:tc>
          <w:tcPr>
            <w:tcW w:w="518" w:type="dxa"/>
            <w:vAlign w:val="center"/>
          </w:tcPr>
          <w:p w14:paraId="7DE41A13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863B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290" w:type="dxa"/>
            <w:vAlign w:val="center"/>
          </w:tcPr>
          <w:p w14:paraId="32C937B3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2329" w:type="dxa"/>
            <w:vAlign w:val="center"/>
          </w:tcPr>
          <w:p w14:paraId="6C6A9DF9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Количество экземпляров</w:t>
            </w:r>
          </w:p>
        </w:tc>
      </w:tr>
      <w:tr w:rsidR="00B863B2" w:rsidRPr="00B863B2" w14:paraId="580E57E9" w14:textId="77777777" w:rsidTr="004B3DF2">
        <w:tc>
          <w:tcPr>
            <w:tcW w:w="10137" w:type="dxa"/>
            <w:gridSpan w:val="3"/>
          </w:tcPr>
          <w:p w14:paraId="6BD4A6C2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863B2">
              <w:rPr>
                <w:rFonts w:ascii="Times New Roman" w:hAnsi="Times New Roman" w:cs="Times New Roman"/>
              </w:rPr>
              <w:t>Основная литература</w:t>
            </w:r>
          </w:p>
        </w:tc>
      </w:tr>
      <w:tr w:rsidR="00B863B2" w:rsidRPr="00B863B2" w14:paraId="08CD70FD" w14:textId="77777777" w:rsidTr="004B3DF2">
        <w:tc>
          <w:tcPr>
            <w:tcW w:w="518" w:type="dxa"/>
          </w:tcPr>
          <w:p w14:paraId="394F742A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90" w:type="dxa"/>
          </w:tcPr>
          <w:p w14:paraId="38284607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Горбенко,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А.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О. Информационные системы в экономике [Электронный ресурс] / А.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О.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 xml:space="preserve">Горбенко. - М.: БИНОМ. Лаборатория знаний, 2013. - 294 с. - 978-5-9963-2268-8. </w:t>
            </w:r>
            <w:r w:rsidRPr="00B863B2">
              <w:rPr>
                <w:rFonts w:ascii="Times New Roman" w:hAnsi="Times New Roman" w:cs="Times New Roman"/>
                <w:lang w:val="en-US"/>
              </w:rPr>
              <w:t>http</w:t>
            </w:r>
            <w:r w:rsidRPr="00B863B2">
              <w:rPr>
                <w:rFonts w:ascii="Times New Roman" w:hAnsi="Times New Roman" w:cs="Times New Roman"/>
              </w:rPr>
              <w:t>://</w:t>
            </w:r>
            <w:proofErr w:type="spellStart"/>
            <w:r w:rsidRPr="00B863B2">
              <w:rPr>
                <w:rFonts w:ascii="Times New Roman" w:hAnsi="Times New Roman" w:cs="Times New Roman"/>
                <w:lang w:val="en-US"/>
              </w:rPr>
              <w:t>biblioclub</w:t>
            </w:r>
            <w:proofErr w:type="spellEnd"/>
            <w:r w:rsidRPr="00B863B2">
              <w:rPr>
                <w:rFonts w:ascii="Times New Roman" w:hAnsi="Times New Roman" w:cs="Times New Roman"/>
              </w:rPr>
              <w:t>.</w:t>
            </w:r>
            <w:proofErr w:type="spellStart"/>
            <w:r w:rsidRPr="00B863B2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B863B2">
              <w:rPr>
                <w:rFonts w:ascii="Times New Roman" w:hAnsi="Times New Roman" w:cs="Times New Roman"/>
              </w:rPr>
              <w:t>/</w:t>
            </w:r>
            <w:r w:rsidRPr="00B863B2">
              <w:rPr>
                <w:rFonts w:ascii="Times New Roman" w:hAnsi="Times New Roman" w:cs="Times New Roman"/>
                <w:lang w:val="en-US"/>
              </w:rPr>
              <w:t>index</w:t>
            </w:r>
            <w:r w:rsidRPr="00B863B2">
              <w:rPr>
                <w:rFonts w:ascii="Times New Roman" w:hAnsi="Times New Roman" w:cs="Times New Roman"/>
              </w:rPr>
              <w:t>.</w:t>
            </w:r>
            <w:proofErr w:type="spellStart"/>
            <w:r w:rsidRPr="00B863B2">
              <w:rPr>
                <w:rFonts w:ascii="Times New Roman" w:hAnsi="Times New Roman" w:cs="Times New Roman"/>
                <w:lang w:val="en-US"/>
              </w:rPr>
              <w:t>php</w:t>
            </w:r>
            <w:proofErr w:type="spellEnd"/>
            <w:r w:rsidRPr="00B863B2">
              <w:rPr>
                <w:rFonts w:ascii="Times New Roman" w:hAnsi="Times New Roman" w:cs="Times New Roman"/>
              </w:rPr>
              <w:t>?</w:t>
            </w:r>
            <w:r w:rsidRPr="00B863B2">
              <w:rPr>
                <w:rFonts w:ascii="Times New Roman" w:hAnsi="Times New Roman" w:cs="Times New Roman"/>
                <w:lang w:val="en-US"/>
              </w:rPr>
              <w:t>page</w:t>
            </w:r>
            <w:r w:rsidRPr="00B863B2">
              <w:rPr>
                <w:rFonts w:ascii="Times New Roman" w:hAnsi="Times New Roman" w:cs="Times New Roman"/>
              </w:rPr>
              <w:t>=</w:t>
            </w:r>
            <w:r w:rsidRPr="00B863B2">
              <w:rPr>
                <w:rFonts w:ascii="Times New Roman" w:hAnsi="Times New Roman" w:cs="Times New Roman"/>
                <w:lang w:val="en-US"/>
              </w:rPr>
              <w:t>book</w:t>
            </w:r>
            <w:r w:rsidRPr="00B863B2">
              <w:rPr>
                <w:rFonts w:ascii="Times New Roman" w:hAnsi="Times New Roman" w:cs="Times New Roman"/>
              </w:rPr>
              <w:t>&amp;</w:t>
            </w:r>
            <w:r w:rsidRPr="00B863B2">
              <w:rPr>
                <w:rFonts w:ascii="Times New Roman" w:hAnsi="Times New Roman" w:cs="Times New Roman"/>
                <w:lang w:val="en-US"/>
              </w:rPr>
              <w:t>id</w:t>
            </w:r>
            <w:r w:rsidRPr="00B863B2">
              <w:rPr>
                <w:rFonts w:ascii="Times New Roman" w:hAnsi="Times New Roman" w:cs="Times New Roman"/>
              </w:rPr>
              <w:t>=214645</w:t>
            </w:r>
          </w:p>
        </w:tc>
        <w:tc>
          <w:tcPr>
            <w:tcW w:w="2329" w:type="dxa"/>
          </w:tcPr>
          <w:p w14:paraId="7C133B0E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Неограниченный доступ для зарегистрированных пользователей</w:t>
            </w:r>
          </w:p>
        </w:tc>
      </w:tr>
      <w:tr w:rsidR="00B863B2" w:rsidRPr="00B863B2" w14:paraId="12D0B55B" w14:textId="77777777" w:rsidTr="004B3DF2">
        <w:tc>
          <w:tcPr>
            <w:tcW w:w="518" w:type="dxa"/>
          </w:tcPr>
          <w:p w14:paraId="4C7458C6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90" w:type="dxa"/>
          </w:tcPr>
          <w:p w14:paraId="267E8CFB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Арсеньев,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Ю.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Н. Информационные системы и технологии. Экономика. Управление. Бизнес [Электронный ресурс] : учебное пособие / Ю.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Н.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Арсеньев, С.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И.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B863B2">
              <w:rPr>
                <w:rFonts w:ascii="Times New Roman" w:hAnsi="Times New Roman" w:cs="Times New Roman"/>
              </w:rPr>
              <w:t>Шелобаев</w:t>
            </w:r>
            <w:proofErr w:type="spellEnd"/>
            <w:r w:rsidRPr="00B863B2">
              <w:rPr>
                <w:rFonts w:ascii="Times New Roman" w:hAnsi="Times New Roman" w:cs="Times New Roman"/>
              </w:rPr>
              <w:t>, Т.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Ю.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 xml:space="preserve">Давыдова. - М.: Юнити-Дана, 2012. - 448 с. - 5-238-01040-0. </w:t>
            </w:r>
            <w:r w:rsidRPr="00B863B2">
              <w:rPr>
                <w:rFonts w:ascii="Times New Roman" w:hAnsi="Times New Roman" w:cs="Times New Roman"/>
                <w:lang w:val="en-US"/>
              </w:rPr>
              <w:t>http</w:t>
            </w:r>
            <w:r w:rsidRPr="00B863B2">
              <w:rPr>
                <w:rFonts w:ascii="Times New Roman" w:hAnsi="Times New Roman" w:cs="Times New Roman"/>
              </w:rPr>
              <w:t>://</w:t>
            </w:r>
            <w:proofErr w:type="spellStart"/>
            <w:r w:rsidRPr="00B863B2">
              <w:rPr>
                <w:rFonts w:ascii="Times New Roman" w:hAnsi="Times New Roman" w:cs="Times New Roman"/>
                <w:lang w:val="en-US"/>
              </w:rPr>
              <w:t>biblioclub</w:t>
            </w:r>
            <w:proofErr w:type="spellEnd"/>
            <w:r w:rsidRPr="00B863B2">
              <w:rPr>
                <w:rFonts w:ascii="Times New Roman" w:hAnsi="Times New Roman" w:cs="Times New Roman"/>
              </w:rPr>
              <w:t>.</w:t>
            </w:r>
            <w:proofErr w:type="spellStart"/>
            <w:r w:rsidRPr="00B863B2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B863B2">
              <w:rPr>
                <w:rFonts w:ascii="Times New Roman" w:hAnsi="Times New Roman" w:cs="Times New Roman"/>
              </w:rPr>
              <w:t>/</w:t>
            </w:r>
            <w:r w:rsidRPr="00B863B2">
              <w:rPr>
                <w:rFonts w:ascii="Times New Roman" w:hAnsi="Times New Roman" w:cs="Times New Roman"/>
                <w:lang w:val="en-US"/>
              </w:rPr>
              <w:t>index</w:t>
            </w:r>
            <w:r w:rsidRPr="00B863B2">
              <w:rPr>
                <w:rFonts w:ascii="Times New Roman" w:hAnsi="Times New Roman" w:cs="Times New Roman"/>
              </w:rPr>
              <w:t>.</w:t>
            </w:r>
            <w:proofErr w:type="spellStart"/>
            <w:r w:rsidRPr="00B863B2">
              <w:rPr>
                <w:rFonts w:ascii="Times New Roman" w:hAnsi="Times New Roman" w:cs="Times New Roman"/>
                <w:lang w:val="en-US"/>
              </w:rPr>
              <w:t>php</w:t>
            </w:r>
            <w:proofErr w:type="spellEnd"/>
            <w:r w:rsidRPr="00B863B2">
              <w:rPr>
                <w:rFonts w:ascii="Times New Roman" w:hAnsi="Times New Roman" w:cs="Times New Roman"/>
              </w:rPr>
              <w:t>?</w:t>
            </w:r>
            <w:r w:rsidRPr="00B863B2">
              <w:rPr>
                <w:rFonts w:ascii="Times New Roman" w:hAnsi="Times New Roman" w:cs="Times New Roman"/>
                <w:lang w:val="en-US"/>
              </w:rPr>
              <w:t>page</w:t>
            </w:r>
            <w:r w:rsidRPr="00B863B2">
              <w:rPr>
                <w:rFonts w:ascii="Times New Roman" w:hAnsi="Times New Roman" w:cs="Times New Roman"/>
              </w:rPr>
              <w:t>=</w:t>
            </w:r>
            <w:r w:rsidRPr="00B863B2">
              <w:rPr>
                <w:rFonts w:ascii="Times New Roman" w:hAnsi="Times New Roman" w:cs="Times New Roman"/>
                <w:lang w:val="en-US"/>
              </w:rPr>
              <w:t>book</w:t>
            </w:r>
            <w:r w:rsidRPr="00B863B2">
              <w:rPr>
                <w:rFonts w:ascii="Times New Roman" w:hAnsi="Times New Roman" w:cs="Times New Roman"/>
              </w:rPr>
              <w:t>&amp;</w:t>
            </w:r>
            <w:r w:rsidRPr="00B863B2">
              <w:rPr>
                <w:rFonts w:ascii="Times New Roman" w:hAnsi="Times New Roman" w:cs="Times New Roman"/>
                <w:lang w:val="en-US"/>
              </w:rPr>
              <w:t>id</w:t>
            </w:r>
            <w:r w:rsidRPr="00B863B2">
              <w:rPr>
                <w:rFonts w:ascii="Times New Roman" w:hAnsi="Times New Roman" w:cs="Times New Roman"/>
              </w:rPr>
              <w:t>=119133</w:t>
            </w:r>
          </w:p>
        </w:tc>
        <w:tc>
          <w:tcPr>
            <w:tcW w:w="2329" w:type="dxa"/>
          </w:tcPr>
          <w:p w14:paraId="5FF345FC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Неограниченный доступ для зарегистрированных пользователей</w:t>
            </w:r>
          </w:p>
        </w:tc>
      </w:tr>
      <w:tr w:rsidR="00B863B2" w:rsidRPr="00B863B2" w14:paraId="21307F95" w14:textId="77777777" w:rsidTr="004B3DF2">
        <w:tc>
          <w:tcPr>
            <w:tcW w:w="518" w:type="dxa"/>
          </w:tcPr>
          <w:p w14:paraId="6BCA319B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90" w:type="dxa"/>
          </w:tcPr>
          <w:p w14:paraId="46DE0770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Уткин,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В.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Б. Информационные системы и технологии в экономике [Электронный ресурс] : учебник / В.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Б.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Уткин, К.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В.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 xml:space="preserve">Балдин. - М.: Юнити-Дана, 2012. - 337 с. - 5-238-00577-6. </w:t>
            </w:r>
            <w:r w:rsidRPr="00B863B2">
              <w:rPr>
                <w:rFonts w:ascii="Times New Roman" w:hAnsi="Times New Roman" w:cs="Times New Roman"/>
                <w:lang w:val="en-US"/>
              </w:rPr>
              <w:t>http</w:t>
            </w:r>
            <w:r w:rsidRPr="00B863B2">
              <w:rPr>
                <w:rFonts w:ascii="Times New Roman" w:hAnsi="Times New Roman" w:cs="Times New Roman"/>
              </w:rPr>
              <w:t>://</w:t>
            </w:r>
            <w:proofErr w:type="spellStart"/>
            <w:r w:rsidRPr="00B863B2">
              <w:rPr>
                <w:rFonts w:ascii="Times New Roman" w:hAnsi="Times New Roman" w:cs="Times New Roman"/>
                <w:lang w:val="en-US"/>
              </w:rPr>
              <w:t>biblioclub</w:t>
            </w:r>
            <w:proofErr w:type="spellEnd"/>
            <w:r w:rsidRPr="00B863B2">
              <w:rPr>
                <w:rFonts w:ascii="Times New Roman" w:hAnsi="Times New Roman" w:cs="Times New Roman"/>
              </w:rPr>
              <w:t>.</w:t>
            </w:r>
            <w:proofErr w:type="spellStart"/>
            <w:r w:rsidRPr="00B863B2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B863B2">
              <w:rPr>
                <w:rFonts w:ascii="Times New Roman" w:hAnsi="Times New Roman" w:cs="Times New Roman"/>
              </w:rPr>
              <w:t>/</w:t>
            </w:r>
            <w:r w:rsidRPr="00B863B2">
              <w:rPr>
                <w:rFonts w:ascii="Times New Roman" w:hAnsi="Times New Roman" w:cs="Times New Roman"/>
                <w:lang w:val="en-US"/>
              </w:rPr>
              <w:t>index</w:t>
            </w:r>
            <w:r w:rsidRPr="00B863B2">
              <w:rPr>
                <w:rFonts w:ascii="Times New Roman" w:hAnsi="Times New Roman" w:cs="Times New Roman"/>
              </w:rPr>
              <w:t>.</w:t>
            </w:r>
            <w:proofErr w:type="spellStart"/>
            <w:r w:rsidRPr="00B863B2">
              <w:rPr>
                <w:rFonts w:ascii="Times New Roman" w:hAnsi="Times New Roman" w:cs="Times New Roman"/>
                <w:lang w:val="en-US"/>
              </w:rPr>
              <w:t>php</w:t>
            </w:r>
            <w:proofErr w:type="spellEnd"/>
            <w:r w:rsidRPr="00B863B2">
              <w:rPr>
                <w:rFonts w:ascii="Times New Roman" w:hAnsi="Times New Roman" w:cs="Times New Roman"/>
              </w:rPr>
              <w:t>?</w:t>
            </w:r>
            <w:r w:rsidRPr="00B863B2">
              <w:rPr>
                <w:rFonts w:ascii="Times New Roman" w:hAnsi="Times New Roman" w:cs="Times New Roman"/>
                <w:lang w:val="en-US"/>
              </w:rPr>
              <w:t>page</w:t>
            </w:r>
            <w:r w:rsidRPr="00B863B2">
              <w:rPr>
                <w:rFonts w:ascii="Times New Roman" w:hAnsi="Times New Roman" w:cs="Times New Roman"/>
              </w:rPr>
              <w:t>=</w:t>
            </w:r>
            <w:r w:rsidRPr="00B863B2">
              <w:rPr>
                <w:rFonts w:ascii="Times New Roman" w:hAnsi="Times New Roman" w:cs="Times New Roman"/>
                <w:lang w:val="en-US"/>
              </w:rPr>
              <w:t>book</w:t>
            </w:r>
            <w:r w:rsidRPr="00B863B2">
              <w:rPr>
                <w:rFonts w:ascii="Times New Roman" w:hAnsi="Times New Roman" w:cs="Times New Roman"/>
              </w:rPr>
              <w:t>&amp;</w:t>
            </w:r>
            <w:r w:rsidRPr="00B863B2">
              <w:rPr>
                <w:rFonts w:ascii="Times New Roman" w:hAnsi="Times New Roman" w:cs="Times New Roman"/>
                <w:lang w:val="en-US"/>
              </w:rPr>
              <w:t>id</w:t>
            </w:r>
            <w:r w:rsidRPr="00B863B2">
              <w:rPr>
                <w:rFonts w:ascii="Times New Roman" w:hAnsi="Times New Roman" w:cs="Times New Roman"/>
              </w:rPr>
              <w:t>=119550</w:t>
            </w:r>
          </w:p>
        </w:tc>
        <w:tc>
          <w:tcPr>
            <w:tcW w:w="2329" w:type="dxa"/>
          </w:tcPr>
          <w:p w14:paraId="4ED01E8A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Неограниченный доступ для зарегистрированных пользователей</w:t>
            </w:r>
          </w:p>
        </w:tc>
      </w:tr>
      <w:tr w:rsidR="00B863B2" w:rsidRPr="00B863B2" w14:paraId="5E62F9B2" w14:textId="77777777" w:rsidTr="004B3DF2">
        <w:tc>
          <w:tcPr>
            <w:tcW w:w="518" w:type="dxa"/>
          </w:tcPr>
          <w:p w14:paraId="5C9B3CBC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90" w:type="dxa"/>
          </w:tcPr>
          <w:p w14:paraId="4A75EEAF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Пятибратов,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А.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П. Вычислительные системы, сети и телекоммуникации [Электронный ресурс] : учебник / А.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П.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Пятибратов, Л.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П.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B863B2">
              <w:rPr>
                <w:rFonts w:ascii="Times New Roman" w:hAnsi="Times New Roman" w:cs="Times New Roman"/>
              </w:rPr>
              <w:t>Гудыно</w:t>
            </w:r>
            <w:proofErr w:type="spellEnd"/>
            <w:r w:rsidRPr="00B863B2">
              <w:rPr>
                <w:rFonts w:ascii="Times New Roman" w:hAnsi="Times New Roman" w:cs="Times New Roman"/>
              </w:rPr>
              <w:t>, А.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>А.</w:t>
            </w:r>
            <w:r w:rsidRPr="00B863B2">
              <w:rPr>
                <w:rFonts w:ascii="Times New Roman" w:hAnsi="Times New Roman" w:cs="Times New Roman"/>
                <w:lang w:val="en-US"/>
              </w:rPr>
              <w:t> </w:t>
            </w:r>
            <w:r w:rsidRPr="00B863B2">
              <w:rPr>
                <w:rFonts w:ascii="Times New Roman" w:hAnsi="Times New Roman" w:cs="Times New Roman"/>
              </w:rPr>
              <w:t xml:space="preserve">Кириченко. - М.: Финансы и статистика, 2013. - 736 с. - 978-5-279-03285-3. </w:t>
            </w:r>
            <w:r w:rsidRPr="00B863B2">
              <w:rPr>
                <w:rFonts w:ascii="Times New Roman" w:hAnsi="Times New Roman" w:cs="Times New Roman"/>
                <w:lang w:val="en-US"/>
              </w:rPr>
              <w:t>http</w:t>
            </w:r>
            <w:r w:rsidRPr="00B863B2">
              <w:rPr>
                <w:rFonts w:ascii="Times New Roman" w:hAnsi="Times New Roman" w:cs="Times New Roman"/>
              </w:rPr>
              <w:t>://</w:t>
            </w:r>
            <w:proofErr w:type="spellStart"/>
            <w:r w:rsidRPr="00B863B2">
              <w:rPr>
                <w:rFonts w:ascii="Times New Roman" w:hAnsi="Times New Roman" w:cs="Times New Roman"/>
                <w:lang w:val="en-US"/>
              </w:rPr>
              <w:t>biblioclub</w:t>
            </w:r>
            <w:proofErr w:type="spellEnd"/>
            <w:r w:rsidRPr="00B863B2">
              <w:rPr>
                <w:rFonts w:ascii="Times New Roman" w:hAnsi="Times New Roman" w:cs="Times New Roman"/>
              </w:rPr>
              <w:t>.</w:t>
            </w:r>
            <w:proofErr w:type="spellStart"/>
            <w:r w:rsidRPr="00B863B2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B863B2">
              <w:rPr>
                <w:rFonts w:ascii="Times New Roman" w:hAnsi="Times New Roman" w:cs="Times New Roman"/>
              </w:rPr>
              <w:t>/</w:t>
            </w:r>
            <w:r w:rsidRPr="00B863B2">
              <w:rPr>
                <w:rFonts w:ascii="Times New Roman" w:hAnsi="Times New Roman" w:cs="Times New Roman"/>
                <w:lang w:val="en-US"/>
              </w:rPr>
              <w:t>index</w:t>
            </w:r>
            <w:r w:rsidRPr="00B863B2">
              <w:rPr>
                <w:rFonts w:ascii="Times New Roman" w:hAnsi="Times New Roman" w:cs="Times New Roman"/>
              </w:rPr>
              <w:t>.</w:t>
            </w:r>
            <w:proofErr w:type="spellStart"/>
            <w:r w:rsidRPr="00B863B2">
              <w:rPr>
                <w:rFonts w:ascii="Times New Roman" w:hAnsi="Times New Roman" w:cs="Times New Roman"/>
                <w:lang w:val="en-US"/>
              </w:rPr>
              <w:t>php</w:t>
            </w:r>
            <w:proofErr w:type="spellEnd"/>
            <w:r w:rsidRPr="00B863B2">
              <w:rPr>
                <w:rFonts w:ascii="Times New Roman" w:hAnsi="Times New Roman" w:cs="Times New Roman"/>
              </w:rPr>
              <w:t>?</w:t>
            </w:r>
            <w:r w:rsidRPr="00B863B2">
              <w:rPr>
                <w:rFonts w:ascii="Times New Roman" w:hAnsi="Times New Roman" w:cs="Times New Roman"/>
                <w:lang w:val="en-US"/>
              </w:rPr>
              <w:t>page</w:t>
            </w:r>
            <w:r w:rsidRPr="00B863B2">
              <w:rPr>
                <w:rFonts w:ascii="Times New Roman" w:hAnsi="Times New Roman" w:cs="Times New Roman"/>
              </w:rPr>
              <w:t>=</w:t>
            </w:r>
            <w:r w:rsidRPr="00B863B2">
              <w:rPr>
                <w:rFonts w:ascii="Times New Roman" w:hAnsi="Times New Roman" w:cs="Times New Roman"/>
                <w:lang w:val="en-US"/>
              </w:rPr>
              <w:t>book</w:t>
            </w:r>
            <w:r w:rsidRPr="00B863B2">
              <w:rPr>
                <w:rFonts w:ascii="Times New Roman" w:hAnsi="Times New Roman" w:cs="Times New Roman"/>
              </w:rPr>
              <w:t>&amp;</w:t>
            </w:r>
            <w:r w:rsidRPr="00B863B2">
              <w:rPr>
                <w:rFonts w:ascii="Times New Roman" w:hAnsi="Times New Roman" w:cs="Times New Roman"/>
                <w:lang w:val="en-US"/>
              </w:rPr>
              <w:t>id</w:t>
            </w:r>
            <w:r w:rsidRPr="00B863B2">
              <w:rPr>
                <w:rFonts w:ascii="Times New Roman" w:hAnsi="Times New Roman" w:cs="Times New Roman"/>
              </w:rPr>
              <w:t>=220195</w:t>
            </w:r>
          </w:p>
        </w:tc>
        <w:tc>
          <w:tcPr>
            <w:tcW w:w="2329" w:type="dxa"/>
          </w:tcPr>
          <w:p w14:paraId="2952891E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Неограниченный доступ для зарегистрированных пользователей</w:t>
            </w:r>
          </w:p>
        </w:tc>
      </w:tr>
      <w:tr w:rsidR="00B863B2" w:rsidRPr="00B863B2" w14:paraId="5EA12B88" w14:textId="77777777" w:rsidTr="004B3DF2">
        <w:tc>
          <w:tcPr>
            <w:tcW w:w="518" w:type="dxa"/>
          </w:tcPr>
          <w:p w14:paraId="16120B8A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90" w:type="dxa"/>
          </w:tcPr>
          <w:p w14:paraId="4D5179DC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63B2">
              <w:rPr>
                <w:rFonts w:ascii="Times New Roman" w:hAnsi="Times New Roman" w:cs="Times New Roman"/>
              </w:rPr>
              <w:t>Олифер</w:t>
            </w:r>
            <w:proofErr w:type="spellEnd"/>
            <w:r w:rsidRPr="00B863B2">
              <w:rPr>
                <w:rFonts w:ascii="Times New Roman" w:hAnsi="Times New Roman" w:cs="Times New Roman"/>
              </w:rPr>
              <w:t>, Виктор Григорьевич.</w:t>
            </w:r>
          </w:p>
          <w:p w14:paraId="49BCC6C3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 xml:space="preserve">       Компьютерные сети. Принципы, технологии, протоколы [Текст] : учеб. пособие для студентов вузов, обучающихся по напр. "Информатика и </w:t>
            </w:r>
            <w:proofErr w:type="spellStart"/>
            <w:r w:rsidRPr="00B863B2">
              <w:rPr>
                <w:rFonts w:ascii="Times New Roman" w:hAnsi="Times New Roman" w:cs="Times New Roman"/>
              </w:rPr>
              <w:t>вычисл</w:t>
            </w:r>
            <w:proofErr w:type="spellEnd"/>
            <w:r w:rsidRPr="00B863B2">
              <w:rPr>
                <w:rFonts w:ascii="Times New Roman" w:hAnsi="Times New Roman" w:cs="Times New Roman"/>
              </w:rPr>
              <w:t>. техника" и по спец. "</w:t>
            </w:r>
            <w:proofErr w:type="spellStart"/>
            <w:r w:rsidRPr="00B863B2">
              <w:rPr>
                <w:rFonts w:ascii="Times New Roman" w:hAnsi="Times New Roman" w:cs="Times New Roman"/>
              </w:rPr>
              <w:t>Вычисл</w:t>
            </w:r>
            <w:proofErr w:type="spellEnd"/>
            <w:r w:rsidRPr="00B863B2">
              <w:rPr>
                <w:rFonts w:ascii="Times New Roman" w:hAnsi="Times New Roman" w:cs="Times New Roman"/>
              </w:rPr>
              <w:t>. машины, комплексы,</w:t>
            </w:r>
          </w:p>
          <w:p w14:paraId="6A21F882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системы и сети", "</w:t>
            </w:r>
            <w:proofErr w:type="spellStart"/>
            <w:r w:rsidRPr="00B863B2">
              <w:rPr>
                <w:rFonts w:ascii="Times New Roman" w:hAnsi="Times New Roman" w:cs="Times New Roman"/>
              </w:rPr>
              <w:t>Автоматизир</w:t>
            </w:r>
            <w:proofErr w:type="spellEnd"/>
            <w:r w:rsidRPr="00B863B2">
              <w:rPr>
                <w:rFonts w:ascii="Times New Roman" w:hAnsi="Times New Roman" w:cs="Times New Roman"/>
              </w:rPr>
              <w:t>. машины, комплексы, системы и сети", "</w:t>
            </w:r>
            <w:proofErr w:type="spellStart"/>
            <w:r w:rsidRPr="00B863B2">
              <w:rPr>
                <w:rFonts w:ascii="Times New Roman" w:hAnsi="Times New Roman" w:cs="Times New Roman"/>
              </w:rPr>
              <w:t>Програм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. обеспечение </w:t>
            </w:r>
            <w:proofErr w:type="spellStart"/>
            <w:r w:rsidRPr="00B863B2">
              <w:rPr>
                <w:rFonts w:ascii="Times New Roman" w:hAnsi="Times New Roman" w:cs="Times New Roman"/>
              </w:rPr>
              <w:t>вычисл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. техники и </w:t>
            </w:r>
            <w:proofErr w:type="spellStart"/>
            <w:r w:rsidRPr="00B863B2">
              <w:rPr>
                <w:rFonts w:ascii="Times New Roman" w:hAnsi="Times New Roman" w:cs="Times New Roman"/>
              </w:rPr>
              <w:t>автоматизир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. систем" / В. Г. </w:t>
            </w:r>
            <w:proofErr w:type="spellStart"/>
            <w:r w:rsidRPr="00B863B2">
              <w:rPr>
                <w:rFonts w:ascii="Times New Roman" w:hAnsi="Times New Roman" w:cs="Times New Roman"/>
              </w:rPr>
              <w:t>Олифер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, Н. А. </w:t>
            </w:r>
            <w:proofErr w:type="spellStart"/>
            <w:r w:rsidRPr="00B863B2">
              <w:rPr>
                <w:rFonts w:ascii="Times New Roman" w:hAnsi="Times New Roman" w:cs="Times New Roman"/>
              </w:rPr>
              <w:t>Олифер</w:t>
            </w:r>
            <w:proofErr w:type="spellEnd"/>
            <w:r w:rsidRPr="00B863B2">
              <w:rPr>
                <w:rFonts w:ascii="Times New Roman" w:hAnsi="Times New Roman" w:cs="Times New Roman"/>
              </w:rPr>
              <w:t>. - 4-е изд. - СПб. : Питер, 2014. - 944 с.</w:t>
            </w:r>
          </w:p>
          <w:p w14:paraId="344792FB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 xml:space="preserve">: ил. - (Учебник для вузов). - 3000 экз.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978-5-496-00004-8 : 220,0</w:t>
            </w:r>
          </w:p>
          <w:p w14:paraId="38DE7569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29" w:type="dxa"/>
          </w:tcPr>
          <w:p w14:paraId="494B08E6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50</w:t>
            </w:r>
          </w:p>
        </w:tc>
      </w:tr>
      <w:tr w:rsidR="00B863B2" w:rsidRPr="00B863B2" w14:paraId="4442A867" w14:textId="77777777" w:rsidTr="004B3DF2">
        <w:tc>
          <w:tcPr>
            <w:tcW w:w="10137" w:type="dxa"/>
            <w:gridSpan w:val="3"/>
          </w:tcPr>
          <w:p w14:paraId="680FE149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Дополнительная литература</w:t>
            </w:r>
          </w:p>
        </w:tc>
      </w:tr>
      <w:tr w:rsidR="00B863B2" w:rsidRPr="00B863B2" w14:paraId="43ADD689" w14:textId="77777777" w:rsidTr="004B3DF2">
        <w:tc>
          <w:tcPr>
            <w:tcW w:w="518" w:type="dxa"/>
          </w:tcPr>
          <w:p w14:paraId="4C434D10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90" w:type="dxa"/>
          </w:tcPr>
          <w:p w14:paraId="4CF029E4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63B2">
              <w:rPr>
                <w:rFonts w:ascii="Times New Roman" w:hAnsi="Times New Roman" w:cs="Times New Roman"/>
              </w:rPr>
              <w:t>Баррет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, Дэн. </w:t>
            </w:r>
            <w:r w:rsidRPr="00B863B2">
              <w:rPr>
                <w:rFonts w:ascii="Times New Roman" w:hAnsi="Times New Roman" w:cs="Times New Roman"/>
                <w:lang w:val="en-US"/>
              </w:rPr>
              <w:t>Java</w:t>
            </w:r>
            <w:r w:rsidRPr="00B863B2">
              <w:rPr>
                <w:rFonts w:ascii="Times New Roman" w:hAnsi="Times New Roman" w:cs="Times New Roman"/>
              </w:rPr>
              <w:t xml:space="preserve"> </w:t>
            </w:r>
            <w:r w:rsidRPr="00B863B2">
              <w:rPr>
                <w:rFonts w:ascii="Times New Roman" w:hAnsi="Times New Roman" w:cs="Times New Roman"/>
                <w:lang w:val="en-US"/>
              </w:rPr>
              <w:t>Script</w:t>
            </w:r>
            <w:r w:rsidRPr="00B863B2">
              <w:rPr>
                <w:rFonts w:ascii="Times New Roman" w:hAnsi="Times New Roman" w:cs="Times New Roman"/>
              </w:rPr>
              <w:t xml:space="preserve">. </w:t>
            </w:r>
            <w:r w:rsidRPr="00B863B2">
              <w:rPr>
                <w:rFonts w:ascii="Times New Roman" w:hAnsi="Times New Roman" w:cs="Times New Roman"/>
                <w:lang w:val="en-US"/>
              </w:rPr>
              <w:t>Web</w:t>
            </w:r>
            <w:r w:rsidRPr="00B863B2">
              <w:rPr>
                <w:rFonts w:ascii="Times New Roman" w:hAnsi="Times New Roman" w:cs="Times New Roman"/>
              </w:rPr>
              <w:t>-профессионалам [Текст</w:t>
            </w:r>
            <w:proofErr w:type="gramStart"/>
            <w:r w:rsidRPr="00B863B2">
              <w:rPr>
                <w:rFonts w:ascii="Times New Roman" w:hAnsi="Times New Roman" w:cs="Times New Roman"/>
              </w:rPr>
              <w:t>] :</w:t>
            </w:r>
            <w:proofErr w:type="gramEnd"/>
            <w:r w:rsidRPr="00B863B2">
              <w:rPr>
                <w:rFonts w:ascii="Times New Roman" w:hAnsi="Times New Roman" w:cs="Times New Roman"/>
              </w:rPr>
              <w:t xml:space="preserve"> Пер. с англ. / Д. </w:t>
            </w:r>
            <w:proofErr w:type="spellStart"/>
            <w:r w:rsidRPr="00B863B2">
              <w:rPr>
                <w:rFonts w:ascii="Times New Roman" w:hAnsi="Times New Roman" w:cs="Times New Roman"/>
              </w:rPr>
              <w:t>Баррет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, Д. Ливингстон, М. Браун. - Киев : </w:t>
            </w:r>
            <w:r w:rsidRPr="00B863B2">
              <w:rPr>
                <w:rFonts w:ascii="Times New Roman" w:hAnsi="Times New Roman" w:cs="Times New Roman"/>
                <w:lang w:val="en-US"/>
              </w:rPr>
              <w:t>BHV</w:t>
            </w:r>
            <w:r w:rsidRPr="00B863B2">
              <w:rPr>
                <w:rFonts w:ascii="Times New Roman" w:hAnsi="Times New Roman" w:cs="Times New Roman"/>
              </w:rPr>
              <w:t xml:space="preserve">, 2001. - 240 с.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0-13-013056-7.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966-552-081-4.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5-7315-0110-6.</w:t>
            </w:r>
          </w:p>
        </w:tc>
        <w:tc>
          <w:tcPr>
            <w:tcW w:w="2329" w:type="dxa"/>
          </w:tcPr>
          <w:p w14:paraId="3483E9D1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863B2" w:rsidRPr="00B863B2" w14:paraId="292121DF" w14:textId="77777777" w:rsidTr="004B3DF2">
        <w:tc>
          <w:tcPr>
            <w:tcW w:w="518" w:type="dxa"/>
          </w:tcPr>
          <w:p w14:paraId="7F0C16EA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90" w:type="dxa"/>
          </w:tcPr>
          <w:p w14:paraId="0DD80459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63B2">
              <w:rPr>
                <w:rFonts w:ascii="Times New Roman" w:hAnsi="Times New Roman" w:cs="Times New Roman"/>
              </w:rPr>
              <w:t>Бранденбау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, Джерри. </w:t>
            </w:r>
            <w:r w:rsidRPr="00B863B2">
              <w:rPr>
                <w:rFonts w:ascii="Times New Roman" w:hAnsi="Times New Roman" w:cs="Times New Roman"/>
                <w:lang w:val="en-US"/>
              </w:rPr>
              <w:t>JavaScript</w:t>
            </w:r>
            <w:r w:rsidRPr="00B863B2">
              <w:rPr>
                <w:rFonts w:ascii="Times New Roman" w:hAnsi="Times New Roman" w:cs="Times New Roman"/>
              </w:rPr>
              <w:t xml:space="preserve">: сборник рецептов для профессионалов [Текст] / Д. </w:t>
            </w:r>
            <w:proofErr w:type="spellStart"/>
            <w:r w:rsidRPr="00B863B2">
              <w:rPr>
                <w:rFonts w:ascii="Times New Roman" w:hAnsi="Times New Roman" w:cs="Times New Roman"/>
              </w:rPr>
              <w:t>Бранденбау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. - Электрон. изд. - СПб. : Питер, 2001. - 416 с. : ил. - (Для профессионалов).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5-272-00110-9.</w:t>
            </w:r>
          </w:p>
        </w:tc>
        <w:tc>
          <w:tcPr>
            <w:tcW w:w="2329" w:type="dxa"/>
          </w:tcPr>
          <w:p w14:paraId="332B8F31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863B2" w:rsidRPr="00B863B2" w14:paraId="5B6213EF" w14:textId="77777777" w:rsidTr="004B3DF2">
        <w:tc>
          <w:tcPr>
            <w:tcW w:w="518" w:type="dxa"/>
          </w:tcPr>
          <w:p w14:paraId="771D1E08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90" w:type="dxa"/>
          </w:tcPr>
          <w:p w14:paraId="331617B0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 xml:space="preserve">Вишневский, Алексей Викторович. </w:t>
            </w:r>
            <w:r w:rsidRPr="00B863B2">
              <w:rPr>
                <w:rFonts w:ascii="Times New Roman" w:hAnsi="Times New Roman" w:cs="Times New Roman"/>
                <w:lang w:val="en-US"/>
              </w:rPr>
              <w:t>Microsoft</w:t>
            </w:r>
            <w:r w:rsidRPr="00B863B2">
              <w:rPr>
                <w:rFonts w:ascii="Times New Roman" w:hAnsi="Times New Roman" w:cs="Times New Roman"/>
              </w:rPr>
              <w:t xml:space="preserve"> </w:t>
            </w:r>
            <w:r w:rsidRPr="00B863B2">
              <w:rPr>
                <w:rFonts w:ascii="Times New Roman" w:hAnsi="Times New Roman" w:cs="Times New Roman"/>
                <w:lang w:val="en-US"/>
              </w:rPr>
              <w:t>Exchange</w:t>
            </w:r>
            <w:r w:rsidRPr="00B863B2">
              <w:rPr>
                <w:rFonts w:ascii="Times New Roman" w:hAnsi="Times New Roman" w:cs="Times New Roman"/>
              </w:rPr>
              <w:t xml:space="preserve"> </w:t>
            </w:r>
            <w:r w:rsidRPr="00B863B2">
              <w:rPr>
                <w:rFonts w:ascii="Times New Roman" w:hAnsi="Times New Roman" w:cs="Times New Roman"/>
                <w:lang w:val="en-US"/>
              </w:rPr>
              <w:t>Server</w:t>
            </w:r>
            <w:r w:rsidRPr="00B863B2">
              <w:rPr>
                <w:rFonts w:ascii="Times New Roman" w:hAnsi="Times New Roman" w:cs="Times New Roman"/>
              </w:rPr>
              <w:t xml:space="preserve"> 2003 [Текст] / А. В. Вишневский. - СПб. : Питер, 2006. - 672 с. : ил. - 2500 экз.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5-469-00386-8.</w:t>
            </w:r>
          </w:p>
        </w:tc>
        <w:tc>
          <w:tcPr>
            <w:tcW w:w="2329" w:type="dxa"/>
          </w:tcPr>
          <w:p w14:paraId="71977B4C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863B2" w:rsidRPr="00B863B2" w14:paraId="5CFC9973" w14:textId="77777777" w:rsidTr="004B3DF2">
        <w:tc>
          <w:tcPr>
            <w:tcW w:w="518" w:type="dxa"/>
          </w:tcPr>
          <w:p w14:paraId="5CA3A571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90" w:type="dxa"/>
          </w:tcPr>
          <w:p w14:paraId="0D0ED64B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63B2">
              <w:rPr>
                <w:rFonts w:ascii="Times New Roman" w:hAnsi="Times New Roman" w:cs="Times New Roman"/>
              </w:rPr>
              <w:t>Голоскоков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, Леонид Викторович. Теория сетевого права [Текст] / Л. В. </w:t>
            </w:r>
            <w:proofErr w:type="spellStart"/>
            <w:r w:rsidRPr="00B863B2">
              <w:rPr>
                <w:rFonts w:ascii="Times New Roman" w:hAnsi="Times New Roman" w:cs="Times New Roman"/>
              </w:rPr>
              <w:t>Голоскоков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 ; под </w:t>
            </w:r>
            <w:proofErr w:type="spellStart"/>
            <w:r w:rsidRPr="00B863B2">
              <w:rPr>
                <w:rFonts w:ascii="Times New Roman" w:hAnsi="Times New Roman" w:cs="Times New Roman"/>
              </w:rPr>
              <w:t>ред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 проф. А. В. Малько. - СПб. : Юрид. центр Пресс, 2006. - 191 с. - 500 экз.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5-94201-493-0.</w:t>
            </w:r>
          </w:p>
        </w:tc>
        <w:tc>
          <w:tcPr>
            <w:tcW w:w="2329" w:type="dxa"/>
          </w:tcPr>
          <w:p w14:paraId="0D3FA07D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863B2" w:rsidRPr="00B863B2" w14:paraId="6478EA0C" w14:textId="77777777" w:rsidTr="004B3DF2">
        <w:tc>
          <w:tcPr>
            <w:tcW w:w="518" w:type="dxa"/>
          </w:tcPr>
          <w:p w14:paraId="6197B9E6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90" w:type="dxa"/>
          </w:tcPr>
          <w:p w14:paraId="14C3A6B1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63B2">
              <w:rPr>
                <w:rFonts w:ascii="Times New Roman" w:hAnsi="Times New Roman" w:cs="Times New Roman"/>
              </w:rPr>
              <w:t>Дарнелл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, Рик. </w:t>
            </w:r>
            <w:r w:rsidRPr="00B863B2">
              <w:rPr>
                <w:rFonts w:ascii="Times New Roman" w:hAnsi="Times New Roman" w:cs="Times New Roman"/>
                <w:lang w:val="en-US"/>
              </w:rPr>
              <w:t>JavaScript</w:t>
            </w:r>
            <w:r w:rsidRPr="00B863B2">
              <w:rPr>
                <w:rFonts w:ascii="Times New Roman" w:hAnsi="Times New Roman" w:cs="Times New Roman"/>
              </w:rPr>
              <w:t xml:space="preserve"> [Текст</w:t>
            </w:r>
            <w:proofErr w:type="gramStart"/>
            <w:r w:rsidRPr="00B863B2">
              <w:rPr>
                <w:rFonts w:ascii="Times New Roman" w:hAnsi="Times New Roman" w:cs="Times New Roman"/>
              </w:rPr>
              <w:t>] :</w:t>
            </w:r>
            <w:proofErr w:type="gramEnd"/>
            <w:r w:rsidRPr="00B863B2">
              <w:rPr>
                <w:rFonts w:ascii="Times New Roman" w:hAnsi="Times New Roman" w:cs="Times New Roman"/>
              </w:rPr>
              <w:t xml:space="preserve"> Справ. / Р. </w:t>
            </w:r>
            <w:proofErr w:type="spellStart"/>
            <w:r w:rsidRPr="00B863B2">
              <w:rPr>
                <w:rFonts w:ascii="Times New Roman" w:hAnsi="Times New Roman" w:cs="Times New Roman"/>
              </w:rPr>
              <w:t>Дарнелл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 ; Пер. с англ. Ф. Гороховского. - СПб. : Питер, 2000. - 192 с. : ил.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5-88782-419-0.</w:t>
            </w:r>
          </w:p>
        </w:tc>
        <w:tc>
          <w:tcPr>
            <w:tcW w:w="2329" w:type="dxa"/>
          </w:tcPr>
          <w:p w14:paraId="30DE8AA0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863B2" w:rsidRPr="00B863B2" w14:paraId="1685BAAF" w14:textId="77777777" w:rsidTr="004B3DF2">
        <w:tc>
          <w:tcPr>
            <w:tcW w:w="518" w:type="dxa"/>
          </w:tcPr>
          <w:p w14:paraId="0DB7CAF8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90" w:type="dxa"/>
          </w:tcPr>
          <w:p w14:paraId="5EF24231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 xml:space="preserve">Джонс, Дон. Создание </w:t>
            </w:r>
            <w:r w:rsidRPr="00B863B2">
              <w:rPr>
                <w:rFonts w:ascii="Times New Roman" w:hAnsi="Times New Roman" w:cs="Times New Roman"/>
                <w:lang w:val="en-US"/>
              </w:rPr>
              <w:t>Web</w:t>
            </w:r>
            <w:r w:rsidRPr="00B863B2">
              <w:rPr>
                <w:rFonts w:ascii="Times New Roman" w:hAnsi="Times New Roman" w:cs="Times New Roman"/>
              </w:rPr>
              <w:t xml:space="preserve">-сайтов на бесплатном движке </w:t>
            </w:r>
            <w:r w:rsidRPr="00B863B2">
              <w:rPr>
                <w:rFonts w:ascii="Times New Roman" w:hAnsi="Times New Roman" w:cs="Times New Roman"/>
                <w:lang w:val="en-US"/>
              </w:rPr>
              <w:t>PHP</w:t>
            </w:r>
            <w:r w:rsidRPr="00B863B2">
              <w:rPr>
                <w:rFonts w:ascii="Times New Roman" w:hAnsi="Times New Roman" w:cs="Times New Roman"/>
              </w:rPr>
              <w:t>-</w:t>
            </w:r>
            <w:r w:rsidRPr="00B863B2">
              <w:rPr>
                <w:rFonts w:ascii="Times New Roman" w:hAnsi="Times New Roman" w:cs="Times New Roman"/>
                <w:lang w:val="en-US"/>
              </w:rPr>
              <w:t>NUKE</w:t>
            </w:r>
            <w:r w:rsidRPr="00B863B2">
              <w:rPr>
                <w:rFonts w:ascii="Times New Roman" w:hAnsi="Times New Roman" w:cs="Times New Roman"/>
              </w:rPr>
              <w:t xml:space="preserve"> [Текст] : пер. с англ. / Д. Джонс. - М. : Триумф, 2005. - 304 с. : ил. - (</w:t>
            </w:r>
            <w:r w:rsidRPr="00B863B2">
              <w:rPr>
                <w:rFonts w:ascii="Times New Roman" w:hAnsi="Times New Roman" w:cs="Times New Roman"/>
                <w:lang w:val="en-US"/>
              </w:rPr>
              <w:t>GARAGE</w:t>
            </w:r>
            <w:r w:rsidRPr="00B863B2">
              <w:rPr>
                <w:rFonts w:ascii="Times New Roman" w:hAnsi="Times New Roman" w:cs="Times New Roman"/>
              </w:rPr>
              <w:t xml:space="preserve">). - 3000 экз.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5-89392-119-4.</w:t>
            </w:r>
          </w:p>
        </w:tc>
        <w:tc>
          <w:tcPr>
            <w:tcW w:w="2329" w:type="dxa"/>
          </w:tcPr>
          <w:p w14:paraId="0EE23130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863B2" w:rsidRPr="00B863B2" w14:paraId="77D222FB" w14:textId="77777777" w:rsidTr="004B3DF2">
        <w:tc>
          <w:tcPr>
            <w:tcW w:w="518" w:type="dxa"/>
          </w:tcPr>
          <w:p w14:paraId="2357808D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90" w:type="dxa"/>
          </w:tcPr>
          <w:p w14:paraId="6EEB64CE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 xml:space="preserve">Информатика [Текст] / под ред. проф. Б. Е. Одинцова, проф. А. Н. Романова. 2-е изд., </w:t>
            </w:r>
            <w:proofErr w:type="spellStart"/>
            <w:r w:rsidRPr="00B863B2">
              <w:rPr>
                <w:rFonts w:ascii="Times New Roman" w:hAnsi="Times New Roman" w:cs="Times New Roman"/>
              </w:rPr>
              <w:t>перераб</w:t>
            </w:r>
            <w:proofErr w:type="spellEnd"/>
            <w:proofErr w:type="gramStart"/>
            <w:r w:rsidRPr="00B863B2">
              <w:rPr>
                <w:rFonts w:ascii="Times New Roman" w:hAnsi="Times New Roman" w:cs="Times New Roman"/>
              </w:rPr>
              <w:t>.</w:t>
            </w:r>
            <w:proofErr w:type="gramEnd"/>
            <w:r w:rsidRPr="00B863B2">
              <w:rPr>
                <w:rFonts w:ascii="Times New Roman" w:hAnsi="Times New Roman" w:cs="Times New Roman"/>
              </w:rPr>
              <w:t xml:space="preserve"> и доп. - М. : Вуз. учеб. : ИНФРА-М, 2012. - 410 с. - (Вузовский учебник). - 2500 экз.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978-5-9558-0230-5 (Вузовский учебник).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978-5-16-005108-6 (ИНФРА-М).</w:t>
            </w:r>
          </w:p>
        </w:tc>
        <w:tc>
          <w:tcPr>
            <w:tcW w:w="2329" w:type="dxa"/>
          </w:tcPr>
          <w:p w14:paraId="57872CE5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863B2" w:rsidRPr="00B863B2" w14:paraId="3FACF64E" w14:textId="77777777" w:rsidTr="004B3DF2">
        <w:tc>
          <w:tcPr>
            <w:tcW w:w="518" w:type="dxa"/>
          </w:tcPr>
          <w:p w14:paraId="5394F690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90" w:type="dxa"/>
          </w:tcPr>
          <w:p w14:paraId="14C3C410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 xml:space="preserve">Кингсли-Хью, Э. </w:t>
            </w:r>
            <w:r w:rsidRPr="00B863B2">
              <w:rPr>
                <w:rFonts w:ascii="Times New Roman" w:hAnsi="Times New Roman" w:cs="Times New Roman"/>
                <w:lang w:val="en-US"/>
              </w:rPr>
              <w:t>JavaScript</w:t>
            </w:r>
            <w:r w:rsidRPr="00B863B2">
              <w:rPr>
                <w:rFonts w:ascii="Times New Roman" w:hAnsi="Times New Roman" w:cs="Times New Roman"/>
              </w:rPr>
              <w:t xml:space="preserve"> 1.5 [Текст] : Учеб. курс / Э. Кингсли-Хью, К. Кингсли-</w:t>
            </w:r>
            <w:r w:rsidRPr="00B863B2">
              <w:rPr>
                <w:rFonts w:ascii="Times New Roman" w:hAnsi="Times New Roman" w:cs="Times New Roman"/>
              </w:rPr>
              <w:lastRenderedPageBreak/>
              <w:t xml:space="preserve">Хью. - Электрон. изд. - СПб. : Питер, 2001. - 272 с. : ил. - (Учеб. курс).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5-318-00480-6.</w:t>
            </w:r>
          </w:p>
        </w:tc>
        <w:tc>
          <w:tcPr>
            <w:tcW w:w="2329" w:type="dxa"/>
          </w:tcPr>
          <w:p w14:paraId="354553CF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lastRenderedPageBreak/>
              <w:t>2</w:t>
            </w:r>
          </w:p>
        </w:tc>
      </w:tr>
      <w:tr w:rsidR="00B863B2" w:rsidRPr="00B863B2" w14:paraId="00539761" w14:textId="77777777" w:rsidTr="004B3DF2">
        <w:tc>
          <w:tcPr>
            <w:tcW w:w="518" w:type="dxa"/>
          </w:tcPr>
          <w:p w14:paraId="6971DA76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90" w:type="dxa"/>
          </w:tcPr>
          <w:p w14:paraId="4FD6CFAF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Клименко, Роман Александрович. Удаленная работа на компьютере : как работать из дома комфортно и эффективно [Текст] / Р. А. Клименко. - СПб. : Питер, 2008. - 272 с. + 1 электрон. опт. диск (</w:t>
            </w:r>
            <w:r w:rsidRPr="00B863B2">
              <w:rPr>
                <w:rFonts w:ascii="Times New Roman" w:hAnsi="Times New Roman" w:cs="Times New Roman"/>
                <w:lang w:val="en-US"/>
              </w:rPr>
              <w:t>CD</w:t>
            </w:r>
            <w:r w:rsidRPr="00B863B2">
              <w:rPr>
                <w:rFonts w:ascii="Times New Roman" w:hAnsi="Times New Roman" w:cs="Times New Roman"/>
              </w:rPr>
              <w:t>-</w:t>
            </w:r>
            <w:r w:rsidRPr="00B863B2">
              <w:rPr>
                <w:rFonts w:ascii="Times New Roman" w:hAnsi="Times New Roman" w:cs="Times New Roman"/>
                <w:lang w:val="en-US"/>
              </w:rPr>
              <w:t>ROM</w:t>
            </w:r>
            <w:r w:rsidRPr="00B863B2">
              <w:rPr>
                <w:rFonts w:ascii="Times New Roman" w:hAnsi="Times New Roman" w:cs="Times New Roman"/>
              </w:rPr>
              <w:t xml:space="preserve">). - 3000 экз.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978-5-388-00197-9.</w:t>
            </w:r>
          </w:p>
        </w:tc>
        <w:tc>
          <w:tcPr>
            <w:tcW w:w="2329" w:type="dxa"/>
          </w:tcPr>
          <w:p w14:paraId="7EEA5F36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B863B2" w:rsidRPr="00B863B2" w14:paraId="4FADB68A" w14:textId="77777777" w:rsidTr="004B3DF2">
        <w:tc>
          <w:tcPr>
            <w:tcW w:w="518" w:type="dxa"/>
          </w:tcPr>
          <w:p w14:paraId="21E301FD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90" w:type="dxa"/>
          </w:tcPr>
          <w:p w14:paraId="1CCFFEA9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 xml:space="preserve">Кушнир, Андрей Николаевич. Сборка сервера. Руководство администратора [Текст] / А. Н. Кушнир. - М. : Эксмо, 2007. - 416 с. : ил. - (Мастер-класс). - 3000 экз.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978-5-699-20463-2.</w:t>
            </w:r>
          </w:p>
        </w:tc>
        <w:tc>
          <w:tcPr>
            <w:tcW w:w="2329" w:type="dxa"/>
          </w:tcPr>
          <w:p w14:paraId="726960A6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863B2" w:rsidRPr="00B863B2" w14:paraId="2BEB8329" w14:textId="77777777" w:rsidTr="004B3DF2">
        <w:tc>
          <w:tcPr>
            <w:tcW w:w="518" w:type="dxa"/>
          </w:tcPr>
          <w:p w14:paraId="5640BE3F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90" w:type="dxa"/>
          </w:tcPr>
          <w:p w14:paraId="0CCF693B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63B2">
              <w:rPr>
                <w:rFonts w:ascii="Times New Roman" w:hAnsi="Times New Roman" w:cs="Times New Roman"/>
              </w:rPr>
              <w:t>Монкур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, Майкл. Освой самостоятельно </w:t>
            </w:r>
            <w:r w:rsidRPr="00B863B2">
              <w:rPr>
                <w:rFonts w:ascii="Times New Roman" w:hAnsi="Times New Roman" w:cs="Times New Roman"/>
                <w:lang w:val="en-US"/>
              </w:rPr>
              <w:t>JavaScript</w:t>
            </w:r>
            <w:r w:rsidRPr="00B863B2">
              <w:rPr>
                <w:rFonts w:ascii="Times New Roman" w:hAnsi="Times New Roman" w:cs="Times New Roman"/>
              </w:rPr>
              <w:t xml:space="preserve"> 1.3 за 24 часа [Текст] : Пер. с англ. : учеб. пособие / М. </w:t>
            </w:r>
            <w:proofErr w:type="spellStart"/>
            <w:r w:rsidRPr="00B863B2">
              <w:rPr>
                <w:rFonts w:ascii="Times New Roman" w:hAnsi="Times New Roman" w:cs="Times New Roman"/>
              </w:rPr>
              <w:t>Монкур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. - М. : Вильямс, 2000. - 304 с.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5-8459-0102-2.</w:t>
            </w:r>
          </w:p>
        </w:tc>
        <w:tc>
          <w:tcPr>
            <w:tcW w:w="2329" w:type="dxa"/>
          </w:tcPr>
          <w:p w14:paraId="0C04B6F5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863B2" w:rsidRPr="00B863B2" w14:paraId="3DCC7CEB" w14:textId="77777777" w:rsidTr="004B3DF2">
        <w:tc>
          <w:tcPr>
            <w:tcW w:w="518" w:type="dxa"/>
          </w:tcPr>
          <w:p w14:paraId="0513918B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90" w:type="dxa"/>
          </w:tcPr>
          <w:p w14:paraId="5AC32636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63B2">
              <w:rPr>
                <w:rFonts w:ascii="Times New Roman" w:hAnsi="Times New Roman" w:cs="Times New Roman"/>
              </w:rPr>
              <w:t>Монкур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, Майкл. Освой самостоятельно </w:t>
            </w:r>
            <w:r w:rsidRPr="00B863B2">
              <w:rPr>
                <w:rFonts w:ascii="Times New Roman" w:hAnsi="Times New Roman" w:cs="Times New Roman"/>
                <w:lang w:val="en-US"/>
              </w:rPr>
              <w:t>JavaScript</w:t>
            </w:r>
            <w:r w:rsidRPr="00B863B2">
              <w:rPr>
                <w:rFonts w:ascii="Times New Roman" w:hAnsi="Times New Roman" w:cs="Times New Roman"/>
              </w:rPr>
              <w:t xml:space="preserve"> за 24 часа [Текст] / М. </w:t>
            </w:r>
            <w:proofErr w:type="spellStart"/>
            <w:r w:rsidRPr="00B863B2">
              <w:rPr>
                <w:rFonts w:ascii="Times New Roman" w:hAnsi="Times New Roman" w:cs="Times New Roman"/>
              </w:rPr>
              <w:t>Монкур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 ; Пер. с англ. 2-е изд. - М. : Вильямс, 2001. - 320 с. : ил.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5-8459--0159-6.</w:t>
            </w:r>
          </w:p>
        </w:tc>
        <w:tc>
          <w:tcPr>
            <w:tcW w:w="2329" w:type="dxa"/>
          </w:tcPr>
          <w:p w14:paraId="0B9DBF9C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863B2" w:rsidRPr="00B863B2" w14:paraId="5E52A622" w14:textId="77777777" w:rsidTr="004B3DF2">
        <w:tc>
          <w:tcPr>
            <w:tcW w:w="518" w:type="dxa"/>
          </w:tcPr>
          <w:p w14:paraId="68E11484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290" w:type="dxa"/>
          </w:tcPr>
          <w:p w14:paraId="1DDD014B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 xml:space="preserve">Николенко, Д. В. Практические занятия по </w:t>
            </w:r>
            <w:r w:rsidRPr="00B863B2">
              <w:rPr>
                <w:rFonts w:ascii="Times New Roman" w:hAnsi="Times New Roman" w:cs="Times New Roman"/>
                <w:lang w:val="en-US"/>
              </w:rPr>
              <w:t>JavaScript</w:t>
            </w:r>
            <w:r w:rsidRPr="00B863B2">
              <w:rPr>
                <w:rFonts w:ascii="Times New Roman" w:hAnsi="Times New Roman" w:cs="Times New Roman"/>
              </w:rPr>
              <w:t xml:space="preserve"> для начинающих [Текст] / Д. В. Николенко </w:t>
            </w:r>
            <w:proofErr w:type="gramStart"/>
            <w:r w:rsidRPr="00B863B2">
              <w:rPr>
                <w:rFonts w:ascii="Times New Roman" w:hAnsi="Times New Roman" w:cs="Times New Roman"/>
              </w:rPr>
              <w:t>; Под</w:t>
            </w:r>
            <w:proofErr w:type="gramEnd"/>
            <w:r w:rsidRPr="00B863B2">
              <w:rPr>
                <w:rFonts w:ascii="Times New Roman" w:hAnsi="Times New Roman" w:cs="Times New Roman"/>
              </w:rPr>
              <w:t xml:space="preserve"> ред. С. Л. Корякина-Черняка. - СПб. : Наука и техника, 2000. - 128 с. - (Конспект программиста).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5-7931-0126-8.</w:t>
            </w:r>
          </w:p>
        </w:tc>
        <w:tc>
          <w:tcPr>
            <w:tcW w:w="2329" w:type="dxa"/>
          </w:tcPr>
          <w:p w14:paraId="42875EF5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863B2" w:rsidRPr="00B863B2" w14:paraId="2A50E1C2" w14:textId="77777777" w:rsidTr="004B3DF2">
        <w:tc>
          <w:tcPr>
            <w:tcW w:w="518" w:type="dxa"/>
          </w:tcPr>
          <w:p w14:paraId="23BC4AFB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90" w:type="dxa"/>
          </w:tcPr>
          <w:p w14:paraId="099556DA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 xml:space="preserve">Пауэлл, Томас. Полный справочник по </w:t>
            </w:r>
            <w:r w:rsidRPr="00B863B2">
              <w:rPr>
                <w:rFonts w:ascii="Times New Roman" w:hAnsi="Times New Roman" w:cs="Times New Roman"/>
                <w:lang w:val="en-US"/>
              </w:rPr>
              <w:t>JavaScript</w:t>
            </w:r>
            <w:r w:rsidRPr="00B863B2">
              <w:rPr>
                <w:rFonts w:ascii="Times New Roman" w:hAnsi="Times New Roman" w:cs="Times New Roman"/>
              </w:rPr>
              <w:t xml:space="preserve"> [Текст] / Т. Пауэлл, Ф. Шнайдер ; пер. с англ. А. Г. </w:t>
            </w:r>
            <w:proofErr w:type="spellStart"/>
            <w:r w:rsidRPr="00B863B2">
              <w:rPr>
                <w:rFonts w:ascii="Times New Roman" w:hAnsi="Times New Roman" w:cs="Times New Roman"/>
              </w:rPr>
              <w:t>Сивака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. 2-е изд. - Электрон. изд. - М. : Вильямс, 2006. - 960 с. - 3000 экз.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5-8459-08841-1(рус.).</w:t>
            </w:r>
          </w:p>
        </w:tc>
        <w:tc>
          <w:tcPr>
            <w:tcW w:w="2329" w:type="dxa"/>
          </w:tcPr>
          <w:p w14:paraId="4131B09A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863B2" w:rsidRPr="00B863B2" w14:paraId="0A87952C" w14:textId="77777777" w:rsidTr="004B3DF2">
        <w:tc>
          <w:tcPr>
            <w:tcW w:w="518" w:type="dxa"/>
          </w:tcPr>
          <w:p w14:paraId="7BF192D5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90" w:type="dxa"/>
          </w:tcPr>
          <w:p w14:paraId="7D9B00E4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Пащенко, Игорь Георгиевич. Интернет и электронная почта [Текст] / И. Г. Пащенко. - М. : Эксмо, 2008. - 464 с. + 1 электрон. опт. диск (</w:t>
            </w:r>
            <w:r w:rsidRPr="00B863B2">
              <w:rPr>
                <w:rFonts w:ascii="Times New Roman" w:hAnsi="Times New Roman" w:cs="Times New Roman"/>
                <w:lang w:val="en-US"/>
              </w:rPr>
              <w:t>CD</w:t>
            </w:r>
            <w:r w:rsidRPr="00B863B2">
              <w:rPr>
                <w:rFonts w:ascii="Times New Roman" w:hAnsi="Times New Roman" w:cs="Times New Roman"/>
              </w:rPr>
              <w:t>-</w:t>
            </w:r>
            <w:r w:rsidRPr="00B863B2">
              <w:rPr>
                <w:rFonts w:ascii="Times New Roman" w:hAnsi="Times New Roman" w:cs="Times New Roman"/>
                <w:lang w:val="en-US"/>
              </w:rPr>
              <w:t>ROM</w:t>
            </w:r>
            <w:r w:rsidRPr="00B863B2">
              <w:rPr>
                <w:rFonts w:ascii="Times New Roman" w:hAnsi="Times New Roman" w:cs="Times New Roman"/>
              </w:rPr>
              <w:t xml:space="preserve">). - (Обучающий курс). - 3000 экз.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978-5-699-25102-5.</w:t>
            </w:r>
          </w:p>
        </w:tc>
        <w:tc>
          <w:tcPr>
            <w:tcW w:w="2329" w:type="dxa"/>
          </w:tcPr>
          <w:p w14:paraId="3E7E336C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863B2" w:rsidRPr="00B863B2" w14:paraId="5A91C84D" w14:textId="77777777" w:rsidTr="004B3DF2">
        <w:tc>
          <w:tcPr>
            <w:tcW w:w="518" w:type="dxa"/>
          </w:tcPr>
          <w:p w14:paraId="0E7271C9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90" w:type="dxa"/>
          </w:tcPr>
          <w:p w14:paraId="5783D35B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63B2">
              <w:rPr>
                <w:rFonts w:ascii="Times New Roman" w:hAnsi="Times New Roman" w:cs="Times New Roman"/>
              </w:rPr>
              <w:t>Риззо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, Томас. Программирование </w:t>
            </w:r>
            <w:r w:rsidRPr="00B863B2">
              <w:rPr>
                <w:rFonts w:ascii="Times New Roman" w:hAnsi="Times New Roman" w:cs="Times New Roman"/>
                <w:lang w:val="en-US"/>
              </w:rPr>
              <w:t>Microsoft</w:t>
            </w:r>
            <w:r w:rsidRPr="00B863B2">
              <w:rPr>
                <w:rFonts w:ascii="Times New Roman" w:hAnsi="Times New Roman" w:cs="Times New Roman"/>
              </w:rPr>
              <w:t xml:space="preserve"> </w:t>
            </w:r>
            <w:r w:rsidRPr="00B863B2">
              <w:rPr>
                <w:rFonts w:ascii="Times New Roman" w:hAnsi="Times New Roman" w:cs="Times New Roman"/>
                <w:lang w:val="en-US"/>
              </w:rPr>
              <w:t>Outlook</w:t>
            </w:r>
            <w:r w:rsidRPr="00B863B2">
              <w:rPr>
                <w:rFonts w:ascii="Times New Roman" w:hAnsi="Times New Roman" w:cs="Times New Roman"/>
              </w:rPr>
              <w:t xml:space="preserve"> и </w:t>
            </w:r>
            <w:r w:rsidRPr="00B863B2">
              <w:rPr>
                <w:rFonts w:ascii="Times New Roman" w:hAnsi="Times New Roman" w:cs="Times New Roman"/>
                <w:lang w:val="en-US"/>
              </w:rPr>
              <w:t>Microsoft</w:t>
            </w:r>
            <w:r w:rsidRPr="00B863B2">
              <w:rPr>
                <w:rFonts w:ascii="Times New Roman" w:hAnsi="Times New Roman" w:cs="Times New Roman"/>
              </w:rPr>
              <w:t xml:space="preserve"> </w:t>
            </w:r>
            <w:r w:rsidRPr="00B863B2">
              <w:rPr>
                <w:rFonts w:ascii="Times New Roman" w:hAnsi="Times New Roman" w:cs="Times New Roman"/>
                <w:lang w:val="en-US"/>
              </w:rPr>
              <w:t>Exchange</w:t>
            </w:r>
            <w:r w:rsidRPr="00B863B2">
              <w:rPr>
                <w:rFonts w:ascii="Times New Roman" w:hAnsi="Times New Roman" w:cs="Times New Roman"/>
              </w:rPr>
              <w:t xml:space="preserve"> 2003 [Текст] / Т. </w:t>
            </w:r>
            <w:proofErr w:type="spellStart"/>
            <w:r w:rsidRPr="00B863B2">
              <w:rPr>
                <w:rFonts w:ascii="Times New Roman" w:hAnsi="Times New Roman" w:cs="Times New Roman"/>
              </w:rPr>
              <w:t>Риззо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 ; [пер. с англ. М. Розовского, Н. Прокофьевой]. - М. : ЭКОМ </w:t>
            </w:r>
            <w:proofErr w:type="spellStart"/>
            <w:r w:rsidRPr="00B863B2">
              <w:rPr>
                <w:rFonts w:ascii="Times New Roman" w:hAnsi="Times New Roman" w:cs="Times New Roman"/>
              </w:rPr>
              <w:t>Паблишерз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, 2007. - 1024 с. : ил. - (Справочник профессионала). - 1000 экз.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978-5-9790-0015-2.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0-7356-1464-4.</w:t>
            </w:r>
          </w:p>
        </w:tc>
        <w:tc>
          <w:tcPr>
            <w:tcW w:w="2329" w:type="dxa"/>
          </w:tcPr>
          <w:p w14:paraId="775031C2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863B2" w:rsidRPr="00B863B2" w14:paraId="4E70C2D4" w14:textId="77777777" w:rsidTr="004B3DF2">
        <w:tc>
          <w:tcPr>
            <w:tcW w:w="518" w:type="dxa"/>
          </w:tcPr>
          <w:p w14:paraId="25BE104F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290" w:type="dxa"/>
          </w:tcPr>
          <w:p w14:paraId="0784747B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 xml:space="preserve">Романенко, В. Н. Работа в Интернете: от бытового до профессионального поиска [Текст] : </w:t>
            </w:r>
            <w:proofErr w:type="spellStart"/>
            <w:r w:rsidRPr="00B863B2">
              <w:rPr>
                <w:rFonts w:ascii="Times New Roman" w:hAnsi="Times New Roman" w:cs="Times New Roman"/>
              </w:rPr>
              <w:t>практ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. пособие с примерами и упражнениями / В. Н. Романенко, Г. В. Никитина, В. С. Неверов. - СПб. : Профессия, 2008. - 416 с. - (Библиотека). - 3000 экз.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978-5-93913-121-6.</w:t>
            </w:r>
          </w:p>
        </w:tc>
        <w:tc>
          <w:tcPr>
            <w:tcW w:w="2329" w:type="dxa"/>
          </w:tcPr>
          <w:p w14:paraId="7F75349F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863B2" w:rsidRPr="00B863B2" w14:paraId="67D8DCDA" w14:textId="77777777" w:rsidTr="004B3DF2">
        <w:tc>
          <w:tcPr>
            <w:tcW w:w="518" w:type="dxa"/>
          </w:tcPr>
          <w:p w14:paraId="56EF1DA6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90" w:type="dxa"/>
          </w:tcPr>
          <w:p w14:paraId="2E5152F4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63B2">
              <w:rPr>
                <w:rFonts w:ascii="Times New Roman" w:hAnsi="Times New Roman" w:cs="Times New Roman"/>
              </w:rPr>
              <w:t>Столлингс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, Вильям. Беспроводные линии связи и сети [Текст] / В. </w:t>
            </w:r>
            <w:proofErr w:type="spellStart"/>
            <w:r w:rsidRPr="00B863B2">
              <w:rPr>
                <w:rFonts w:ascii="Times New Roman" w:hAnsi="Times New Roman" w:cs="Times New Roman"/>
              </w:rPr>
              <w:t>Столлингс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 ; [пер. с англ. А. В. Высоцкого и др.]. - М. : Вильямс, 2003. - 640 с. : ил. - 3500 экз.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5-8459-0409-9 (рус.).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0-1304-0864-6 (англ.).</w:t>
            </w:r>
          </w:p>
        </w:tc>
        <w:tc>
          <w:tcPr>
            <w:tcW w:w="2329" w:type="dxa"/>
          </w:tcPr>
          <w:p w14:paraId="00E838D4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863B2" w:rsidRPr="00B863B2" w14:paraId="70B950B8" w14:textId="77777777" w:rsidTr="004B3DF2">
        <w:tc>
          <w:tcPr>
            <w:tcW w:w="518" w:type="dxa"/>
          </w:tcPr>
          <w:p w14:paraId="059D8E1D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290" w:type="dxa"/>
          </w:tcPr>
          <w:p w14:paraId="0861913B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63B2">
              <w:rPr>
                <w:rFonts w:ascii="Times New Roman" w:hAnsi="Times New Roman" w:cs="Times New Roman"/>
              </w:rPr>
              <w:t>Хейк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, Бернард Ван. </w:t>
            </w:r>
            <w:r w:rsidRPr="00B863B2">
              <w:rPr>
                <w:rFonts w:ascii="Times New Roman" w:hAnsi="Times New Roman" w:cs="Times New Roman"/>
                <w:lang w:val="en-US"/>
              </w:rPr>
              <w:t>JDBC</w:t>
            </w:r>
            <w:r w:rsidRPr="00B863B2">
              <w:rPr>
                <w:rFonts w:ascii="Times New Roman" w:hAnsi="Times New Roman" w:cs="Times New Roman"/>
              </w:rPr>
              <w:t xml:space="preserve">; </w:t>
            </w:r>
            <w:r w:rsidRPr="00B863B2">
              <w:rPr>
                <w:rFonts w:ascii="Times New Roman" w:hAnsi="Times New Roman" w:cs="Times New Roman"/>
                <w:lang w:val="en-US"/>
              </w:rPr>
              <w:t>Java</w:t>
            </w:r>
            <w:r w:rsidRPr="00B863B2">
              <w:rPr>
                <w:rFonts w:ascii="Times New Roman" w:hAnsi="Times New Roman" w:cs="Times New Roman"/>
              </w:rPr>
              <w:t xml:space="preserve"> и базы данных [Текст] / Б. В. </w:t>
            </w:r>
            <w:proofErr w:type="spellStart"/>
            <w:r w:rsidRPr="00B863B2">
              <w:rPr>
                <w:rFonts w:ascii="Times New Roman" w:hAnsi="Times New Roman" w:cs="Times New Roman"/>
              </w:rPr>
              <w:t>Хейк</w:t>
            </w:r>
            <w:proofErr w:type="spellEnd"/>
            <w:r w:rsidRPr="00B863B2">
              <w:rPr>
                <w:rFonts w:ascii="Times New Roman" w:hAnsi="Times New Roman" w:cs="Times New Roman"/>
              </w:rPr>
              <w:t xml:space="preserve">. - М. : ЛОРИ, 1999. - 320 с.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0-7645-3144-1.</w:t>
            </w:r>
          </w:p>
        </w:tc>
        <w:tc>
          <w:tcPr>
            <w:tcW w:w="2329" w:type="dxa"/>
          </w:tcPr>
          <w:p w14:paraId="220D3BBC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863B2" w:rsidRPr="00B863B2" w14:paraId="2E652817" w14:textId="77777777" w:rsidTr="004B3DF2">
        <w:tc>
          <w:tcPr>
            <w:tcW w:w="518" w:type="dxa"/>
          </w:tcPr>
          <w:p w14:paraId="105A903E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90" w:type="dxa"/>
          </w:tcPr>
          <w:p w14:paraId="7D5C557D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 xml:space="preserve">Чебыкин, Ростислав. Разработка и оформление текстового содержания сайтов [Текст] / Р. И. Чебыкин. - СПб. : БХВ-Петербург, 2004. - 528 с. : ил. - 3000 экз. - </w:t>
            </w:r>
            <w:r w:rsidRPr="00B863B2">
              <w:rPr>
                <w:rFonts w:ascii="Times New Roman" w:hAnsi="Times New Roman" w:cs="Times New Roman"/>
                <w:lang w:val="en-US"/>
              </w:rPr>
              <w:t>ISBN</w:t>
            </w:r>
            <w:r w:rsidRPr="00B863B2">
              <w:rPr>
                <w:rFonts w:ascii="Times New Roman" w:hAnsi="Times New Roman" w:cs="Times New Roman"/>
              </w:rPr>
              <w:t xml:space="preserve"> 5-94157-396-0.</w:t>
            </w:r>
          </w:p>
        </w:tc>
        <w:tc>
          <w:tcPr>
            <w:tcW w:w="2329" w:type="dxa"/>
          </w:tcPr>
          <w:p w14:paraId="5A489ABD" w14:textId="77777777" w:rsidR="00B863B2" w:rsidRPr="00B863B2" w:rsidRDefault="00B863B2" w:rsidP="004B3DF2">
            <w:pPr>
              <w:pStyle w:val="a9"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79BFD59D" w14:textId="77777777" w:rsidR="00B863B2" w:rsidRPr="00B863B2" w:rsidRDefault="00B863B2" w:rsidP="00B863B2">
      <w:pPr>
        <w:pStyle w:val="a9"/>
        <w:spacing w:after="0"/>
        <w:jc w:val="both"/>
        <w:rPr>
          <w:rFonts w:ascii="Times New Roman" w:hAnsi="Times New Roman" w:cs="Times New Roman"/>
          <w:lang w:val="en-US"/>
        </w:rPr>
      </w:pPr>
    </w:p>
    <w:p w14:paraId="4F72F161" w14:textId="77777777" w:rsidR="00B863B2" w:rsidRPr="00B863B2" w:rsidRDefault="00B863B2" w:rsidP="00B863B2">
      <w:pPr>
        <w:pStyle w:val="a9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b/>
        </w:rPr>
      </w:pPr>
      <w:r w:rsidRPr="00B863B2">
        <w:rPr>
          <w:rFonts w:ascii="Times New Roman" w:hAnsi="Times New Roman" w:cs="Times New Roman"/>
          <w:b/>
        </w:rPr>
        <w:t>Перечень ресурсов информационно-телекоммуникационной сети «Интернет»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9"/>
        <w:gridCol w:w="9382"/>
      </w:tblGrid>
      <w:tr w:rsidR="00B863B2" w:rsidRPr="00B863B2" w14:paraId="6FC70F6B" w14:textId="77777777" w:rsidTr="004B3DF2">
        <w:tc>
          <w:tcPr>
            <w:tcW w:w="529" w:type="dxa"/>
          </w:tcPr>
          <w:p w14:paraId="07A2EE22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B863B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382" w:type="dxa"/>
          </w:tcPr>
          <w:p w14:paraId="1096444E" w14:textId="77777777" w:rsidR="00B863B2" w:rsidRPr="00B863B2" w:rsidRDefault="00B863B2" w:rsidP="004B3DF2">
            <w:pPr>
              <w:pStyle w:val="a9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863B2">
              <w:rPr>
                <w:rFonts w:ascii="Times New Roman" w:hAnsi="Times New Roman" w:cs="Times New Roman"/>
              </w:rPr>
              <w:t>Выходные данные</w:t>
            </w:r>
          </w:p>
        </w:tc>
      </w:tr>
      <w:tr w:rsidR="00B863B2" w:rsidRPr="00B863B2" w14:paraId="7EBDDBB1" w14:textId="77777777" w:rsidTr="004B3DF2">
        <w:tc>
          <w:tcPr>
            <w:tcW w:w="529" w:type="dxa"/>
          </w:tcPr>
          <w:p w14:paraId="42A766B8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82" w:type="dxa"/>
          </w:tcPr>
          <w:p w14:paraId="2B1C7B95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 xml:space="preserve">Свободная энциклопедия – </w:t>
            </w:r>
            <w:proofErr w:type="spellStart"/>
            <w:r w:rsidRPr="00B863B2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B863B2">
              <w:rPr>
                <w:rFonts w:ascii="Times New Roman" w:hAnsi="Times New Roman" w:cs="Times New Roman"/>
              </w:rPr>
              <w:t>.</w:t>
            </w:r>
            <w:proofErr w:type="spellStart"/>
            <w:r w:rsidRPr="00B863B2">
              <w:rPr>
                <w:rFonts w:ascii="Times New Roman" w:hAnsi="Times New Roman" w:cs="Times New Roman"/>
                <w:lang w:val="en-US"/>
              </w:rPr>
              <w:t>wikipedia</w:t>
            </w:r>
            <w:proofErr w:type="spellEnd"/>
            <w:r w:rsidRPr="00B863B2">
              <w:rPr>
                <w:rFonts w:ascii="Times New Roman" w:hAnsi="Times New Roman" w:cs="Times New Roman"/>
              </w:rPr>
              <w:t>.</w:t>
            </w:r>
            <w:r w:rsidRPr="00B863B2">
              <w:rPr>
                <w:rFonts w:ascii="Times New Roman" w:hAnsi="Times New Roman" w:cs="Times New Roman"/>
                <w:lang w:val="en-US"/>
              </w:rPr>
              <w:t>org</w:t>
            </w:r>
          </w:p>
        </w:tc>
      </w:tr>
      <w:tr w:rsidR="00B863B2" w:rsidRPr="00B863B2" w14:paraId="2CDDD8DE" w14:textId="77777777" w:rsidTr="004B3DF2">
        <w:tc>
          <w:tcPr>
            <w:tcW w:w="529" w:type="dxa"/>
          </w:tcPr>
          <w:p w14:paraId="54A209F7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82" w:type="dxa"/>
          </w:tcPr>
          <w:p w14:paraId="67651B86" w14:textId="77777777" w:rsidR="00B863B2" w:rsidRPr="00B863B2" w:rsidRDefault="00B863B2" w:rsidP="004B3DF2">
            <w:pPr>
              <w:pStyle w:val="ab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863B2">
              <w:rPr>
                <w:rFonts w:ascii="Times New Roman" w:hAnsi="Times New Roman" w:cs="Times New Roman"/>
                <w:sz w:val="20"/>
                <w:szCs w:val="20"/>
              </w:rPr>
              <w:t>Электронная библиотека – http://biblioclub.ru</w:t>
            </w:r>
          </w:p>
        </w:tc>
      </w:tr>
    </w:tbl>
    <w:p w14:paraId="55D599C9" w14:textId="77777777" w:rsidR="00B863B2" w:rsidRPr="00B863B2" w:rsidRDefault="00B863B2" w:rsidP="00B863B2">
      <w:pPr>
        <w:pStyle w:val="a9"/>
        <w:spacing w:after="0"/>
        <w:jc w:val="both"/>
        <w:rPr>
          <w:rFonts w:ascii="Times New Roman" w:hAnsi="Times New Roman" w:cs="Times New Roman"/>
          <w:b/>
        </w:rPr>
      </w:pPr>
    </w:p>
    <w:p w14:paraId="7E798563" w14:textId="77777777" w:rsidR="00B863B2" w:rsidRPr="00B863B2" w:rsidRDefault="00B863B2" w:rsidP="00B863B2">
      <w:pPr>
        <w:pStyle w:val="1"/>
        <w:tabs>
          <w:tab w:val="left" w:pos="360"/>
        </w:tabs>
        <w:spacing w:line="276" w:lineRule="auto"/>
        <w:ind w:left="1410"/>
        <w:rPr>
          <w:rFonts w:ascii="Times New Roman" w:hAnsi="Times New Roman" w:cs="Times New Roman"/>
          <w:b/>
          <w:bCs/>
          <w:sz w:val="20"/>
          <w:szCs w:val="20"/>
        </w:rPr>
      </w:pPr>
    </w:p>
    <w:p w14:paraId="16FF3136" w14:textId="77777777" w:rsidR="00B863B2" w:rsidRPr="00B863B2" w:rsidRDefault="00B863B2" w:rsidP="00B863B2">
      <w:pPr>
        <w:pStyle w:val="1"/>
        <w:numPr>
          <w:ilvl w:val="1"/>
          <w:numId w:val="8"/>
        </w:numPr>
        <w:tabs>
          <w:tab w:val="left" w:pos="360"/>
        </w:tabs>
        <w:spacing w:after="20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863B2">
        <w:rPr>
          <w:rFonts w:ascii="Times New Roman" w:hAnsi="Times New Roman" w:cs="Times New Roman"/>
          <w:b/>
          <w:bCs/>
          <w:sz w:val="20"/>
          <w:szCs w:val="20"/>
        </w:rPr>
        <w:t>Перечень программного обеспечения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1"/>
        <w:gridCol w:w="9380"/>
      </w:tblGrid>
      <w:tr w:rsidR="00B863B2" w:rsidRPr="00B863B2" w14:paraId="146BFC81" w14:textId="77777777" w:rsidTr="004B3DF2">
        <w:tc>
          <w:tcPr>
            <w:tcW w:w="531" w:type="dxa"/>
          </w:tcPr>
          <w:p w14:paraId="570F9D0A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B863B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380" w:type="dxa"/>
          </w:tcPr>
          <w:p w14:paraId="0D0859DC" w14:textId="77777777" w:rsidR="00B863B2" w:rsidRPr="00B863B2" w:rsidRDefault="00B863B2" w:rsidP="004B3DF2">
            <w:pPr>
              <w:pStyle w:val="a9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863B2">
              <w:rPr>
                <w:rFonts w:ascii="Times New Roman" w:hAnsi="Times New Roman" w:cs="Times New Roman"/>
              </w:rPr>
              <w:t>Наименование программного обеспечения</w:t>
            </w:r>
            <w:r w:rsidRPr="00B863B2">
              <w:rPr>
                <w:rStyle w:val="af"/>
                <w:rFonts w:ascii="Times New Roman" w:hAnsi="Times New Roman"/>
              </w:rPr>
              <w:footnoteReference w:id="1"/>
            </w:r>
          </w:p>
        </w:tc>
      </w:tr>
      <w:tr w:rsidR="00B863B2" w:rsidRPr="00B863B2" w14:paraId="0D2AA30D" w14:textId="77777777" w:rsidTr="004B3DF2">
        <w:tc>
          <w:tcPr>
            <w:tcW w:w="531" w:type="dxa"/>
          </w:tcPr>
          <w:p w14:paraId="0DC2A174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80" w:type="dxa"/>
          </w:tcPr>
          <w:p w14:paraId="7EB8A8A4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863B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Eclipse</w:t>
            </w:r>
          </w:p>
        </w:tc>
      </w:tr>
      <w:tr w:rsidR="00B863B2" w:rsidRPr="00B863B2" w14:paraId="6778EA2C" w14:textId="77777777" w:rsidTr="004B3DF2">
        <w:tc>
          <w:tcPr>
            <w:tcW w:w="531" w:type="dxa"/>
          </w:tcPr>
          <w:p w14:paraId="37BDECC9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80" w:type="dxa"/>
          </w:tcPr>
          <w:p w14:paraId="0C31A44E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863B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Notepad ++</w:t>
            </w:r>
          </w:p>
        </w:tc>
      </w:tr>
      <w:tr w:rsidR="00B863B2" w:rsidRPr="00B863B2" w14:paraId="05538DC3" w14:textId="77777777" w:rsidTr="004B3DF2">
        <w:tc>
          <w:tcPr>
            <w:tcW w:w="531" w:type="dxa"/>
          </w:tcPr>
          <w:p w14:paraId="24BC8FC6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80" w:type="dxa"/>
          </w:tcPr>
          <w:p w14:paraId="70E46715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863B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Apache</w:t>
            </w:r>
          </w:p>
        </w:tc>
      </w:tr>
      <w:tr w:rsidR="00B863B2" w:rsidRPr="00B863B2" w14:paraId="6AD87360" w14:textId="77777777" w:rsidTr="004B3DF2">
        <w:tc>
          <w:tcPr>
            <w:tcW w:w="531" w:type="dxa"/>
          </w:tcPr>
          <w:p w14:paraId="71723280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380" w:type="dxa"/>
          </w:tcPr>
          <w:p w14:paraId="45084F56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863B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IIS</w:t>
            </w:r>
          </w:p>
        </w:tc>
      </w:tr>
      <w:tr w:rsidR="00B863B2" w:rsidRPr="00B863B2" w14:paraId="726A5CAC" w14:textId="77777777" w:rsidTr="004B3DF2">
        <w:tc>
          <w:tcPr>
            <w:tcW w:w="531" w:type="dxa"/>
          </w:tcPr>
          <w:p w14:paraId="0CCF219D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80" w:type="dxa"/>
          </w:tcPr>
          <w:p w14:paraId="014941B5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863B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Visual Studio 2015</w:t>
            </w:r>
          </w:p>
        </w:tc>
      </w:tr>
      <w:tr w:rsidR="00B863B2" w:rsidRPr="00B863B2" w14:paraId="23804BDD" w14:textId="77777777" w:rsidTr="004B3DF2">
        <w:tc>
          <w:tcPr>
            <w:tcW w:w="531" w:type="dxa"/>
          </w:tcPr>
          <w:p w14:paraId="75721ADC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863B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80" w:type="dxa"/>
          </w:tcPr>
          <w:p w14:paraId="357D505A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863B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NetBeans</w:t>
            </w:r>
          </w:p>
        </w:tc>
      </w:tr>
      <w:tr w:rsidR="00B863B2" w:rsidRPr="00B863B2" w14:paraId="3095BC18" w14:textId="77777777" w:rsidTr="004B3DF2">
        <w:tc>
          <w:tcPr>
            <w:tcW w:w="531" w:type="dxa"/>
          </w:tcPr>
          <w:p w14:paraId="0BEB157C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80" w:type="dxa"/>
          </w:tcPr>
          <w:p w14:paraId="54A3F25D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863B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MySQL</w:t>
            </w:r>
          </w:p>
        </w:tc>
      </w:tr>
      <w:tr w:rsidR="00B863B2" w:rsidRPr="00B863B2" w14:paraId="3EFE24CA" w14:textId="77777777" w:rsidTr="004B3DF2">
        <w:tc>
          <w:tcPr>
            <w:tcW w:w="531" w:type="dxa"/>
          </w:tcPr>
          <w:p w14:paraId="7B5DA42E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80" w:type="dxa"/>
          </w:tcPr>
          <w:p w14:paraId="52707325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863B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MS SQL</w:t>
            </w:r>
          </w:p>
        </w:tc>
      </w:tr>
      <w:tr w:rsidR="00B863B2" w:rsidRPr="00B863B2" w14:paraId="394504BB" w14:textId="77777777" w:rsidTr="004B3DF2">
        <w:tc>
          <w:tcPr>
            <w:tcW w:w="531" w:type="dxa"/>
          </w:tcPr>
          <w:p w14:paraId="36D624C3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380" w:type="dxa"/>
          </w:tcPr>
          <w:p w14:paraId="504D1C57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863B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Oracle</w:t>
            </w:r>
          </w:p>
        </w:tc>
      </w:tr>
    </w:tbl>
    <w:p w14:paraId="27D34C95" w14:textId="77777777" w:rsidR="00B863B2" w:rsidRPr="00B863B2" w:rsidRDefault="00B863B2" w:rsidP="00B863B2">
      <w:pPr>
        <w:pStyle w:val="1"/>
        <w:tabs>
          <w:tab w:val="left" w:pos="360"/>
        </w:tabs>
        <w:spacing w:line="276" w:lineRule="auto"/>
        <w:ind w:left="141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02DB104" w14:textId="77777777" w:rsidR="00B863B2" w:rsidRPr="00B863B2" w:rsidRDefault="00B863B2" w:rsidP="00B863B2">
      <w:pPr>
        <w:pStyle w:val="1"/>
        <w:tabs>
          <w:tab w:val="left" w:pos="360"/>
        </w:tabs>
        <w:spacing w:line="276" w:lineRule="auto"/>
        <w:ind w:left="141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3ECCBD5" w14:textId="77777777" w:rsidR="00B863B2" w:rsidRPr="00B863B2" w:rsidRDefault="00B863B2" w:rsidP="00B863B2">
      <w:pPr>
        <w:pStyle w:val="1"/>
        <w:numPr>
          <w:ilvl w:val="1"/>
          <w:numId w:val="8"/>
        </w:numPr>
        <w:tabs>
          <w:tab w:val="left" w:pos="360"/>
        </w:tabs>
        <w:spacing w:after="20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863B2">
        <w:rPr>
          <w:rFonts w:ascii="Times New Roman" w:hAnsi="Times New Roman" w:cs="Times New Roman"/>
          <w:b/>
          <w:bCs/>
          <w:sz w:val="20"/>
          <w:szCs w:val="20"/>
        </w:rPr>
        <w:lastRenderedPageBreak/>
        <w:t>Перечень информационно-справочных систем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2"/>
        <w:gridCol w:w="9379"/>
      </w:tblGrid>
      <w:tr w:rsidR="00B863B2" w:rsidRPr="00B863B2" w14:paraId="6C073E2E" w14:textId="77777777" w:rsidTr="004B3DF2">
        <w:tc>
          <w:tcPr>
            <w:tcW w:w="532" w:type="dxa"/>
          </w:tcPr>
          <w:p w14:paraId="4E547B13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B863B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379" w:type="dxa"/>
          </w:tcPr>
          <w:p w14:paraId="1A0279CC" w14:textId="77777777" w:rsidR="00B863B2" w:rsidRPr="00B863B2" w:rsidRDefault="00B863B2" w:rsidP="004B3DF2">
            <w:pPr>
              <w:pStyle w:val="a9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863B2">
              <w:rPr>
                <w:rFonts w:ascii="Times New Roman" w:hAnsi="Times New Roman" w:cs="Times New Roman"/>
              </w:rPr>
              <w:t>Наименование информационно-справочных систем</w:t>
            </w:r>
          </w:p>
        </w:tc>
      </w:tr>
      <w:tr w:rsidR="00B863B2" w:rsidRPr="00B863B2" w14:paraId="080D5A15" w14:textId="77777777" w:rsidTr="004B3DF2">
        <w:tc>
          <w:tcPr>
            <w:tcW w:w="532" w:type="dxa"/>
          </w:tcPr>
          <w:p w14:paraId="6CE957F4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79" w:type="dxa"/>
          </w:tcPr>
          <w:p w14:paraId="4EE0258C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Консультант +</w:t>
            </w:r>
          </w:p>
        </w:tc>
      </w:tr>
      <w:tr w:rsidR="00B863B2" w:rsidRPr="00B863B2" w14:paraId="3481A741" w14:textId="77777777" w:rsidTr="004B3DF2">
        <w:tc>
          <w:tcPr>
            <w:tcW w:w="532" w:type="dxa"/>
          </w:tcPr>
          <w:p w14:paraId="03459287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79" w:type="dxa"/>
          </w:tcPr>
          <w:p w14:paraId="1F12EFAE" w14:textId="77777777" w:rsidR="00B863B2" w:rsidRPr="00B863B2" w:rsidRDefault="00B863B2" w:rsidP="004B3DF2">
            <w:pPr>
              <w:pStyle w:val="a9"/>
              <w:spacing w:after="0"/>
              <w:jc w:val="both"/>
              <w:rPr>
                <w:rFonts w:ascii="Times New Roman" w:hAnsi="Times New Roman" w:cs="Times New Roman"/>
              </w:rPr>
            </w:pPr>
            <w:r w:rsidRPr="00B863B2">
              <w:rPr>
                <w:rFonts w:ascii="Times New Roman" w:hAnsi="Times New Roman" w:cs="Times New Roman"/>
              </w:rPr>
              <w:t>Гарант</w:t>
            </w:r>
          </w:p>
        </w:tc>
      </w:tr>
    </w:tbl>
    <w:p w14:paraId="581C1806" w14:textId="6CFA2634" w:rsidR="00162B3F" w:rsidRPr="00B863B2" w:rsidRDefault="00162B3F" w:rsidP="00505D41">
      <w:pPr>
        <w:tabs>
          <w:tab w:val="left" w:pos="2763"/>
        </w:tabs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5E385878" w14:textId="63B23989" w:rsidR="00B863B2" w:rsidRPr="00121C7F" w:rsidRDefault="00B863B2" w:rsidP="00B863B2">
      <w:pPr>
        <w:pStyle w:val="1"/>
        <w:numPr>
          <w:ilvl w:val="0"/>
          <w:numId w:val="8"/>
        </w:numPr>
        <w:tabs>
          <w:tab w:val="left" w:pos="360"/>
        </w:tabs>
        <w:spacing w:after="200" w:line="276" w:lineRule="auto"/>
        <w:rPr>
          <w:rFonts w:ascii="Times New Roman" w:hAnsi="Times New Roman" w:cs="Times New Roman"/>
          <w:b/>
          <w:bCs/>
        </w:rPr>
      </w:pPr>
      <w:r w:rsidRPr="00121C7F">
        <w:rPr>
          <w:rFonts w:ascii="Times New Roman" w:hAnsi="Times New Roman" w:cs="Times New Roman"/>
          <w:b/>
          <w:bCs/>
        </w:rPr>
        <w:t>МАТЕРИАЛЬНО-ТЕХНИЧЕСКОЕ ОБЕСПЕЧЕНИЕ ДИСЦИПЛИНЫ</w:t>
      </w:r>
    </w:p>
    <w:p w14:paraId="32A6DC7F" w14:textId="0837D98D" w:rsidR="00B863B2" w:rsidRDefault="00B863B2" w:rsidP="00B863B2">
      <w:pPr>
        <w:pStyle w:val="a9"/>
        <w:spacing w:after="0"/>
        <w:ind w:firstLine="705"/>
        <w:jc w:val="both"/>
        <w:rPr>
          <w:rFonts w:ascii="Times New Roman" w:hAnsi="Times New Roman" w:cs="Times New Roman"/>
          <w:sz w:val="24"/>
        </w:rPr>
      </w:pPr>
      <w:r w:rsidRPr="00121C7F">
        <w:rPr>
          <w:rFonts w:ascii="Times New Roman" w:hAnsi="Times New Roman" w:cs="Times New Roman"/>
          <w:sz w:val="24"/>
        </w:rPr>
        <w:t>Помещения для проведения всех видов работ, предусмотренных учебным планом, укомплектованы необходимой специализированной учебной мебелью и техническими средствами обучения. Для проведения лекционных занятий используется демонстрационное оборудование. Лабораторные занятия проводятся в компьютерных классах, рабочие места в которых оборудованы необходимыми лицензионными программными средствами и выходом в Интернет.</w:t>
      </w:r>
    </w:p>
    <w:p w14:paraId="515B03B9" w14:textId="77777777" w:rsidR="00AE75B4" w:rsidRPr="00121C7F" w:rsidRDefault="00AE75B4" w:rsidP="00AE75B4">
      <w:pPr>
        <w:pStyle w:val="a9"/>
        <w:spacing w:after="0"/>
        <w:jc w:val="both"/>
        <w:rPr>
          <w:rFonts w:ascii="Times New Roman" w:hAnsi="Times New Roman" w:cs="Times New Roman"/>
          <w:sz w:val="24"/>
        </w:rPr>
      </w:pPr>
    </w:p>
    <w:p w14:paraId="61A1AFC4" w14:textId="63DAA783" w:rsidR="00AE75B4" w:rsidRPr="00AE75B4" w:rsidRDefault="00AE75B4" w:rsidP="00AE75B4">
      <w:pPr>
        <w:pStyle w:val="1"/>
        <w:numPr>
          <w:ilvl w:val="0"/>
          <w:numId w:val="8"/>
        </w:numPr>
        <w:tabs>
          <w:tab w:val="left" w:pos="360"/>
        </w:tabs>
        <w:spacing w:after="200" w:line="276" w:lineRule="auto"/>
        <w:rPr>
          <w:rFonts w:ascii="Times New Roman" w:hAnsi="Times New Roman" w:cs="Times New Roman"/>
          <w:b/>
          <w:bCs/>
        </w:rPr>
      </w:pPr>
      <w:r w:rsidRPr="00121C7F">
        <w:rPr>
          <w:rFonts w:ascii="Times New Roman" w:hAnsi="Times New Roman" w:cs="Times New Roman"/>
          <w:b/>
          <w:bCs/>
        </w:rPr>
        <w:t>МЕТОДИЧЕСКИЕ УКАЗАНИЯ ПО ОСВОЕНИЮ ДИСЦИПЛИНЫ</w:t>
      </w:r>
    </w:p>
    <w:p w14:paraId="45DBE4EE" w14:textId="02DE5DF2" w:rsidR="00505D41" w:rsidRPr="00AE75B4" w:rsidRDefault="00AE75B4" w:rsidP="00AE75B4">
      <w:pPr>
        <w:tabs>
          <w:tab w:val="left" w:pos="2763"/>
        </w:tabs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E75B4">
        <w:rPr>
          <w:rFonts w:ascii="Times New Roman" w:hAnsi="Times New Roman" w:cs="Times New Roman"/>
          <w:sz w:val="24"/>
          <w:szCs w:val="24"/>
          <w:shd w:val="clear" w:color="auto" w:fill="FAF9F8"/>
        </w:rPr>
        <w:t>Дисциплина  «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Информационные </w:t>
      </w:r>
      <w:r w:rsidRPr="00AE75B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сети»  изучается  в  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2</w:t>
      </w:r>
      <w:r w:rsidRPr="00AE75B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семестре  и  включает  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три</w:t>
      </w:r>
      <w:r w:rsidRPr="00AE75B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модуля: </w:t>
      </w:r>
      <w:r w:rsidRPr="00AE75B4">
        <w:rPr>
          <w:rFonts w:ascii="Times New Roman" w:hAnsi="Times New Roman" w:cs="Times New Roman"/>
          <w:sz w:val="24"/>
          <w:szCs w:val="24"/>
        </w:rPr>
        <w:t>Модуль 1 «Основные понятия информационных сетей»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AE75B4">
        <w:rPr>
          <w:rFonts w:ascii="Times New Roman" w:hAnsi="Times New Roman" w:cs="Times New Roman"/>
          <w:sz w:val="20"/>
          <w:szCs w:val="20"/>
        </w:rPr>
        <w:t xml:space="preserve"> </w:t>
      </w:r>
      <w:r w:rsidRPr="00AE75B4">
        <w:rPr>
          <w:rFonts w:ascii="Times New Roman" w:hAnsi="Times New Roman" w:cs="Times New Roman"/>
          <w:sz w:val="24"/>
          <w:szCs w:val="24"/>
        </w:rPr>
        <w:t>Модуль 2 «Базовые технологии проектирования и разработки Internet приложений»</w:t>
      </w:r>
      <w:r w:rsidRPr="00AE75B4">
        <w:rPr>
          <w:rFonts w:ascii="Times New Roman" w:hAnsi="Times New Roman" w:cs="Times New Roman"/>
          <w:sz w:val="24"/>
          <w:szCs w:val="24"/>
          <w:shd w:val="clear" w:color="auto" w:fill="FAF9F8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AE75B4">
        <w:rPr>
          <w:rFonts w:ascii="Times New Roman" w:hAnsi="Times New Roman" w:cs="Times New Roman"/>
          <w:sz w:val="24"/>
          <w:szCs w:val="24"/>
        </w:rPr>
        <w:t>Модуль 3 «Планирование и настройка структуры локальных сетей»</w:t>
      </w:r>
      <w:r w:rsidRPr="00AE75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E75B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Учебный процесс обучения включает в себя аудиторные занятия (лекции, лабораторные работы)  и  самостоятельную  работу. </w:t>
      </w:r>
      <w:r w:rsidRPr="00AE75B4">
        <w:rPr>
          <w:rFonts w:ascii="Times New Roman" w:hAnsi="Times New Roman" w:cs="Times New Roman"/>
          <w:sz w:val="24"/>
          <w:szCs w:val="24"/>
          <w:shd w:val="clear" w:color="auto" w:fill="FAF9F8"/>
        </w:rPr>
        <w:t>Промежуточная аттестация по</w:t>
      </w:r>
      <w:r w:rsidRPr="00AE75B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дисциплине–экзамен. Преподаватели контролируют посещение всех видов аудиторных </w:t>
      </w:r>
      <w:r w:rsidRPr="00AE75B4">
        <w:rPr>
          <w:rFonts w:ascii="Times New Roman" w:hAnsi="Times New Roman" w:cs="Times New Roman"/>
          <w:sz w:val="24"/>
          <w:szCs w:val="24"/>
          <w:shd w:val="clear" w:color="auto" w:fill="FAF9F8"/>
        </w:rPr>
        <w:t>занятий. Система</w:t>
      </w:r>
      <w:r w:rsidRPr="00AE75B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университетского  обучения  основывается  на  рациональном  сочетании нескольких  видов  аудиторных  учебных  занятий  и  самостоятельной  внеаудиторной  и аудиторной работы, каждая из которых обладает определенной спецификой.</w:t>
      </w:r>
    </w:p>
    <w:sectPr w:rsidR="00505D41" w:rsidRPr="00AE75B4" w:rsidSect="00DE7F25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368F4" w14:textId="77777777" w:rsidR="00CD3791" w:rsidRDefault="00CD3791" w:rsidP="00B863B2">
      <w:pPr>
        <w:spacing w:after="0" w:line="240" w:lineRule="auto"/>
      </w:pPr>
      <w:r>
        <w:separator/>
      </w:r>
    </w:p>
  </w:endnote>
  <w:endnote w:type="continuationSeparator" w:id="0">
    <w:p w14:paraId="7F8675BC" w14:textId="77777777" w:rsidR="00CD3791" w:rsidRDefault="00CD3791" w:rsidP="00B86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C45BA" w14:textId="77777777" w:rsidR="00CD3791" w:rsidRDefault="00CD3791" w:rsidP="00B863B2">
      <w:pPr>
        <w:spacing w:after="0" w:line="240" w:lineRule="auto"/>
      </w:pPr>
      <w:r>
        <w:separator/>
      </w:r>
    </w:p>
  </w:footnote>
  <w:footnote w:type="continuationSeparator" w:id="0">
    <w:p w14:paraId="2EFAEDF0" w14:textId="77777777" w:rsidR="00CD3791" w:rsidRDefault="00CD3791" w:rsidP="00B863B2">
      <w:pPr>
        <w:spacing w:after="0" w:line="240" w:lineRule="auto"/>
      </w:pPr>
      <w:r>
        <w:continuationSeparator/>
      </w:r>
    </w:p>
  </w:footnote>
  <w:footnote w:id="1">
    <w:p w14:paraId="53987E91" w14:textId="77777777" w:rsidR="00B863B2" w:rsidRDefault="00B863B2" w:rsidP="00B863B2">
      <w:pPr>
        <w:pStyle w:val="ad"/>
      </w:pPr>
      <w:r w:rsidRPr="00003B7C">
        <w:rPr>
          <w:rStyle w:val="af"/>
          <w:rFonts w:ascii="Times New Roman" w:hAnsi="Times New Roman"/>
        </w:rPr>
        <w:footnoteRef/>
      </w:r>
      <w:r w:rsidRPr="00003B7C">
        <w:rPr>
          <w:rFonts w:ascii="Times New Roman" w:hAnsi="Times New Roman" w:cs="Times New Roman"/>
        </w:rPr>
        <w:t xml:space="preserve"> Указываются только лицензионные программные средства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DF3"/>
    <w:multiLevelType w:val="hybridMultilevel"/>
    <w:tmpl w:val="5A5E24B2"/>
    <w:lvl w:ilvl="0" w:tplc="47F4A7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0841"/>
    <w:multiLevelType w:val="hybridMultilevel"/>
    <w:tmpl w:val="9556A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644BD"/>
    <w:multiLevelType w:val="multilevel"/>
    <w:tmpl w:val="FFFFFFFF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13" w:hanging="705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cs="Times New Roman" w:hint="default"/>
      </w:rPr>
    </w:lvl>
  </w:abstractNum>
  <w:abstractNum w:abstractNumId="3" w15:restartNumberingAfterBreak="0">
    <w:nsid w:val="157D124D"/>
    <w:multiLevelType w:val="multilevel"/>
    <w:tmpl w:val="FFFFFFFF"/>
    <w:lvl w:ilvl="0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cs="Times New Roman" w:hint="default"/>
      </w:rPr>
    </w:lvl>
  </w:abstractNum>
  <w:abstractNum w:abstractNumId="4" w15:restartNumberingAfterBreak="0">
    <w:nsid w:val="2041191B"/>
    <w:multiLevelType w:val="multilevel"/>
    <w:tmpl w:val="C3A8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56744"/>
    <w:multiLevelType w:val="multilevel"/>
    <w:tmpl w:val="BAF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7304D"/>
    <w:multiLevelType w:val="hybridMultilevel"/>
    <w:tmpl w:val="9116A1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E15625"/>
    <w:multiLevelType w:val="hybridMultilevel"/>
    <w:tmpl w:val="D2A0FFFA"/>
    <w:lvl w:ilvl="0" w:tplc="D040AE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4461E"/>
    <w:multiLevelType w:val="multilevel"/>
    <w:tmpl w:val="FFFFFFFF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13" w:hanging="705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cs="Times New Roman" w:hint="default"/>
      </w:rPr>
    </w:lvl>
  </w:abstractNum>
  <w:abstractNum w:abstractNumId="9" w15:restartNumberingAfterBreak="0">
    <w:nsid w:val="3B5562BF"/>
    <w:multiLevelType w:val="multilevel"/>
    <w:tmpl w:val="FFFFFFFF"/>
    <w:lvl w:ilvl="0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cs="Times New Roman" w:hint="default"/>
      </w:rPr>
    </w:lvl>
  </w:abstractNum>
  <w:abstractNum w:abstractNumId="10" w15:restartNumberingAfterBreak="0">
    <w:nsid w:val="49F74244"/>
    <w:multiLevelType w:val="multilevel"/>
    <w:tmpl w:val="C12E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534C4"/>
    <w:multiLevelType w:val="multilevel"/>
    <w:tmpl w:val="FFFFFFFF"/>
    <w:lvl w:ilvl="0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cs="Times New Roman" w:hint="default"/>
      </w:rPr>
    </w:lvl>
  </w:abstractNum>
  <w:abstractNum w:abstractNumId="12" w15:restartNumberingAfterBreak="0">
    <w:nsid w:val="6BBB34A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6DC0374A"/>
    <w:multiLevelType w:val="hybridMultilevel"/>
    <w:tmpl w:val="A9E2DF82"/>
    <w:lvl w:ilvl="0" w:tplc="345E7826">
      <w:start w:val="1"/>
      <w:numFmt w:val="decimal"/>
      <w:pStyle w:val="a"/>
      <w:lvlText w:val="%1."/>
      <w:lvlJc w:val="left"/>
      <w:pPr>
        <w:ind w:left="1004" w:hanging="360"/>
      </w:pPr>
      <w:rPr>
        <w:rFonts w:hint="default"/>
      </w:rPr>
    </w:lvl>
    <w:lvl w:ilvl="1" w:tplc="00A074C0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09557ED"/>
    <w:multiLevelType w:val="hybridMultilevel"/>
    <w:tmpl w:val="B9FA352C"/>
    <w:lvl w:ilvl="0" w:tplc="D82230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6645">
    <w:abstractNumId w:val="7"/>
  </w:num>
  <w:num w:numId="2" w16cid:durableId="682974360">
    <w:abstractNumId w:val="14"/>
  </w:num>
  <w:num w:numId="3" w16cid:durableId="544604550">
    <w:abstractNumId w:val="6"/>
  </w:num>
  <w:num w:numId="4" w16cid:durableId="2120836174">
    <w:abstractNumId w:val="13"/>
  </w:num>
  <w:num w:numId="5" w16cid:durableId="1444881643">
    <w:abstractNumId w:val="1"/>
  </w:num>
  <w:num w:numId="6" w16cid:durableId="362101386">
    <w:abstractNumId w:val="0"/>
  </w:num>
  <w:num w:numId="7" w16cid:durableId="1460489360">
    <w:abstractNumId w:val="13"/>
    <w:lvlOverride w:ilvl="0">
      <w:startOverride w:val="1"/>
    </w:lvlOverride>
  </w:num>
  <w:num w:numId="8" w16cid:durableId="347946515">
    <w:abstractNumId w:val="11"/>
  </w:num>
  <w:num w:numId="9" w16cid:durableId="1217548197">
    <w:abstractNumId w:val="2"/>
  </w:num>
  <w:num w:numId="10" w16cid:durableId="1071539956">
    <w:abstractNumId w:val="4"/>
  </w:num>
  <w:num w:numId="11" w16cid:durableId="1627541203">
    <w:abstractNumId w:val="5"/>
  </w:num>
  <w:num w:numId="12" w16cid:durableId="1198591568">
    <w:abstractNumId w:val="10"/>
  </w:num>
  <w:num w:numId="13" w16cid:durableId="914751714">
    <w:abstractNumId w:val="8"/>
  </w:num>
  <w:num w:numId="14" w16cid:durableId="1356879159">
    <w:abstractNumId w:val="12"/>
  </w:num>
  <w:num w:numId="15" w16cid:durableId="1928424048">
    <w:abstractNumId w:val="3"/>
  </w:num>
  <w:num w:numId="16" w16cid:durableId="2409120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DCA"/>
    <w:rsid w:val="000C2AC8"/>
    <w:rsid w:val="0012522A"/>
    <w:rsid w:val="00162B3F"/>
    <w:rsid w:val="00230368"/>
    <w:rsid w:val="00335FDB"/>
    <w:rsid w:val="00395707"/>
    <w:rsid w:val="0041361B"/>
    <w:rsid w:val="00505D41"/>
    <w:rsid w:val="0053064B"/>
    <w:rsid w:val="005651C0"/>
    <w:rsid w:val="00566395"/>
    <w:rsid w:val="005C4CA1"/>
    <w:rsid w:val="00757327"/>
    <w:rsid w:val="007E393B"/>
    <w:rsid w:val="007E5D68"/>
    <w:rsid w:val="008A3C18"/>
    <w:rsid w:val="008B04BB"/>
    <w:rsid w:val="009875F9"/>
    <w:rsid w:val="009A3A5F"/>
    <w:rsid w:val="00A13ED2"/>
    <w:rsid w:val="00A44C4A"/>
    <w:rsid w:val="00AC5278"/>
    <w:rsid w:val="00AE75B4"/>
    <w:rsid w:val="00B863B2"/>
    <w:rsid w:val="00BD3DCA"/>
    <w:rsid w:val="00BE1123"/>
    <w:rsid w:val="00BE506A"/>
    <w:rsid w:val="00CB59F1"/>
    <w:rsid w:val="00CC3DBE"/>
    <w:rsid w:val="00CD3791"/>
    <w:rsid w:val="00D35539"/>
    <w:rsid w:val="00DE61C4"/>
    <w:rsid w:val="00DE7F25"/>
    <w:rsid w:val="00F04ADE"/>
    <w:rsid w:val="00F114B5"/>
    <w:rsid w:val="00F6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FCB81"/>
  <w15:chartTrackingRefBased/>
  <w15:docId w15:val="{F93F0F8F-D2BA-481A-9CD2-20BAA5D5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5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5651C0"/>
    <w:pPr>
      <w:ind w:left="720"/>
      <w:contextualSpacing/>
    </w:pPr>
  </w:style>
  <w:style w:type="paragraph" w:customStyle="1" w:styleId="Default">
    <w:name w:val="Default"/>
    <w:rsid w:val="00CB59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0"/>
    <w:rsid w:val="00BE1123"/>
    <w:pPr>
      <w:tabs>
        <w:tab w:val="num" w:pos="822"/>
      </w:tabs>
      <w:spacing w:after="0" w:line="312" w:lineRule="auto"/>
      <w:ind w:left="822" w:hanging="25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Содержание пункта"/>
    <w:basedOn w:val="a0"/>
    <w:qFormat/>
    <w:rsid w:val="00BE1123"/>
    <w:pPr>
      <w:tabs>
        <w:tab w:val="left" w:pos="0"/>
      </w:tabs>
      <w:spacing w:after="0" w:line="240" w:lineRule="auto"/>
      <w:ind w:firstLine="284"/>
      <w:jc w:val="both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505D4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">
    <w:name w:val="Список тем"/>
    <w:basedOn w:val="a0"/>
    <w:qFormat/>
    <w:rsid w:val="00505D41"/>
    <w:pPr>
      <w:numPr>
        <w:numId w:val="4"/>
      </w:numPr>
      <w:tabs>
        <w:tab w:val="left" w:pos="0"/>
      </w:tabs>
      <w:spacing w:after="0" w:line="240" w:lineRule="auto"/>
      <w:ind w:right="-2"/>
      <w:jc w:val="both"/>
    </w:pPr>
    <w:rPr>
      <w:rFonts w:ascii="Times New Roman" w:eastAsia="MS Mincho" w:hAnsi="Times New Roman" w:cs="Times New Roman"/>
      <w:sz w:val="24"/>
      <w:szCs w:val="20"/>
      <w:lang w:eastAsia="ru-RU"/>
    </w:rPr>
  </w:style>
  <w:style w:type="character" w:styleId="a8">
    <w:name w:val="Hyperlink"/>
    <w:uiPriority w:val="99"/>
    <w:unhideWhenUsed/>
    <w:rsid w:val="00505D41"/>
    <w:rPr>
      <w:color w:val="0000FF"/>
      <w:u w:val="single"/>
    </w:rPr>
  </w:style>
  <w:style w:type="paragraph" w:customStyle="1" w:styleId="1">
    <w:name w:val="Основной текст с отступом1"/>
    <w:basedOn w:val="a0"/>
    <w:link w:val="BodyTextIndentChar"/>
    <w:rsid w:val="00DE7F25"/>
    <w:pPr>
      <w:spacing w:after="0" w:line="240" w:lineRule="auto"/>
      <w:ind w:left="5664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BodyTextIndentChar">
    <w:name w:val="Body Text Indent Char"/>
    <w:basedOn w:val="a1"/>
    <w:link w:val="1"/>
    <w:locked/>
    <w:rsid w:val="00DE7F25"/>
    <w:rPr>
      <w:rFonts w:ascii="Calibri" w:eastAsia="Times New Roman" w:hAnsi="Calibri" w:cs="Calibri"/>
      <w:sz w:val="24"/>
      <w:szCs w:val="24"/>
      <w:lang w:eastAsia="ru-RU"/>
    </w:rPr>
  </w:style>
  <w:style w:type="paragraph" w:styleId="a9">
    <w:name w:val="Body Text"/>
    <w:aliases w:val="Знак Знак"/>
    <w:basedOn w:val="a0"/>
    <w:link w:val="aa"/>
    <w:uiPriority w:val="99"/>
    <w:rsid w:val="007E5D68"/>
    <w:pPr>
      <w:spacing w:after="120" w:line="240" w:lineRule="auto"/>
    </w:pPr>
    <w:rPr>
      <w:rFonts w:ascii="Calibri" w:eastAsia="Times New Roman" w:hAnsi="Calibri" w:cs="Calibri"/>
      <w:sz w:val="20"/>
      <w:szCs w:val="20"/>
      <w:lang w:eastAsia="ru-RU"/>
    </w:rPr>
  </w:style>
  <w:style w:type="character" w:customStyle="1" w:styleId="aa">
    <w:name w:val="Основной текст Знак"/>
    <w:aliases w:val="Знак Знак Знак1"/>
    <w:basedOn w:val="a1"/>
    <w:link w:val="a9"/>
    <w:uiPriority w:val="99"/>
    <w:rsid w:val="007E5D68"/>
    <w:rPr>
      <w:rFonts w:ascii="Calibri" w:eastAsia="Times New Roman" w:hAnsi="Calibri" w:cs="Calibri"/>
      <w:sz w:val="20"/>
      <w:szCs w:val="20"/>
      <w:lang w:eastAsia="ru-RU"/>
    </w:rPr>
  </w:style>
  <w:style w:type="paragraph" w:styleId="ab">
    <w:name w:val="footer"/>
    <w:basedOn w:val="a0"/>
    <w:link w:val="ac"/>
    <w:uiPriority w:val="99"/>
    <w:rsid w:val="00B863B2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Calibri"/>
      <w:lang w:eastAsia="ru-RU"/>
    </w:rPr>
  </w:style>
  <w:style w:type="character" w:customStyle="1" w:styleId="ac">
    <w:name w:val="Нижний колонтитул Знак"/>
    <w:basedOn w:val="a1"/>
    <w:link w:val="ab"/>
    <w:uiPriority w:val="99"/>
    <w:rsid w:val="00B863B2"/>
    <w:rPr>
      <w:rFonts w:ascii="Calibri" w:eastAsia="Times New Roman" w:hAnsi="Calibri" w:cs="Calibri"/>
      <w:lang w:eastAsia="ru-RU"/>
    </w:rPr>
  </w:style>
  <w:style w:type="paragraph" w:styleId="ad">
    <w:name w:val="footnote text"/>
    <w:basedOn w:val="a0"/>
    <w:link w:val="ae"/>
    <w:uiPriority w:val="99"/>
    <w:semiHidden/>
    <w:rsid w:val="00B863B2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863B2"/>
    <w:rPr>
      <w:rFonts w:ascii="Calibri" w:eastAsia="Times New Roman" w:hAnsi="Calibri" w:cs="Calibri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863B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4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2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2937</Words>
  <Characters>16742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</dc:creator>
  <cp:keywords/>
  <dc:description/>
  <cp:lastModifiedBy>Андрей Волос</cp:lastModifiedBy>
  <cp:revision>2</cp:revision>
  <dcterms:created xsi:type="dcterms:W3CDTF">2023-02-02T15:22:00Z</dcterms:created>
  <dcterms:modified xsi:type="dcterms:W3CDTF">2023-02-02T15:22:00Z</dcterms:modified>
</cp:coreProperties>
</file>