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2D831" w14:textId="77777777" w:rsidR="00112684" w:rsidRDefault="00112684" w:rsidP="0011268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A1CD279" w14:textId="77777777" w:rsidR="00112684" w:rsidRDefault="00112684" w:rsidP="001126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363C4" w14:textId="77777777" w:rsidR="00112684" w:rsidRDefault="00112684" w:rsidP="00112684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58D7410D" w14:textId="77777777" w:rsidR="00112684" w:rsidRDefault="00112684" w:rsidP="00112684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54E76A76" w14:textId="77777777" w:rsidR="00112684" w:rsidRDefault="00112684" w:rsidP="00112684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4CEC096F" w14:textId="0CF88031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Внутрикорпоративный магазин</w:t>
      </w:r>
    </w:p>
    <w:p w14:paraId="1632B5A1" w14:textId="71705A71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2E8A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Syn</w:t>
      </w:r>
      <w:r w:rsidRPr="008D2E8A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Shop</w:t>
      </w:r>
      <w:r w:rsidRPr="008D2E8A">
        <w:rPr>
          <w:rFonts w:ascii="Times New Roman" w:hAnsi="Times New Roman" w:cs="Times New Roman"/>
          <w:b/>
          <w:sz w:val="28"/>
          <w:szCs w:val="28"/>
        </w:rPr>
        <w:t>»</w:t>
      </w:r>
    </w:p>
    <w:p w14:paraId="326E8DD9" w14:textId="77777777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4485B0" w14:textId="77777777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99232" w14:textId="77777777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A5929" w14:textId="77777777" w:rsidR="00112684" w:rsidRPr="008D2E8A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3B614C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5C106D8F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7F5B1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CA972F9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AC950C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DEB7FD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8 </w:t>
      </w:r>
    </w:p>
    <w:p w14:paraId="69453B73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06A31D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AC5E6F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AFAC6E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76C537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88CE0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C12234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49F18C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C4345D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19CFF1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4B29A3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2489514C" w14:textId="77777777" w:rsidR="00112684" w:rsidRDefault="00112684" w:rsidP="00112684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860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00867C" w14:textId="77777777" w:rsidR="00112684" w:rsidRPr="00924427" w:rsidRDefault="00112684" w:rsidP="00112684">
          <w:pPr>
            <w:pStyle w:val="a5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442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6340D88" w14:textId="51C19895" w:rsidR="00112684" w:rsidRPr="00924427" w:rsidRDefault="00112684" w:rsidP="0011268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933" w:history="1">
            <w:r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И НАЗНАЧЕНИЕ РАЗРАБОТКИ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_Toc119533933 \h </w:instrTex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2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7BCA7" w14:textId="4EDCC729" w:rsidR="00112684" w:rsidRPr="00924427" w:rsidRDefault="00782F57" w:rsidP="0011268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4" w:history="1"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268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ПОРТРЕТ ПОТРЕБИТЕЛЯ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_Toc119533934 \h </w:instrTex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2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D0684" w14:textId="36F2B543" w:rsidR="00112684" w:rsidRPr="00924427" w:rsidRDefault="00782F57" w:rsidP="0011268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5" w:history="1"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268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КОНКУРЕНТЫ И АНАЛОГИ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_Toc119533935 \h </w:instrTex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2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FEA77" w14:textId="3E1315C5" w:rsidR="00112684" w:rsidRPr="00924427" w:rsidRDefault="00782F57" w:rsidP="0011268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6" w:history="1"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11268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2684" w:rsidRPr="0092442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ХАРАКТЕРИСТИКИ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_Toc119533936 \h </w:instrTex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2E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268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2C261" w14:textId="77777777" w:rsidR="00112684" w:rsidRDefault="00112684" w:rsidP="00112684">
          <w:pPr>
            <w:spacing w:line="360" w:lineRule="auto"/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C37D37D" w14:textId="77777777" w:rsidR="00112684" w:rsidRDefault="00112684" w:rsidP="0011268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4B92A7D" w14:textId="77777777" w:rsidR="00112684" w:rsidRDefault="00112684" w:rsidP="00112684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9FF392" w14:textId="77777777" w:rsidR="00112684" w:rsidRDefault="00112684" w:rsidP="00112684">
      <w:pPr>
        <w:pStyle w:val="1"/>
        <w:numPr>
          <w:ilvl w:val="0"/>
          <w:numId w:val="1"/>
        </w:numPr>
        <w:tabs>
          <w:tab w:val="num" w:pos="360"/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3" w:name="_Toc11953393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  <w:bookmarkEnd w:id="3"/>
    </w:p>
    <w:p w14:paraId="5950131C" w14:textId="77777777" w:rsidR="00112684" w:rsidRPr="00F86218" w:rsidRDefault="00112684" w:rsidP="00112684"/>
    <w:p w14:paraId="6FFA08BD" w14:textId="3EB47B4B" w:rsidR="00112684" w:rsidRDefault="00112684" w:rsidP="0011268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Целью продукта являются </w:t>
      </w:r>
      <w:r w:rsidRPr="0011268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повышения продуктивности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рабочего </w:t>
      </w:r>
      <w:r w:rsidRPr="00112684">
        <w:rPr>
          <w:rFonts w:ascii="Times New Roman" w:hAnsi="Times New Roman" w:cs="Times New Roman"/>
          <w:bCs/>
          <w:color w:val="000000"/>
          <w:sz w:val="28"/>
          <w:szCs w:val="28"/>
        </w:rPr>
        <w:t>персонала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  <w:r w:rsidRPr="0011268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Продуктивность будет повышаться из-за своеобразных дополнительных вознаграждений, которые работники будут приобретать за внутреннюю валюту, начисляемую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дополнительно </w:t>
      </w:r>
      <w:r w:rsidRPr="00112684">
        <w:rPr>
          <w:rFonts w:ascii="Times New Roman" w:hAnsi="Times New Roman" w:cs="Times New Roman"/>
          <w:bCs/>
          <w:color w:val="000000"/>
          <w:sz w:val="28"/>
          <w:szCs w:val="28"/>
        </w:rPr>
        <w:t>при продуктивной работе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сотрудника. </w:t>
      </w:r>
    </w:p>
    <w:p w14:paraId="662E2641" w14:textId="2FCD7F1A" w:rsidR="00112684" w:rsidRPr="001476C0" w:rsidRDefault="00112684" w:rsidP="0011268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Сайт является </w:t>
      </w:r>
      <w:r w:rsidR="00116D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дополнительным инструментом для руководителей компаний, заинтересованных в повышении качества и продуктивности работы собственных сотрудников</w:t>
      </w: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A4A1738" w14:textId="215B5E9C" w:rsidR="00116D38" w:rsidRDefault="00116D38" w:rsidP="0011268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Видом продукта был выбран сайт, по причине доступности большинству возможных пользователей. Данным продуктом могут пользоваться </w:t>
      </w:r>
      <w:r w:rsidR="002C1CCD">
        <w:rPr>
          <w:rFonts w:ascii="Times New Roman" w:hAnsi="Times New Roman" w:cs="Times New Roman"/>
          <w:bCs/>
          <w:color w:val="000000"/>
          <w:sz w:val="28"/>
          <w:szCs w:val="28"/>
        </w:rPr>
        <w:t>сотрудники компании,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избранные директором, с целью покупки товаров на внутреннюю валюту</w:t>
      </w:r>
      <w:r w:rsidR="002C1CCD">
        <w:rPr>
          <w:rFonts w:ascii="Times New Roman" w:hAnsi="Times New Roman" w:cs="Times New Roman"/>
          <w:bCs/>
          <w:color w:val="000000"/>
          <w:sz w:val="28"/>
          <w:szCs w:val="28"/>
        </w:rPr>
        <w:t>, начисленную сотруднику директором за выдающуюся работу.</w:t>
      </w:r>
    </w:p>
    <w:p w14:paraId="483DE228" w14:textId="77777777" w:rsidR="00112684" w:rsidRPr="00F86218" w:rsidRDefault="00112684" w:rsidP="00112684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919EDBA" w14:textId="77777777" w:rsidR="00112684" w:rsidRPr="00F86218" w:rsidRDefault="00112684" w:rsidP="00112684">
      <w:pPr>
        <w:pStyle w:val="1"/>
        <w:numPr>
          <w:ilvl w:val="0"/>
          <w:numId w:val="1"/>
        </w:numPr>
        <w:tabs>
          <w:tab w:val="num" w:pos="360"/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1953393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42C1C034" w14:textId="77777777" w:rsidR="00112684" w:rsidRPr="00F86218" w:rsidRDefault="00112684" w:rsidP="00112684">
      <w:pPr>
        <w:rPr>
          <w:rFonts w:ascii="Times New Roman" w:hAnsi="Times New Roman" w:cs="Times New Roman"/>
          <w:sz w:val="28"/>
          <w:szCs w:val="28"/>
        </w:rPr>
      </w:pPr>
    </w:p>
    <w:p w14:paraId="50BB32A0" w14:textId="49A39C0E" w:rsidR="00586BD2" w:rsidRDefault="00586BD2" w:rsidP="0011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Внутрикорпоративный магазин является </w:t>
      </w:r>
      <w:r w:rsidR="001B70EC">
        <w:rPr>
          <w:rFonts w:ascii="Times New Roman" w:hAnsi="Times New Roman" w:cs="Times New Roman"/>
          <w:sz w:val="28"/>
          <w:szCs w:val="28"/>
        </w:rPr>
        <w:t>продуктом,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0FE">
        <w:rPr>
          <w:rFonts w:ascii="Times New Roman" w:hAnsi="Times New Roman" w:cs="Times New Roman"/>
          <w:sz w:val="28"/>
          <w:szCs w:val="28"/>
        </w:rPr>
        <w:t>удовлетворяющим потребность</w:t>
      </w:r>
      <w:r w:rsidR="001B70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предпринимател</w:t>
      </w:r>
      <w:r w:rsidR="001B70EC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, имеющий в своем подчинении определенное количество сотрудников задавшийся целью повышения продуктивности и качества работы своего работающего коллектива.</w:t>
      </w:r>
    </w:p>
    <w:p w14:paraId="47733E61" w14:textId="77777777" w:rsidR="00112684" w:rsidRPr="00F86218" w:rsidRDefault="00112684" w:rsidP="0011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2CE6C2" w14:textId="77777777" w:rsidR="00112684" w:rsidRPr="00F86218" w:rsidRDefault="00112684" w:rsidP="0011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112684" w:rsidRPr="00F86218" w14:paraId="6963B2DA" w14:textId="77777777" w:rsidTr="00A070A6">
        <w:tc>
          <w:tcPr>
            <w:tcW w:w="2507" w:type="dxa"/>
            <w:shd w:val="clear" w:color="auto" w:fill="auto"/>
          </w:tcPr>
          <w:p w14:paraId="749D59F2" w14:textId="77777777" w:rsidR="00112684" w:rsidRPr="00F86218" w:rsidRDefault="00112684" w:rsidP="00A070A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6981" w:type="dxa"/>
            <w:shd w:val="clear" w:color="auto" w:fill="auto"/>
          </w:tcPr>
          <w:p w14:paraId="53907EF7" w14:textId="6E9DF2FA" w:rsidR="00112684" w:rsidRPr="00F86218" w:rsidRDefault="001B70EC" w:rsidP="00A070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Предприниматель (обладающий определенным количеством наемных рабочих)</w:t>
            </w:r>
          </w:p>
        </w:tc>
      </w:tr>
      <w:tr w:rsidR="00112684" w:rsidRPr="00F86218" w14:paraId="070F66D2" w14:textId="77777777" w:rsidTr="00A070A6">
        <w:tc>
          <w:tcPr>
            <w:tcW w:w="2507" w:type="dxa"/>
            <w:shd w:val="clear" w:color="auto" w:fill="auto"/>
          </w:tcPr>
          <w:p w14:paraId="30D14F54" w14:textId="77777777" w:rsidR="00112684" w:rsidRPr="00F86218" w:rsidRDefault="00112684" w:rsidP="00A070A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6981" w:type="dxa"/>
            <w:shd w:val="clear" w:color="auto" w:fill="auto"/>
          </w:tcPr>
          <w:p w14:paraId="68DD2633" w14:textId="13641BF0" w:rsidR="00112684" w:rsidRPr="00F86218" w:rsidRDefault="00112684" w:rsidP="00A070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 xml:space="preserve">изнес </w:t>
            </w:r>
            <w:r w:rsidR="001B70EC">
              <w:rPr>
                <w:rFonts w:ascii="Times New Roman" w:hAnsi="Times New Roman" w:cs="Times New Roman"/>
                <w:sz w:val="28"/>
                <w:szCs w:val="28"/>
              </w:rPr>
              <w:t>любой сферы деятельности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12684" w:rsidRPr="00F86218" w14:paraId="52D7C129" w14:textId="77777777" w:rsidTr="00A070A6">
        <w:tc>
          <w:tcPr>
            <w:tcW w:w="2507" w:type="dxa"/>
            <w:shd w:val="clear" w:color="auto" w:fill="auto"/>
          </w:tcPr>
          <w:p w14:paraId="74E8362A" w14:textId="77777777" w:rsidR="00112684" w:rsidRPr="00F86218" w:rsidRDefault="00112684" w:rsidP="00A070A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6981" w:type="dxa"/>
            <w:shd w:val="clear" w:color="auto" w:fill="auto"/>
          </w:tcPr>
          <w:p w14:paraId="0B72EC16" w14:textId="26EAB3A6" w:rsidR="00112684" w:rsidRPr="00F86218" w:rsidRDefault="001B70EC" w:rsidP="00A070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Повышение качества работы сотрудников и продуктивности</w:t>
            </w:r>
            <w:r w:rsidR="001126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A1A3270" w14:textId="77777777" w:rsidR="00112684" w:rsidRPr="00F86218" w:rsidRDefault="00112684" w:rsidP="0011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0DC5C9" w14:textId="77777777" w:rsidR="00112684" w:rsidRPr="0084416D" w:rsidRDefault="00112684" w:rsidP="00112684">
      <w:pPr>
        <w:pStyle w:val="1"/>
        <w:numPr>
          <w:ilvl w:val="0"/>
          <w:numId w:val="1"/>
        </w:numPr>
        <w:tabs>
          <w:tab w:val="num" w:pos="360"/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1953393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1D69745B" w14:textId="77777777" w:rsidR="00112684" w:rsidRPr="00F86218" w:rsidRDefault="00112684" w:rsidP="00112684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1A193B5" w14:textId="40C83A29" w:rsidR="00112684" w:rsidRPr="00F86218" w:rsidRDefault="001B70EC" w:rsidP="00112684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B70E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Сайт «</w:t>
      </w:r>
      <w:proofErr w:type="spellStart"/>
      <w:r w:rsidRPr="001B70E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Ozon</w:t>
      </w:r>
      <w:proofErr w:type="spellEnd"/>
      <w:r w:rsidRPr="001B70E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</w:p>
    <w:p w14:paraId="3310D583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B70EC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сайта:</w:t>
      </w:r>
    </w:p>
    <w:p w14:paraId="27DBC7AD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Ozon — работает с 1998 года и считается самой старой торговой площадкой России. Статус маркетплейса Озон занял только два года назад. Как сообщает сам сервис, на сайте представлено 20 000 + продавцов. В общей сложности они предлагают более 19 млн товаров и услуг. Количество активных покупателей на платформе Ozon на 31 декабря 2020 года составило 13,8 млн чел. </w:t>
      </w:r>
    </w:p>
    <w:p w14:paraId="3587FD75" w14:textId="51770899" w:rsid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b/>
          <w:bCs/>
          <w:noProof/>
          <w:sz w:val="28"/>
          <w:szCs w:val="28"/>
        </w:rPr>
        <w:t>Ссылка на сайт:</w:t>
      </w:r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hyperlink r:id="rId7" w:history="1">
        <w:r w:rsidRPr="001B70EC">
          <w:rPr>
            <w:rStyle w:val="a3"/>
            <w:rFonts w:ascii="Times New Roman" w:hAnsi="Times New Roman" w:cs="Times New Roman"/>
            <w:noProof/>
            <w:sz w:val="28"/>
            <w:szCs w:val="28"/>
          </w:rPr>
          <w:t>https://www.ozon.ru/</w:t>
        </w:r>
      </w:hyperlink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E91C9A5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6C5B196" w14:textId="48B13625" w:rsidR="001B70EC" w:rsidRPr="001B70EC" w:rsidRDefault="001B70EC" w:rsidP="001B70EC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315B">
        <w:rPr>
          <w:noProof/>
        </w:rPr>
        <w:drawing>
          <wp:inline distT="0" distB="0" distL="0" distR="0" wp14:anchorId="4827A34C" wp14:editId="33B08263">
            <wp:extent cx="5943600" cy="2712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7D4B" w14:textId="77777777" w:rsidR="001B70EC" w:rsidRPr="001B70EC" w:rsidRDefault="001B70EC" w:rsidP="001B70EC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>Рисунок 2 – Главная страница сайта «Ozon»</w:t>
      </w:r>
    </w:p>
    <w:p w14:paraId="23E569C2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170434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Достоинства сайта: </w:t>
      </w:r>
    </w:p>
    <w:p w14:paraId="150918BC" w14:textId="77777777" w:rsidR="001B70EC" w:rsidRPr="001B70EC" w:rsidRDefault="001B70EC" w:rsidP="001B70EC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>Бесперебойная работа;</w:t>
      </w:r>
    </w:p>
    <w:p w14:paraId="19068F9C" w14:textId="77777777" w:rsidR="001B70EC" w:rsidRPr="001B70EC" w:rsidRDefault="001B70EC" w:rsidP="001B70EC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>Приятный дизайн</w:t>
      </w:r>
    </w:p>
    <w:p w14:paraId="2BC006B3" w14:textId="77777777" w:rsidR="001B70EC" w:rsidRPr="001B70EC" w:rsidRDefault="001B70EC" w:rsidP="001B70EC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Недостатки сайта: </w:t>
      </w:r>
    </w:p>
    <w:p w14:paraId="00CDCF42" w14:textId="77777777" w:rsidR="001B70EC" w:rsidRPr="001B70EC" w:rsidRDefault="001B70EC" w:rsidP="001B70EC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>Реклама;</w:t>
      </w:r>
    </w:p>
    <w:p w14:paraId="552E5324" w14:textId="7CC99739" w:rsidR="001B70EC" w:rsidRPr="009F7886" w:rsidRDefault="001B70EC" w:rsidP="001B70EC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70EC">
        <w:rPr>
          <w:rFonts w:ascii="Times New Roman" w:hAnsi="Times New Roman" w:cs="Times New Roman"/>
          <w:noProof/>
          <w:sz w:val="28"/>
          <w:szCs w:val="28"/>
        </w:rPr>
        <w:t xml:space="preserve">Много ненужной информации </w:t>
      </w:r>
    </w:p>
    <w:p w14:paraId="45CA5B32" w14:textId="786C3A07" w:rsidR="009F7886" w:rsidRPr="009F7886" w:rsidRDefault="009F7886" w:rsidP="009F7886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F0B9D64" w14:textId="0A2FFE75" w:rsidR="00112684" w:rsidRDefault="009F7886" w:rsidP="001B70EC">
      <w:pPr>
        <w:numPr>
          <w:ilvl w:val="0"/>
          <w:numId w:val="2"/>
        </w:num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Сайт «</w:t>
      </w:r>
      <w:proofErr w:type="spellStart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594D7F2B" w14:textId="615C77F1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7886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сайта:</w:t>
      </w:r>
    </w:p>
    <w:p w14:paraId="5E935958" w14:textId="11AA9CC9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— российская сеть магазинов, осуществляющая продажу компьютерной, цифровой и бытовой техники и позиционирующая себя как электронный дискаунтер. Полное наименование — ООО «</w:t>
      </w:r>
      <w:proofErr w:type="spellStart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 Штаб-квартира — в Москве.</w:t>
      </w:r>
    </w:p>
    <w:p w14:paraId="55D77F40" w14:textId="09CF942A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Ссылка:</w:t>
      </w: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9" w:history="1">
        <w:r w:rsidRPr="009F788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https://www.citilink.ru/</w:t>
        </w:r>
      </w:hyperlink>
    </w:p>
    <w:p w14:paraId="4739A4DF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976EB10" w14:textId="13F07BF0" w:rsidR="009F7886" w:rsidRPr="009F7886" w:rsidRDefault="009F7886" w:rsidP="009F7886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A26D9">
        <w:rPr>
          <w:noProof/>
        </w:rPr>
        <w:drawing>
          <wp:inline distT="0" distB="0" distL="0" distR="0" wp14:anchorId="0BCF71DE" wp14:editId="305016A9">
            <wp:extent cx="5943600" cy="27127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7571" w14:textId="77777777" w:rsidR="009F7886" w:rsidRPr="009F7886" w:rsidRDefault="009F7886" w:rsidP="009F7886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 – Главная страница приложения «</w:t>
      </w:r>
      <w:proofErr w:type="spellStart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3BBA4578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407E921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Достоинства сайта:</w:t>
      </w:r>
    </w:p>
    <w:p w14:paraId="6E877D56" w14:textId="43D2B473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Минималистичный дизайн;</w:t>
      </w:r>
    </w:p>
    <w:p w14:paraId="5EE0513D" w14:textId="49D68093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добная навигация.</w:t>
      </w:r>
    </w:p>
    <w:p w14:paraId="5E997AE2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Недостатки сайта:</w:t>
      </w:r>
    </w:p>
    <w:p w14:paraId="6E4178FC" w14:textId="6AFB080A" w:rsid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Навязчивые баннеры.</w:t>
      </w:r>
    </w:p>
    <w:p w14:paraId="3B705E3F" w14:textId="1340B118" w:rsid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2E0467" w14:textId="6C75DD45" w:rsidR="009F7886" w:rsidRPr="009F7886" w:rsidRDefault="009F7886" w:rsidP="009F7886">
      <w:pPr>
        <w:numPr>
          <w:ilvl w:val="0"/>
          <w:numId w:val="2"/>
        </w:numPr>
        <w:tabs>
          <w:tab w:val="left" w:pos="709"/>
        </w:tabs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Сайт «Amazon»</w:t>
      </w:r>
    </w:p>
    <w:p w14:paraId="1CB1C88B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Описание сайта:</w:t>
      </w:r>
    </w:p>
    <w:p w14:paraId="6B674061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Amazon – американская компания, крупнейшая в мире на рынках платформ электронной коммерции и публично-облачных вычислений по выручке и рыночной капитализации. Штаб-квартира — в Сиэтле.</w:t>
      </w:r>
    </w:p>
    <w:p w14:paraId="731DB8CE" w14:textId="33030AC9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Ссылка:</w:t>
      </w: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11" w:history="1">
        <w:r w:rsidRPr="009F788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https://www.amazon.com/</w:t>
        </w:r>
      </w:hyperlink>
    </w:p>
    <w:p w14:paraId="5647A282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322FD1" w14:textId="1380CBA9" w:rsidR="009F7886" w:rsidRPr="009F7886" w:rsidRDefault="009F7886" w:rsidP="009F788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E59">
        <w:rPr>
          <w:noProof/>
          <w:color w:val="000000"/>
        </w:rPr>
        <w:drawing>
          <wp:inline distT="0" distB="0" distL="0" distR="0" wp14:anchorId="4F11D8E7" wp14:editId="7ABAECD5">
            <wp:extent cx="5943600" cy="27203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2F8E" w14:textId="77777777" w:rsidR="009F7886" w:rsidRPr="009F7886" w:rsidRDefault="009F7886" w:rsidP="009F788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 – Главная страница приложения «Amazon»</w:t>
      </w:r>
    </w:p>
    <w:p w14:paraId="486A3121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CEB90F6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Достоинства сайта:</w:t>
      </w:r>
    </w:p>
    <w:p w14:paraId="6424FC44" w14:textId="4C574538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Минималистичный и приятный дизайн;</w:t>
      </w:r>
    </w:p>
    <w:p w14:paraId="79EEA0CE" w14:textId="6A467D62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Удобная навигация;</w:t>
      </w:r>
    </w:p>
    <w:p w14:paraId="529BF273" w14:textId="13D36BFA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Бесперебойная работа.</w:t>
      </w:r>
    </w:p>
    <w:p w14:paraId="43B10A1B" w14:textId="77777777" w:rsidR="009F7886" w:rsidRPr="009F7886" w:rsidRDefault="009F7886" w:rsidP="009F788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Недостатки сайта: </w:t>
      </w:r>
    </w:p>
    <w:p w14:paraId="33D6A975" w14:textId="71841A9B" w:rsidR="009F7886" w:rsidRPr="009F7886" w:rsidRDefault="009F7886" w:rsidP="009F7886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78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Отсутствие русской локализации.</w:t>
      </w:r>
    </w:p>
    <w:p w14:paraId="31CDBE79" w14:textId="77777777" w:rsidR="00112684" w:rsidRPr="006473A4" w:rsidRDefault="00112684" w:rsidP="00112684">
      <w:pPr>
        <w:pStyle w:val="1"/>
        <w:numPr>
          <w:ilvl w:val="0"/>
          <w:numId w:val="1"/>
        </w:numPr>
        <w:tabs>
          <w:tab w:val="num" w:pos="360"/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9" w:name="_Toc117329376"/>
      <w:bookmarkStart w:id="10" w:name="_Toc119533936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9"/>
      <w:bookmarkEnd w:id="10"/>
    </w:p>
    <w:p w14:paraId="3D10F775" w14:textId="3FD17E9B" w:rsidR="00112684" w:rsidRDefault="00D037B7" w:rsidP="0011268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="00112684">
        <w:rPr>
          <w:rFonts w:ascii="Times New Roman" w:hAnsi="Times New Roman" w:cs="Times New Roman"/>
          <w:bCs/>
          <w:color w:val="000000"/>
          <w:sz w:val="28"/>
          <w:szCs w:val="28"/>
        </w:rPr>
        <w:t>нтерфейс:</w:t>
      </w:r>
    </w:p>
    <w:p w14:paraId="4EF212A1" w14:textId="6765BED5" w:rsidR="00112684" w:rsidRDefault="00112684" w:rsidP="00112684">
      <w:pPr>
        <w:pStyle w:val="a4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</w:t>
      </w:r>
      <w:r w:rsidR="00D037B7">
        <w:rPr>
          <w:rFonts w:ascii="Times New Roman" w:hAnsi="Times New Roman" w:cs="Times New Roman"/>
          <w:bCs/>
          <w:color w:val="000000"/>
          <w:sz w:val="28"/>
          <w:szCs w:val="28"/>
        </w:rPr>
        <w:t>инимализм.</w:t>
      </w:r>
    </w:p>
    <w:p w14:paraId="37C17D23" w14:textId="5209C6CE" w:rsidR="00112684" w:rsidRPr="009B3DCD" w:rsidRDefault="00D037B7" w:rsidP="00112684">
      <w:pPr>
        <w:pStyle w:val="a4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Скрытие и отображение окон.</w:t>
      </w:r>
    </w:p>
    <w:p w14:paraId="14EA689B" w14:textId="77777777" w:rsidR="00112684" w:rsidRPr="009B3DCD" w:rsidRDefault="00112684" w:rsidP="00112684">
      <w:pPr>
        <w:pStyle w:val="a4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Динамическое отображение информации.</w:t>
      </w:r>
    </w:p>
    <w:p w14:paraId="37700FC1" w14:textId="77777777" w:rsidR="00112684" w:rsidRDefault="00112684" w:rsidP="0011268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  <w:bookmarkEnd w:id="2"/>
    </w:p>
    <w:p w14:paraId="50C3B0A9" w14:textId="77777777" w:rsidR="00112684" w:rsidRDefault="00112684" w:rsidP="00112684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Авторизация.</w:t>
      </w:r>
    </w:p>
    <w:p w14:paraId="7E5D240C" w14:textId="2798607C" w:rsidR="00112684" w:rsidRDefault="00D037B7" w:rsidP="00112684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Взаимодействие с внутренней валютой путем покупки товаров и начислением валюты администратором</w:t>
      </w:r>
      <w:r w:rsidR="00112684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563CECB3" w14:textId="104830B6" w:rsidR="00112684" w:rsidRDefault="00112684" w:rsidP="00112684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Возможность</w:t>
      </w:r>
      <w:r w:rsidR="00D037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изменения пользователем личной информации в профиле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A51711B" w14:textId="77777777" w:rsidR="00112684" w:rsidRDefault="00112684" w:rsidP="00112684">
      <w:pPr>
        <w:spacing w:after="160" w:line="259" w:lineRule="auto"/>
        <w:rPr>
          <w:rFonts w:ascii="Times New Roman" w:hAnsi="Times New Roman" w:cs="Times New Roman"/>
        </w:rPr>
      </w:pPr>
    </w:p>
    <w:p w14:paraId="1AF44BC2" w14:textId="77777777" w:rsidR="00A84A2E" w:rsidRDefault="00A84A2E"/>
    <w:sectPr w:rsidR="00A84A2E" w:rsidSect="008D2E8A">
      <w:footerReference w:type="default" r:id="rId13"/>
      <w:pgSz w:w="11906" w:h="16838"/>
      <w:pgMar w:top="1134" w:right="70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CA9C1" w14:textId="77777777" w:rsidR="00782F57" w:rsidRDefault="00782F57">
      <w:pPr>
        <w:spacing w:after="0" w:line="240" w:lineRule="auto"/>
      </w:pPr>
      <w:r>
        <w:separator/>
      </w:r>
    </w:p>
  </w:endnote>
  <w:endnote w:type="continuationSeparator" w:id="0">
    <w:p w14:paraId="7ED1AEDD" w14:textId="77777777" w:rsidR="00782F57" w:rsidRDefault="0078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791FB" w14:textId="77777777" w:rsidR="0092636D" w:rsidRPr="0092636D" w:rsidRDefault="00782F57">
    <w:pPr>
      <w:pStyle w:val="a6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5237F" w14:textId="77777777" w:rsidR="00782F57" w:rsidRDefault="00782F57">
      <w:pPr>
        <w:spacing w:after="0" w:line="240" w:lineRule="auto"/>
      </w:pPr>
      <w:r>
        <w:separator/>
      </w:r>
    </w:p>
  </w:footnote>
  <w:footnote w:type="continuationSeparator" w:id="0">
    <w:p w14:paraId="66D70110" w14:textId="77777777" w:rsidR="00782F57" w:rsidRDefault="00782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F16691"/>
    <w:multiLevelType w:val="hybridMultilevel"/>
    <w:tmpl w:val="50D68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005928"/>
    <w:multiLevelType w:val="hybridMultilevel"/>
    <w:tmpl w:val="2D92C246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9B2BF1"/>
    <w:multiLevelType w:val="multilevel"/>
    <w:tmpl w:val="1B90D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8" w15:restartNumberingAfterBreak="0">
    <w:nsid w:val="6CD03198"/>
    <w:multiLevelType w:val="hybridMultilevel"/>
    <w:tmpl w:val="8DEAF118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3317E4"/>
    <w:multiLevelType w:val="hybridMultilevel"/>
    <w:tmpl w:val="7F880388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6"/>
  </w:num>
  <w:num w:numId="5">
    <w:abstractNumId w:val="10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DD"/>
    <w:rsid w:val="000A28DD"/>
    <w:rsid w:val="00112684"/>
    <w:rsid w:val="00116D38"/>
    <w:rsid w:val="001B70EC"/>
    <w:rsid w:val="00252A82"/>
    <w:rsid w:val="002C1CCD"/>
    <w:rsid w:val="00586BD2"/>
    <w:rsid w:val="007240FE"/>
    <w:rsid w:val="00782F57"/>
    <w:rsid w:val="007A73A2"/>
    <w:rsid w:val="008D2E8A"/>
    <w:rsid w:val="009F7886"/>
    <w:rsid w:val="00A84A2E"/>
    <w:rsid w:val="00C50631"/>
    <w:rsid w:val="00D0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EE0BB"/>
  <w15:chartTrackingRefBased/>
  <w15:docId w15:val="{033654B5-26B4-4320-9506-CF1B6535E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684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12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2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11268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268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112684"/>
    <w:pPr>
      <w:spacing w:line="259" w:lineRule="auto"/>
      <w:outlineLvl w:val="9"/>
    </w:pPr>
    <w:rPr>
      <w:lang w:eastAsia="ru-RU"/>
    </w:rPr>
  </w:style>
  <w:style w:type="paragraph" w:styleId="a6">
    <w:name w:val="footer"/>
    <w:basedOn w:val="a"/>
    <w:link w:val="a7"/>
    <w:uiPriority w:val="99"/>
    <w:unhideWhenUsed/>
    <w:rsid w:val="00112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684"/>
    <w:rPr>
      <w:rFonts w:asciiTheme="minorHAnsi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12684"/>
    <w:pPr>
      <w:spacing w:after="100"/>
    </w:pPr>
  </w:style>
  <w:style w:type="paragraph" w:styleId="a8">
    <w:name w:val="Body Text"/>
    <w:basedOn w:val="a"/>
    <w:link w:val="a9"/>
    <w:rsid w:val="0011268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9">
    <w:name w:val="Основной текст Знак"/>
    <w:basedOn w:val="a0"/>
    <w:link w:val="a8"/>
    <w:rsid w:val="00112684"/>
    <w:rPr>
      <w:rFonts w:eastAsia="Times New Roman"/>
      <w:lang w:val="x-none" w:eastAsia="x-none"/>
    </w:rPr>
  </w:style>
  <w:style w:type="paragraph" w:styleId="aa">
    <w:name w:val="Normal (Web)"/>
    <w:aliases w:val="Обычный (веб)"/>
    <w:basedOn w:val="a"/>
    <w:uiPriority w:val="99"/>
    <w:rsid w:val="00112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1B70EC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8D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D2E8A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ozon.ru/%20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mazon.com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citilink.ru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Михеев</dc:creator>
  <cp:keywords/>
  <dc:description/>
  <cp:lastModifiedBy>Андрей Михеев</cp:lastModifiedBy>
  <cp:revision>5</cp:revision>
  <dcterms:created xsi:type="dcterms:W3CDTF">2022-11-20T14:44:00Z</dcterms:created>
  <dcterms:modified xsi:type="dcterms:W3CDTF">2022-11-22T02:06:00Z</dcterms:modified>
</cp:coreProperties>
</file>