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color w:val="000000"/>
        </w:rPr>
        <w:sectPr>
          <w:footerReference r:id="rId7" w:type="default"/>
          <w:pgSz w:h="15850" w:w="12250" w:orient="portrait"/>
          <w:pgMar w:bottom="1460" w:top="1820" w:left="425" w:right="0" w:header="0" w:footer="1266"/>
          <w:pgNumType w:start="1"/>
        </w:sectPr>
      </w:pPr>
      <w:r w:rsidDel="00000000" w:rsidR="00000000" w:rsidRPr="00000000">
        <w:rPr>
          <w:rtl w:val="0"/>
        </w:rPr>
      </w:r>
    </w:p>
    <w:bookmarkStart w:colFirst="0" w:colLast="0" w:name="bookmark=id.k2or2gnt6yrf" w:id="0"/>
    <w:bookmarkEnd w:id="0"/>
    <w:p w:rsidR="00000000" w:rsidDel="00000000" w:rsidP="00000000" w:rsidRDefault="00000000" w:rsidRPr="00000000" w14:paraId="00000002">
      <w:pPr>
        <w:spacing w:before="80" w:lineRule="auto"/>
        <w:ind w:right="643"/>
        <w:jc w:val="center"/>
        <w:rPr>
          <w:b w:val="1"/>
          <w:sz w:val="24"/>
          <w:szCs w:val="24"/>
        </w:rPr>
      </w:pPr>
      <w:r w:rsidDel="00000000" w:rsidR="00000000" w:rsidRPr="00000000">
        <w:rPr>
          <w:b w:val="1"/>
          <w:sz w:val="24"/>
          <w:szCs w:val="24"/>
          <w:rtl w:val="0"/>
        </w:rPr>
        <w:t xml:space="preserve">ESPECIFICACIÓN DE REQUISITOS DE SOFTWARE</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 w:lineRule="auto"/>
        <w:jc w:val="center"/>
        <w:rPr>
          <w:b w:val="1"/>
          <w:color w:val="000000"/>
          <w:sz w:val="24"/>
          <w:szCs w:val="24"/>
        </w:rPr>
      </w:pPr>
      <w:r w:rsidDel="00000000" w:rsidR="00000000" w:rsidRPr="00000000">
        <w:rPr>
          <w:rtl w:val="0"/>
        </w:rPr>
      </w:r>
    </w:p>
    <w:p w:rsidR="00000000" w:rsidDel="00000000" w:rsidP="00000000" w:rsidRDefault="00000000" w:rsidRPr="00000000" w14:paraId="00000008">
      <w:pPr>
        <w:ind w:right="643"/>
        <w:jc w:val="center"/>
        <w:rPr>
          <w:b w:val="1"/>
          <w:sz w:val="24"/>
          <w:szCs w:val="24"/>
        </w:rPr>
      </w:pPr>
      <w:r w:rsidDel="00000000" w:rsidR="00000000" w:rsidRPr="00000000">
        <w:rPr>
          <w:b w:val="1"/>
          <w:sz w:val="24"/>
          <w:szCs w:val="24"/>
          <w:rtl w:val="0"/>
        </w:rPr>
        <w:t xml:space="preserve">PROYECTO: SOFTWARE PARA LA CREACIÓN DE LA APLICACIÓN “GPS ESCOLAR”</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161" w:lineRule="auto"/>
        <w:jc w:val="center"/>
        <w:rPr>
          <w:b w:val="1"/>
          <w:color w:val="000000"/>
          <w:sz w:val="24"/>
          <w:szCs w:val="24"/>
        </w:rPr>
      </w:pPr>
      <w:r w:rsidDel="00000000" w:rsidR="00000000" w:rsidRPr="00000000">
        <w:rPr>
          <w:rtl w:val="0"/>
        </w:rPr>
      </w:r>
    </w:p>
    <w:p w:rsidR="00000000" w:rsidDel="00000000" w:rsidP="00000000" w:rsidRDefault="00000000" w:rsidRPr="00000000" w14:paraId="00000010">
      <w:pPr>
        <w:spacing w:line="229" w:lineRule="auto"/>
        <w:ind w:left="5" w:right="643" w:firstLine="0"/>
        <w:jc w:val="center"/>
        <w:rPr>
          <w:b w:val="1"/>
          <w:sz w:val="24"/>
          <w:szCs w:val="24"/>
        </w:rPr>
      </w:pPr>
      <w:r w:rsidDel="00000000" w:rsidR="00000000" w:rsidRPr="00000000">
        <w:rPr>
          <w:b w:val="1"/>
          <w:sz w:val="24"/>
          <w:szCs w:val="24"/>
          <w:rtl w:val="0"/>
        </w:rPr>
        <w:t xml:space="preserve">INTEGRANTES:</w:t>
      </w:r>
    </w:p>
    <w:p w:rsidR="00000000" w:rsidDel="00000000" w:rsidP="00000000" w:rsidRDefault="00000000" w:rsidRPr="00000000" w14:paraId="00000011">
      <w:pPr>
        <w:pStyle w:val="Heading4"/>
        <w:spacing w:line="242" w:lineRule="auto"/>
        <w:ind w:left="3962" w:right="4624" w:firstLine="0"/>
        <w:jc w:val="center"/>
        <w:rPr/>
      </w:pPr>
      <w:r w:rsidDel="00000000" w:rsidR="00000000" w:rsidRPr="00000000">
        <w:rPr>
          <w:rtl w:val="0"/>
        </w:rPr>
        <w:t xml:space="preserve">Nicolas Estid Ruiz Sastoque      Kevin Andrey Culma Gómez</w:t>
      </w:r>
    </w:p>
    <w:p w:rsidR="00000000" w:rsidDel="00000000" w:rsidP="00000000" w:rsidRDefault="00000000" w:rsidRPr="00000000" w14:paraId="00000012">
      <w:pPr>
        <w:jc w:val="center"/>
        <w:rPr>
          <w:b w:val="1"/>
          <w:sz w:val="24"/>
          <w:szCs w:val="24"/>
        </w:rPr>
      </w:pPr>
      <w:r w:rsidDel="00000000" w:rsidR="00000000" w:rsidRPr="00000000">
        <w:rPr>
          <w:b w:val="1"/>
          <w:sz w:val="24"/>
          <w:szCs w:val="24"/>
          <w:rtl w:val="0"/>
        </w:rPr>
        <w:t xml:space="preserve">Jhon Camilo Suaza Sánchez</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226" w:lineRule="auto"/>
        <w:jc w:val="center"/>
        <w:rPr>
          <w:b w:val="1"/>
          <w:color w:val="000000"/>
          <w:sz w:val="24"/>
          <w:szCs w:val="24"/>
        </w:rPr>
      </w:pPr>
      <w:r w:rsidDel="00000000" w:rsidR="00000000" w:rsidRPr="00000000">
        <w:rPr>
          <w:rtl w:val="0"/>
        </w:rPr>
      </w:r>
    </w:p>
    <w:p w:rsidR="00000000" w:rsidDel="00000000" w:rsidP="00000000" w:rsidRDefault="00000000" w:rsidRPr="00000000" w14:paraId="00000018">
      <w:pPr>
        <w:ind w:left="5" w:right="643" w:firstLine="0"/>
        <w:jc w:val="center"/>
        <w:rPr>
          <w:b w:val="1"/>
          <w:sz w:val="24"/>
          <w:szCs w:val="24"/>
        </w:rPr>
      </w:pPr>
      <w:r w:rsidDel="00000000" w:rsidR="00000000" w:rsidRPr="00000000">
        <w:rPr>
          <w:b w:val="1"/>
          <w:sz w:val="24"/>
          <w:szCs w:val="24"/>
          <w:rtl w:val="0"/>
        </w:rPr>
        <w:t xml:space="preserve">INSTRUCTOR:</w:t>
      </w:r>
    </w:p>
    <w:p w:rsidR="00000000" w:rsidDel="00000000" w:rsidP="00000000" w:rsidRDefault="00000000" w:rsidRPr="00000000" w14:paraId="00000019">
      <w:pPr>
        <w:ind w:left="19" w:right="643" w:firstLine="0"/>
        <w:jc w:val="center"/>
        <w:rPr>
          <w:b w:val="1"/>
          <w:sz w:val="24"/>
          <w:szCs w:val="24"/>
        </w:rPr>
      </w:pPr>
      <w:r w:rsidDel="00000000" w:rsidR="00000000" w:rsidRPr="00000000">
        <w:rPr>
          <w:b w:val="1"/>
          <w:sz w:val="24"/>
          <w:szCs w:val="24"/>
          <w:rtl w:val="0"/>
        </w:rPr>
        <w:t xml:space="preserve">MOTTA VARGAS JOSÉ DE JESÚS</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 w:lineRule="auto"/>
        <w:jc w:val="center"/>
        <w:rPr>
          <w:b w:val="1"/>
          <w:color w:val="000000"/>
          <w:sz w:val="24"/>
          <w:szCs w:val="24"/>
        </w:rPr>
      </w:pPr>
      <w:r w:rsidDel="00000000" w:rsidR="00000000" w:rsidRPr="00000000">
        <w:rPr>
          <w:rtl w:val="0"/>
        </w:rPr>
      </w:r>
    </w:p>
    <w:p w:rsidR="00000000" w:rsidDel="00000000" w:rsidP="00000000" w:rsidRDefault="00000000" w:rsidRPr="00000000" w14:paraId="00000022">
      <w:pPr>
        <w:ind w:left="3061" w:right="3711" w:firstLine="13.000000000000114"/>
        <w:jc w:val="center"/>
        <w:rPr>
          <w:b w:val="1"/>
          <w:sz w:val="24"/>
          <w:szCs w:val="24"/>
        </w:rPr>
      </w:pPr>
      <w:r w:rsidDel="00000000" w:rsidR="00000000" w:rsidRPr="00000000">
        <w:rPr>
          <w:b w:val="1"/>
          <w:sz w:val="24"/>
          <w:szCs w:val="24"/>
          <w:rtl w:val="0"/>
        </w:rPr>
        <w:t xml:space="preserve">SERVICIO NACIONAL DE APRENDIZAJE – SENA ANÁLISIS Y DESARROLLO DE SOFTWARE– 3145555</w:t>
      </w:r>
    </w:p>
    <w:p w:rsidR="00000000" w:rsidDel="00000000" w:rsidP="00000000" w:rsidRDefault="00000000" w:rsidRPr="00000000" w14:paraId="00000023">
      <w:pPr>
        <w:ind w:left="3061" w:right="3711" w:firstLine="13.000000000000114"/>
        <w:jc w:val="center"/>
        <w:rPr>
          <w:b w:val="1"/>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b w:val="1"/>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b w:val="1"/>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b w:val="1"/>
          <w:color w:val="000000"/>
          <w:sz w:val="24"/>
          <w:szCs w:val="24"/>
          <w:rtl w:val="0"/>
        </w:rPr>
        <w:t xml:space="preserve">2025</w:t>
      </w:r>
    </w:p>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tl w:val="0"/>
        </w:rPr>
      </w:r>
    </w:p>
    <w:bookmarkStart w:colFirst="0" w:colLast="0" w:name="bookmark=id.4tdoqdbu24c7" w:id="1"/>
    <w:bookmarkEnd w:id="1"/>
    <w:p w:rsidR="00000000" w:rsidDel="00000000" w:rsidP="00000000" w:rsidRDefault="00000000" w:rsidRPr="00000000" w14:paraId="0000002B">
      <w:pPr>
        <w:pStyle w:val="Heading4"/>
        <w:ind w:left="0" w:right="643" w:firstLine="0"/>
        <w:rPr>
          <w:rFonts w:ascii="Cambria" w:cs="Cambria" w:eastAsia="Cambria" w:hAnsi="Cambria"/>
          <w:b w:val="0"/>
          <w:color w:val="366091"/>
          <w:sz w:val="32"/>
          <w:szCs w:val="32"/>
        </w:rPr>
      </w:pPr>
      <w:r w:rsidDel="00000000" w:rsidR="00000000" w:rsidRPr="00000000">
        <w:rPr>
          <w:rtl w:val="0"/>
        </w:rPr>
      </w:r>
    </w:p>
    <w:p w:rsidR="00000000" w:rsidDel="00000000" w:rsidP="00000000" w:rsidRDefault="00000000" w:rsidRPr="00000000" w14:paraId="0000002C">
      <w:pPr>
        <w:pStyle w:val="Heading4"/>
        <w:ind w:left="0" w:right="643" w:firstLine="0"/>
        <w:rPr>
          <w:rFonts w:ascii="Cambria" w:cs="Cambria" w:eastAsia="Cambria" w:hAnsi="Cambria"/>
          <w:color w:val="366091"/>
          <w:sz w:val="32"/>
          <w:szCs w:val="32"/>
        </w:rPr>
      </w:pPr>
      <w:r w:rsidDel="00000000" w:rsidR="00000000" w:rsidRPr="00000000">
        <w:rPr>
          <w:rFonts w:ascii="Cambria" w:cs="Cambria" w:eastAsia="Cambria" w:hAnsi="Cambria"/>
          <w:b w:val="0"/>
          <w:color w:val="366091"/>
          <w:sz w:val="32"/>
          <w:szCs w:val="32"/>
          <w:rtl w:val="0"/>
        </w:rPr>
        <w:t xml:space="preserve">                                                                         Contenido</w:t>
      </w:r>
      <w:r w:rsidDel="00000000" w:rsidR="00000000" w:rsidRPr="00000000">
        <w:rPr>
          <w:rtl w:val="0"/>
        </w:rPr>
      </w:r>
    </w:p>
    <w:sdt>
      <w:sdtPr>
        <w:id w:val="232996878"/>
        <w:docPartObj>
          <w:docPartGallery w:val="Table of Contents"/>
          <w:docPartUnique w:val="1"/>
        </w:docPartObj>
      </w:sdtPr>
      <w:sdtContent>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begin"/>
            <w:instrText xml:space="preserve"> TOC \h \u \z \t "Heading 1,1,Heading 2,2,Heading 3,3,"</w:instrText>
            <w:fldChar w:fldCharType="separate"/>
          </w:r>
          <w:hyperlink w:anchor="_heading=h.a1hr3f59jwh4">
            <w:r w:rsidDel="00000000" w:rsidR="00000000" w:rsidRPr="00000000">
              <w:rPr>
                <w:color w:val="000000"/>
                <w:rtl w:val="0"/>
              </w:rPr>
              <w:t xml:space="preserve">1.</w:t>
            </w:r>
          </w:hyperlink>
          <w:hyperlink w:anchor="_heading=h.a1hr3f59jwh4">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_heading=h.a1hr3f59jwh4 \h </w:instrText>
            <w:fldChar w:fldCharType="separate"/>
          </w:r>
          <w:r w:rsidDel="00000000" w:rsidR="00000000" w:rsidRPr="00000000">
            <w:rPr>
              <w:color w:val="000000"/>
              <w:rtl w:val="0"/>
            </w:rPr>
            <w:t xml:space="preserve">Introducción.</w:t>
            <w:tab/>
            <w:t xml:space="preserve">4</w:t>
          </w:r>
          <w:r w:rsidDel="00000000" w:rsidR="00000000" w:rsidRPr="00000000">
            <w:fldChar w:fldCharType="begin"/>
            <w:instrText xml:space="preserve"> HYPERLINK \l "_heading=h.a1hr3f59jwh4"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7r9tg8c9ph39">
            <w:r w:rsidDel="00000000" w:rsidR="00000000" w:rsidRPr="00000000">
              <w:rPr>
                <w:color w:val="000000"/>
                <w:rtl w:val="0"/>
              </w:rPr>
              <w:t xml:space="preserve">1.1.</w:t>
            </w:r>
          </w:hyperlink>
          <w:hyperlink w:anchor="_heading=h.7r9tg8c9ph3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_heading=h.7r9tg8c9ph39 \h </w:instrText>
            <w:fldChar w:fldCharType="separate"/>
          </w:r>
          <w:r w:rsidDel="00000000" w:rsidR="00000000" w:rsidRPr="00000000">
            <w:rPr>
              <w:color w:val="000000"/>
              <w:rtl w:val="0"/>
            </w:rPr>
            <w:t xml:space="preserve">Planteamiento del problema.</w:t>
            <w:tab/>
            <w:t xml:space="preserve">4</w:t>
          </w:r>
          <w:r w:rsidDel="00000000" w:rsidR="00000000" w:rsidRPr="00000000">
            <w:fldChar w:fldCharType="begin"/>
            <w:instrText xml:space="preserve"> HYPERLINK \l "_heading=h.7r9tg8c9ph39"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sbi4ygt3ch4s">
            <w:r w:rsidDel="00000000" w:rsidR="00000000" w:rsidRPr="00000000">
              <w:rPr>
                <w:color w:val="000000"/>
                <w:rtl w:val="0"/>
              </w:rPr>
              <w:t xml:space="preserve">1.2.</w:t>
            </w:r>
          </w:hyperlink>
          <w:hyperlink w:anchor="_heading=h.sbi4ygt3ch4s">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_heading=h.sbi4ygt3ch4s \h </w:instrText>
            <w:fldChar w:fldCharType="separate"/>
          </w:r>
          <w:r w:rsidDel="00000000" w:rsidR="00000000" w:rsidRPr="00000000">
            <w:rPr>
              <w:color w:val="000000"/>
              <w:rtl w:val="0"/>
            </w:rPr>
            <w:t xml:space="preserve">Propósito.</w:t>
            <w:tab/>
            <w:t xml:space="preserve">4</w:t>
          </w:r>
          <w:r w:rsidDel="00000000" w:rsidR="00000000" w:rsidRPr="00000000">
            <w:fldChar w:fldCharType="begin"/>
            <w:instrText xml:space="preserve"> HYPERLINK \l "_heading=h.sbi4ygt3ch4s"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f8qm1lrefi8s">
            <w:r w:rsidDel="00000000" w:rsidR="00000000" w:rsidRPr="00000000">
              <w:rPr>
                <w:color w:val="000000"/>
                <w:rtl w:val="0"/>
              </w:rPr>
              <w:t xml:space="preserve">1.3.</w:t>
            </w:r>
          </w:hyperlink>
          <w:hyperlink w:anchor="_heading=h.f8qm1lrefi8s">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_heading=h.f8qm1lrefi8s \h </w:instrText>
            <w:fldChar w:fldCharType="separate"/>
          </w:r>
          <w:r w:rsidDel="00000000" w:rsidR="00000000" w:rsidRPr="00000000">
            <w:rPr>
              <w:color w:val="000000"/>
              <w:rtl w:val="0"/>
            </w:rPr>
            <w:t xml:space="preserve">Justificación.</w:t>
            <w:tab/>
            <w:t xml:space="preserve">5</w:t>
          </w:r>
          <w:r w:rsidDel="00000000" w:rsidR="00000000" w:rsidRPr="00000000">
            <w:fldChar w:fldCharType="begin"/>
            <w:instrText xml:space="preserve"> HYPERLINK \l "_heading=h.f8qm1lrefi8s"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2320"/>
              <w:tab w:val="right" w:leader="none" w:pos="11815"/>
            </w:tabs>
            <w:spacing w:before="92" w:lineRule="auto"/>
            <w:ind w:left="1984" w:hanging="432.00000000000017"/>
            <w:rPr>
              <w:rFonts w:ascii="Calibri" w:cs="Calibri" w:eastAsia="Calibri" w:hAnsi="Calibri"/>
              <w:color w:val="000000"/>
              <w:sz w:val="24"/>
              <w:szCs w:val="24"/>
            </w:rPr>
          </w:pPr>
          <w:r w:rsidDel="00000000" w:rsidR="00000000" w:rsidRPr="00000000">
            <w:fldChar w:fldCharType="end"/>
          </w:r>
          <w:hyperlink w:anchor="_heading=h.xowrev7pq2hx">
            <w:r w:rsidDel="00000000" w:rsidR="00000000" w:rsidRPr="00000000">
              <w:rPr>
                <w:color w:val="000000"/>
                <w:rtl w:val="0"/>
              </w:rPr>
              <w:t xml:space="preserve">1.4.</w:t>
            </w:r>
          </w:hyperlink>
          <w:hyperlink w:anchor="_heading=h.xowrev7pq2h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_heading=h.xowrev7pq2hx \h </w:instrText>
            <w:fldChar w:fldCharType="separate"/>
          </w:r>
          <w:r w:rsidDel="00000000" w:rsidR="00000000" w:rsidRPr="00000000">
            <w:rPr>
              <w:color w:val="000000"/>
              <w:rtl w:val="0"/>
            </w:rPr>
            <w:t xml:space="preserve">Objetivo General</w:t>
            <w:tab/>
            <w:t xml:space="preserve">5</w:t>
          </w:r>
          <w:r w:rsidDel="00000000" w:rsidR="00000000" w:rsidRPr="00000000">
            <w:fldChar w:fldCharType="begin"/>
            <w:instrText xml:space="preserve"> HYPERLINK \l "_heading=h.xowrev7pq2hx"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gi3rnm6rmzi4">
            <w:r w:rsidDel="00000000" w:rsidR="00000000" w:rsidRPr="00000000">
              <w:rPr>
                <w:color w:val="000000"/>
                <w:rtl w:val="0"/>
              </w:rPr>
              <w:t xml:space="preserve">1.5.</w:t>
            </w:r>
          </w:hyperlink>
          <w:hyperlink w:anchor="_heading=h.gi3rnm6rmzi4">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_heading=h.gi3rnm6rmzi4 \h </w:instrText>
            <w:fldChar w:fldCharType="separate"/>
          </w:r>
          <w:r w:rsidDel="00000000" w:rsidR="00000000" w:rsidRPr="00000000">
            <w:rPr>
              <w:color w:val="000000"/>
              <w:rtl w:val="0"/>
            </w:rPr>
            <w:t xml:space="preserve">Alcance.</w:t>
            <w:tab/>
            <w:t xml:space="preserve">5</w:t>
          </w:r>
          <w:r w:rsidDel="00000000" w:rsidR="00000000" w:rsidRPr="00000000">
            <w:fldChar w:fldCharType="begin"/>
            <w:instrText xml:space="preserve"> HYPERLINK \l "_heading=h.gi3rnm6rmzi4"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a1hr3f59jwh4">
            <w:r w:rsidDel="00000000" w:rsidR="00000000" w:rsidRPr="00000000">
              <w:rPr>
                <w:color w:val="000000"/>
                <w:rtl w:val="0"/>
              </w:rPr>
              <w:t xml:space="preserve">1.6.</w:t>
            </w:r>
          </w:hyperlink>
          <w:hyperlink w:anchor="_heading=h.a1hr3f59jwh4">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_heading=h.a1hr3f59jwh4 \h </w:instrText>
            <w:fldChar w:fldCharType="separate"/>
          </w:r>
          <w:r w:rsidDel="00000000" w:rsidR="00000000" w:rsidRPr="00000000">
            <w:rPr>
              <w:color w:val="000000"/>
              <w:rtl w:val="0"/>
            </w:rPr>
            <w:t xml:space="preserve">Personal involucrado.</w:t>
            <w:tab/>
            <w:t xml:space="preserve">5</w:t>
          </w:r>
          <w:r w:rsidDel="00000000" w:rsidR="00000000" w:rsidRPr="00000000">
            <w:fldChar w:fldCharType="begin"/>
            <w:instrText xml:space="preserve"> HYPERLINK \l "_heading=h.a1hr3f59jwh4"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ry9ahjko8m70">
            <w:r w:rsidDel="00000000" w:rsidR="00000000" w:rsidRPr="00000000">
              <w:rPr>
                <w:color w:val="000000"/>
                <w:rtl w:val="0"/>
              </w:rPr>
              <w:t xml:space="preserve">1.7.</w:t>
            </w:r>
          </w:hyperlink>
          <w:hyperlink w:anchor="_heading=h.ry9ahjko8m70">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_heading=h.ry9ahjko8m70 \h </w:instrText>
            <w:fldChar w:fldCharType="separate"/>
          </w:r>
          <w:r w:rsidDel="00000000" w:rsidR="00000000" w:rsidRPr="00000000">
            <w:rPr>
              <w:color w:val="000000"/>
              <w:rtl w:val="0"/>
            </w:rPr>
            <w:t xml:space="preserve">Definiciones, acrónimos y abreviaturas.</w:t>
            <w:tab/>
            <w:t xml:space="preserve">6</w:t>
          </w:r>
          <w:r w:rsidDel="00000000" w:rsidR="00000000" w:rsidRPr="00000000">
            <w:fldChar w:fldCharType="begin"/>
            <w:instrText xml:space="preserve"> HYPERLINK \l "_heading=h.ry9ahjko8m70"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jsed44mutzk9">
            <w:r w:rsidDel="00000000" w:rsidR="00000000" w:rsidRPr="00000000">
              <w:rPr>
                <w:color w:val="000000"/>
                <w:rtl w:val="0"/>
              </w:rPr>
              <w:t xml:space="preserve">1.8.</w:t>
            </w:r>
          </w:hyperlink>
          <w:hyperlink w:anchor="_heading=h.jsed44mutzk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_heading=h.jsed44mutzk9 \h </w:instrText>
            <w:fldChar w:fldCharType="separate"/>
          </w:r>
          <w:r w:rsidDel="00000000" w:rsidR="00000000" w:rsidRPr="00000000">
            <w:rPr>
              <w:color w:val="000000"/>
              <w:rtl w:val="0"/>
            </w:rPr>
            <w:t xml:space="preserve">Referencias.</w:t>
            <w:tab/>
            <w:t xml:space="preserve">6</w:t>
          </w:r>
          <w:r w:rsidDel="00000000" w:rsidR="00000000" w:rsidRPr="00000000">
            <w:fldChar w:fldCharType="begin"/>
            <w:instrText xml:space="preserve"> HYPERLINK \l "_heading=h.jsed44mutzk9"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ac9opqrpfwfp">
            <w:r w:rsidDel="00000000" w:rsidR="00000000" w:rsidRPr="00000000">
              <w:rPr>
                <w:color w:val="000000"/>
                <w:rtl w:val="0"/>
              </w:rPr>
              <w:t xml:space="preserve">1.9.</w:t>
            </w:r>
          </w:hyperlink>
          <w:hyperlink w:anchor="_heading=h.ac9opqrpfwf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_heading=h.ac9opqrpfwfp \h </w:instrText>
            <w:fldChar w:fldCharType="separate"/>
          </w:r>
          <w:r w:rsidDel="00000000" w:rsidR="00000000" w:rsidRPr="00000000">
            <w:rPr>
              <w:color w:val="000000"/>
              <w:rtl w:val="0"/>
            </w:rPr>
            <w:t xml:space="preserve">Resumen.</w:t>
            <w:tab/>
            <w:t xml:space="preserve">7</w:t>
          </w:r>
          <w:r w:rsidDel="00000000" w:rsidR="00000000" w:rsidRPr="00000000">
            <w:fldChar w:fldCharType="begin"/>
            <w:instrText xml:space="preserve"> HYPERLINK \l "_heading=h.ac9opqrpfwfp"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end"/>
          </w:r>
          <w:hyperlink w:anchor="_heading=h.5t4h36j0tvuh">
            <w:r w:rsidDel="00000000" w:rsidR="00000000" w:rsidRPr="00000000">
              <w:rPr>
                <w:color w:val="000000"/>
                <w:rtl w:val="0"/>
              </w:rPr>
              <w:t xml:space="preserve">2.</w:t>
            </w:r>
          </w:hyperlink>
          <w:hyperlink w:anchor="_heading=h.5t4h36j0tvuh">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_heading=h.5t4h36j0tvuh \h </w:instrText>
            <w:fldChar w:fldCharType="separate"/>
          </w:r>
          <w:r w:rsidDel="00000000" w:rsidR="00000000" w:rsidRPr="00000000">
            <w:rPr>
              <w:color w:val="000000"/>
              <w:rtl w:val="0"/>
            </w:rPr>
            <w:t xml:space="preserve">Descripción General.</w:t>
            <w:tab/>
            <w:t xml:space="preserve">7</w:t>
          </w:r>
          <w:r w:rsidDel="00000000" w:rsidR="00000000" w:rsidRPr="00000000">
            <w:fldChar w:fldCharType="begin"/>
            <w:instrText xml:space="preserve"> HYPERLINK \l "_heading=h.5t4h36j0tvuh"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u45f3et788vs">
            <w:r w:rsidDel="00000000" w:rsidR="00000000" w:rsidRPr="00000000">
              <w:rPr>
                <w:color w:val="000000"/>
                <w:rtl w:val="0"/>
              </w:rPr>
              <w:t xml:space="preserve">2.1.</w:t>
            </w:r>
          </w:hyperlink>
          <w:hyperlink w:anchor="_heading=h.u45f3et788vs">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_heading=h.u45f3et788vs \h </w:instrText>
            <w:fldChar w:fldCharType="separate"/>
          </w:r>
          <w:r w:rsidDel="00000000" w:rsidR="00000000" w:rsidRPr="00000000">
            <w:rPr>
              <w:color w:val="000000"/>
              <w:rtl w:val="0"/>
            </w:rPr>
            <w:t xml:space="preserve">Perspectiva del producto.</w:t>
            <w:tab/>
            <w:t xml:space="preserve">7</w:t>
          </w:r>
          <w:r w:rsidDel="00000000" w:rsidR="00000000" w:rsidRPr="00000000">
            <w:fldChar w:fldCharType="begin"/>
            <w:instrText xml:space="preserve"> HYPERLINK \l "_heading=h.u45f3et788vs"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c9jczo89b1xv">
            <w:r w:rsidDel="00000000" w:rsidR="00000000" w:rsidRPr="00000000">
              <w:rPr>
                <w:color w:val="000000"/>
                <w:rtl w:val="0"/>
              </w:rPr>
              <w:t xml:space="preserve">2.2.</w:t>
            </w:r>
          </w:hyperlink>
          <w:hyperlink w:anchor="_heading=h.c9jczo89b1xv">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_heading=h.c9jczo89b1xv \h </w:instrText>
            <w:fldChar w:fldCharType="separate"/>
          </w:r>
          <w:r w:rsidDel="00000000" w:rsidR="00000000" w:rsidRPr="00000000">
            <w:rPr>
              <w:color w:val="000000"/>
              <w:rtl w:val="0"/>
            </w:rPr>
            <w:t xml:space="preserve">Características de los usuarios.</w:t>
            <w:tab/>
            <w:t xml:space="preserve">7</w:t>
          </w:r>
          <w:r w:rsidDel="00000000" w:rsidR="00000000" w:rsidRPr="00000000">
            <w:fldChar w:fldCharType="begin"/>
            <w:instrText xml:space="preserve"> HYPERLINK \l "_heading=h.c9jczo89b1xv"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4bl32oammtts">
            <w:r w:rsidDel="00000000" w:rsidR="00000000" w:rsidRPr="00000000">
              <w:rPr>
                <w:color w:val="000000"/>
                <w:rtl w:val="0"/>
              </w:rPr>
              <w:t xml:space="preserve">2.3.</w:t>
            </w:r>
          </w:hyperlink>
          <w:hyperlink w:anchor="_heading=h.4bl32oammtts">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_heading=h.4bl32oammtts \h </w:instrText>
            <w:fldChar w:fldCharType="separate"/>
          </w:r>
          <w:r w:rsidDel="00000000" w:rsidR="00000000" w:rsidRPr="00000000">
            <w:rPr>
              <w:color w:val="000000"/>
              <w:rtl w:val="0"/>
            </w:rPr>
            <w:t xml:space="preserve">Restricciones.</w:t>
            <w:tab/>
            <w:t xml:space="preserve">8</w:t>
          </w:r>
          <w:r w:rsidDel="00000000" w:rsidR="00000000" w:rsidRPr="00000000">
            <w:fldChar w:fldCharType="begin"/>
            <w:instrText xml:space="preserve"> HYPERLINK \l "_heading=h.4bl32oammtts"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ot8c1rdzqu33">
            <w:r w:rsidDel="00000000" w:rsidR="00000000" w:rsidRPr="00000000">
              <w:rPr>
                <w:color w:val="000000"/>
                <w:rtl w:val="0"/>
              </w:rPr>
              <w:t xml:space="preserve">2.4.</w:t>
            </w:r>
          </w:hyperlink>
          <w:hyperlink w:anchor="_heading=h.ot8c1rdzqu33">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_heading=h.ot8c1rdzqu33 \h </w:instrText>
            <w:fldChar w:fldCharType="separate"/>
          </w:r>
          <w:r w:rsidDel="00000000" w:rsidR="00000000" w:rsidRPr="00000000">
            <w:rPr>
              <w:color w:val="000000"/>
              <w:rtl w:val="0"/>
            </w:rPr>
            <w:t xml:space="preserve">Suposiciones y dependencias.</w:t>
            <w:tab/>
            <w:t xml:space="preserve">8</w:t>
          </w:r>
          <w:r w:rsidDel="00000000" w:rsidR="00000000" w:rsidRPr="00000000">
            <w:fldChar w:fldCharType="begin"/>
            <w:instrText xml:space="preserve"> HYPERLINK \l "_heading=h.ot8c1rdzqu33"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end"/>
          </w:r>
          <w:hyperlink w:anchor="_heading=h.tj4k05s7b6rg">
            <w:r w:rsidDel="00000000" w:rsidR="00000000" w:rsidRPr="00000000">
              <w:rPr>
                <w:color w:val="000000"/>
                <w:rtl w:val="0"/>
              </w:rPr>
              <w:t xml:space="preserve">3.</w:t>
            </w:r>
          </w:hyperlink>
          <w:hyperlink w:anchor="_heading=h.tj4k05s7b6rg">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_heading=h.tj4k05s7b6rg \h </w:instrText>
            <w:fldChar w:fldCharType="separate"/>
          </w:r>
          <w:r w:rsidDel="00000000" w:rsidR="00000000" w:rsidRPr="00000000">
            <w:rPr>
              <w:color w:val="000000"/>
              <w:rtl w:val="0"/>
            </w:rPr>
            <w:t xml:space="preserve">Requisitos Específicos.</w:t>
            <w:tab/>
            <w:t xml:space="preserve">8</w:t>
          </w:r>
          <w:r w:rsidDel="00000000" w:rsidR="00000000" w:rsidRPr="00000000">
            <w:fldChar w:fldCharType="begin"/>
            <w:instrText xml:space="preserve"> HYPERLINK \l "_heading=h.tj4k05s7b6rg"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h0wlrlfr76km">
            <w:r w:rsidDel="00000000" w:rsidR="00000000" w:rsidRPr="00000000">
              <w:rPr>
                <w:color w:val="000000"/>
                <w:rtl w:val="0"/>
              </w:rPr>
              <w:t xml:space="preserve">3.1.</w:t>
            </w:r>
          </w:hyperlink>
          <w:hyperlink w:anchor="_heading=h.h0wlrlfr76km">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_heading=h.h0wlrlfr76km \h </w:instrText>
            <w:fldChar w:fldCharType="separate"/>
          </w:r>
          <w:r w:rsidDel="00000000" w:rsidR="00000000" w:rsidRPr="00000000">
            <w:rPr>
              <w:color w:val="000000"/>
              <w:rtl w:val="0"/>
            </w:rPr>
            <w:t xml:space="preserve">Requisitos comunes de las interfaces.</w:t>
            <w:tab/>
            <w:t xml:space="preserve">8</w:t>
          </w:r>
          <w:r w:rsidDel="00000000" w:rsidR="00000000" w:rsidRPr="00000000">
            <w:fldChar w:fldCharType="begin"/>
            <w:instrText xml:space="preserve"> HYPERLINK \l "_heading=h.h0wlrlfr76km"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o7kphtrm3fxx">
            <w:r w:rsidDel="00000000" w:rsidR="00000000" w:rsidRPr="00000000">
              <w:rPr>
                <w:color w:val="000000"/>
                <w:rtl w:val="0"/>
              </w:rPr>
              <w:t xml:space="preserve">3.2.</w:t>
            </w:r>
          </w:hyperlink>
          <w:hyperlink w:anchor="_heading=h.o7kphtrm3fx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_heading=h.o7kphtrm3fxx \h </w:instrText>
            <w:fldChar w:fldCharType="separate"/>
          </w:r>
          <w:r w:rsidDel="00000000" w:rsidR="00000000" w:rsidRPr="00000000">
            <w:rPr>
              <w:color w:val="000000"/>
              <w:rtl w:val="0"/>
            </w:rPr>
            <w:t xml:space="preserve">Requerimientos Funcionales</w:t>
            <w:tab/>
            <w:t xml:space="preserve">9</w:t>
          </w:r>
          <w:r w:rsidDel="00000000" w:rsidR="00000000" w:rsidRPr="00000000">
            <w:fldChar w:fldCharType="begin"/>
            <w:instrText xml:space="preserve"> HYPERLINK \l "_heading=h.o7kphtrm3fxx"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kv8kbkm59vpe">
            <w:r w:rsidDel="00000000" w:rsidR="00000000" w:rsidRPr="00000000">
              <w:rPr>
                <w:color w:val="000000"/>
                <w:rtl w:val="0"/>
              </w:rPr>
              <w:t xml:space="preserve">3.3.</w:t>
            </w:r>
          </w:hyperlink>
          <w:hyperlink w:anchor="_heading=h.kv8kbkm59vpe">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_heading=h.kv8kbkm59vpe \h </w:instrText>
            <w:fldChar w:fldCharType="separate"/>
          </w:r>
          <w:r w:rsidDel="00000000" w:rsidR="00000000" w:rsidRPr="00000000">
            <w:rPr>
              <w:color w:val="000000"/>
              <w:rtl w:val="0"/>
            </w:rPr>
            <w:t xml:space="preserve">Requerimientos No Funcionales.</w:t>
            <w:tab/>
            <w:t xml:space="preserve">17</w:t>
          </w:r>
          <w:r w:rsidDel="00000000" w:rsidR="00000000" w:rsidRPr="00000000">
            <w:fldChar w:fldCharType="begin"/>
            <w:instrText xml:space="preserve"> HYPERLINK \l "_heading=h.kv8kbkm59vpe"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end"/>
          </w:r>
          <w:hyperlink w:anchor="_heading=h.g6t7xptwa09g">
            <w:r w:rsidDel="00000000" w:rsidR="00000000" w:rsidRPr="00000000">
              <w:rPr>
                <w:color w:val="000000"/>
                <w:rtl w:val="0"/>
              </w:rPr>
              <w:t xml:space="preserve">4.</w:t>
            </w:r>
          </w:hyperlink>
          <w:hyperlink w:anchor="_heading=h.g6t7xptwa09g">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_heading=h.g6t7xptwa09g \h </w:instrText>
            <w:fldChar w:fldCharType="separate"/>
          </w:r>
          <w:r w:rsidDel="00000000" w:rsidR="00000000" w:rsidRPr="00000000">
            <w:rPr>
              <w:color w:val="000000"/>
              <w:rtl w:val="0"/>
            </w:rPr>
            <w:t xml:space="preserve">Requisitos de Casos de Uso.</w:t>
            <w:tab/>
            <w:t xml:space="preserve">24</w:t>
          </w:r>
          <w:r w:rsidDel="00000000" w:rsidR="00000000" w:rsidRPr="00000000">
            <w:fldChar w:fldCharType="begin"/>
            <w:instrText xml:space="preserve"> HYPERLINK \l "_heading=h.g6t7xptwa09g"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b3cb7url36s5">
            <w:r w:rsidDel="00000000" w:rsidR="00000000" w:rsidRPr="00000000">
              <w:rPr>
                <w:color w:val="000000"/>
                <w:rtl w:val="0"/>
              </w:rPr>
              <w:t xml:space="preserve">4.1.</w:t>
            </w:r>
          </w:hyperlink>
          <w:hyperlink w:anchor="_heading=h.b3cb7url36s5">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_heading=h.b3cb7url36s5 \h </w:instrText>
            <w:fldChar w:fldCharType="separate"/>
          </w:r>
          <w:r w:rsidDel="00000000" w:rsidR="00000000" w:rsidRPr="00000000">
            <w:rPr>
              <w:color w:val="000000"/>
              <w:rtl w:val="0"/>
            </w:rPr>
            <w:t xml:space="preserve">Diagrama UML de casos de uso.</w:t>
            <w:tab/>
            <w:t xml:space="preserve">24</w:t>
          </w:r>
          <w:r w:rsidDel="00000000" w:rsidR="00000000" w:rsidRPr="00000000">
            <w:fldChar w:fldCharType="begin"/>
            <w:instrText xml:space="preserve"> HYPERLINK \l "_heading=h.b3cb7url36s5"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rPr>
              <w:b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sectPr>
          <w:footerReference r:id="rId8" w:type="default"/>
          <w:type w:val="nextPage"/>
          <w:pgSz w:h="15850" w:w="12250" w:orient="portrait"/>
          <w:pgMar w:bottom="1520" w:top="1520" w:left="425" w:right="0" w:header="0" w:footer="1320"/>
        </w:sectPr>
      </w:pPr>
      <w:r w:rsidDel="00000000" w:rsidR="00000000" w:rsidRPr="00000000">
        <w:rPr>
          <w:rtl w:val="0"/>
        </w:rPr>
      </w:r>
    </w:p>
    <w:bookmarkStart w:colFirst="0" w:colLast="0" w:name="bookmark=id.kqfen2gthnm2" w:id="2"/>
    <w:bookmarkEnd w:id="2"/>
    <w:bookmarkStart w:colFirst="0" w:colLast="0" w:name="bookmark=id.b1ujtzhx4ylw" w:id="3"/>
    <w:bookmarkEnd w:id="3"/>
    <w:p w:rsidR="00000000" w:rsidDel="00000000" w:rsidP="00000000" w:rsidRDefault="00000000" w:rsidRPr="00000000" w14:paraId="00000044">
      <w:pPr>
        <w:rPr/>
        <w:sectPr>
          <w:footerReference r:id="rId9" w:type="default"/>
          <w:type w:val="nextPage"/>
          <w:pgSz w:h="15850" w:w="12250" w:orient="portrait"/>
          <w:pgMar w:bottom="1520" w:top="1520" w:left="425" w:right="0" w:header="0" w:footer="1320"/>
        </w:sectPr>
      </w:pPr>
      <w:bookmarkStart w:colFirst="0" w:colLast="0" w:name="_heading=h.a1hr3f59jwh4" w:id="4"/>
      <w:bookmarkEnd w:id="4"/>
      <w:r w:rsidDel="00000000" w:rsidR="00000000" w:rsidRPr="00000000">
        <w:rPr>
          <w:rtl w:val="0"/>
        </w:rPr>
      </w:r>
    </w:p>
    <w:p w:rsidR="00000000" w:rsidDel="00000000" w:rsidP="00000000" w:rsidRDefault="00000000" w:rsidRPr="00000000" w14:paraId="00000045">
      <w:pPr>
        <w:pStyle w:val="Heading1"/>
        <w:numPr>
          <w:ilvl w:val="0"/>
          <w:numId w:val="32"/>
        </w:numPr>
        <w:tabs>
          <w:tab w:val="left" w:leader="none" w:pos="1058"/>
        </w:tabs>
        <w:spacing w:before="78" w:lineRule="auto"/>
        <w:ind w:left="1058" w:hanging="358"/>
        <w:jc w:val="center"/>
        <w:rPr/>
      </w:pPr>
      <w:r w:rsidDel="00000000" w:rsidR="00000000" w:rsidRPr="00000000">
        <w:rPr>
          <w:rtl w:val="0"/>
        </w:rPr>
        <w:t xml:space="preserve">Introducción.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2431" w:right="1419" w:firstLine="0"/>
        <w:rPr>
          <w:sz w:val="20"/>
          <w:szCs w:val="20"/>
        </w:rPr>
      </w:pPr>
      <w:r w:rsidDel="00000000" w:rsidR="00000000" w:rsidRPr="00000000">
        <w:rPr>
          <w:sz w:val="20"/>
          <w:szCs w:val="20"/>
          <w:rtl w:val="0"/>
        </w:rPr>
        <w:t xml:space="preserve">Bienvenidos a </w:t>
      </w:r>
      <w:r w:rsidDel="00000000" w:rsidR="00000000" w:rsidRPr="00000000">
        <w:rPr>
          <w:b w:val="1"/>
          <w:sz w:val="20"/>
          <w:szCs w:val="20"/>
          <w:rtl w:val="0"/>
        </w:rPr>
        <w:t xml:space="preserve">“GPS Escolar”</w:t>
      </w:r>
      <w:r w:rsidDel="00000000" w:rsidR="00000000" w:rsidRPr="00000000">
        <w:rPr>
          <w:sz w:val="20"/>
          <w:szCs w:val="20"/>
          <w:rtl w:val="0"/>
        </w:rPr>
        <w:t xml:space="preserve">, una solución tecnológica pensada para transformar la seguridad y confianza en el transporte de estudiantes. Este sistema de geolocalización en tiempo real permite a los padres conocer la ubicación exacta de sus hijos, recibir alertas ante retrasos o cambios de ruta y confirmar su llegada al destino de manera inmediata.</w:t>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2431" w:right="1419" w:firstLine="0"/>
        <w:rPr>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2431" w:right="1419" w:firstLine="0"/>
        <w:rPr>
          <w:sz w:val="20"/>
          <w:szCs w:val="20"/>
        </w:rPr>
      </w:pPr>
      <w:r w:rsidDel="00000000" w:rsidR="00000000" w:rsidRPr="00000000">
        <w:rPr>
          <w:sz w:val="20"/>
          <w:szCs w:val="20"/>
          <w:rtl w:val="0"/>
        </w:rPr>
        <w:t xml:space="preserve">El GPS Escolar conecta a familias, instituciones educativas y transportistas en un mismo propósito: garantizar que los estudiantes viajen seguros, con información clara y actualizada. Más que una herramienta, es un aliado que integra confianza, innovación y eficiencia en los trayectos escolares.</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2431" w:right="1419" w:firstLine="0"/>
        <w:rPr>
          <w:color w:val="000000"/>
          <w:sz w:val="20"/>
          <w:szCs w:val="20"/>
        </w:rPr>
      </w:pPr>
      <w:r w:rsidDel="00000000" w:rsidR="00000000" w:rsidRPr="00000000">
        <w:rPr>
          <w:rtl w:val="0"/>
        </w:rPr>
      </w:r>
    </w:p>
    <w:p w:rsidR="00000000" w:rsidDel="00000000" w:rsidP="00000000" w:rsidRDefault="00000000" w:rsidRPr="00000000" w14:paraId="0000004B">
      <w:pPr>
        <w:pStyle w:val="Heading2"/>
        <w:jc w:val="center"/>
        <w:rPr/>
      </w:pPr>
      <w:r w:rsidDel="00000000" w:rsidR="00000000" w:rsidRPr="00000000">
        <w:rPr>
          <w:rtl w:val="0"/>
        </w:rPr>
        <w:t xml:space="preserve">Planteamiento del problema.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2431" w:right="1419" w:firstLine="0"/>
        <w:rPr>
          <w:sz w:val="20"/>
          <w:szCs w:val="20"/>
        </w:rPr>
      </w:pPr>
      <w:r w:rsidDel="00000000" w:rsidR="00000000" w:rsidRPr="00000000">
        <w:rPr>
          <w:sz w:val="20"/>
          <w:szCs w:val="20"/>
          <w:rtl w:val="0"/>
        </w:rPr>
        <w:t xml:space="preserve">El transporte escolar, aunque esencial para muchos estudiantes, enfrenta desafíos que afectan la seguridad y tranquilidad de las familias. La falta de información en tiempo real sobre la ubicación de los buses y de los estudiantes genera incertidumbre y ansiedad, especialmente ante imprevistos como retrasos, cambios de ruta o emergencias.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84" w:lineRule="auto"/>
        <w:ind w:left="2301" w:right="96" w:firstLine="0"/>
        <w:rPr>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84" w:lineRule="auto"/>
        <w:ind w:left="2301" w:right="96" w:firstLine="0"/>
        <w:rPr>
          <w:sz w:val="20"/>
          <w:szCs w:val="20"/>
        </w:rPr>
      </w:pPr>
      <w:r w:rsidDel="00000000" w:rsidR="00000000" w:rsidRPr="00000000">
        <w:rPr>
          <w:sz w:val="20"/>
          <w:szCs w:val="20"/>
          <w:rtl w:val="0"/>
        </w:rPr>
        <w:t xml:space="preserve">Un aspecto adicional es que no todos los niños cuentan con teléfonos móviles, lo que limita la comunicación directa con sus padres durante el trayecto. Esto aumenta el riesgo de desconocer su paradero y dificulta la respuesta oportuna en caso de incidentes.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84" w:lineRule="auto"/>
        <w:ind w:left="2301" w:right="96" w:firstLine="0"/>
        <w:rPr>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84" w:lineRule="auto"/>
        <w:ind w:left="2301" w:right="96" w:firstLine="0"/>
        <w:rPr>
          <w:sz w:val="20"/>
          <w:szCs w:val="20"/>
        </w:rPr>
      </w:pPr>
      <w:r w:rsidDel="00000000" w:rsidR="00000000" w:rsidRPr="00000000">
        <w:rPr>
          <w:sz w:val="20"/>
          <w:szCs w:val="20"/>
          <w:rtl w:val="0"/>
        </w:rPr>
        <w:t xml:space="preserve">La ausencia de un sistema integrado de monitoreo y comunicación evidencia la necesidad de una solución tecnológica que optimice el transporte escolar.</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112" w:line="237" w:lineRule="auto"/>
        <w:ind w:left="2301" w:firstLine="0"/>
        <w:rPr>
          <w:color w:val="000000"/>
          <w:sz w:val="20"/>
          <w:szCs w:val="20"/>
        </w:rPr>
      </w:pPr>
      <w:r w:rsidDel="00000000" w:rsidR="00000000" w:rsidRPr="00000000">
        <w:rPr>
          <w:rtl w:val="0"/>
        </w:rPr>
      </w:r>
    </w:p>
    <w:p w:rsidR="00000000" w:rsidDel="00000000" w:rsidP="00000000" w:rsidRDefault="00000000" w:rsidRPr="00000000" w14:paraId="00000053">
      <w:pPr>
        <w:pStyle w:val="Heading2"/>
        <w:jc w:val="center"/>
        <w:rPr/>
      </w:pPr>
      <w:r w:rsidDel="00000000" w:rsidR="00000000" w:rsidRPr="00000000">
        <w:rPr>
          <w:rtl w:val="0"/>
        </w:rPr>
        <w:t xml:space="preserve">Propósito.</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84" w:lineRule="auto"/>
        <w:ind w:left="2301" w:right="96" w:firstLine="0"/>
        <w:rPr/>
      </w:pPr>
      <w:r w:rsidDel="00000000" w:rsidR="00000000" w:rsidRPr="00000000">
        <w:rPr>
          <w:rtl w:val="0"/>
        </w:rPr>
      </w:r>
    </w:p>
    <w:bookmarkStart w:colFirst="0" w:colLast="0" w:name="bookmark=id.ua3zc1y03b5r" w:id="5"/>
    <w:bookmarkEnd w:id="5"/>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84" w:lineRule="auto"/>
        <w:ind w:left="2301" w:right="96" w:firstLine="0"/>
        <w:rPr>
          <w:color w:val="000000"/>
        </w:rPr>
        <w:sectPr>
          <w:type w:val="nextPage"/>
          <w:pgSz w:h="15850" w:w="12250" w:orient="portrait"/>
          <w:pgMar w:bottom="1520" w:top="1480" w:left="425" w:right="0" w:header="0" w:footer="1320"/>
        </w:sectPr>
      </w:pPr>
      <w:r w:rsidDel="00000000" w:rsidR="00000000" w:rsidRPr="00000000">
        <w:rPr>
          <w:color w:val="000000"/>
          <w:sz w:val="20"/>
          <w:szCs w:val="20"/>
          <w:rtl w:val="0"/>
        </w:rPr>
        <w:t xml:space="preserve">El propósito de implementar una aplicación O una Web de GPS escolar es garantizar la seguridad, eficiencia y tranquilidad en el transporte de estudiantes, mediante el uso de tecnología de geolocalización en tiempo real. Este sistema busca proporcionar a padres, escuelas y operadores de transporte una herramienta confiable para monitorear la ubicación y mejorar la comunicación ante cualquier eventualidad. </w:t>
      </w:r>
      <w:r w:rsidDel="00000000" w:rsidR="00000000" w:rsidRPr="00000000">
        <w:rPr>
          <w:rtl w:val="0"/>
        </w:rPr>
      </w:r>
    </w:p>
    <w:p w:rsidR="00000000" w:rsidDel="00000000" w:rsidP="00000000" w:rsidRDefault="00000000" w:rsidRPr="00000000" w14:paraId="00000056">
      <w:pPr>
        <w:pStyle w:val="Heading3"/>
        <w:numPr>
          <w:ilvl w:val="1"/>
          <w:numId w:val="32"/>
        </w:numPr>
        <w:tabs>
          <w:tab w:val="left" w:leader="none" w:pos="2400"/>
        </w:tabs>
        <w:spacing w:before="65" w:lineRule="auto"/>
        <w:ind w:left="2400" w:hanging="849"/>
        <w:rPr>
          <w:sz w:val="32"/>
          <w:szCs w:val="32"/>
        </w:rPr>
      </w:pPr>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escolar es un servicio esencial para miles de familias, pero enfrenta desafíos relacionados con la seguridad y la comunicación. La falta de información en tiempo real sobre la ubicación de los estudiantes genera incertidumbre, retrasos en la toma de decisiones y preocupación constante en los padres.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de geolocalización escolar ofrece una respuesta tecnológica a esta problemática. Este tipo de solución no solo permite conocer en todo momento la ubicación de los niños, sino que también brinda alertas oportunas ante incidentes o cambios de ruta, fortaleciendo la confianza entre familias, instituciones educativas y transportistas.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el proyecto </w:t>
      </w:r>
      <w:r w:rsidDel="00000000" w:rsidR="00000000" w:rsidRPr="00000000">
        <w:rPr>
          <w:rFonts w:ascii="Times New Roman" w:cs="Times New Roman" w:eastAsia="Times New Roman" w:hAnsi="Times New Roman"/>
          <w:b w:val="1"/>
          <w:sz w:val="24"/>
          <w:szCs w:val="24"/>
          <w:rtl w:val="0"/>
        </w:rPr>
        <w:t xml:space="preserve">GPS Escolar</w:t>
      </w:r>
      <w:r w:rsidDel="00000000" w:rsidR="00000000" w:rsidRPr="00000000">
        <w:rPr>
          <w:rFonts w:ascii="Times New Roman" w:cs="Times New Roman" w:eastAsia="Times New Roman" w:hAnsi="Times New Roman"/>
          <w:sz w:val="24"/>
          <w:szCs w:val="24"/>
          <w:rtl w:val="0"/>
        </w:rPr>
        <w:t xml:space="preserve"> busca aportar tranquilidad, eficiencia y transparencia al proceso de transporte, mediante el uso de una herramienta accesible, confiable y adaptada a las necesidades reales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12"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D">
      <w:pPr>
        <w:pStyle w:val="Heading2"/>
        <w:numPr>
          <w:ilvl w:val="1"/>
          <w:numId w:val="32"/>
        </w:numPr>
        <w:tabs>
          <w:tab w:val="left" w:leader="none" w:pos="2400"/>
        </w:tabs>
        <w:ind w:left="2400" w:hanging="849"/>
        <w:rPr/>
      </w:pPr>
      <w:bookmarkStart w:colFirst="0" w:colLast="0" w:name="_heading=h.xowrev7pq2hx" w:id="6"/>
      <w:bookmarkEnd w:id="6"/>
      <w:r w:rsidDel="00000000" w:rsidR="00000000" w:rsidRPr="00000000">
        <w:rPr>
          <w:rtl w:val="0"/>
        </w:rPr>
        <w:t xml:space="preserve">Objetivo General</w:t>
      </w:r>
    </w:p>
    <w:bookmarkStart w:colFirst="0" w:colLast="0" w:name="bookmark=id.41dboaqjyo7v" w:id="7"/>
    <w:bookmarkEnd w:id="7"/>
    <w:bookmarkStart w:colFirst="0" w:colLast="0" w:name="bookmark=id.scjyyca6obnf" w:id="8"/>
    <w:bookmarkEnd w:id="8"/>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de geolocalización en tiempo real que permita a padres, instituciones educativas y transportistas monitorear de manera sencilla y eficaz el transporte escolar, garantizando seguridad y confianza en los trayectos de los estudiantes.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4"/>
        <w:numPr>
          <w:ilvl w:val="2"/>
          <w:numId w:val="32"/>
        </w:numPr>
        <w:tabs>
          <w:tab w:val="left" w:leader="none" w:pos="2445"/>
        </w:tabs>
        <w:ind w:left="2445" w:hanging="734"/>
        <w:rPr/>
      </w:pPr>
      <w:r w:rsidDel="00000000" w:rsidR="00000000" w:rsidRPr="00000000">
        <w:rPr>
          <w:rtl w:val="0"/>
        </w:rPr>
        <w:t xml:space="preserve">Objetivos específicos.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1" w:lineRule="auto"/>
        <w:rPr>
          <w:b w:val="1"/>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Garantizar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color w:val="000000"/>
          <w:sz w:val="20"/>
          <w:szCs w:val="20"/>
          <w:rtl w:val="0"/>
        </w:rPr>
        <w:t xml:space="preserve">la</w:t>
      </w:r>
      <w:r w:rsidDel="00000000" w:rsidR="00000000" w:rsidRPr="00000000">
        <w:rPr>
          <w:rFonts w:ascii="Times New Roman" w:cs="Times New Roman" w:eastAsia="Times New Roman" w:hAnsi="Times New Roman"/>
          <w:sz w:val="24"/>
          <w:szCs w:val="24"/>
          <w:rtl w:val="0"/>
        </w:rPr>
        <w:t xml:space="preserve"> seguridad de los estudiantes mediante el seguimiento en tiempo real y la localización inmediata en caso de emergencias.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Fortalecer</w:t>
      </w:r>
      <w:r w:rsidDel="00000000" w:rsidR="00000000" w:rsidRPr="00000000">
        <w:rPr>
          <w:rFonts w:ascii="Times New Roman" w:cs="Times New Roman" w:eastAsia="Times New Roman" w:hAnsi="Times New Roman"/>
          <w:sz w:val="24"/>
          <w:szCs w:val="24"/>
          <w:rtl w:val="0"/>
        </w:rPr>
        <w:t xml:space="preserve"> la confianza de los padres y las instituciones en el servicio de transporte a través de información clara y actualizada </w:t>
      </w:r>
      <w:r w:rsidDel="00000000" w:rsidR="00000000" w:rsidRPr="00000000">
        <w:rPr>
          <w:color w:val="000000"/>
          <w:sz w:val="20"/>
          <w:szCs w:val="20"/>
          <w:rtl w:val="0"/>
        </w:rPr>
        <w:t xml:space="preserve">sobre</w:t>
      </w:r>
      <w:r w:rsidDel="00000000" w:rsidR="00000000" w:rsidRPr="00000000">
        <w:rPr>
          <w:rFonts w:ascii="Times New Roman" w:cs="Times New Roman" w:eastAsia="Times New Roman" w:hAnsi="Times New Roman"/>
          <w:sz w:val="24"/>
          <w:szCs w:val="24"/>
          <w:rtl w:val="0"/>
        </w:rPr>
        <w:t xml:space="preserve"> los recorridos.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Optimizar</w:t>
      </w:r>
      <w:r w:rsidDel="00000000" w:rsidR="00000000" w:rsidRPr="00000000">
        <w:rPr>
          <w:rFonts w:ascii="Times New Roman" w:cs="Times New Roman" w:eastAsia="Times New Roman" w:hAnsi="Times New Roman"/>
          <w:sz w:val="24"/>
          <w:szCs w:val="24"/>
          <w:rtl w:val="0"/>
        </w:rPr>
        <w:t xml:space="preserve"> la comunicación entre familias, colegios y transportistas mediante notificaciones de cambios de ruta, retrasos o </w:t>
      </w:r>
      <w:r w:rsidDel="00000000" w:rsidR="00000000" w:rsidRPr="00000000">
        <w:rPr>
          <w:color w:val="000000"/>
          <w:sz w:val="20"/>
          <w:szCs w:val="20"/>
          <w:rtl w:val="0"/>
        </w:rPr>
        <w:t xml:space="preserve">eventualidades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Promover</w:t>
      </w:r>
      <w:r w:rsidDel="00000000" w:rsidR="00000000" w:rsidRPr="00000000">
        <w:rPr>
          <w:rFonts w:ascii="Times New Roman" w:cs="Times New Roman" w:eastAsia="Times New Roman" w:hAnsi="Times New Roman"/>
          <w:sz w:val="24"/>
          <w:szCs w:val="24"/>
          <w:rtl w:val="0"/>
        </w:rPr>
        <w:t xml:space="preserve"> el uso de tecnologías accesibles que contribuyan a la eficiencia y modernización del transporte escolar.</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28" w:lineRule="auto"/>
        <w:rPr>
          <w:color w:val="000000"/>
          <w:sz w:val="20"/>
          <w:szCs w:val="20"/>
        </w:rPr>
      </w:pPr>
      <w:r w:rsidDel="00000000" w:rsidR="00000000" w:rsidRPr="00000000">
        <w:rPr>
          <w:rtl w:val="0"/>
        </w:rPr>
      </w:r>
    </w:p>
    <w:bookmarkStart w:colFirst="0" w:colLast="0" w:name="bookmark=id.vik5ieal8s8a" w:id="9"/>
    <w:bookmarkEnd w:id="9"/>
    <w:p w:rsidR="00000000" w:rsidDel="00000000" w:rsidP="00000000" w:rsidRDefault="00000000" w:rsidRPr="00000000" w14:paraId="00000067">
      <w:pPr>
        <w:pStyle w:val="Heading3"/>
        <w:numPr>
          <w:ilvl w:val="1"/>
          <w:numId w:val="32"/>
        </w:numPr>
        <w:tabs>
          <w:tab w:val="left" w:leader="none" w:pos="2400"/>
        </w:tabs>
        <w:ind w:left="2400" w:hanging="849"/>
        <w:rPr>
          <w:sz w:val="32"/>
          <w:szCs w:val="32"/>
        </w:rPr>
      </w:pPr>
      <w:bookmarkStart w:colFirst="0" w:colLast="0" w:name="_heading=h.gi3rnm6rmzi4" w:id="10"/>
      <w:bookmarkEnd w:id="10"/>
      <w:r w:rsidDel="00000000" w:rsidR="00000000" w:rsidRPr="00000000">
        <w:rPr>
          <w:rtl w:val="0"/>
        </w:rPr>
        <w:t xml:space="preserve">Alcance.</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84" w:lineRule="auto"/>
        <w:ind w:left="2301" w:right="96" w:firstLine="0"/>
        <w:rPr/>
      </w:pPr>
      <w:r w:rsidDel="00000000" w:rsidR="00000000" w:rsidRPr="00000000">
        <w:rPr>
          <w:rtl w:val="0"/>
        </w:rPr>
        <w:t xml:space="preserve">El proyecto </w:t>
      </w:r>
      <w:r w:rsidDel="00000000" w:rsidR="00000000" w:rsidRPr="00000000">
        <w:rPr>
          <w:b w:val="1"/>
          <w:rtl w:val="0"/>
        </w:rPr>
        <w:t xml:space="preserve">GPS Escolar</w:t>
      </w:r>
      <w:r w:rsidDel="00000000" w:rsidR="00000000" w:rsidRPr="00000000">
        <w:rPr>
          <w:rtl w:val="0"/>
        </w:rPr>
        <w:t xml:space="preserve"> contempla </w:t>
      </w:r>
      <w:r w:rsidDel="00000000" w:rsidR="00000000" w:rsidRPr="00000000">
        <w:rPr>
          <w:color w:val="000000"/>
          <w:sz w:val="20"/>
          <w:szCs w:val="20"/>
          <w:rtl w:val="0"/>
        </w:rPr>
        <w:t xml:space="preserve">el</w:t>
      </w:r>
      <w:r w:rsidDel="00000000" w:rsidR="00000000" w:rsidRPr="00000000">
        <w:rPr>
          <w:rtl w:val="0"/>
        </w:rPr>
        <w:t xml:space="preserve"> desarrollo de una aplicación que permitirá:</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en tiempo real la ubicación de los buses escolares.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84" w:lineRule="auto"/>
        <w:ind w:left="2301"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notificaciones automáticas a los padres ante retrasos, cambios de ruta o llegada al destino.</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84" w:lineRule="auto"/>
        <w:ind w:left="2301" w:right="96" w:firstLine="0"/>
        <w:rPr>
          <w:color w:val="000000"/>
          <w:sz w:val="20"/>
          <w:szCs w:val="2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84" w:lineRule="auto"/>
        <w:ind w:left="2301" w:right="96" w:firstLine="0"/>
        <w:rPr/>
      </w:pPr>
      <w:r w:rsidDel="00000000" w:rsidR="00000000" w:rsidRPr="00000000">
        <w:rPr>
          <w:rtl w:val="0"/>
        </w:rPr>
        <w:t xml:space="preserve">Este sistema está dirigido </w:t>
      </w:r>
      <w:r w:rsidDel="00000000" w:rsidR="00000000" w:rsidRPr="00000000">
        <w:rPr>
          <w:rFonts w:ascii="Times New Roman" w:cs="Times New Roman" w:eastAsia="Times New Roman" w:hAnsi="Times New Roman"/>
          <w:sz w:val="24"/>
          <w:szCs w:val="24"/>
          <w:rtl w:val="0"/>
        </w:rPr>
        <w:t xml:space="preserve">principalmente</w:t>
      </w:r>
      <w:r w:rsidDel="00000000" w:rsidR="00000000" w:rsidRPr="00000000">
        <w:rPr>
          <w:rtl w:val="0"/>
        </w:rPr>
        <w:t xml:space="preserve"> a padres de familia, colegios y operadores de transporte escolar.</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84" w:lineRule="auto"/>
        <w:ind w:left="2301" w:right="96" w:firstLine="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84" w:lineRule="auto"/>
        <w:ind w:left="2301" w:right="96" w:firstLine="0"/>
        <w:rPr/>
      </w:pPr>
      <w:r w:rsidDel="00000000" w:rsidR="00000000" w:rsidRPr="00000000">
        <w:rPr>
          <w:rtl w:val="0"/>
        </w:rPr>
      </w:r>
    </w:p>
    <w:p w:rsidR="00000000" w:rsidDel="00000000" w:rsidP="00000000" w:rsidRDefault="00000000" w:rsidRPr="00000000" w14:paraId="00000070">
      <w:pPr>
        <w:pStyle w:val="Heading3"/>
        <w:numPr>
          <w:ilvl w:val="1"/>
          <w:numId w:val="17"/>
        </w:numPr>
        <w:tabs>
          <w:tab w:val="left" w:leader="none" w:pos="2400"/>
        </w:tabs>
        <w:ind w:left="2400" w:hanging="849"/>
        <w:rPr/>
      </w:pPr>
      <w:r w:rsidDel="00000000" w:rsidR="00000000" w:rsidRPr="00000000">
        <w:rPr>
          <w:rtl w:val="0"/>
        </w:rPr>
        <w:t xml:space="preserve">Personal involucrado.</w:t>
      </w:r>
    </w:p>
    <w:p w:rsidR="00000000" w:rsidDel="00000000" w:rsidP="00000000" w:rsidRDefault="00000000" w:rsidRPr="00000000" w14:paraId="00000071">
      <w:pPr>
        <w:rPr/>
      </w:pPr>
      <w:r w:rsidDel="00000000" w:rsidR="00000000" w:rsidRPr="00000000">
        <w:rPr>
          <w:rtl w:val="0"/>
        </w:rPr>
      </w:r>
    </w:p>
    <w:tbl>
      <w:tblPr>
        <w:tblStyle w:val="Table1"/>
        <w:tblW w:w="7472.0" w:type="dxa"/>
        <w:jc w:val="left"/>
        <w:tblInd w:w="1955.0" w:type="dxa"/>
        <w:tblLayout w:type="fixed"/>
        <w:tblLook w:val="0400"/>
      </w:tblPr>
      <w:tblGrid>
        <w:gridCol w:w="1903"/>
        <w:gridCol w:w="5569"/>
        <w:tblGridChange w:id="0">
          <w:tblGrid>
            <w:gridCol w:w="1903"/>
            <w:gridCol w:w="5569"/>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bookmarkStart w:colFirst="0" w:colLast="0" w:name="bookmark=id.ptqmvkliccxn" w:id="11"/>
          <w:bookmarkEnd w:id="11"/>
          <w:p w:rsidR="00000000" w:rsidDel="00000000" w:rsidP="00000000" w:rsidRDefault="00000000" w:rsidRPr="00000000" w14:paraId="00000072">
            <w:pPr>
              <w:widowControl w:val="1"/>
              <w:jc w:val="center"/>
              <w:rPr>
                <w:rFonts w:ascii="Times New Roman" w:cs="Times New Roman" w:eastAsia="Times New Roman" w:hAnsi="Times New Roman"/>
                <w:sz w:val="24"/>
                <w:szCs w:val="24"/>
              </w:rPr>
            </w:pPr>
            <w:bookmarkStart w:colFirst="0" w:colLast="0" w:name="_heading=h.ry9ahjko8m70" w:id="12"/>
            <w:bookmarkEnd w:id="12"/>
            <w:r w:rsidDel="00000000" w:rsidR="00000000" w:rsidRPr="00000000">
              <w:rPr>
                <w:b w:val="1"/>
                <w:color w:val="000000"/>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Jhon Camilo Suaza Sanchez</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4">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Analista</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6">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Aprendiz del tecnólogo en análisis y desarrollo software</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8">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Análisis y documentación del proyecto.</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A">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widowControl w:val="1"/>
              <w:ind w:left="105" w:firstLine="0"/>
              <w:jc w:val="center"/>
              <w:rPr>
                <w:rFonts w:ascii="Times New Roman" w:cs="Times New Roman" w:eastAsia="Times New Roman" w:hAnsi="Times New Roman"/>
                <w:sz w:val="24"/>
                <w:szCs w:val="24"/>
              </w:rPr>
            </w:pPr>
            <w:r w:rsidDel="00000000" w:rsidR="00000000" w:rsidRPr="00000000">
              <w:rPr>
                <w:color w:val="000000"/>
                <w:rtl w:val="0"/>
              </w:rPr>
              <w:t xml:space="preserve">Jhon04suazasanchez@gmail.com</w:t>
            </w:r>
            <w:r w:rsidDel="00000000" w:rsidR="00000000" w:rsidRPr="00000000">
              <w:rPr>
                <w:rtl w:val="0"/>
              </w:rPr>
            </w:r>
          </w:p>
        </w:tc>
      </w:tr>
    </w:tbl>
    <w:p w:rsidR="00000000" w:rsidDel="00000000" w:rsidP="00000000" w:rsidRDefault="00000000" w:rsidRPr="00000000" w14:paraId="0000007C">
      <w:pPr>
        <w:widowControl w:val="1"/>
        <w:spacing w:before="1"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8266.0" w:type="dxa"/>
        <w:jc w:val="left"/>
        <w:tblInd w:w="1562.0" w:type="dxa"/>
        <w:tblLayout w:type="fixed"/>
        <w:tblLook w:val="0400"/>
      </w:tblPr>
      <w:tblGrid>
        <w:gridCol w:w="2697"/>
        <w:gridCol w:w="5569"/>
        <w:tblGridChange w:id="0">
          <w:tblGrid>
            <w:gridCol w:w="2697"/>
            <w:gridCol w:w="5569"/>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D">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widowControl w:val="1"/>
              <w:ind w:left="109" w:firstLine="0"/>
              <w:jc w:val="center"/>
              <w:rPr>
                <w:sz w:val="24"/>
                <w:szCs w:val="24"/>
              </w:rPr>
            </w:pPr>
            <w:r w:rsidDel="00000000" w:rsidR="00000000" w:rsidRPr="00000000">
              <w:rPr>
                <w:sz w:val="24"/>
                <w:szCs w:val="24"/>
                <w:rtl w:val="0"/>
              </w:rPr>
              <w:t xml:space="preserve">Kevin Andrey Culma</w:t>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F">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widowControl w:val="1"/>
              <w:ind w:left="107" w:firstLine="0"/>
              <w:jc w:val="center"/>
              <w:rPr>
                <w:sz w:val="24"/>
                <w:szCs w:val="24"/>
              </w:rPr>
            </w:pPr>
            <w:r w:rsidDel="00000000" w:rsidR="00000000" w:rsidRPr="00000000">
              <w:rPr>
                <w:color w:val="000000"/>
                <w:rtl w:val="0"/>
              </w:rPr>
              <w:t xml:space="preserve">Programador</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1">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widowControl w:val="1"/>
              <w:ind w:left="109" w:firstLine="0"/>
              <w:jc w:val="center"/>
              <w:rPr>
                <w:sz w:val="24"/>
                <w:szCs w:val="24"/>
              </w:rPr>
            </w:pPr>
            <w:r w:rsidDel="00000000" w:rsidR="00000000" w:rsidRPr="00000000">
              <w:rPr>
                <w:color w:val="000000"/>
                <w:rtl w:val="0"/>
              </w:rPr>
              <w:t xml:space="preserve">Aprendiz del tecnólogo en análisis y desarrollo software</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3">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widowControl w:val="1"/>
              <w:ind w:left="109" w:firstLine="0"/>
              <w:jc w:val="center"/>
              <w:rPr>
                <w:sz w:val="24"/>
                <w:szCs w:val="24"/>
              </w:rPr>
            </w:pPr>
            <w:r w:rsidDel="00000000" w:rsidR="00000000" w:rsidRPr="00000000">
              <w:rPr>
                <w:color w:val="000000"/>
                <w:rtl w:val="0"/>
              </w:rPr>
              <w:t xml:space="preserve">Responsable de todos los requerimientos del código</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5">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widowControl w:val="1"/>
              <w:ind w:left="107" w:firstLine="0"/>
              <w:jc w:val="center"/>
              <w:rPr>
                <w:sz w:val="24"/>
                <w:szCs w:val="24"/>
              </w:rPr>
            </w:pPr>
            <w:r w:rsidDel="00000000" w:rsidR="00000000" w:rsidRPr="00000000">
              <w:rPr>
                <w:color w:val="000000"/>
                <w:rtl w:val="0"/>
              </w:rPr>
              <w:t xml:space="preserve">emersoncaletmolano@gmail.com</w:t>
            </w:r>
            <w:r w:rsidDel="00000000" w:rsidR="00000000" w:rsidRPr="00000000">
              <w:rPr>
                <w:rtl w:val="0"/>
              </w:rPr>
            </w:r>
          </w:p>
        </w:tc>
      </w:tr>
    </w:tbl>
    <w:p w:rsidR="00000000" w:rsidDel="00000000" w:rsidP="00000000" w:rsidRDefault="00000000" w:rsidRPr="00000000" w14:paraId="00000087">
      <w:pPr>
        <w:widowControl w:val="1"/>
        <w:jc w:val="center"/>
        <w:rPr>
          <w:rFonts w:ascii="Times New Roman" w:cs="Times New Roman" w:eastAsia="Times New Roman" w:hAnsi="Times New Roman"/>
          <w:sz w:val="24"/>
          <w:szCs w:val="24"/>
        </w:rPr>
      </w:pPr>
      <w:r w:rsidDel="00000000" w:rsidR="00000000" w:rsidRPr="00000000">
        <w:rPr>
          <w:rtl w:val="0"/>
        </w:rPr>
      </w:r>
    </w:p>
    <w:tbl>
      <w:tblPr>
        <w:tblStyle w:val="Table3"/>
        <w:tblW w:w="9490.0" w:type="dxa"/>
        <w:jc w:val="left"/>
        <w:tblInd w:w="944.0" w:type="dxa"/>
        <w:tblLayout w:type="fixed"/>
        <w:tblLook w:val="0400"/>
      </w:tblPr>
      <w:tblGrid>
        <w:gridCol w:w="2697"/>
        <w:gridCol w:w="6793"/>
        <w:tblGridChange w:id="0">
          <w:tblGrid>
            <w:gridCol w:w="2697"/>
            <w:gridCol w:w="6793"/>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8">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widowControl w:val="1"/>
              <w:ind w:left="109" w:firstLine="0"/>
              <w:jc w:val="center"/>
              <w:rPr>
                <w:sz w:val="24"/>
                <w:szCs w:val="24"/>
              </w:rPr>
            </w:pPr>
            <w:r w:rsidDel="00000000" w:rsidR="00000000" w:rsidRPr="00000000">
              <w:rPr>
                <w:sz w:val="24"/>
                <w:szCs w:val="24"/>
                <w:rtl w:val="0"/>
              </w:rPr>
              <w:t xml:space="preserve">Nicolas Ruiz</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A">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Base de Datos</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C">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Aprendiz del tecnólogo en análisis y desarrollo software</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E">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Gestión de la base de datos con los requerimientos que se presente</w:t>
            </w: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0">
            <w:pPr>
              <w:widowControl w:val="1"/>
              <w:ind w:left="112" w:firstLine="0"/>
              <w:jc w:val="center"/>
              <w:rPr>
                <w:rFonts w:ascii="Times New Roman" w:cs="Times New Roman" w:eastAsia="Times New Roman" w:hAnsi="Times New Roman"/>
                <w:sz w:val="24"/>
                <w:szCs w:val="24"/>
              </w:rPr>
            </w:pPr>
            <w:r w:rsidDel="00000000" w:rsidR="00000000" w:rsidRPr="00000000">
              <w:rPr>
                <w:b w:val="1"/>
                <w:color w:val="000000"/>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widowControl w:val="1"/>
              <w:jc w:val="center"/>
              <w:rPr>
                <w:rFonts w:ascii="Times New Roman" w:cs="Times New Roman" w:eastAsia="Times New Roman" w:hAnsi="Times New Roman"/>
                <w:sz w:val="24"/>
                <w:szCs w:val="24"/>
              </w:rPr>
            </w:pPr>
            <w:r w:rsidDel="00000000" w:rsidR="00000000" w:rsidRPr="00000000">
              <w:rPr>
                <w:color w:val="000000"/>
                <w:rtl w:val="0"/>
              </w:rPr>
              <w:t xml:space="preserve">Montealegrejose254@gmail.com</w:t>
            </w:r>
            <w:r w:rsidDel="00000000" w:rsidR="00000000" w:rsidRPr="00000000">
              <w:rPr>
                <w:rtl w:val="0"/>
              </w:rPr>
            </w:r>
          </w:p>
        </w:tc>
      </w:tr>
    </w:tbl>
    <w:p w:rsidR="00000000" w:rsidDel="00000000" w:rsidP="00000000" w:rsidRDefault="00000000" w:rsidRPr="00000000" w14:paraId="00000092">
      <w:pPr>
        <w:pStyle w:val="Heading3"/>
        <w:numPr>
          <w:ilvl w:val="1"/>
          <w:numId w:val="17"/>
        </w:numPr>
        <w:tabs>
          <w:tab w:val="left" w:leader="none" w:pos="2400"/>
        </w:tabs>
        <w:spacing w:before="315" w:lineRule="auto"/>
        <w:ind w:left="2400" w:hanging="849"/>
        <w:rPr/>
      </w:pPr>
      <w:r w:rsidDel="00000000" w:rsidR="00000000" w:rsidRPr="00000000">
        <w:rPr>
          <w:rtl w:val="0"/>
        </w:rPr>
        <w:t xml:space="preserve">Definiciones, acrónimos y abreviaturas.</w:t>
      </w:r>
    </w:p>
    <w:p w:rsidR="00000000" w:rsidDel="00000000" w:rsidP="00000000" w:rsidRDefault="00000000" w:rsidRPr="00000000" w14:paraId="00000093">
      <w:pPr>
        <w:rPr/>
      </w:pPr>
      <w:r w:rsidDel="00000000" w:rsidR="00000000" w:rsidRPr="00000000">
        <w:rPr>
          <w:rtl w:val="0"/>
        </w:rPr>
      </w:r>
    </w:p>
    <w:tbl>
      <w:tblPr>
        <w:tblStyle w:val="Table4"/>
        <w:tblW w:w="5044.0" w:type="dxa"/>
        <w:jc w:val="left"/>
        <w:tblInd w:w="3170.0" w:type="dxa"/>
        <w:tblLayout w:type="fixed"/>
        <w:tblLook w:val="0400"/>
      </w:tblPr>
      <w:tblGrid>
        <w:gridCol w:w="881"/>
        <w:gridCol w:w="4163"/>
        <w:tblGridChange w:id="0">
          <w:tblGrid>
            <w:gridCol w:w="881"/>
            <w:gridCol w:w="4163"/>
          </w:tblGrid>
        </w:tblGridChange>
      </w:tblGrid>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shd w:fill="d9d9d9" w:val="clear"/>
          </w:tcPr>
          <w:bookmarkStart w:colFirst="0" w:colLast="0" w:name="bookmark=id.xj5jugdpndry" w:id="13"/>
          <w:bookmarkEnd w:id="13"/>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28" w:lineRule="auto"/>
              <w:ind w:left="18" w:right="1" w:firstLine="0"/>
              <w:jc w:val="center"/>
              <w:rPr>
                <w:rFonts w:ascii="Times New Roman" w:cs="Times New Roman" w:eastAsia="Times New Roman" w:hAnsi="Times New Roman"/>
                <w:color w:val="000000"/>
                <w:sz w:val="24"/>
                <w:szCs w:val="24"/>
              </w:rPr>
            </w:pPr>
            <w:bookmarkStart w:colFirst="0" w:colLast="0" w:name="_heading=h.jsed44mutzk9" w:id="14"/>
            <w:bookmarkEnd w:id="14"/>
            <w:r w:rsidDel="00000000" w:rsidR="00000000" w:rsidRPr="00000000">
              <w:rPr>
                <w:b w:val="1"/>
                <w:i w:val="1"/>
                <w:color w:val="000000"/>
                <w:rtl w:val="0"/>
              </w:rPr>
              <w:t xml:space="preserve">Nombre</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28" w:lineRule="auto"/>
              <w:ind w:left="13" w:firstLine="0"/>
              <w:jc w:val="center"/>
              <w:rPr>
                <w:rFonts w:ascii="Times New Roman" w:cs="Times New Roman" w:eastAsia="Times New Roman" w:hAnsi="Times New Roman"/>
                <w:color w:val="000000"/>
                <w:sz w:val="24"/>
                <w:szCs w:val="24"/>
              </w:rPr>
            </w:pPr>
            <w:r w:rsidDel="00000000" w:rsidR="00000000" w:rsidRPr="00000000">
              <w:rPr>
                <w:b w:val="1"/>
                <w:i w:val="1"/>
                <w:color w:val="000000"/>
                <w:rtl w:val="0"/>
              </w:rPr>
              <w:t xml:space="preserve">Descripción</w:t>
            </w:r>
            <w:r w:rsidDel="00000000" w:rsidR="00000000" w:rsidRPr="00000000">
              <w:rPr>
                <w:rtl w:val="0"/>
              </w:rPr>
            </w:r>
          </w:p>
        </w:tc>
      </w:tr>
      <w:tr>
        <w:trPr>
          <w:cantSplit w:val="0"/>
          <w:trHeight w:val="357"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28" w:lineRule="auto"/>
              <w:ind w:left="18" w:right="4" w:firstLine="0"/>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Usuario</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28" w:lineRule="auto"/>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Persona que usará la aplicación.</w:t>
            </w:r>
            <w:r w:rsidDel="00000000" w:rsidR="00000000" w:rsidRPr="00000000">
              <w:rPr>
                <w:rtl w:val="0"/>
              </w:rPr>
            </w:r>
          </w:p>
        </w:tc>
      </w:tr>
      <w:tr>
        <w:trPr>
          <w:cantSplit w:val="0"/>
          <w:trHeight w:val="289"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28" w:lineRule="auto"/>
              <w:ind w:left="18" w:right="1" w:firstLine="0"/>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SRS</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28" w:lineRule="auto"/>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Especificación de Requisitos de Software.</w:t>
            </w:r>
            <w:r w:rsidDel="00000000" w:rsidR="00000000" w:rsidRPr="00000000">
              <w:rPr>
                <w:rtl w:val="0"/>
              </w:rPr>
            </w:r>
          </w:p>
        </w:tc>
      </w:tr>
      <w:tr>
        <w:trPr>
          <w:cantSplit w:val="0"/>
          <w:trHeight w:val="345"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28" w:lineRule="auto"/>
              <w:ind w:left="18" w:firstLine="0"/>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RF</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57" w:lineRule="auto"/>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Requerimiento Funcional.</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28" w:lineRule="auto"/>
              <w:ind w:left="18" w:firstLine="0"/>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RNF</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28" w:lineRule="auto"/>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Requerimiento No Funcional.</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28" w:lineRule="auto"/>
              <w:ind w:left="18" w:right="4" w:firstLine="0"/>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SENA</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28" w:lineRule="auto"/>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Servicio Nacional de Aprendizaje.</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28" w:lineRule="auto"/>
              <w:ind w:left="18" w:right="1" w:firstLine="0"/>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CU</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28" w:lineRule="auto"/>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Caso de uso.</w:t>
            </w:r>
            <w:r w:rsidDel="00000000" w:rsidR="00000000" w:rsidRPr="00000000">
              <w:rPr>
                <w:rtl w:val="0"/>
              </w:rPr>
            </w:r>
          </w:p>
        </w:tc>
      </w:tr>
    </w:tbl>
    <w:p w:rsidR="00000000" w:rsidDel="00000000" w:rsidP="00000000" w:rsidRDefault="00000000" w:rsidRPr="00000000" w14:paraId="000000A2">
      <w:pPr>
        <w:pStyle w:val="Heading3"/>
        <w:numPr>
          <w:ilvl w:val="1"/>
          <w:numId w:val="25"/>
        </w:numPr>
        <w:tabs>
          <w:tab w:val="left" w:leader="none" w:pos="2400"/>
        </w:tabs>
        <w:ind w:left="2091" w:hanging="485"/>
        <w:rPr>
          <w:sz w:val="32"/>
          <w:szCs w:val="32"/>
        </w:rPr>
      </w:pPr>
      <w:r w:rsidDel="00000000" w:rsidR="00000000" w:rsidRPr="00000000">
        <w:rPr>
          <w:rtl w:val="0"/>
        </w:rPr>
        <w:br w:type="textWrapping"/>
        <w:t xml:space="preserve">Referencias.</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 w:before="57" w:lineRule="auto"/>
        <w:rPr>
          <w:b w:val="1"/>
          <w:color w:val="000000"/>
          <w:sz w:val="20"/>
          <w:szCs w:val="20"/>
        </w:rPr>
      </w:pPr>
      <w:r w:rsidDel="00000000" w:rsidR="00000000" w:rsidRPr="00000000">
        <w:rPr>
          <w:rtl w:val="0"/>
        </w:rPr>
      </w:r>
    </w:p>
    <w:tbl>
      <w:tblPr>
        <w:tblStyle w:val="Table5"/>
        <w:tblW w:w="5932.0" w:type="dxa"/>
        <w:jc w:val="left"/>
        <w:tblInd w:w="2756.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2416"/>
        <w:gridCol w:w="3516"/>
        <w:tblGridChange w:id="0">
          <w:tblGrid>
            <w:gridCol w:w="2416"/>
            <w:gridCol w:w="3516"/>
          </w:tblGrid>
        </w:tblGridChange>
      </w:tblGrid>
      <w:tr>
        <w:trPr>
          <w:cantSplit w:val="0"/>
          <w:trHeight w:val="290" w:hRule="atLeast"/>
          <w:tblHeader w:val="0"/>
        </w:trPr>
        <w:tc>
          <w:tcPr>
            <w:shd w:fill="d9d9d9" w:val="cle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27" w:lineRule="auto"/>
              <w:ind w:left="36" w:firstLine="0"/>
              <w:jc w:val="center"/>
              <w:rPr>
                <w:b w:val="1"/>
                <w:color w:val="000000"/>
                <w:sz w:val="20"/>
                <w:szCs w:val="20"/>
              </w:rPr>
            </w:pPr>
            <w:r w:rsidDel="00000000" w:rsidR="00000000" w:rsidRPr="00000000">
              <w:rPr>
                <w:b w:val="1"/>
                <w:color w:val="000000"/>
                <w:sz w:val="20"/>
                <w:szCs w:val="20"/>
                <w:rtl w:val="0"/>
              </w:rPr>
              <w:t xml:space="preserve">Título del Documento</w:t>
            </w:r>
          </w:p>
        </w:tc>
        <w:tc>
          <w:tcPr>
            <w:shd w:fill="d9d9d9" w:val="cle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27" w:lineRule="auto"/>
              <w:ind w:left="26" w:firstLine="0"/>
              <w:jc w:val="center"/>
              <w:rPr>
                <w:b w:val="1"/>
                <w:color w:val="000000"/>
                <w:sz w:val="20"/>
                <w:szCs w:val="20"/>
              </w:rPr>
            </w:pPr>
            <w:r w:rsidDel="00000000" w:rsidR="00000000" w:rsidRPr="00000000">
              <w:rPr>
                <w:b w:val="1"/>
                <w:color w:val="000000"/>
                <w:sz w:val="20"/>
                <w:szCs w:val="20"/>
                <w:rtl w:val="0"/>
              </w:rPr>
              <w:t xml:space="preserve">Referencia</w:t>
            </w:r>
          </w:p>
        </w:tc>
      </w:tr>
      <w:tr>
        <w:trPr>
          <w:cantSplit w:val="0"/>
          <w:trHeight w:val="290" w:hRule="atLeast"/>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27" w:lineRule="auto"/>
              <w:ind w:left="36" w:right="21" w:firstLine="0"/>
              <w:jc w:val="center"/>
              <w:rPr>
                <w:color w:val="000000"/>
                <w:sz w:val="20"/>
                <w:szCs w:val="20"/>
              </w:rPr>
            </w:pPr>
            <w:r w:rsidDel="00000000" w:rsidR="00000000" w:rsidRPr="00000000">
              <w:rPr>
                <w:color w:val="000000"/>
                <w:sz w:val="20"/>
                <w:szCs w:val="20"/>
                <w:rtl w:val="0"/>
              </w:rPr>
              <w:t xml:space="preserve">Standard IEEE 830 - 1998</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27" w:lineRule="auto"/>
              <w:ind w:left="35" w:firstLine="0"/>
              <w:rPr>
                <w:color w:val="000000"/>
                <w:sz w:val="20"/>
                <w:szCs w:val="20"/>
              </w:rPr>
            </w:pPr>
            <w:r w:rsidDel="00000000" w:rsidR="00000000" w:rsidRPr="00000000">
              <w:rPr>
                <w:color w:val="000000"/>
                <w:sz w:val="20"/>
                <w:szCs w:val="20"/>
                <w:rtl w:val="0"/>
              </w:rPr>
              <w:t xml:space="preserve">IEEE</w:t>
            </w:r>
          </w:p>
        </w:tc>
      </w:tr>
      <w:tr>
        <w:trPr>
          <w:cantSplit w:val="0"/>
          <w:trHeight w:val="290" w:hRule="atLeast"/>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27" w:lineRule="auto"/>
              <w:ind w:left="36" w:right="21" w:firstLine="0"/>
              <w:jc w:val="center"/>
              <w:rPr>
                <w:color w:val="000000"/>
                <w:sz w:val="20"/>
                <w:szCs w:val="20"/>
              </w:rPr>
            </w:pPr>
            <w:r w:rsidDel="00000000" w:rsidR="00000000" w:rsidRPr="00000000">
              <w:rPr>
                <w:color w:val="000000"/>
                <w:sz w:val="20"/>
                <w:szCs w:val="20"/>
                <w:rtl w:val="0"/>
              </w:rPr>
              <w:t xml:space="preserve">Normas APA</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27" w:lineRule="auto"/>
              <w:ind w:left="35" w:firstLine="0"/>
              <w:rPr>
                <w:color w:val="000000"/>
                <w:sz w:val="20"/>
                <w:szCs w:val="20"/>
              </w:rPr>
            </w:pPr>
            <w:r w:rsidDel="00000000" w:rsidR="00000000" w:rsidRPr="00000000">
              <w:rPr>
                <w:color w:val="000000"/>
                <w:sz w:val="20"/>
                <w:szCs w:val="20"/>
                <w:rtl w:val="0"/>
              </w:rPr>
              <w:t xml:space="preserve">NORMA APA 7° EDICCION</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ind w:left="110" w:firstLine="0"/>
        <w:rPr>
          <w:color w:val="000000"/>
          <w:sz w:val="20"/>
          <w:szCs w:val="20"/>
        </w:rPr>
        <w:sectPr>
          <w:type w:val="nextPage"/>
          <w:pgSz w:h="15850" w:w="12250" w:orient="portrait"/>
          <w:pgMar w:bottom="1520" w:top="1060" w:left="425" w:right="0" w:header="0" w:footer="1320"/>
        </w:sectPr>
      </w:pPr>
      <w:r w:rsidDel="00000000" w:rsidR="00000000" w:rsidRPr="00000000">
        <w:rPr>
          <w:rtl w:val="0"/>
        </w:rPr>
      </w:r>
    </w:p>
    <w:bookmarkStart w:colFirst="0" w:colLast="0" w:name="bookmark=id.cp3hkza7t9j0" w:id="15"/>
    <w:bookmarkEnd w:id="15"/>
    <w:p w:rsidR="00000000" w:rsidDel="00000000" w:rsidP="00000000" w:rsidRDefault="00000000" w:rsidRPr="00000000" w14:paraId="000000AB">
      <w:pPr>
        <w:pStyle w:val="Heading3"/>
        <w:numPr>
          <w:ilvl w:val="1"/>
          <w:numId w:val="25"/>
        </w:numPr>
        <w:tabs>
          <w:tab w:val="left" w:leader="none" w:pos="2400"/>
        </w:tabs>
        <w:spacing w:before="226" w:lineRule="auto"/>
        <w:ind w:left="2400" w:hanging="849"/>
        <w:rPr>
          <w:sz w:val="32"/>
          <w:szCs w:val="32"/>
        </w:rPr>
      </w:pPr>
      <w:bookmarkStart w:colFirst="0" w:colLast="0" w:name="_heading=h.ac9opqrpfwfp" w:id="16"/>
      <w:bookmarkEnd w:id="16"/>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284" w:lineRule="auto"/>
        <w:ind w:left="1701" w:firstLine="0"/>
        <w:rPr>
          <w:color w:val="000000"/>
          <w:sz w:val="20"/>
          <w:szCs w:val="20"/>
        </w:rPr>
      </w:pPr>
      <w:r w:rsidDel="00000000" w:rsidR="00000000" w:rsidRPr="00000000">
        <w:rPr>
          <w:color w:val="000000"/>
          <w:sz w:val="20"/>
          <w:szCs w:val="20"/>
          <w:rtl w:val="0"/>
        </w:rPr>
        <w:t xml:space="preserve">La aplicación consta de tres secciones: En la primera sección el usuario se registrará o inicia sesión.</w:t>
      </w:r>
    </w:p>
    <w:p w:rsidR="00000000" w:rsidDel="00000000" w:rsidP="00000000" w:rsidRDefault="00000000" w:rsidRPr="00000000" w14:paraId="000000A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1591" w:right="1419" w:firstLine="105"/>
        <w:rPr>
          <w:color w:val="000000"/>
          <w:sz w:val="20"/>
          <w:szCs w:val="20"/>
        </w:rPr>
      </w:pPr>
      <w:r w:rsidDel="00000000" w:rsidR="00000000" w:rsidRPr="00000000">
        <w:rPr>
          <w:color w:val="000000"/>
          <w:sz w:val="20"/>
          <w:szCs w:val="20"/>
          <w:rtl w:val="0"/>
        </w:rPr>
        <w:t xml:space="preserve">En la segunda sección de la aplicación mostrará una lista en la cual presentará la opción de rastrear mediante GPS al pequeño</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1" w:lineRule="auto"/>
        <w:rPr>
          <w:color w:val="000000"/>
          <w:sz w:val="20"/>
          <w:szCs w:val="2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1591" w:right="1419" w:firstLine="105"/>
        <w:rPr>
          <w:color w:val="000000"/>
          <w:sz w:val="20"/>
          <w:szCs w:val="20"/>
        </w:rPr>
      </w:pPr>
      <w:r w:rsidDel="00000000" w:rsidR="00000000" w:rsidRPr="00000000">
        <w:rPr>
          <w:color w:val="000000"/>
          <w:sz w:val="20"/>
          <w:szCs w:val="20"/>
          <w:rtl w:val="0"/>
        </w:rPr>
        <w:t xml:space="preserve">En la tercera sección, al ingresar los datos e información del estudiante, esta desglosará la información en tiempo real (Ubicación en tiempo real)</w:t>
      </w:r>
    </w:p>
    <w:p w:rsidR="00000000" w:rsidDel="00000000" w:rsidP="00000000" w:rsidRDefault="00000000" w:rsidRPr="00000000" w14:paraId="000000B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5" w:lineRule="auto"/>
        <w:rPr>
          <w:color w:val="000000"/>
          <w:sz w:val="20"/>
          <w:szCs w:val="20"/>
        </w:rPr>
      </w:pPr>
      <w:r w:rsidDel="00000000" w:rsidR="00000000" w:rsidRPr="00000000">
        <w:rPr>
          <w:rtl w:val="0"/>
        </w:rPr>
      </w:r>
    </w:p>
    <w:bookmarkStart w:colFirst="0" w:colLast="0" w:name="bookmark=id.xwds0i3ckuss" w:id="17"/>
    <w:bookmarkEnd w:id="17"/>
    <w:p w:rsidR="00000000" w:rsidDel="00000000" w:rsidP="00000000" w:rsidRDefault="00000000" w:rsidRPr="00000000" w14:paraId="000000B3">
      <w:pPr>
        <w:pStyle w:val="Heading1"/>
        <w:numPr>
          <w:ilvl w:val="0"/>
          <w:numId w:val="25"/>
        </w:numPr>
        <w:tabs>
          <w:tab w:val="left" w:leader="none" w:pos="1058"/>
        </w:tabs>
        <w:ind w:left="1058" w:hanging="358"/>
        <w:rPr>
          <w:sz w:val="32"/>
          <w:szCs w:val="32"/>
        </w:rPr>
      </w:pPr>
      <w:bookmarkStart w:colFirst="0" w:colLast="0" w:name="_heading=h.5t4h36j0tvuh" w:id="18"/>
      <w:bookmarkEnd w:id="18"/>
      <w:r w:rsidDel="00000000" w:rsidR="00000000" w:rsidRPr="00000000">
        <w:rPr>
          <w:rtl w:val="0"/>
        </w:rPr>
        <w:t xml:space="preserve">Descripción General.</w:t>
      </w:r>
      <w:r w:rsidDel="00000000" w:rsidR="00000000" w:rsidRPr="00000000">
        <w:rPr>
          <w:rtl w:val="0"/>
        </w:rPr>
      </w:r>
    </w:p>
    <w:bookmarkStart w:colFirst="0" w:colLast="0" w:name="bookmark=id.x2fhnbhps4jo" w:id="19"/>
    <w:bookmarkEnd w:id="19"/>
    <w:p w:rsidR="00000000" w:rsidDel="00000000" w:rsidP="00000000" w:rsidRDefault="00000000" w:rsidRPr="00000000" w14:paraId="000000B4">
      <w:pPr>
        <w:pStyle w:val="Heading3"/>
        <w:numPr>
          <w:ilvl w:val="1"/>
          <w:numId w:val="25"/>
        </w:numPr>
        <w:tabs>
          <w:tab w:val="left" w:leader="none" w:pos="2400"/>
        </w:tabs>
        <w:spacing w:before="369" w:lineRule="auto"/>
        <w:ind w:left="2400" w:hanging="849"/>
        <w:rPr>
          <w:sz w:val="32"/>
          <w:szCs w:val="32"/>
        </w:rPr>
      </w:pPr>
      <w:bookmarkStart w:colFirst="0" w:colLast="0" w:name="_heading=h.u45f3et788vs" w:id="20"/>
      <w:bookmarkEnd w:id="20"/>
      <w:r w:rsidDel="00000000" w:rsidR="00000000" w:rsidRPr="00000000">
        <w:rPr>
          <w:rtl w:val="0"/>
        </w:rPr>
        <w:t xml:space="preserve">Perspectiva del producto.</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79" w:lineRule="auto"/>
        <w:ind w:left="1711" w:right="980" w:firstLine="0"/>
        <w:rPr>
          <w:color w:val="000000"/>
          <w:sz w:val="20"/>
          <w:szCs w:val="20"/>
        </w:rPr>
      </w:pPr>
      <w:r w:rsidDel="00000000" w:rsidR="00000000" w:rsidRPr="00000000">
        <w:rPr>
          <w:color w:val="000000"/>
          <w:sz w:val="20"/>
          <w:szCs w:val="20"/>
          <w:rtl w:val="0"/>
        </w:rPr>
        <w:t xml:space="preserve">La aplicación/Página Web, busca proporcionar a los usuarios una experiencia integral en la observación en tiempo real de los pequeños. Con un enfoque en la facilidad de uso y la interactividad, la aplicación busca fomentar la tranquilidad de los padres y la implementación tecnológica.</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46" w:lineRule="auto"/>
        <w:rPr>
          <w:color w:val="000000"/>
          <w:sz w:val="20"/>
          <w:szCs w:val="20"/>
        </w:rPr>
      </w:pPr>
      <w:r w:rsidDel="00000000" w:rsidR="00000000" w:rsidRPr="00000000">
        <w:rPr>
          <w:rtl w:val="0"/>
        </w:rPr>
      </w:r>
    </w:p>
    <w:bookmarkStart w:colFirst="0" w:colLast="0" w:name="bookmark=id.mt02vwxsji82" w:id="21"/>
    <w:bookmarkEnd w:id="21"/>
    <w:p w:rsidR="00000000" w:rsidDel="00000000" w:rsidP="00000000" w:rsidRDefault="00000000" w:rsidRPr="00000000" w14:paraId="000000B7">
      <w:pPr>
        <w:pStyle w:val="Heading3"/>
        <w:numPr>
          <w:ilvl w:val="1"/>
          <w:numId w:val="25"/>
        </w:numPr>
        <w:tabs>
          <w:tab w:val="left" w:leader="none" w:pos="2400"/>
        </w:tabs>
        <w:ind w:left="2400" w:hanging="849"/>
        <w:rPr/>
      </w:pPr>
      <w:bookmarkStart w:colFirst="0" w:colLast="0" w:name="_heading=h.c9jczo89b1xv" w:id="22"/>
      <w:bookmarkEnd w:id="22"/>
      <w:r w:rsidDel="00000000" w:rsidR="00000000" w:rsidRPr="00000000">
        <w:rPr>
          <w:rtl w:val="0"/>
        </w:rPr>
        <w:t xml:space="preserve">Características de los usuarios.</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1" w:lineRule="auto"/>
        <w:rPr>
          <w:b w:val="1"/>
          <w:color w:val="000000"/>
          <w:sz w:val="6"/>
          <w:szCs w:val="6"/>
        </w:rPr>
      </w:pPr>
      <w:r w:rsidDel="00000000" w:rsidR="00000000" w:rsidRPr="00000000">
        <w:rPr>
          <w:rtl w:val="0"/>
        </w:rPr>
      </w:r>
    </w:p>
    <w:tbl>
      <w:tblPr>
        <w:tblStyle w:val="Table6"/>
        <w:tblW w:w="7929.0" w:type="dxa"/>
        <w:jc w:val="left"/>
        <w:tblInd w:w="17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1"/>
        <w:gridCol w:w="6018"/>
        <w:tblGridChange w:id="0">
          <w:tblGrid>
            <w:gridCol w:w="1911"/>
            <w:gridCol w:w="6018"/>
          </w:tblGrid>
        </w:tblGridChange>
      </w:tblGrid>
      <w:tr>
        <w:trPr>
          <w:cantSplit w:val="0"/>
          <w:trHeight w:val="390" w:hRule="atLeast"/>
          <w:tblHeader w:val="0"/>
        </w:trPr>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21" w:lineRule="auto"/>
              <w:ind w:left="125" w:firstLine="0"/>
              <w:rPr>
                <w:b w:val="1"/>
                <w:color w:val="000000"/>
              </w:rPr>
            </w:pPr>
            <w:r w:rsidDel="00000000" w:rsidR="00000000" w:rsidRPr="00000000">
              <w:rPr>
                <w:b w:val="1"/>
                <w:color w:val="000000"/>
                <w:rtl w:val="0"/>
              </w:rPr>
              <w:t xml:space="preserve">Nombre de usuario</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121" w:lineRule="auto"/>
              <w:ind w:left="120" w:firstLine="0"/>
              <w:rPr>
                <w:color w:val="000000"/>
              </w:rPr>
            </w:pPr>
            <w:r w:rsidDel="00000000" w:rsidR="00000000" w:rsidRPr="00000000">
              <w:rPr>
                <w:color w:val="000000"/>
                <w:rtl w:val="0"/>
              </w:rPr>
              <w:t xml:space="preserve">Administrador</w:t>
            </w:r>
          </w:p>
        </w:tc>
      </w:tr>
      <w:tr>
        <w:trPr>
          <w:cantSplit w:val="0"/>
          <w:trHeight w:val="385" w:hRule="atLeast"/>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121" w:lineRule="auto"/>
              <w:ind w:left="125" w:firstLine="0"/>
              <w:rPr>
                <w:b w:val="1"/>
                <w:color w:val="000000"/>
              </w:rPr>
            </w:pPr>
            <w:r w:rsidDel="00000000" w:rsidR="00000000" w:rsidRPr="00000000">
              <w:rPr>
                <w:b w:val="1"/>
                <w:color w:val="000000"/>
                <w:rtl w:val="0"/>
              </w:rPr>
              <w:t xml:space="preserve">Formación</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121" w:lineRule="auto"/>
              <w:ind w:left="120" w:firstLine="0"/>
              <w:rPr>
                <w:color w:val="000000"/>
              </w:rPr>
            </w:pPr>
            <w:r w:rsidDel="00000000" w:rsidR="00000000" w:rsidRPr="00000000">
              <w:rPr>
                <w:color w:val="000000"/>
                <w:rtl w:val="0"/>
              </w:rPr>
              <w:t xml:space="preserve">Tecnólogo en análisis y desarrollo de Software</w:t>
            </w:r>
          </w:p>
        </w:tc>
      </w:tr>
      <w:tr>
        <w:trPr>
          <w:cantSplit w:val="0"/>
          <w:trHeight w:val="740" w:hRule="atLeast"/>
          <w:tblHeader w:val="0"/>
        </w:trPr>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116" w:lineRule="auto"/>
              <w:ind w:left="125" w:firstLine="0"/>
              <w:rPr>
                <w:b w:val="1"/>
                <w:color w:val="000000"/>
              </w:rPr>
            </w:pPr>
            <w:r w:rsidDel="00000000" w:rsidR="00000000" w:rsidRPr="00000000">
              <w:rPr>
                <w:b w:val="1"/>
                <w:color w:val="000000"/>
                <w:rtl w:val="0"/>
              </w:rPr>
              <w:t xml:space="preserve">Actividades</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16" w:lineRule="auto"/>
              <w:ind w:left="120" w:firstLine="0"/>
              <w:rPr>
                <w:color w:val="000000"/>
              </w:rPr>
            </w:pPr>
            <w:r w:rsidDel="00000000" w:rsidR="00000000" w:rsidRPr="00000000">
              <w:rPr>
                <w:color w:val="000000"/>
                <w:rtl w:val="0"/>
              </w:rPr>
              <w:t xml:space="preserve">Administra cada una de las características del software de la aplicación, atiende cualquier error que se pueda presentar y ayuda a los dueños de</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1" w:line="189" w:lineRule="auto"/>
              <w:ind w:left="120" w:firstLine="0"/>
              <w:rPr>
                <w:color w:val="000000"/>
              </w:rPr>
            </w:pPr>
            <w:r w:rsidDel="00000000" w:rsidR="00000000" w:rsidRPr="00000000">
              <w:rPr>
                <w:color w:val="000000"/>
                <w:rtl w:val="0"/>
              </w:rPr>
              <w:t xml:space="preserve">restaurantes a mantener la información actualizada.</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46" w:lineRule="auto"/>
        <w:rPr>
          <w:b w:val="1"/>
          <w:color w:val="000000"/>
        </w:rPr>
      </w:pPr>
      <w:r w:rsidDel="00000000" w:rsidR="00000000" w:rsidRPr="00000000">
        <w:rPr>
          <w:rtl w:val="0"/>
        </w:rPr>
      </w:r>
    </w:p>
    <w:tbl>
      <w:tblPr>
        <w:tblStyle w:val="Table7"/>
        <w:tblW w:w="7929.0" w:type="dxa"/>
        <w:jc w:val="left"/>
        <w:tblInd w:w="17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1"/>
        <w:gridCol w:w="6018"/>
        <w:tblGridChange w:id="0">
          <w:tblGrid>
            <w:gridCol w:w="1911"/>
            <w:gridCol w:w="6018"/>
          </w:tblGrid>
        </w:tblGridChange>
      </w:tblGrid>
      <w:tr>
        <w:trPr>
          <w:cantSplit w:val="0"/>
          <w:trHeight w:val="390" w:hRule="atLeast"/>
          <w:tblHeader w:val="0"/>
        </w:trPr>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16" w:lineRule="auto"/>
              <w:ind w:left="125" w:firstLine="0"/>
              <w:rPr>
                <w:b w:val="1"/>
                <w:color w:val="000000"/>
              </w:rPr>
            </w:pPr>
            <w:r w:rsidDel="00000000" w:rsidR="00000000" w:rsidRPr="00000000">
              <w:rPr>
                <w:b w:val="1"/>
                <w:color w:val="000000"/>
                <w:rtl w:val="0"/>
              </w:rPr>
              <w:t xml:space="preserve">Nombre de usuario</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16" w:lineRule="auto"/>
              <w:ind w:left="120" w:firstLine="0"/>
              <w:rPr>
                <w:color w:val="000000"/>
              </w:rPr>
            </w:pPr>
            <w:r w:rsidDel="00000000" w:rsidR="00000000" w:rsidRPr="00000000">
              <w:rPr>
                <w:color w:val="000000"/>
                <w:rtl w:val="0"/>
              </w:rPr>
              <w:t xml:space="preserve">Administrador – GPS ESCOLAR</w:t>
            </w:r>
          </w:p>
        </w:tc>
      </w:tr>
      <w:tr>
        <w:trPr>
          <w:cantSplit w:val="0"/>
          <w:trHeight w:val="385" w:hRule="atLeast"/>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16" w:lineRule="auto"/>
              <w:ind w:left="125" w:firstLine="0"/>
              <w:rPr>
                <w:b w:val="1"/>
                <w:color w:val="000000"/>
              </w:rPr>
            </w:pPr>
            <w:r w:rsidDel="00000000" w:rsidR="00000000" w:rsidRPr="00000000">
              <w:rPr>
                <w:b w:val="1"/>
                <w:color w:val="000000"/>
                <w:rtl w:val="0"/>
              </w:rPr>
              <w:t xml:space="preserve">Formación</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16" w:lineRule="auto"/>
              <w:ind w:left="120" w:firstLine="0"/>
              <w:rPr>
                <w:color w:val="000000"/>
              </w:rPr>
            </w:pPr>
            <w:r w:rsidDel="00000000" w:rsidR="00000000" w:rsidRPr="00000000">
              <w:rPr>
                <w:color w:val="000000"/>
                <w:rtl w:val="0"/>
              </w:rPr>
              <w:t xml:space="preserve">Natural</w:t>
            </w:r>
          </w:p>
        </w:tc>
      </w:tr>
      <w:tr>
        <w:trPr>
          <w:cantSplit w:val="0"/>
          <w:trHeight w:val="800" w:hRule="atLeast"/>
          <w:tblHeader w:val="0"/>
        </w:trPr>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16" w:lineRule="auto"/>
              <w:ind w:left="125" w:firstLine="0"/>
              <w:rPr>
                <w:b w:val="1"/>
                <w:color w:val="000000"/>
              </w:rPr>
            </w:pPr>
            <w:r w:rsidDel="00000000" w:rsidR="00000000" w:rsidRPr="00000000">
              <w:rPr>
                <w:b w:val="1"/>
                <w:color w:val="000000"/>
                <w:rtl w:val="0"/>
              </w:rPr>
              <w:t xml:space="preserve">Actividades</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16" w:line="242" w:lineRule="auto"/>
              <w:ind w:left="120" w:right="6" w:firstLine="0"/>
              <w:rPr>
                <w:color w:val="000000"/>
              </w:rPr>
            </w:pPr>
            <w:r w:rsidDel="00000000" w:rsidR="00000000" w:rsidRPr="00000000">
              <w:rPr>
                <w:color w:val="000000"/>
                <w:rtl w:val="0"/>
              </w:rPr>
              <w:t xml:space="preserve">Administra la información de su hijo, se encarga de mantenerla/o informado sobre cualquier cambio no notificado.</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tbl>
      <w:tblPr>
        <w:tblStyle w:val="Table8"/>
        <w:tblW w:w="7944.0" w:type="dxa"/>
        <w:jc w:val="left"/>
        <w:tblInd w:w="17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5958"/>
        <w:tblGridChange w:id="0">
          <w:tblGrid>
            <w:gridCol w:w="1986"/>
            <w:gridCol w:w="5958"/>
          </w:tblGrid>
        </w:tblGridChange>
      </w:tblGrid>
      <w:tr>
        <w:trPr>
          <w:cantSplit w:val="0"/>
          <w:trHeight w:val="390" w:hRule="atLeast"/>
          <w:tblHeader w:val="0"/>
        </w:trPr>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121" w:lineRule="auto"/>
              <w:ind w:left="125" w:firstLine="0"/>
              <w:rPr>
                <w:b w:val="1"/>
                <w:color w:val="000000"/>
              </w:rPr>
            </w:pPr>
            <w:r w:rsidDel="00000000" w:rsidR="00000000" w:rsidRPr="00000000">
              <w:rPr>
                <w:b w:val="1"/>
                <w:color w:val="000000"/>
                <w:rtl w:val="0"/>
              </w:rPr>
              <w:t xml:space="preserve">Nombre de usuario</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21" w:lineRule="auto"/>
              <w:ind w:left="120" w:firstLine="0"/>
              <w:rPr>
                <w:color w:val="000000"/>
              </w:rPr>
            </w:pPr>
            <w:r w:rsidDel="00000000" w:rsidR="00000000" w:rsidRPr="00000000">
              <w:rPr>
                <w:color w:val="000000"/>
                <w:rtl w:val="0"/>
              </w:rPr>
              <w:t xml:space="preserve">Clientes</w:t>
            </w:r>
          </w:p>
        </w:tc>
      </w:tr>
      <w:tr>
        <w:trPr>
          <w:cantSplit w:val="0"/>
          <w:trHeight w:val="385" w:hRule="atLeast"/>
          <w:tblHeader w:val="0"/>
        </w:trPr>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16" w:lineRule="auto"/>
              <w:ind w:left="125" w:firstLine="0"/>
              <w:rPr>
                <w:b w:val="1"/>
                <w:color w:val="000000"/>
              </w:rPr>
            </w:pPr>
            <w:r w:rsidDel="00000000" w:rsidR="00000000" w:rsidRPr="00000000">
              <w:rPr>
                <w:b w:val="1"/>
                <w:color w:val="000000"/>
                <w:rtl w:val="0"/>
              </w:rPr>
              <w:t xml:space="preserve">Formación</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116" w:lineRule="auto"/>
              <w:ind w:left="120" w:firstLine="0"/>
              <w:rPr>
                <w:color w:val="000000"/>
              </w:rPr>
            </w:pPr>
            <w:r w:rsidDel="00000000" w:rsidR="00000000" w:rsidRPr="00000000">
              <w:rPr>
                <w:color w:val="000000"/>
                <w:rtl w:val="0"/>
              </w:rPr>
              <w:t xml:space="preserve">Natural</w:t>
            </w:r>
          </w:p>
        </w:tc>
      </w:tr>
      <w:tr>
        <w:trPr>
          <w:cantSplit w:val="0"/>
          <w:trHeight w:val="595" w:hRule="atLeast"/>
          <w:tblHeader w:val="0"/>
        </w:trPr>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116" w:lineRule="auto"/>
              <w:ind w:left="125" w:firstLine="0"/>
              <w:rPr>
                <w:b w:val="1"/>
                <w:color w:val="000000"/>
              </w:rPr>
            </w:pPr>
            <w:r w:rsidDel="00000000" w:rsidR="00000000" w:rsidRPr="00000000">
              <w:rPr>
                <w:b w:val="1"/>
                <w:color w:val="000000"/>
                <w:rtl w:val="0"/>
              </w:rPr>
              <w:t xml:space="preserve">Actividades</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116" w:line="242" w:lineRule="auto"/>
              <w:ind w:left="120" w:firstLine="0"/>
              <w:rPr>
                <w:color w:val="000000"/>
              </w:rPr>
            </w:pPr>
            <w:r w:rsidDel="00000000" w:rsidR="00000000" w:rsidRPr="00000000">
              <w:rPr>
                <w:color w:val="000000"/>
                <w:rtl w:val="0"/>
              </w:rPr>
              <w:t xml:space="preserve">Interactúa con la aplicación donde podrá visualizar las ubicaciones reseñas y publicidad.</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42" w:lineRule="auto"/>
        <w:ind w:left="110" w:firstLine="0"/>
        <w:rPr>
          <w:color w:val="000000"/>
        </w:rPr>
        <w:sectPr>
          <w:type w:val="nextPage"/>
          <w:pgSz w:h="15850" w:w="12250" w:orient="portrait"/>
          <w:pgMar w:bottom="1520" w:top="1820" w:left="425" w:right="0" w:header="0" w:footer="1320"/>
        </w:sectPr>
      </w:pPr>
      <w:r w:rsidDel="00000000" w:rsidR="00000000" w:rsidRPr="00000000">
        <w:rPr>
          <w:rtl w:val="0"/>
        </w:rPr>
      </w:r>
    </w:p>
    <w:bookmarkStart w:colFirst="0" w:colLast="0" w:name="bookmark=id.vclbm0cse36c" w:id="23"/>
    <w:bookmarkEnd w:id="23"/>
    <w:p w:rsidR="00000000" w:rsidDel="00000000" w:rsidP="00000000" w:rsidRDefault="00000000" w:rsidRPr="00000000" w14:paraId="000000D0">
      <w:pPr>
        <w:pStyle w:val="Heading3"/>
        <w:numPr>
          <w:ilvl w:val="1"/>
          <w:numId w:val="25"/>
        </w:numPr>
        <w:tabs>
          <w:tab w:val="left" w:leader="none" w:pos="2400"/>
        </w:tabs>
        <w:spacing w:before="228" w:lineRule="auto"/>
        <w:ind w:left="2400" w:hanging="849"/>
        <w:rPr/>
      </w:pPr>
      <w:bookmarkStart w:colFirst="0" w:colLast="0" w:name="_heading=h.4bl32oammtts" w:id="24"/>
      <w:bookmarkEnd w:id="24"/>
      <w:r w:rsidDel="00000000" w:rsidR="00000000" w:rsidRPr="00000000">
        <w:rPr>
          <w:rtl w:val="0"/>
        </w:rPr>
        <w:t xml:space="preserve">Restricciones.</w:t>
      </w:r>
    </w:p>
    <w:p w:rsidR="00000000" w:rsidDel="00000000" w:rsidP="00000000" w:rsidRDefault="00000000" w:rsidRPr="00000000" w14:paraId="000000D1">
      <w:pPr>
        <w:numPr>
          <w:ilvl w:val="0"/>
          <w:numId w:val="15"/>
        </w:numPr>
        <w:pBdr>
          <w:top w:space="0" w:sz="0" w:val="nil"/>
          <w:left w:space="0" w:sz="0" w:val="nil"/>
          <w:bottom w:space="0" w:sz="0" w:val="nil"/>
          <w:right w:space="0" w:sz="0" w:val="nil"/>
          <w:between w:space="0" w:sz="0" w:val="nil"/>
        </w:pBdr>
        <w:tabs>
          <w:tab w:val="left" w:leader="none" w:pos="860"/>
        </w:tabs>
        <w:spacing w:before="70" w:line="235" w:lineRule="auto"/>
        <w:ind w:left="2271" w:hanging="360"/>
        <w:rPr>
          <w:color w:val="000000"/>
          <w:sz w:val="20"/>
          <w:szCs w:val="20"/>
        </w:rPr>
      </w:pPr>
      <w:r w:rsidDel="00000000" w:rsidR="00000000" w:rsidRPr="00000000">
        <w:rPr>
          <w:color w:val="000000"/>
          <w:sz w:val="20"/>
          <w:szCs w:val="20"/>
          <w:rtl w:val="0"/>
        </w:rPr>
        <w:t xml:space="preserve">La aplicación requiere acceso a internet.</w:t>
      </w:r>
    </w:p>
    <w:p w:rsidR="00000000" w:rsidDel="00000000" w:rsidP="00000000" w:rsidRDefault="00000000" w:rsidRPr="00000000" w14:paraId="000000D2">
      <w:pPr>
        <w:numPr>
          <w:ilvl w:val="0"/>
          <w:numId w:val="15"/>
        </w:numPr>
        <w:pBdr>
          <w:top w:space="0" w:sz="0" w:val="nil"/>
          <w:left w:space="0" w:sz="0" w:val="nil"/>
          <w:bottom w:space="0" w:sz="0" w:val="nil"/>
          <w:right w:space="0" w:sz="0" w:val="nil"/>
          <w:between w:space="0" w:sz="0" w:val="nil"/>
        </w:pBdr>
        <w:tabs>
          <w:tab w:val="left" w:leader="none" w:pos="860"/>
        </w:tabs>
        <w:spacing w:before="5" w:lineRule="auto"/>
        <w:ind w:left="2271" w:hanging="360"/>
        <w:rPr>
          <w:color w:val="000000"/>
          <w:sz w:val="20"/>
          <w:szCs w:val="20"/>
        </w:rPr>
      </w:pPr>
      <w:r w:rsidDel="00000000" w:rsidR="00000000" w:rsidRPr="00000000">
        <w:rPr>
          <w:color w:val="000000"/>
          <w:sz w:val="20"/>
          <w:szCs w:val="20"/>
          <w:rtl w:val="0"/>
        </w:rPr>
        <w:t xml:space="preserve">El software debe ser compatible.</w:t>
      </w:r>
    </w:p>
    <w:p w:rsidR="00000000" w:rsidDel="00000000" w:rsidP="00000000" w:rsidRDefault="00000000" w:rsidRPr="00000000" w14:paraId="000000D3">
      <w:pPr>
        <w:spacing w:before="223" w:lineRule="auto"/>
        <w:ind w:left="1591" w:firstLine="0"/>
        <w:rPr>
          <w:i w:val="1"/>
          <w:sz w:val="20"/>
          <w:szCs w:val="20"/>
        </w:rPr>
      </w:pPr>
      <w:r w:rsidDel="00000000" w:rsidR="00000000" w:rsidRPr="00000000">
        <w:rPr>
          <w:i w:val="1"/>
          <w:color w:val="ff0000"/>
          <w:sz w:val="20"/>
          <w:szCs w:val="20"/>
          <w:rtl w:val="0"/>
        </w:rPr>
        <w:t xml:space="preserve">.</w:t>
      </w:r>
      <w:r w:rsidDel="00000000" w:rsidR="00000000" w:rsidRPr="00000000">
        <w:rPr>
          <w:rtl w:val="0"/>
        </w:rPr>
      </w:r>
    </w:p>
    <w:bookmarkStart w:colFirst="0" w:colLast="0" w:name="bookmark=id.3l155navm8jk" w:id="25"/>
    <w:bookmarkEnd w:id="25"/>
    <w:p w:rsidR="00000000" w:rsidDel="00000000" w:rsidP="00000000" w:rsidRDefault="00000000" w:rsidRPr="00000000" w14:paraId="000000D4">
      <w:pPr>
        <w:pStyle w:val="Heading3"/>
        <w:numPr>
          <w:ilvl w:val="1"/>
          <w:numId w:val="25"/>
        </w:numPr>
        <w:tabs>
          <w:tab w:val="left" w:leader="none" w:pos="2400"/>
        </w:tabs>
        <w:ind w:left="2400" w:hanging="849"/>
        <w:rPr/>
      </w:pPr>
      <w:bookmarkStart w:colFirst="0" w:colLast="0" w:name="_heading=h.ot8c1rdzqu33" w:id="26"/>
      <w:bookmarkEnd w:id="26"/>
      <w:r w:rsidDel="00000000" w:rsidR="00000000" w:rsidRPr="00000000">
        <w:rPr>
          <w:rtl w:val="0"/>
        </w:rPr>
        <w:t xml:space="preserve">Suposiciones y dependencias.</w:t>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tabs>
          <w:tab w:val="left" w:leader="none" w:pos="860"/>
        </w:tabs>
        <w:spacing w:before="305" w:lineRule="auto"/>
        <w:ind w:left="2271" w:hanging="360"/>
        <w:rPr>
          <w:color w:val="000000"/>
          <w:sz w:val="20"/>
          <w:szCs w:val="20"/>
        </w:rPr>
      </w:pPr>
      <w:r w:rsidDel="00000000" w:rsidR="00000000" w:rsidRPr="00000000">
        <w:rPr>
          <w:color w:val="000000"/>
          <w:sz w:val="20"/>
          <w:szCs w:val="20"/>
          <w:rtl w:val="0"/>
        </w:rPr>
        <w:t xml:space="preserve">Se asume que los requisitos aquí descritos son estables.</w:t>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tabs>
          <w:tab w:val="left" w:leader="none" w:pos="860"/>
        </w:tabs>
        <w:ind w:left="2271" w:right="2104" w:hanging="360"/>
        <w:rPr>
          <w:color w:val="000000"/>
          <w:sz w:val="20"/>
          <w:szCs w:val="20"/>
        </w:rPr>
      </w:pPr>
      <w:r w:rsidDel="00000000" w:rsidR="00000000" w:rsidRPr="00000000">
        <w:rPr>
          <w:color w:val="000000"/>
          <w:sz w:val="20"/>
          <w:szCs w:val="20"/>
          <w:rtl w:val="0"/>
        </w:rPr>
        <w:t xml:space="preserve">Los equipos en los que se vaya a ejecutar la aplicación deben cumplir los requisitos antes indicados para garantizar una ejecución correcta de la misma.</w:t>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tabs>
          <w:tab w:val="left" w:leader="none" w:pos="860"/>
        </w:tabs>
        <w:spacing w:line="220" w:lineRule="auto"/>
        <w:ind w:left="2271" w:hanging="360"/>
        <w:rPr>
          <w:color w:val="000000"/>
          <w:sz w:val="20"/>
          <w:szCs w:val="20"/>
        </w:rPr>
      </w:pPr>
      <w:r w:rsidDel="00000000" w:rsidR="00000000" w:rsidRPr="00000000">
        <w:rPr>
          <w:color w:val="000000"/>
          <w:sz w:val="20"/>
          <w:szCs w:val="20"/>
          <w:rtl w:val="0"/>
        </w:rPr>
        <w:t xml:space="preserve">Se diseña y unifica con los datos proporcionados por el GPS.</w:t>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tabs>
          <w:tab w:val="left" w:leader="none" w:pos="860"/>
        </w:tabs>
        <w:spacing w:before="10" w:lineRule="auto"/>
        <w:ind w:left="2271" w:hanging="360"/>
        <w:rPr>
          <w:color w:val="000000"/>
          <w:sz w:val="20"/>
          <w:szCs w:val="20"/>
        </w:rPr>
      </w:pPr>
      <w:r w:rsidDel="00000000" w:rsidR="00000000" w:rsidRPr="00000000">
        <w:rPr>
          <w:color w:val="000000"/>
          <w:sz w:val="20"/>
          <w:szCs w:val="20"/>
          <w:rtl w:val="0"/>
        </w:rPr>
        <w:t xml:space="preserve">Se supone que las vías y el tiempo se actualiza en tiempo real.</w:t>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tabs>
          <w:tab w:val="left" w:leader="none" w:pos="860"/>
        </w:tabs>
        <w:spacing w:before="91" w:lineRule="auto"/>
        <w:ind w:left="2271" w:right="3188" w:hanging="360"/>
        <w:rPr>
          <w:color w:val="000000"/>
          <w:sz w:val="20"/>
          <w:szCs w:val="20"/>
        </w:rPr>
      </w:pPr>
      <w:r w:rsidDel="00000000" w:rsidR="00000000" w:rsidRPr="00000000">
        <w:rPr>
          <w:color w:val="000000"/>
          <w:sz w:val="20"/>
          <w:szCs w:val="20"/>
          <w:rtl w:val="0"/>
        </w:rPr>
        <w:t xml:space="preserve">El software puede depender de la participación activa de los usuarios para proporcionar información precisa y actualizada.</w:t>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tabs>
          <w:tab w:val="left" w:leader="none" w:pos="860"/>
        </w:tabs>
        <w:spacing w:before="95" w:lineRule="auto"/>
        <w:ind w:left="2271" w:hanging="360"/>
        <w:rPr>
          <w:color w:val="000000"/>
          <w:sz w:val="20"/>
          <w:szCs w:val="20"/>
        </w:rPr>
      </w:pPr>
      <w:r w:rsidDel="00000000" w:rsidR="00000000" w:rsidRPr="00000000">
        <w:rPr>
          <w:color w:val="000000"/>
          <w:sz w:val="20"/>
          <w:szCs w:val="20"/>
          <w:rtl w:val="0"/>
        </w:rPr>
        <w:t xml:space="preserve">Se supone una capacidad constante.</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148" w:lineRule="auto"/>
        <w:rPr>
          <w:color w:val="000000"/>
          <w:sz w:val="20"/>
          <w:szCs w:val="20"/>
        </w:rPr>
      </w:pPr>
      <w:r w:rsidDel="00000000" w:rsidR="00000000" w:rsidRPr="00000000">
        <w:rPr>
          <w:rtl w:val="0"/>
        </w:rPr>
      </w:r>
    </w:p>
    <w:bookmarkStart w:colFirst="0" w:colLast="0" w:name="bookmark=id.r5o2psckixhm" w:id="27"/>
    <w:bookmarkEnd w:id="27"/>
    <w:bookmarkStart w:colFirst="0" w:colLast="0" w:name="bookmark=id.sfuuovb0jwjh" w:id="28"/>
    <w:bookmarkEnd w:id="28"/>
    <w:p w:rsidR="00000000" w:rsidDel="00000000" w:rsidP="00000000" w:rsidRDefault="00000000" w:rsidRPr="00000000" w14:paraId="000000DC">
      <w:pPr>
        <w:pStyle w:val="Heading1"/>
        <w:numPr>
          <w:ilvl w:val="0"/>
          <w:numId w:val="25"/>
        </w:numPr>
        <w:tabs>
          <w:tab w:val="left" w:leader="none" w:pos="1058"/>
        </w:tabs>
        <w:ind w:left="1058" w:hanging="358"/>
        <w:rPr>
          <w:sz w:val="32"/>
          <w:szCs w:val="32"/>
        </w:rPr>
      </w:pPr>
      <w:bookmarkStart w:colFirst="0" w:colLast="0" w:name="_heading=h.tj4k05s7b6rg" w:id="29"/>
      <w:bookmarkEnd w:id="29"/>
      <w:r w:rsidDel="00000000" w:rsidR="00000000" w:rsidRPr="00000000">
        <w:rPr>
          <w:rtl w:val="0"/>
        </w:rPr>
        <w:t xml:space="preserve">Requisitos Específicos.</w:t>
      </w:r>
      <w:r w:rsidDel="00000000" w:rsidR="00000000" w:rsidRPr="00000000">
        <w:rPr>
          <w:rtl w:val="0"/>
        </w:rPr>
      </w:r>
    </w:p>
    <w:bookmarkStart w:colFirst="0" w:colLast="0" w:name="bookmark=id.2rw3lqgtlgmf" w:id="30"/>
    <w:bookmarkEnd w:id="30"/>
    <w:p w:rsidR="00000000" w:rsidDel="00000000" w:rsidP="00000000" w:rsidRDefault="00000000" w:rsidRPr="00000000" w14:paraId="000000DD">
      <w:pPr>
        <w:pStyle w:val="Heading3"/>
        <w:numPr>
          <w:ilvl w:val="1"/>
          <w:numId w:val="25"/>
        </w:numPr>
        <w:tabs>
          <w:tab w:val="left" w:leader="none" w:pos="2400"/>
        </w:tabs>
        <w:spacing w:before="279" w:lineRule="auto"/>
        <w:ind w:left="2400" w:hanging="849"/>
        <w:rPr>
          <w:sz w:val="32"/>
          <w:szCs w:val="32"/>
        </w:rPr>
      </w:pPr>
      <w:bookmarkStart w:colFirst="0" w:colLast="0" w:name="_heading=h.h0wlrlfr76km" w:id="31"/>
      <w:bookmarkEnd w:id="31"/>
      <w:r w:rsidDel="00000000" w:rsidR="00000000" w:rsidRPr="00000000">
        <w:rPr>
          <w:rtl w:val="0"/>
        </w:rPr>
        <w:t xml:space="preserve">Requisitos comunes de las interfaces.</w:t>
      </w:r>
      <w:r w:rsidDel="00000000" w:rsidR="00000000" w:rsidRPr="00000000">
        <w:rPr>
          <w:rtl w:val="0"/>
        </w:rPr>
      </w:r>
    </w:p>
    <w:p w:rsidR="00000000" w:rsidDel="00000000" w:rsidP="00000000" w:rsidRDefault="00000000" w:rsidRPr="00000000" w14:paraId="000000DE">
      <w:pPr>
        <w:pStyle w:val="Heading4"/>
        <w:numPr>
          <w:ilvl w:val="2"/>
          <w:numId w:val="25"/>
        </w:numPr>
        <w:tabs>
          <w:tab w:val="left" w:leader="none" w:pos="3416"/>
        </w:tabs>
        <w:spacing w:before="217" w:lineRule="auto"/>
        <w:ind w:left="3416" w:hanging="725"/>
        <w:rPr/>
      </w:pPr>
      <w:r w:rsidDel="00000000" w:rsidR="00000000" w:rsidRPr="00000000">
        <w:rPr>
          <w:rtl w:val="0"/>
        </w:rPr>
        <w:t xml:space="preserve">Interfaces de usuario</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232" w:lineRule="auto"/>
        <w:ind w:left="3416" w:right="980" w:firstLine="0"/>
        <w:rPr>
          <w:color w:val="000000"/>
          <w:sz w:val="20"/>
          <w:szCs w:val="20"/>
        </w:rPr>
      </w:pPr>
      <w:r w:rsidDel="00000000" w:rsidR="00000000" w:rsidRPr="00000000">
        <w:rPr>
          <w:color w:val="000000"/>
          <w:sz w:val="20"/>
          <w:szCs w:val="20"/>
          <w:rtl w:val="0"/>
        </w:rPr>
        <w:t xml:space="preserve">La interfaz de usuario será intuitiva, consistirá en un conjunto de imágenes, listas y campos de textos que harán posible la visualización de información acerca de platos típicos colombianos, recomendaciones de restaurantes para visitar según el tipo de comida que se quiera consumir y avisos promocionales para nuevos y pequeños restaurantes.</w:t>
      </w:r>
    </w:p>
    <w:p w:rsidR="00000000" w:rsidDel="00000000" w:rsidP="00000000" w:rsidRDefault="00000000" w:rsidRPr="00000000" w14:paraId="000000E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53" w:lineRule="auto"/>
        <w:rPr>
          <w:color w:val="000000"/>
          <w:sz w:val="20"/>
          <w:szCs w:val="20"/>
        </w:rPr>
      </w:pPr>
      <w:r w:rsidDel="00000000" w:rsidR="00000000" w:rsidRPr="00000000">
        <w:rPr>
          <w:rtl w:val="0"/>
        </w:rPr>
      </w:r>
    </w:p>
    <w:bookmarkStart w:colFirst="0" w:colLast="0" w:name="bookmark=id.wm7lrqoapaht" w:id="32"/>
    <w:bookmarkEnd w:id="32"/>
    <w:p w:rsidR="00000000" w:rsidDel="00000000" w:rsidP="00000000" w:rsidRDefault="00000000" w:rsidRPr="00000000" w14:paraId="000000E2">
      <w:pPr>
        <w:pStyle w:val="Heading4"/>
        <w:numPr>
          <w:ilvl w:val="2"/>
          <w:numId w:val="25"/>
        </w:numPr>
        <w:tabs>
          <w:tab w:val="left" w:leader="none" w:pos="3416"/>
        </w:tabs>
        <w:ind w:left="3416" w:hanging="725"/>
        <w:rPr/>
      </w:pPr>
      <w:r w:rsidDel="00000000" w:rsidR="00000000" w:rsidRPr="00000000">
        <w:rPr>
          <w:rtl w:val="0"/>
        </w:rPr>
        <w:t xml:space="preserve">Interfaces de hardware</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37" w:lineRule="auto"/>
        <w:ind w:left="3416" w:right="1419" w:firstLine="0"/>
        <w:rPr>
          <w:color w:val="000000"/>
          <w:sz w:val="20"/>
          <w:szCs w:val="20"/>
        </w:rPr>
      </w:pPr>
      <w:r w:rsidDel="00000000" w:rsidR="00000000" w:rsidRPr="00000000">
        <w:rPr>
          <w:color w:val="000000"/>
          <w:sz w:val="20"/>
          <w:szCs w:val="20"/>
          <w:rtl w:val="0"/>
        </w:rPr>
        <w:t xml:space="preserve">Será necesario disponer de equipos de cómputos y dispositivos móviles en perfecto estado con las siguientes características:</w:t>
      </w:r>
    </w:p>
    <w:p w:rsidR="00000000" w:rsidDel="00000000" w:rsidP="00000000" w:rsidRDefault="00000000" w:rsidRPr="00000000" w14:paraId="000000E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tabs>
          <w:tab w:val="left" w:leader="none" w:pos="4136"/>
        </w:tabs>
        <w:spacing w:line="230" w:lineRule="auto"/>
        <w:ind w:left="4136" w:hanging="363.0000000000001"/>
        <w:rPr>
          <w:color w:val="000000"/>
          <w:sz w:val="20"/>
          <w:szCs w:val="20"/>
        </w:rPr>
      </w:pPr>
      <w:r w:rsidDel="00000000" w:rsidR="00000000" w:rsidRPr="00000000">
        <w:rPr>
          <w:color w:val="000000"/>
          <w:sz w:val="20"/>
          <w:szCs w:val="20"/>
          <w:rtl w:val="0"/>
        </w:rPr>
        <w:t xml:space="preserve">Conexión a internet.</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tabs>
          <w:tab w:val="left" w:leader="none" w:pos="4136"/>
        </w:tabs>
        <w:spacing w:line="230" w:lineRule="auto"/>
        <w:ind w:left="4136" w:hanging="363.0000000000001"/>
        <w:rPr>
          <w:color w:val="000000"/>
          <w:sz w:val="20"/>
          <w:szCs w:val="20"/>
        </w:rPr>
      </w:pPr>
      <w:r w:rsidDel="00000000" w:rsidR="00000000" w:rsidRPr="00000000">
        <w:rPr>
          <w:color w:val="000000"/>
          <w:sz w:val="20"/>
          <w:szCs w:val="20"/>
          <w:rtl w:val="0"/>
        </w:rPr>
        <w:t xml:space="preserve">La más reciente versión de software y sistema operativo.</w:t>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tabs>
          <w:tab w:val="left" w:leader="none" w:pos="4136"/>
        </w:tabs>
        <w:ind w:left="4136" w:hanging="363.0000000000001"/>
        <w:rPr>
          <w:color w:val="000000"/>
          <w:sz w:val="20"/>
          <w:szCs w:val="20"/>
        </w:rPr>
      </w:pPr>
      <w:r w:rsidDel="00000000" w:rsidR="00000000" w:rsidRPr="00000000">
        <w:rPr>
          <w:color w:val="000000"/>
          <w:sz w:val="20"/>
          <w:szCs w:val="20"/>
          <w:rtl w:val="0"/>
        </w:rPr>
        <w:t xml:space="preserve">Almacenamiento suficiente para guardar la aplicación.</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11" w:lineRule="auto"/>
        <w:rPr>
          <w:color w:val="000000"/>
          <w:sz w:val="20"/>
          <w:szCs w:val="20"/>
        </w:rPr>
      </w:pPr>
      <w:r w:rsidDel="00000000" w:rsidR="00000000" w:rsidRPr="00000000">
        <w:rPr>
          <w:rtl w:val="0"/>
        </w:rPr>
      </w:r>
    </w:p>
    <w:bookmarkStart w:colFirst="0" w:colLast="0" w:name="bookmark=id.9xqc2prs8o7a" w:id="33"/>
    <w:bookmarkEnd w:id="33"/>
    <w:p w:rsidR="00000000" w:rsidDel="00000000" w:rsidP="00000000" w:rsidRDefault="00000000" w:rsidRPr="00000000" w14:paraId="000000E9">
      <w:pPr>
        <w:pStyle w:val="Heading4"/>
        <w:numPr>
          <w:ilvl w:val="2"/>
          <w:numId w:val="25"/>
        </w:numPr>
        <w:tabs>
          <w:tab w:val="left" w:leader="none" w:pos="3416"/>
        </w:tabs>
        <w:ind w:left="3416" w:hanging="725"/>
        <w:rPr/>
        <w:sectPr>
          <w:type w:val="nextPage"/>
          <w:pgSz w:h="15850" w:w="12250" w:orient="portrait"/>
          <w:pgMar w:bottom="1520" w:top="1820" w:left="425" w:right="0" w:header="0" w:footer="1320"/>
        </w:sectPr>
      </w:pPr>
      <w:r w:rsidDel="00000000" w:rsidR="00000000" w:rsidRPr="00000000">
        <w:rPr>
          <w:rtl w:val="0"/>
        </w:rPr>
        <w:t xml:space="preserve">Interfaces de software</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57" w:line="319" w:lineRule="auto"/>
        <w:ind w:right="1746"/>
        <w:jc w:val="center"/>
        <w:rPr>
          <w:color w:val="000000"/>
          <w:sz w:val="28"/>
          <w:szCs w:val="28"/>
        </w:rPr>
        <w:sectPr>
          <w:type w:val="continuous"/>
          <w:pgSz w:h="15850" w:w="12250" w:orient="portrait"/>
          <w:pgMar w:bottom="1460" w:top="1820" w:left="425" w:right="0" w:header="0" w:footer="1320"/>
          <w:cols w:equalWidth="0" w:num="2">
            <w:col w:space="40" w:w="5892.5"/>
            <w:col w:space="0" w:w="5892.5"/>
          </w:cols>
        </w:sectPr>
      </w:pPr>
      <w:r w:rsidDel="00000000" w:rsidR="00000000" w:rsidRPr="00000000">
        <w:rPr>
          <w:color w:val="000000"/>
          <w:sz w:val="28"/>
          <w:szCs w:val="28"/>
          <w:rtl w:val="0"/>
        </w:rPr>
        <w:t xml:space="preserve">Sistema Operativo: Windows. Explorador: Chrome, Google</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219" w:lineRule="auto"/>
        <w:rPr>
          <w:color w:val="000000"/>
          <w:sz w:val="24"/>
          <w:szCs w:val="24"/>
        </w:rPr>
      </w:pPr>
      <w:r w:rsidDel="00000000" w:rsidR="00000000" w:rsidRPr="00000000">
        <w:rPr>
          <w:rtl w:val="0"/>
        </w:rPr>
      </w:r>
    </w:p>
    <w:bookmarkStart w:colFirst="0" w:colLast="0" w:name="bookmark=id.lm9inr7uq3nv" w:id="34"/>
    <w:bookmarkEnd w:id="34"/>
    <w:p w:rsidR="00000000" w:rsidDel="00000000" w:rsidP="00000000" w:rsidRDefault="00000000" w:rsidRPr="00000000" w14:paraId="000000EC">
      <w:pPr>
        <w:pStyle w:val="Heading4"/>
        <w:numPr>
          <w:ilvl w:val="2"/>
          <w:numId w:val="25"/>
        </w:numPr>
        <w:tabs>
          <w:tab w:val="left" w:leader="none" w:pos="3416"/>
        </w:tabs>
        <w:spacing w:before="1" w:lineRule="auto"/>
        <w:ind w:left="3416" w:hanging="725"/>
        <w:rPr/>
      </w:pPr>
      <w:r w:rsidDel="00000000" w:rsidR="00000000" w:rsidRPr="00000000">
        <w:rPr>
          <w:rtl w:val="0"/>
        </w:rPr>
        <w:t xml:space="preserve">Interfaces de comunicación</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41" w:lineRule="auto"/>
        <w:ind w:left="3416" w:right="1653" w:firstLine="0"/>
        <w:jc w:val="both"/>
        <w:rPr>
          <w:color w:val="000000"/>
          <w:sz w:val="20"/>
          <w:szCs w:val="20"/>
        </w:rPr>
      </w:pPr>
      <w:r w:rsidDel="00000000" w:rsidR="00000000" w:rsidRPr="00000000">
        <w:rPr>
          <w:color w:val="000000"/>
          <w:sz w:val="20"/>
          <w:szCs w:val="20"/>
          <w:rtl w:val="0"/>
        </w:rPr>
        <w:t xml:space="preserve">Los servidores y aplicaciones se comunicarán entre sí, mediante protocolos estándares en internet, siempre que sea posible. Por ejemplo, para transferir archivos o documentos deberán utilizarse protocolos existentes (FTP u otros convenientes).</w:t>
      </w:r>
    </w:p>
    <w:p w:rsidR="00000000" w:rsidDel="00000000" w:rsidP="00000000" w:rsidRDefault="00000000" w:rsidRPr="00000000" w14:paraId="000000E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86" w:lineRule="auto"/>
        <w:rPr>
          <w:color w:val="000000"/>
          <w:sz w:val="20"/>
          <w:szCs w:val="20"/>
        </w:rPr>
      </w:pPr>
      <w:r w:rsidDel="00000000" w:rsidR="00000000" w:rsidRPr="00000000">
        <w:rPr>
          <w:rtl w:val="0"/>
        </w:rPr>
      </w:r>
    </w:p>
    <w:bookmarkStart w:colFirst="0" w:colLast="0" w:name="bookmark=id.8typbhn71dop" w:id="35"/>
    <w:bookmarkEnd w:id="35"/>
    <w:p w:rsidR="00000000" w:rsidDel="00000000" w:rsidP="00000000" w:rsidRDefault="00000000" w:rsidRPr="00000000" w14:paraId="000000F0">
      <w:pPr>
        <w:pStyle w:val="Heading3"/>
        <w:numPr>
          <w:ilvl w:val="1"/>
          <w:numId w:val="25"/>
        </w:numPr>
        <w:tabs>
          <w:tab w:val="left" w:leader="none" w:pos="2430"/>
        </w:tabs>
        <w:ind w:left="2430" w:hanging="1079"/>
        <w:rPr/>
      </w:pPr>
      <w:bookmarkStart w:colFirst="0" w:colLast="0" w:name="_heading=h.o7kphtrm3fxx" w:id="36"/>
      <w:bookmarkEnd w:id="36"/>
      <w:r w:rsidDel="00000000" w:rsidR="00000000" w:rsidRPr="00000000">
        <w:rPr>
          <w:rtl w:val="0"/>
        </w:rPr>
        <w:t xml:space="preserve">Requerimientos Funcionales</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145" w:lineRule="auto"/>
        <w:rPr>
          <w:b w:val="1"/>
          <w:color w:val="000000"/>
          <w:sz w:val="20"/>
          <w:szCs w:val="20"/>
        </w:rPr>
      </w:pPr>
      <w:r w:rsidDel="00000000" w:rsidR="00000000" w:rsidRPr="00000000">
        <w:rPr>
          <w:rtl w:val="0"/>
        </w:rPr>
      </w:r>
    </w:p>
    <w:tbl>
      <w:tblPr>
        <w:tblStyle w:val="Table9"/>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55"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Registro e Inicio de Sesión (RF1)</w:t>
            </w:r>
          </w:p>
        </w:tc>
      </w:tr>
      <w:tr>
        <w:trPr>
          <w:cantSplit w:val="0"/>
          <w:trHeight w:val="310" w:hRule="atLeast"/>
          <w:tblHeader w:val="0"/>
        </w:trPr>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72"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w:t>
            </w:r>
          </w:p>
        </w:tc>
      </w:tr>
      <w:tr>
        <w:trPr>
          <w:cantSplit w:val="0"/>
          <w:trHeight w:val="830" w:hRule="atLeast"/>
          <w:tblHeader w:val="0"/>
        </w:trPr>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1"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1" w:line="242"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permitirá que los usuarios inicien una sesión personal con usuario y contraseña únicos.</w:t>
            </w:r>
          </w:p>
        </w:tc>
      </w:tr>
      <w:tr>
        <w:trPr>
          <w:cantSplit w:val="0"/>
          <w:trHeight w:val="1100" w:hRule="atLeast"/>
          <w:tblHeader w:val="0"/>
        </w:trPr>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 registro (nombre, correo electrónico, número de teléfono, contraseña) o credenciales de inicio de sesión (correo electrónico, contraseña)</w:t>
            </w:r>
          </w:p>
        </w:tc>
      </w:tr>
      <w:tr>
        <w:trPr>
          <w:cantSplit w:val="0"/>
          <w:trHeight w:val="555" w:hRule="atLeast"/>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line="272" w:lineRule="auto"/>
              <w:ind w:left="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72"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N</w:t>
            </w:r>
            <w:r w:rsidDel="00000000" w:rsidR="00000000" w:rsidRPr="00000000">
              <w:rPr>
                <w:rFonts w:ascii="Times New Roman" w:cs="Times New Roman" w:eastAsia="Times New Roman" w:hAnsi="Times New Roman"/>
                <w:color w:val="000000"/>
                <w:rtl w:val="0"/>
              </w:rPr>
              <w:t xml:space="preserve">otificación de estado del registro o inicio de sesión (éxito o error).</w:t>
            </w:r>
          </w:p>
        </w:tc>
      </w:tr>
      <w:tr>
        <w:trPr>
          <w:cantSplit w:val="0"/>
          <w:trHeight w:val="2205" w:hRule="atLeast"/>
          <w:tblHeader w:val="0"/>
        </w:trPr>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tabs>
                <w:tab w:val="left" w:leader="none" w:pos="725"/>
              </w:tabs>
              <w:spacing w:before="1" w:lineRule="auto"/>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usuarios crean una cuenta proporcionando datos personales y aceptando los términos y condiciones.</w:t>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tabs>
                <w:tab w:val="left" w:leader="none" w:pos="725"/>
              </w:tabs>
              <w:ind w:left="725" w:right="9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verifica la validez del correo electrónico.</w:t>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tabs>
                <w:tab w:val="left" w:leader="none" w:pos="725"/>
              </w:tabs>
              <w:spacing w:line="242" w:lineRule="auto"/>
              <w:ind w:left="725" w:right="9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usuarios inician sesión con correo electrónico y contraseña.</w:t>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tabs>
                <w:tab w:val="left" w:leader="none" w:pos="725"/>
              </w:tabs>
              <w:spacing w:line="276" w:lineRule="auto"/>
              <w:ind w:left="725" w:right="9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proporciona una opción de recuperación de contraseña.</w:t>
            </w:r>
          </w:p>
        </w:tc>
      </w:tr>
      <w:tr>
        <w:trPr>
          <w:cantSplit w:val="0"/>
          <w:trHeight w:val="1612" w:hRule="atLeast"/>
          <w:tblHeader w:val="0"/>
        </w:trPr>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64"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tabs>
                <w:tab w:val="left" w:leader="none" w:pos="835"/>
              </w:tabs>
              <w:spacing w:line="237" w:lineRule="auto"/>
              <w:ind w:left="835" w:right="5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formulario de registro debe incluir campos obligatorios: nombre, correo electrónico, número de teléfono, contraseña.</w:t>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tabs>
                <w:tab w:val="left" w:leader="none" w:pos="835"/>
              </w:tabs>
              <w:ind w:left="835" w:right="42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debe mostrar mensajes de error claros para credenciales incorrectas o problemas de registro.</w:t>
            </w:r>
          </w:p>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left" w:leader="none" w:pos="835"/>
              </w:tabs>
              <w:spacing w:line="237" w:lineRule="auto"/>
              <w:ind w:left="835" w:right="516"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60" w:lineRule="auto"/>
        <w:ind w:left="110" w:firstLine="0"/>
        <w:rPr>
          <w:rFonts w:ascii="Noto Sans Symbols" w:cs="Noto Sans Symbols" w:eastAsia="Noto Sans Symbols" w:hAnsi="Noto Sans Symbols"/>
          <w:color w:val="000000"/>
          <w:sz w:val="24"/>
          <w:szCs w:val="24"/>
        </w:rPr>
        <w:sectPr>
          <w:type w:val="continuous"/>
          <w:pgSz w:h="15850" w:w="12250" w:orient="portrait"/>
          <w:pgMar w:bottom="1460" w:top="1820" w:left="425" w:right="0" w:header="0" w:footer="1320"/>
        </w:sect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rPr>
          <w:rFonts w:ascii="Noto Sans Symbols" w:cs="Noto Sans Symbols" w:eastAsia="Noto Sans Symbols" w:hAnsi="Noto Sans Symbols"/>
          <w:color w:val="000000"/>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Noto Sans Symbols" w:cs="Noto Sans Symbols" w:eastAsia="Noto Sans Symbols" w:hAnsi="Noto Sans Symbols"/>
          <w:color w:val="000000"/>
          <w:sz w:val="24"/>
          <w:szCs w:val="24"/>
        </w:rPr>
      </w:pPr>
      <w:r w:rsidDel="00000000" w:rsidR="00000000" w:rsidRPr="00000000">
        <w:rPr>
          <w:rtl w:val="0"/>
        </w:rPr>
      </w:r>
    </w:p>
    <w:p w:rsidR="00000000" w:rsidDel="00000000" w:rsidP="00000000" w:rsidRDefault="00000000" w:rsidRPr="00000000" w14:paraId="00000108">
      <w:pPr>
        <w:spacing w:before="197" w:lineRule="auto"/>
        <w:rPr>
          <w:b w:val="1"/>
          <w:sz w:val="20"/>
          <w:szCs w:val="20"/>
        </w:rPr>
      </w:pPr>
      <w:r w:rsidDel="00000000" w:rsidR="00000000" w:rsidRPr="00000000">
        <w:rPr>
          <w:rtl w:val="0"/>
        </w:rPr>
      </w:r>
    </w:p>
    <w:sdt>
      <w:sdtPr>
        <w:lock w:val="contentLocked"/>
        <w:id w:val="-1723997675"/>
        <w:tag w:val="goog_rdk_0"/>
      </w:sdtPr>
      <w:sdtContent>
        <w:tbl>
          <w:tblPr>
            <w:tblStyle w:val="Table10"/>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09">
                <w:pPr>
                  <w:spacing w:line="255" w:lineRule="auto"/>
                  <w:ind w:left="11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Gestión de Información de Estudiantes (RF2)</w:t>
                </w:r>
              </w:p>
            </w:tc>
          </w:tr>
          <w:tr>
            <w:trPr>
              <w:cantSplit w:val="0"/>
              <w:trHeight w:val="405" w:hRule="atLeast"/>
              <w:tblHeader w:val="0"/>
            </w:trPr>
            <w:tc>
              <w:tcPr/>
              <w:p w:rsidR="00000000" w:rsidDel="00000000" w:rsidP="00000000" w:rsidRDefault="00000000" w:rsidRPr="00000000" w14:paraId="0000010B">
                <w:pPr>
                  <w:spacing w:line="272"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10C">
                <w:pPr>
                  <w:spacing w:line="272"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Datos</w:t>
                </w:r>
              </w:p>
            </w:tc>
          </w:tr>
          <w:tr>
            <w:trPr>
              <w:cantSplit w:val="0"/>
              <w:trHeight w:val="830" w:hRule="atLeast"/>
              <w:tblHeader w:val="0"/>
            </w:trPr>
            <w:tc>
              <w:tcPr/>
              <w:p w:rsidR="00000000" w:rsidDel="00000000" w:rsidP="00000000" w:rsidRDefault="00000000" w:rsidRPr="00000000" w14:paraId="0000010D">
                <w:pPr>
                  <w:spacing w:before="1"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0E">
                <w:pPr>
                  <w:spacing w:before="1"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padres podrán registrar y gestionar la información de los estudiantes para asociarla al sistema de rastreo.</w:t>
                </w:r>
              </w:p>
            </w:tc>
          </w:tr>
          <w:tr>
            <w:trPr>
              <w:cantSplit w:val="0"/>
              <w:trHeight w:val="509" w:hRule="atLeast"/>
              <w:tblHeader w:val="0"/>
            </w:trPr>
            <w:tc>
              <w:tcPr/>
              <w:p w:rsidR="00000000" w:rsidDel="00000000" w:rsidP="00000000" w:rsidRDefault="00000000" w:rsidRPr="00000000" w14:paraId="0000010F">
                <w:pPr>
                  <w:spacing w:line="257"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110">
                <w:pPr>
                  <w:spacing w:line="254"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del estudiante (nombre, edad, grado escolar, ruta asignada, contactos de emergencia).</w:t>
                </w:r>
              </w:p>
            </w:tc>
          </w:tr>
          <w:tr>
            <w:trPr>
              <w:cantSplit w:val="0"/>
              <w:trHeight w:val="275" w:hRule="atLeast"/>
              <w:tblHeader w:val="0"/>
            </w:trPr>
            <w:tc>
              <w:tcPr/>
              <w:p w:rsidR="00000000" w:rsidDel="00000000" w:rsidP="00000000" w:rsidRDefault="00000000" w:rsidRPr="00000000" w14:paraId="00000111">
                <w:pPr>
                  <w:spacing w:line="255"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112">
                <w:pPr>
                  <w:spacing w:line="255"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registro o actualización de datos del estudiante.</w:t>
                </w:r>
              </w:p>
            </w:tc>
          </w:tr>
          <w:tr>
            <w:trPr>
              <w:cantSplit w:val="0"/>
              <w:trHeight w:val="2466" w:hRule="atLeast"/>
              <w:tblHeader w:val="0"/>
            </w:trPr>
            <w:tc>
              <w:tcPr/>
              <w:p w:rsidR="00000000" w:rsidDel="00000000" w:rsidP="00000000" w:rsidRDefault="00000000" w:rsidRPr="00000000" w14:paraId="00000113">
                <w:pPr>
                  <w:spacing w:line="272"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114">
                <w:pPr>
                  <w:numPr>
                    <w:ilvl w:val="0"/>
                    <w:numId w:val="6"/>
                  </w:numPr>
                  <w:tabs>
                    <w:tab w:val="left" w:leader="none" w:pos="725"/>
                  </w:tabs>
                  <w:spacing w:before="1" w:lineRule="auto"/>
                  <w:ind w:left="725" w:right="10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ingresan o actualizan datos del estudiante </w:t>
                </w:r>
              </w:p>
              <w:p w:rsidR="00000000" w:rsidDel="00000000" w:rsidP="00000000" w:rsidRDefault="00000000" w:rsidRPr="00000000" w14:paraId="00000115">
                <w:pPr>
                  <w:numPr>
                    <w:ilvl w:val="0"/>
                    <w:numId w:val="6"/>
                  </w:numPr>
                  <w:tabs>
                    <w:tab w:val="left" w:leader="none" w:pos="725"/>
                  </w:tabs>
                  <w:spacing w:line="242" w:lineRule="auto"/>
                  <w:ind w:left="725" w:right="9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se almacena de forma segura en una base de datos.</w:t>
                </w:r>
              </w:p>
              <w:p w:rsidR="00000000" w:rsidDel="00000000" w:rsidP="00000000" w:rsidRDefault="00000000" w:rsidRPr="00000000" w14:paraId="00000116">
                <w:pPr>
                  <w:numPr>
                    <w:ilvl w:val="0"/>
                    <w:numId w:val="6"/>
                  </w:numPr>
                  <w:tabs>
                    <w:tab w:val="left" w:leader="none" w:pos="725"/>
                  </w:tabs>
                  <w:ind w:left="725" w:right="10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padres autorizados pueden modificar los datos en cualquier momento.</w:t>
                </w:r>
              </w:p>
              <w:p w:rsidR="00000000" w:rsidDel="00000000" w:rsidP="00000000" w:rsidRDefault="00000000" w:rsidRPr="00000000" w14:paraId="00000117">
                <w:pPr>
                  <w:numPr>
                    <w:ilvl w:val="0"/>
                    <w:numId w:val="6"/>
                  </w:numPr>
                  <w:tabs>
                    <w:tab w:val="left" w:leader="none" w:pos="725"/>
                  </w:tabs>
                  <w:ind w:left="725" w:right="1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asocia al estudiante con un autobús o ruta específica.</w:t>
                </w:r>
              </w:p>
            </w:tc>
          </w:tr>
        </w:tbl>
      </w:sdtContent>
    </w:sdt>
    <w:p w:rsidR="00000000" w:rsidDel="00000000" w:rsidP="00000000" w:rsidRDefault="00000000" w:rsidRPr="00000000" w14:paraId="00000118">
      <w:pPr>
        <w:ind w:left="110" w:firstLine="0"/>
        <w:rPr>
          <w:rFonts w:ascii="Times New Roman" w:cs="Times New Roman" w:eastAsia="Times New Roman" w:hAnsi="Times New Roman"/>
          <w:sz w:val="24"/>
          <w:szCs w:val="24"/>
        </w:rPr>
        <w:sectPr>
          <w:type w:val="continuous"/>
          <w:pgSz w:h="15850" w:w="12250" w:orient="portrait"/>
          <w:pgMar w:bottom="1520" w:top="1520" w:left="425" w:right="0" w:header="0" w:footer="1320"/>
        </w:sectPr>
      </w:pPr>
      <w:r w:rsidDel="00000000" w:rsidR="00000000" w:rsidRPr="00000000">
        <w:rPr>
          <w:rtl w:val="0"/>
        </w:rPr>
      </w:r>
    </w:p>
    <w:p w:rsidR="00000000" w:rsidDel="00000000" w:rsidP="00000000" w:rsidRDefault="00000000" w:rsidRPr="00000000" w14:paraId="00000119">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1"/>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396" w:hRule="atLeast"/>
          <w:tblHeader w:val="0"/>
        </w:trPr>
        <w:tc>
          <w:tcPr/>
          <w:p w:rsidR="00000000" w:rsidDel="00000000" w:rsidP="00000000" w:rsidRDefault="00000000" w:rsidRPr="00000000" w14:paraId="0000011A">
            <w:pPr>
              <w:spacing w:line="272"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11B">
            <w:pPr>
              <w:spacing w:before="22" w:lineRule="auto"/>
              <w:rPr>
                <w:b w:val="1"/>
                <w:sz w:val="24"/>
                <w:szCs w:val="24"/>
              </w:rPr>
            </w:pPr>
            <w:r w:rsidDel="00000000" w:rsidR="00000000" w:rsidRPr="00000000">
              <w:rPr>
                <w:rtl w:val="0"/>
              </w:rPr>
            </w:r>
          </w:p>
          <w:p w:rsidR="00000000" w:rsidDel="00000000" w:rsidP="00000000" w:rsidRDefault="00000000" w:rsidRPr="00000000" w14:paraId="0000011C">
            <w:pPr>
              <w:numPr>
                <w:ilvl w:val="0"/>
                <w:numId w:val="5"/>
              </w:numPr>
              <w:tabs>
                <w:tab w:val="left" w:leader="none" w:pos="835"/>
              </w:tabs>
              <w:spacing w:line="252.00000000000003" w:lineRule="auto"/>
              <w:ind w:left="835" w:right="98"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formulario debe incluir campos obligatorios: nombre, edad, grado, ruta, contacto de emergencia.</w:t>
            </w:r>
            <w:r w:rsidDel="00000000" w:rsidR="00000000" w:rsidRPr="00000000">
              <w:rPr>
                <w:rtl w:val="0"/>
              </w:rPr>
            </w:r>
          </w:p>
          <w:p w:rsidR="00000000" w:rsidDel="00000000" w:rsidP="00000000" w:rsidRDefault="00000000" w:rsidRPr="00000000" w14:paraId="0000011D">
            <w:pPr>
              <w:numPr>
                <w:ilvl w:val="0"/>
                <w:numId w:val="5"/>
              </w:numPr>
              <w:tabs>
                <w:tab w:val="left" w:leader="none" w:pos="835"/>
              </w:tabs>
              <w:spacing w:before="2" w:line="249" w:lineRule="auto"/>
              <w:ind w:left="835" w:right="99"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Los datos deben guardarse y ser accesibles solo para usuarios autorizados.</w:t>
            </w:r>
            <w:r w:rsidDel="00000000" w:rsidR="00000000" w:rsidRPr="00000000">
              <w:rPr>
                <w:rtl w:val="0"/>
              </w:rPr>
            </w:r>
          </w:p>
          <w:p w:rsidR="00000000" w:rsidDel="00000000" w:rsidP="00000000" w:rsidRDefault="00000000" w:rsidRPr="00000000" w14:paraId="0000011E">
            <w:pPr>
              <w:numPr>
                <w:ilvl w:val="0"/>
                <w:numId w:val="5"/>
              </w:numPr>
              <w:tabs>
                <w:tab w:val="left" w:leader="none" w:pos="835"/>
              </w:tabs>
              <w:spacing w:before="13" w:line="249" w:lineRule="auto"/>
              <w:ind w:left="835" w:right="97"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debe permitir actualizaciones sin pérdida de datos previos.</w:t>
            </w:r>
            <w:r w:rsidDel="00000000" w:rsidR="00000000" w:rsidRPr="00000000">
              <w:rPr>
                <w:rtl w:val="0"/>
              </w:rPr>
            </w:r>
          </w:p>
        </w:tc>
      </w:tr>
    </w:tbl>
    <w:p w:rsidR="00000000" w:rsidDel="00000000" w:rsidP="00000000" w:rsidRDefault="00000000" w:rsidRPr="00000000" w14:paraId="0000011F">
      <w:pPr>
        <w:rPr>
          <w:rFonts w:ascii="Noto Sans Symbols" w:cs="Noto Sans Symbols" w:eastAsia="Noto Sans Symbols" w:hAnsi="Noto Sans Symbols"/>
          <w:sz w:val="24"/>
          <w:szCs w:val="24"/>
        </w:rPr>
        <w:sectPr>
          <w:type w:val="continuous"/>
          <w:pgSz w:h="15850" w:w="12250" w:orient="portrait"/>
          <w:pgMar w:bottom="1520" w:top="1520" w:left="425" w:right="0" w:header="0" w:footer="1320"/>
        </w:sectPr>
      </w:pPr>
      <w:r w:rsidDel="00000000" w:rsidR="00000000" w:rsidRPr="00000000">
        <w:rPr>
          <w:rtl w:val="0"/>
        </w:rPr>
      </w:r>
    </w:p>
    <w:p w:rsidR="00000000" w:rsidDel="00000000" w:rsidP="00000000" w:rsidRDefault="00000000" w:rsidRPr="00000000" w14:paraId="00000120">
      <w:pPr>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76" w:lineRule="auto"/>
        <w:rPr>
          <w:rFonts w:ascii="Noto Sans Symbols" w:cs="Noto Sans Symbols" w:eastAsia="Noto Sans Symbols" w:hAnsi="Noto Sans Symbols"/>
          <w:color w:val="000000"/>
          <w:sz w:val="24"/>
          <w:szCs w:val="2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76" w:lineRule="auto"/>
        <w:rPr>
          <w:rFonts w:ascii="Noto Sans Symbols" w:cs="Noto Sans Symbols" w:eastAsia="Noto Sans Symbols" w:hAnsi="Noto Sans Symbols"/>
          <w:color w:val="000000"/>
          <w:sz w:val="24"/>
          <w:szCs w:val="24"/>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76" w:lineRule="auto"/>
        <w:rPr>
          <w:rFonts w:ascii="Noto Sans Symbols" w:cs="Noto Sans Symbols" w:eastAsia="Noto Sans Symbols" w:hAnsi="Noto Sans Symbols"/>
          <w:color w:val="000000"/>
          <w:sz w:val="24"/>
          <w:szCs w:val="24"/>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line="276" w:lineRule="auto"/>
        <w:rPr>
          <w:rFonts w:ascii="Noto Sans Symbols" w:cs="Noto Sans Symbols" w:eastAsia="Noto Sans Symbols" w:hAnsi="Noto Sans Symbols"/>
          <w:color w:val="000000"/>
          <w:sz w:val="24"/>
          <w:szCs w:val="24"/>
        </w:rPr>
      </w:pPr>
      <w:r w:rsidDel="00000000" w:rsidR="00000000" w:rsidRPr="00000000">
        <w:rPr>
          <w:rtl w:val="0"/>
        </w:rPr>
      </w:r>
    </w:p>
    <w:tbl>
      <w:tblPr>
        <w:tblStyle w:val="Table12"/>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55"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Rastreo en Tiempo Real de Estudiantes (RF</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b w:val="1"/>
                <w:color w:val="000000"/>
                <w:sz w:val="24"/>
                <w:szCs w:val="24"/>
                <w:rtl w:val="0"/>
              </w:rPr>
              <w:t xml:space="preserve">)</w:t>
            </w:r>
          </w:p>
        </w:tc>
      </w:tr>
      <w:tr>
        <w:trPr>
          <w:cantSplit w:val="0"/>
          <w:trHeight w:val="310" w:hRule="atLeast"/>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72"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Funcionalidad Principal</w:t>
            </w:r>
          </w:p>
        </w:tc>
      </w:tr>
      <w:tr>
        <w:trPr>
          <w:cantSplit w:val="0"/>
          <w:trHeight w:val="830" w:hRule="atLeast"/>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ind w:left="115" w:firstLine="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aplicación permitirá a los padres y administradores rastrear la ubicación en tiempo real de los estudiantes durante sus trayectos</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59"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transporte escolar.</w:t>
            </w:r>
          </w:p>
        </w:tc>
      </w:tr>
      <w:tr>
        <w:trPr>
          <w:cantSplit w:val="0"/>
          <w:trHeight w:val="275" w:hRule="atLeast"/>
          <w:tblHeader w:val="0"/>
        </w:trPr>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55"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55"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Selección del estudiante a rastrear.</w:t>
            </w:r>
          </w:p>
        </w:tc>
      </w:tr>
      <w:tr>
        <w:trPr>
          <w:cantSplit w:val="0"/>
          <w:trHeight w:val="515" w:hRule="atLeast"/>
          <w:tblHeader w:val="0"/>
        </w:trPr>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57"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56"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Ubicación en tiempo real y detalles del trayecto.</w:t>
            </w:r>
          </w:p>
        </w:tc>
      </w:tr>
      <w:tr>
        <w:trPr>
          <w:cantSplit w:val="0"/>
          <w:trHeight w:val="1495" w:hRule="atLeast"/>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73"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tabs>
                <w:tab w:val="left" w:leader="none" w:pos="725"/>
              </w:tabs>
              <w:ind w:left="725" w:right="10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interfaz muestra ubicación del autobús o estudiante.</w:t>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tabs>
                <w:tab w:val="left" w:leader="none" w:pos="725"/>
              </w:tabs>
              <w:ind w:left="725" w:right="9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actualiza la ubicación en tiempo real en un periodo máximo de 60 segundos</w:t>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tabs>
                <w:tab w:val="left" w:leader="none" w:pos="725"/>
              </w:tabs>
              <w:spacing w:line="242" w:lineRule="auto"/>
              <w:ind w:left="725" w:right="9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padres seleccionan al estudiante registrado para ver su ubicación.</w:t>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left" w:leader="none" w:pos="725"/>
              </w:tabs>
              <w:ind w:left="365" w:right="98"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990" w:hRule="atLeast"/>
          <w:tblHeader w:val="0"/>
        </w:trPr>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tabs>
                <w:tab w:val="left" w:leader="none" w:pos="835"/>
              </w:tabs>
              <w:spacing w:before="3" w:lineRule="auto"/>
              <w:ind w:left="835" w:right="70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mapa debe mostrar la ubicación un tiempo estimado 60 segundos.</w:t>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tabs>
                <w:tab w:val="left" w:leader="none" w:pos="835"/>
              </w:tabs>
              <w:spacing w:before="1" w:lineRule="auto"/>
              <w:ind w:left="835" w:right="72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interfaz debe permitir seleccionar estudiantes</w:t>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tabs>
                <w:tab w:val="left" w:leader="none" w:pos="835"/>
              </w:tabs>
              <w:ind w:left="835" w:right="6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debe funcionar correctamente</w:t>
            </w:r>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before="190" w:lineRule="auto"/>
        <w:rPr>
          <w:b w:val="1"/>
          <w:color w:val="000000"/>
          <w:sz w:val="20"/>
          <w:szCs w:val="20"/>
        </w:rPr>
      </w:pPr>
      <w:r w:rsidDel="00000000" w:rsidR="00000000" w:rsidRPr="00000000">
        <w:rPr>
          <w:rtl w:val="0"/>
        </w:rPr>
      </w:r>
    </w:p>
    <w:tbl>
      <w:tblPr>
        <w:tblStyle w:val="Table13"/>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4" w:hRule="atLeast"/>
          <w:tblHeader w:val="0"/>
        </w:trPr>
        <w:tc>
          <w:tcPr>
            <w:gridSpan w:val="2"/>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55"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Notificaciones y Alertas en Tiempo Real (RF4)</w:t>
            </w:r>
          </w:p>
        </w:tc>
      </w:tr>
      <w:tr>
        <w:trPr>
          <w:cantSplit w:val="0"/>
          <w:trHeight w:val="382" w:hRule="atLeast"/>
          <w:tblHeader w:val="0"/>
        </w:trPr>
        <w:tc>
          <w:tcPr>
            <w:tcBorders>
              <w:bottom w:color="000000" w:space="0" w:sz="6" w:val="single"/>
            </w:tcBorders>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bottom w:color="000000" w:space="0" w:sz="6" w:val="single"/>
            </w:tcBorders>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72"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Comunicación</w:t>
            </w:r>
          </w:p>
        </w:tc>
      </w:tr>
      <w:tr>
        <w:trPr>
          <w:cantSplit w:val="0"/>
          <w:trHeight w:val="827" w:hRule="atLeast"/>
          <w:tblHeader w:val="0"/>
        </w:trPr>
        <w:tc>
          <w:tcPr>
            <w:tcBorders>
              <w:top w:color="000000" w:space="0" w:sz="6" w:val="single"/>
            </w:tcBorders>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line="275"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tcBorders>
              <w:top w:color="000000" w:space="0" w:sz="6" w:val="single"/>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alerta a los padres sobre eventos relevantes relacionados con el transporte escolar.</w:t>
            </w:r>
          </w:p>
        </w:tc>
      </w:tr>
      <w:tr>
        <w:trPr>
          <w:cantSplit w:val="0"/>
          <w:trHeight w:val="515" w:hRule="atLeast"/>
          <w:tblHeader w:val="0"/>
        </w:trPr>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57"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56"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Eventos del sistema (retrasos, cambios de ruta, llegada, emergencias).</w:t>
            </w:r>
          </w:p>
        </w:tc>
      </w:tr>
      <w:tr>
        <w:trPr>
          <w:cantSplit w:val="0"/>
          <w:trHeight w:val="510" w:hRule="atLeast"/>
          <w:tblHeader w:val="0"/>
        </w:trPr>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57"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line="257"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Notificaciones.</w:t>
            </w:r>
          </w:p>
        </w:tc>
      </w:tr>
      <w:tr>
        <w:trPr>
          <w:cantSplit w:val="0"/>
          <w:trHeight w:val="1255" w:hRule="atLeast"/>
          <w:tblHeader w:val="0"/>
        </w:trPr>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tabs>
                <w:tab w:val="left" w:leader="none" w:pos="725"/>
              </w:tabs>
              <w:ind w:left="725" w:right="9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detecta eventos (retrasos, cambios de ruta, emergencias) y envía alertas.</w:t>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tabs>
                <w:tab w:val="left" w:leader="none" w:pos="725"/>
              </w:tabs>
              <w:spacing w:line="274" w:lineRule="auto"/>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padres pueden decidir si recibir o no las notificación.</w:t>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tabs>
                <w:tab w:val="left" w:leader="none" w:pos="725"/>
              </w:tabs>
              <w:spacing w:line="275" w:lineRule="auto"/>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mantiene un historial de notificaciones para consulta.</w:t>
            </w:r>
          </w:p>
        </w:tc>
      </w:tr>
      <w:tr>
        <w:trPr>
          <w:cantSplit w:val="0"/>
          <w:trHeight w:val="2115" w:hRule="atLeast"/>
          <w:tblHeader w:val="0"/>
        </w:trPr>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tabs>
                <w:tab w:val="left" w:leader="none" w:pos="835"/>
              </w:tabs>
              <w:spacing w:before="3" w:lineRule="auto"/>
              <w:ind w:left="835" w:right="19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notificaciones deben enviarse lo más rápido que sea posible ante un nuevo evento.</w:t>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tabs>
                <w:tab w:val="left" w:leader="none" w:pos="835"/>
              </w:tabs>
              <w:ind w:left="835" w:right="16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historial debe ser accesible</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tabs>
                <w:tab w:val="left" w:leader="none" w:pos="835"/>
              </w:tabs>
              <w:spacing w:before="1" w:lineRule="auto"/>
              <w:ind w:left="835" w:right="117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notificaciones deben ser claras y contener información relevante.</w:t>
            </w:r>
          </w:p>
        </w:tc>
      </w:tr>
    </w:tbl>
    <w:p w:rsidR="00000000" w:rsidDel="00000000" w:rsidP="00000000" w:rsidRDefault="00000000" w:rsidRPr="00000000" w14:paraId="0000014E">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sectPr>
          <w:type w:val="continuous"/>
          <w:pgSz w:h="15850" w:w="12250" w:orient="portrait"/>
          <w:pgMar w:bottom="1520" w:top="1520" w:left="425" w:right="0" w:header="0" w:footer="1320"/>
        </w:sect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before="226" w:lineRule="auto"/>
        <w:rPr>
          <w:b w:val="1"/>
          <w:color w:val="000000"/>
          <w:sz w:val="20"/>
          <w:szCs w:val="20"/>
        </w:rPr>
      </w:pPr>
      <w:r w:rsidDel="00000000" w:rsidR="00000000" w:rsidRPr="00000000">
        <w:rPr>
          <w:rtl w:val="0"/>
        </w:rPr>
      </w:r>
    </w:p>
    <w:tbl>
      <w:tblPr>
        <w:tblStyle w:val="Table14"/>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55"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Visualización de Historial de Trayectos (RF5)</w:t>
            </w:r>
          </w:p>
        </w:tc>
      </w:tr>
      <w:tr>
        <w:trPr>
          <w:cantSplit w:val="0"/>
          <w:trHeight w:val="390" w:hRule="atLeast"/>
          <w:tblHeader w:val="0"/>
        </w:trPr>
        <w:tc>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72"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 de Datos</w:t>
            </w:r>
          </w:p>
        </w:tc>
      </w:tr>
      <w:tr>
        <w:trPr>
          <w:cantSplit w:val="0"/>
          <w:trHeight w:val="825" w:hRule="atLeast"/>
          <w:tblHeader w:val="0"/>
        </w:trPr>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before="1"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before="1"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usuarios podrán consultar un historial de los trayectos realizados por los estudiantes.</w:t>
            </w:r>
          </w:p>
        </w:tc>
      </w:tr>
      <w:tr>
        <w:trPr>
          <w:cantSplit w:val="0"/>
          <w:trHeight w:val="520" w:hRule="atLeast"/>
          <w:tblHeader w:val="0"/>
        </w:trPr>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61"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61"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Filtros de búsqueda (fecha, estudiante).</w:t>
            </w:r>
          </w:p>
        </w:tc>
      </w:tr>
      <w:tr>
        <w:trPr>
          <w:cantSplit w:val="0"/>
          <w:trHeight w:val="510" w:hRule="atLeast"/>
          <w:tblHeader w:val="0"/>
        </w:trPr>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57"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57"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 de trayectos con detalles (ruta, horarios, ).</w:t>
            </w:r>
          </w:p>
        </w:tc>
      </w:tr>
      <w:tr>
        <w:trPr>
          <w:cantSplit w:val="0"/>
          <w:trHeight w:val="544" w:hRule="atLeast"/>
          <w:tblHeader w:val="0"/>
        </w:trPr>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15C">
            <w:pPr>
              <w:numPr>
                <w:ilvl w:val="0"/>
                <w:numId w:val="43"/>
              </w:numPr>
              <w:pBdr>
                <w:top w:space="0" w:sz="0" w:val="nil"/>
                <w:left w:space="0" w:sz="0" w:val="nil"/>
                <w:bottom w:space="0" w:sz="0" w:val="nil"/>
                <w:right w:space="0" w:sz="0" w:val="nil"/>
                <w:between w:space="0" w:sz="0" w:val="nil"/>
              </w:pBdr>
              <w:tabs>
                <w:tab w:val="left" w:leader="none" w:pos="725"/>
              </w:tabs>
              <w:ind w:left="725" w:right="1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almacena datos de trayectos (rutas, horarios).</w:t>
            </w:r>
          </w:p>
          <w:p w:rsidR="00000000" w:rsidDel="00000000" w:rsidP="00000000" w:rsidRDefault="00000000" w:rsidRPr="00000000" w14:paraId="0000015D">
            <w:pPr>
              <w:numPr>
                <w:ilvl w:val="0"/>
                <w:numId w:val="43"/>
              </w:numPr>
              <w:pBdr>
                <w:top w:space="0" w:sz="0" w:val="nil"/>
                <w:left w:space="0" w:sz="0" w:val="nil"/>
                <w:bottom w:space="0" w:sz="0" w:val="nil"/>
                <w:right w:space="0" w:sz="0" w:val="nil"/>
                <w:between w:space="0" w:sz="0" w:val="nil"/>
              </w:pBdr>
              <w:tabs>
                <w:tab w:val="left" w:leader="none" w:pos="725"/>
              </w:tabs>
              <w:spacing w:line="274" w:lineRule="auto"/>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usuarios filtran el historial por fecha o estudiante.</w:t>
            </w:r>
          </w:p>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left" w:leader="none" w:pos="725"/>
              </w:tabs>
              <w:ind w:left="725" w:right="101"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237" w:hRule="atLeast"/>
          <w:tblHeader w:val="0"/>
        </w:trPr>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60">
            <w:pPr>
              <w:numPr>
                <w:ilvl w:val="0"/>
                <w:numId w:val="41"/>
              </w:numPr>
              <w:pBdr>
                <w:top w:space="0" w:sz="0" w:val="nil"/>
                <w:left w:space="0" w:sz="0" w:val="nil"/>
                <w:bottom w:space="0" w:sz="0" w:val="nil"/>
                <w:right w:space="0" w:sz="0" w:val="nil"/>
                <w:between w:space="0" w:sz="0" w:val="nil"/>
              </w:pBdr>
              <w:tabs>
                <w:tab w:val="left" w:leader="none" w:pos="835"/>
              </w:tabs>
              <w:spacing w:before="3" w:lineRule="auto"/>
              <w:ind w:left="835" w:righ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historial debe incluir rutas, horarios.</w:t>
            </w:r>
          </w:p>
          <w:p w:rsidR="00000000" w:rsidDel="00000000" w:rsidP="00000000" w:rsidRDefault="00000000" w:rsidRPr="00000000" w14:paraId="00000161">
            <w:pPr>
              <w:numPr>
                <w:ilvl w:val="0"/>
                <w:numId w:val="41"/>
              </w:numPr>
              <w:pBdr>
                <w:top w:space="0" w:sz="0" w:val="nil"/>
                <w:left w:space="0" w:sz="0" w:val="nil"/>
                <w:bottom w:space="0" w:sz="0" w:val="nil"/>
                <w:right w:space="0" w:sz="0" w:val="nil"/>
                <w:between w:space="0" w:sz="0" w:val="nil"/>
              </w:pBdr>
              <w:tabs>
                <w:tab w:val="left" w:leader="none" w:pos="835"/>
              </w:tabs>
              <w:spacing w:before="1" w:lineRule="auto"/>
              <w:ind w:left="835" w:right="3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filtros deben ser fáciles de usar y responder en menos de 30 segundos.</w:t>
            </w:r>
          </w:p>
          <w:p w:rsidR="00000000" w:rsidDel="00000000" w:rsidP="00000000" w:rsidRDefault="00000000" w:rsidRPr="00000000" w14:paraId="00000162">
            <w:pPr>
              <w:numPr>
                <w:ilvl w:val="0"/>
                <w:numId w:val="41"/>
              </w:numPr>
              <w:pBdr>
                <w:top w:space="0" w:sz="0" w:val="nil"/>
                <w:left w:space="0" w:sz="0" w:val="nil"/>
                <w:bottom w:space="0" w:sz="0" w:val="nil"/>
                <w:right w:space="0" w:sz="0" w:val="nil"/>
                <w:between w:space="0" w:sz="0" w:val="nil"/>
              </w:pBdr>
              <w:tabs>
                <w:tab w:val="left" w:leader="none" w:pos="835"/>
              </w:tabs>
              <w:ind w:left="8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datos deben estar disponibles periódicamente.</w:t>
            </w:r>
          </w:p>
        </w:tc>
      </w:tr>
    </w:tbl>
    <w:p w:rsidR="00000000" w:rsidDel="00000000" w:rsidP="00000000" w:rsidRDefault="00000000" w:rsidRPr="00000000" w14:paraId="00000163">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2" w:lineRule="auto"/>
        <w:rPr>
          <w:b w:val="1"/>
          <w:color w:val="000000"/>
          <w:sz w:val="19"/>
          <w:szCs w:val="19"/>
        </w:rPr>
      </w:pPr>
      <w:r w:rsidDel="00000000" w:rsidR="00000000" w:rsidRPr="00000000">
        <w:rPr>
          <w:rtl w:val="0"/>
        </w:rPr>
      </w:r>
    </w:p>
    <w:tbl>
      <w:tblPr>
        <w:tblStyle w:val="Table15"/>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55" w:lineRule="auto"/>
              <w:ind w:left="165"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Compatibilidad Multiplataforma (RF6)</w:t>
            </w:r>
          </w:p>
        </w:tc>
      </w:tr>
      <w:tr>
        <w:trPr>
          <w:cantSplit w:val="0"/>
          <w:trHeight w:val="550" w:hRule="atLeast"/>
          <w:tblHeader w:val="0"/>
        </w:trPr>
        <w:tc>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72"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Compatibilidad</w:t>
            </w:r>
          </w:p>
        </w:tc>
      </w:tr>
      <w:tr>
        <w:trPr>
          <w:cantSplit w:val="0"/>
          <w:trHeight w:val="830" w:hRule="atLeast"/>
          <w:tblHeader w:val="0"/>
        </w:trPr>
        <w:tc>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42"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aplicación será compatible con navegadores para garantizar accesibilidad.</w:t>
            </w:r>
          </w:p>
        </w:tc>
      </w:tr>
      <w:tr>
        <w:trPr>
          <w:cantSplit w:val="0"/>
          <w:trHeight w:val="510" w:hRule="atLeast"/>
          <w:tblHeader w:val="0"/>
        </w:trPr>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58"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58"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Acceso desde dispositivos móviles o navegadores.</w:t>
            </w:r>
          </w:p>
        </w:tc>
      </w:tr>
      <w:tr>
        <w:trPr>
          <w:cantSplit w:val="0"/>
          <w:trHeight w:val="770" w:hRule="atLeast"/>
          <w:tblHeader w:val="0"/>
        </w:trPr>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57"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20"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Interfaz funcional.</w:t>
            </w:r>
          </w:p>
        </w:tc>
      </w:tr>
      <w:tr>
        <w:trPr>
          <w:cantSplit w:val="0"/>
          <w:trHeight w:val="1153" w:hRule="atLeast"/>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170">
            <w:pPr>
              <w:numPr>
                <w:ilvl w:val="0"/>
                <w:numId w:val="40"/>
              </w:numPr>
              <w:pBdr>
                <w:top w:space="0" w:sz="0" w:val="nil"/>
                <w:left w:space="0" w:sz="0" w:val="nil"/>
                <w:bottom w:space="0" w:sz="0" w:val="nil"/>
                <w:right w:space="0" w:sz="0" w:val="nil"/>
                <w:between w:space="0" w:sz="0" w:val="nil"/>
              </w:pBdr>
              <w:tabs>
                <w:tab w:val="left" w:leader="none" w:pos="725"/>
              </w:tabs>
              <w:spacing w:line="272" w:lineRule="auto"/>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aplicación es compatible </w:t>
            </w:r>
          </w:p>
          <w:p w:rsidR="00000000" w:rsidDel="00000000" w:rsidP="00000000" w:rsidRDefault="00000000" w:rsidRPr="00000000" w14:paraId="00000171">
            <w:pPr>
              <w:numPr>
                <w:ilvl w:val="0"/>
                <w:numId w:val="40"/>
              </w:numPr>
              <w:pBdr>
                <w:top w:space="0" w:sz="0" w:val="nil"/>
                <w:left w:space="0" w:sz="0" w:val="nil"/>
                <w:bottom w:space="0" w:sz="0" w:val="nil"/>
                <w:right w:space="0" w:sz="0" w:val="nil"/>
                <w:between w:space="0" w:sz="0" w:val="nil"/>
              </w:pBdr>
              <w:tabs>
                <w:tab w:val="left" w:leader="none" w:pos="725"/>
              </w:tabs>
              <w:ind w:left="725" w:right="10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web es accesible desde Chrome.</w:t>
            </w:r>
          </w:p>
          <w:p w:rsidR="00000000" w:rsidDel="00000000" w:rsidP="00000000" w:rsidRDefault="00000000" w:rsidRPr="00000000" w14:paraId="00000172">
            <w:pPr>
              <w:numPr>
                <w:ilvl w:val="0"/>
                <w:numId w:val="40"/>
              </w:numPr>
              <w:pBdr>
                <w:top w:space="0" w:sz="0" w:val="nil"/>
                <w:left w:space="0" w:sz="0" w:val="nil"/>
                <w:bottom w:space="0" w:sz="0" w:val="nil"/>
                <w:right w:space="0" w:sz="0" w:val="nil"/>
                <w:between w:space="0" w:sz="0" w:val="nil"/>
              </w:pBdr>
              <w:tabs>
                <w:tab w:val="left" w:leader="none" w:pos="725"/>
              </w:tabs>
              <w:ind w:left="725" w:right="9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diseño es accesible</w:t>
            </w:r>
          </w:p>
        </w:tc>
      </w:tr>
      <w:tr>
        <w:trPr>
          <w:cantSplit w:val="0"/>
          <w:trHeight w:val="1410" w:hRule="atLeast"/>
          <w:tblHeader w:val="0"/>
        </w:trPr>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1"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left" w:leader="none" w:pos="725"/>
              </w:tabs>
              <w:spacing w:before="10" w:line="252.00000000000003" w:lineRule="auto"/>
              <w:ind w:right="868"/>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5">
            <w:pPr>
              <w:numPr>
                <w:ilvl w:val="0"/>
                <w:numId w:val="39"/>
              </w:numPr>
              <w:pBdr>
                <w:top w:space="0" w:sz="0" w:val="nil"/>
                <w:left w:space="0" w:sz="0" w:val="nil"/>
                <w:bottom w:space="0" w:sz="0" w:val="nil"/>
                <w:right w:space="0" w:sz="0" w:val="nil"/>
                <w:between w:space="0" w:sz="0" w:val="nil"/>
              </w:pBdr>
              <w:tabs>
                <w:tab w:val="left" w:leader="none" w:pos="725"/>
              </w:tabs>
              <w:spacing w:before="11" w:line="252.00000000000003" w:lineRule="auto"/>
              <w:ind w:left="725" w:right="13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interfaz debe adaptarse a pantallas de móviles, tabletas y computadoras.</w:t>
            </w:r>
          </w:p>
        </w:tc>
      </w:tr>
    </w:tbl>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52.00000000000003" w:lineRule="auto"/>
        <w:ind w:left="110" w:firstLine="0"/>
        <w:rPr>
          <w:rFonts w:ascii="Times New Roman" w:cs="Times New Roman" w:eastAsia="Times New Roman" w:hAnsi="Times New Roman"/>
          <w:color w:val="000000"/>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181" w:lineRule="auto"/>
        <w:rPr>
          <w:b w:val="1"/>
          <w:color w:val="000000"/>
          <w:sz w:val="20"/>
          <w:szCs w:val="20"/>
        </w:rPr>
      </w:pPr>
      <w:r w:rsidDel="00000000" w:rsidR="00000000" w:rsidRPr="00000000">
        <w:rPr>
          <w:rtl w:val="0"/>
        </w:rPr>
      </w:r>
    </w:p>
    <w:tbl>
      <w:tblPr>
        <w:tblStyle w:val="Table16"/>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55" w:lineRule="auto"/>
              <w:ind w:left="1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Administración del Sistema (RF7)</w:t>
            </w:r>
          </w:p>
        </w:tc>
      </w:tr>
      <w:tr>
        <w:trPr>
          <w:cantSplit w:val="0"/>
          <w:trHeight w:val="550" w:hRule="atLeast"/>
          <w:tblHeader w:val="0"/>
        </w:trPr>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2"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Gestión Administrativa</w:t>
            </w:r>
          </w:p>
        </w:tc>
      </w:tr>
      <w:tr>
        <w:trPr>
          <w:cantSplit w:val="0"/>
          <w:trHeight w:val="830" w:hRule="atLeast"/>
          <w:tblHeader w:val="0"/>
        </w:trPr>
        <w:tc>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before="1"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administradores del sistema podrán gestionar las características y resolver problemas técnicos.</w:t>
            </w:r>
          </w:p>
        </w:tc>
      </w:tr>
      <w:tr>
        <w:trPr>
          <w:cantSplit w:val="0"/>
          <w:trHeight w:val="770" w:hRule="atLeast"/>
          <w:tblHeader w:val="0"/>
        </w:trPr>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57"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20" w:lineRule="auto"/>
              <w:ind w:left="115" w:right="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 configuración, reportes de errores, consultas de usuarios.</w:t>
            </w:r>
          </w:p>
        </w:tc>
      </w:tr>
      <w:tr>
        <w:trPr>
          <w:cantSplit w:val="0"/>
          <w:trHeight w:val="770" w:hRule="atLeast"/>
          <w:tblHeader w:val="0"/>
        </w:trPr>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57"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20" w:lineRule="auto"/>
              <w:ind w:left="115" w:right="1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Actualizaciones del sistema, resolución de problemas, respuestas a usuarios.</w:t>
            </w:r>
          </w:p>
        </w:tc>
      </w:tr>
      <w:tr>
        <w:trPr>
          <w:cantSplit w:val="0"/>
          <w:trHeight w:val="1332" w:hRule="atLeast"/>
          <w:tblHeader w:val="0"/>
        </w:trPr>
        <w:tc>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184">
            <w:pPr>
              <w:numPr>
                <w:ilvl w:val="0"/>
                <w:numId w:val="23"/>
              </w:numPr>
              <w:pBdr>
                <w:top w:space="0" w:sz="0" w:val="nil"/>
                <w:left w:space="0" w:sz="0" w:val="nil"/>
                <w:bottom w:space="0" w:sz="0" w:val="nil"/>
                <w:right w:space="0" w:sz="0" w:val="nil"/>
                <w:between w:space="0" w:sz="0" w:val="nil"/>
              </w:pBdr>
              <w:tabs>
                <w:tab w:val="left" w:leader="none" w:pos="725"/>
              </w:tabs>
              <w:ind w:left="725" w:right="36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administradores acceden a un control para monitorear el sistema.</w:t>
            </w:r>
          </w:p>
          <w:p w:rsidR="00000000" w:rsidDel="00000000" w:rsidP="00000000" w:rsidRDefault="00000000" w:rsidRPr="00000000" w14:paraId="00000185">
            <w:pPr>
              <w:numPr>
                <w:ilvl w:val="0"/>
                <w:numId w:val="23"/>
              </w:numPr>
              <w:pBdr>
                <w:top w:space="0" w:sz="0" w:val="nil"/>
                <w:left w:space="0" w:sz="0" w:val="nil"/>
                <w:bottom w:space="0" w:sz="0" w:val="nil"/>
                <w:right w:space="0" w:sz="0" w:val="nil"/>
                <w:between w:space="0" w:sz="0" w:val="nil"/>
              </w:pBdr>
              <w:tabs>
                <w:tab w:val="left" w:leader="none" w:pos="725"/>
              </w:tabs>
              <w:spacing w:line="242" w:lineRule="auto"/>
              <w:ind w:left="725" w:right="81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Responden a consultas o problemas reportados por usuarios.</w:t>
            </w:r>
          </w:p>
        </w:tc>
      </w:tr>
      <w:tr>
        <w:trPr>
          <w:cantSplit w:val="0"/>
          <w:trHeight w:val="1960" w:hRule="atLeast"/>
          <w:tblHeader w:val="0"/>
        </w:trPr>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left" w:leader="none" w:pos="725"/>
              </w:tabs>
              <w:spacing w:before="11" w:lineRule="auto"/>
              <w:ind w:right="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8">
            <w:pPr>
              <w:numPr>
                <w:ilvl w:val="0"/>
                <w:numId w:val="12"/>
              </w:numPr>
              <w:pBdr>
                <w:top w:space="0" w:sz="0" w:val="nil"/>
                <w:left w:space="0" w:sz="0" w:val="nil"/>
                <w:bottom w:space="0" w:sz="0" w:val="nil"/>
                <w:right w:space="0" w:sz="0" w:val="nil"/>
                <w:between w:space="0" w:sz="0" w:val="nil"/>
              </w:pBdr>
              <w:tabs>
                <w:tab w:val="left" w:leader="none" w:pos="725"/>
              </w:tabs>
              <w:spacing w:before="3" w:lineRule="auto"/>
              <w:ind w:left="725" w:right="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actualizaciones deben aplicarse.</w:t>
            </w:r>
          </w:p>
          <w:p w:rsidR="00000000" w:rsidDel="00000000" w:rsidP="00000000" w:rsidRDefault="00000000" w:rsidRPr="00000000" w14:paraId="00000189">
            <w:pPr>
              <w:numPr>
                <w:ilvl w:val="0"/>
                <w:numId w:val="12"/>
              </w:numPr>
              <w:pBdr>
                <w:top w:space="0" w:sz="0" w:val="nil"/>
                <w:left w:space="0" w:sz="0" w:val="nil"/>
                <w:bottom w:space="0" w:sz="0" w:val="nil"/>
                <w:right w:space="0" w:sz="0" w:val="nil"/>
                <w:between w:space="0" w:sz="0" w:val="nil"/>
              </w:pBdr>
              <w:tabs>
                <w:tab w:val="left" w:leader="none" w:pos="725"/>
              </w:tabs>
              <w:spacing w:before="8" w:lineRule="auto"/>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respuestas a consultas deben resolverse en menos de 72 horas.</w:t>
            </w:r>
          </w:p>
        </w:tc>
      </w:tr>
    </w:tbl>
    <w:p w:rsidR="00000000" w:rsidDel="00000000" w:rsidP="00000000" w:rsidRDefault="00000000" w:rsidRPr="00000000" w14:paraId="0000018A">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211" w:lineRule="auto"/>
        <w:rPr>
          <w:b w:val="1"/>
          <w:color w:val="000000"/>
          <w:sz w:val="20"/>
          <w:szCs w:val="20"/>
        </w:rPr>
      </w:pPr>
      <w:r w:rsidDel="00000000" w:rsidR="00000000" w:rsidRPr="00000000">
        <w:rPr>
          <w:rtl w:val="0"/>
        </w:rPr>
      </w:r>
    </w:p>
    <w:tbl>
      <w:tblPr>
        <w:tblStyle w:val="Table17"/>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55" w:lineRule="auto"/>
              <w:ind w:left="1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Seguridad de Datos (RF8)</w:t>
            </w:r>
          </w:p>
        </w:tc>
      </w:tr>
      <w:tr>
        <w:trPr>
          <w:cantSplit w:val="0"/>
          <w:trHeight w:val="825" w:hRule="atLeast"/>
          <w:tblHeader w:val="0"/>
        </w:trPr>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72"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Seguridad</w:t>
            </w:r>
          </w:p>
        </w:tc>
      </w:tr>
      <w:tr>
        <w:trPr>
          <w:cantSplit w:val="0"/>
          <w:trHeight w:val="825" w:hRule="atLeast"/>
          <w:tblHeader w:val="0"/>
        </w:trPr>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1"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ind w:left="115" w:right="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garantizará la seguridad y privacidad de la información de los usuarios y estudiantes.</w:t>
            </w:r>
          </w:p>
        </w:tc>
      </w:tr>
      <w:tr>
        <w:trPr>
          <w:cantSplit w:val="0"/>
          <w:trHeight w:val="515" w:hRule="atLeast"/>
          <w:tblHeader w:val="0"/>
        </w:trPr>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61"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61"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 usuarios y estudiantes.</w:t>
            </w:r>
          </w:p>
        </w:tc>
      </w:tr>
      <w:tr>
        <w:trPr>
          <w:cantSplit w:val="0"/>
          <w:trHeight w:val="515" w:hRule="atLeast"/>
          <w:tblHeader w:val="0"/>
        </w:trPr>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57"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57"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Almacenamiento y transmisión segura de datos.</w:t>
            </w:r>
          </w:p>
        </w:tc>
      </w:tr>
      <w:tr>
        <w:trPr>
          <w:cantSplit w:val="0"/>
          <w:trHeight w:val="817" w:hRule="atLeast"/>
          <w:tblHeader w:val="0"/>
        </w:trPr>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left" w:leader="none" w:pos="725"/>
              </w:tabs>
              <w:ind w:right="55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1">
            <w:pPr>
              <w:numPr>
                <w:ilvl w:val="0"/>
                <w:numId w:val="38"/>
              </w:numPr>
              <w:pBdr>
                <w:top w:space="0" w:sz="0" w:val="nil"/>
                <w:left w:space="0" w:sz="0" w:val="nil"/>
                <w:bottom w:space="0" w:sz="0" w:val="nil"/>
                <w:right w:space="0" w:sz="0" w:val="nil"/>
                <w:between w:space="0" w:sz="0" w:val="nil"/>
              </w:pBdr>
              <w:tabs>
                <w:tab w:val="left" w:leader="none" w:pos="725"/>
              </w:tabs>
              <w:spacing w:line="274" w:lineRule="auto"/>
              <w:ind w:left="7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comunicaciones utilizan protocolos seguros (HTTPS).</w:t>
            </w:r>
          </w:p>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left" w:leader="none" w:pos="725"/>
              </w:tabs>
              <w:ind w:left="725" w:right="772"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left" w:leader="none" w:pos="725"/>
              </w:tabs>
              <w:spacing w:before="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5">
            <w:pPr>
              <w:numPr>
                <w:ilvl w:val="0"/>
                <w:numId w:val="37"/>
              </w:numPr>
              <w:pBdr>
                <w:top w:space="0" w:sz="0" w:val="nil"/>
                <w:left w:space="0" w:sz="0" w:val="nil"/>
                <w:bottom w:space="0" w:sz="0" w:val="nil"/>
                <w:right w:space="0" w:sz="0" w:val="nil"/>
                <w:between w:space="0" w:sz="0" w:val="nil"/>
              </w:pBdr>
              <w:tabs>
                <w:tab w:val="left" w:leader="none" w:pos="725"/>
              </w:tabs>
              <w:spacing w:before="9" w:lineRule="auto"/>
              <w:ind w:left="725" w:right="4"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Solo usuarios autorizados deben acceder a información sensible.</w:t>
            </w:r>
          </w:p>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left" w:leader="none" w:pos="725"/>
              </w:tabs>
              <w:spacing w:before="8" w:lineRule="auto"/>
              <w:ind w:left="365" w:right="6"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rPr>
          <w:b w:val="1"/>
          <w:color w:val="000000"/>
          <w:sz w:val="24"/>
          <w:szCs w:val="24"/>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before="35" w:lineRule="auto"/>
        <w:rPr>
          <w:b w:val="1"/>
          <w:color w:val="000000"/>
          <w:sz w:val="20"/>
          <w:szCs w:val="20"/>
        </w:rPr>
      </w:pPr>
      <w:r w:rsidDel="00000000" w:rsidR="00000000" w:rsidRPr="00000000">
        <w:rPr>
          <w:rtl w:val="0"/>
        </w:rPr>
      </w:r>
    </w:p>
    <w:tbl>
      <w:tblPr>
        <w:tblStyle w:val="Table18"/>
        <w:tblW w:w="8834.0" w:type="dxa"/>
        <w:jc w:val="left"/>
        <w:tblInd w:w="1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428"/>
        <w:tblGridChange w:id="0">
          <w:tblGrid>
            <w:gridCol w:w="2406"/>
            <w:gridCol w:w="6428"/>
          </w:tblGrid>
        </w:tblGridChange>
      </w:tblGrid>
      <w:tr>
        <w:trPr>
          <w:cantSplit w:val="0"/>
          <w:trHeight w:val="275" w:hRule="atLeast"/>
          <w:tblHeader w:val="0"/>
        </w:trPr>
        <w:tc>
          <w:tcPr>
            <w:gridSpan w:val="2"/>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55"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Actualización en Tiempo Real (RF9)</w:t>
            </w:r>
          </w:p>
        </w:tc>
      </w:tr>
      <w:tr>
        <w:trPr>
          <w:cantSplit w:val="0"/>
          <w:trHeight w:val="825" w:hRule="atLeast"/>
          <w:tblHeader w:val="0"/>
        </w:trPr>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line="272"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Actualización de Datos</w:t>
            </w:r>
          </w:p>
        </w:tc>
      </w:tr>
      <w:tr>
        <w:trPr>
          <w:cantSplit w:val="0"/>
          <w:trHeight w:val="1095" w:hRule="atLeast"/>
          <w:tblHeader w:val="0"/>
        </w:trPr>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before="1"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w:t>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ind w:left="115" w:right="41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aplicación O la web actualizarán la información en tiempo real para reflejar cambios en la ubicación o estado del transporte.</w:t>
            </w:r>
          </w:p>
        </w:tc>
      </w:tr>
      <w:tr>
        <w:trPr>
          <w:cantSplit w:val="0"/>
          <w:trHeight w:val="280" w:hRule="atLeast"/>
          <w:tblHeader w:val="0"/>
        </w:trPr>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60"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Entrada</w:t>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60"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 ubicación, rutas y eventos.</w:t>
            </w:r>
          </w:p>
        </w:tc>
      </w:tr>
      <w:tr>
        <w:trPr>
          <w:cantSplit w:val="0"/>
          <w:trHeight w:val="510" w:hRule="atLeast"/>
          <w:tblHeader w:val="0"/>
        </w:trPr>
        <w:tc>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57"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Salida</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57" w:lineRule="auto"/>
              <w:ind w:left="1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Interfaz actualizada con información en tiempo real.</w:t>
            </w:r>
          </w:p>
        </w:tc>
      </w:tr>
      <w:tr>
        <w:trPr>
          <w:cantSplit w:val="0"/>
          <w:trHeight w:val="771" w:hRule="atLeast"/>
          <w:tblHeader w:val="0"/>
        </w:trPr>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w:t>
            </w:r>
          </w:p>
        </w:tc>
        <w:tc>
          <w:tcPr/>
          <w:p w:rsidR="00000000" w:rsidDel="00000000" w:rsidP="00000000" w:rsidRDefault="00000000" w:rsidRPr="00000000" w14:paraId="000001B4">
            <w:pPr>
              <w:numPr>
                <w:ilvl w:val="0"/>
                <w:numId w:val="36"/>
              </w:numPr>
              <w:pBdr>
                <w:top w:space="0" w:sz="0" w:val="nil"/>
                <w:left w:space="0" w:sz="0" w:val="nil"/>
                <w:bottom w:space="0" w:sz="0" w:val="nil"/>
                <w:right w:space="0" w:sz="0" w:val="nil"/>
                <w:between w:space="0" w:sz="0" w:val="nil"/>
              </w:pBdr>
              <w:tabs>
                <w:tab w:val="left" w:leader="none" w:pos="725"/>
              </w:tabs>
              <w:ind w:left="725" w:right="49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información de ubicación, rutas y notificaciones se sincroniza con los servidores.</w:t>
            </w:r>
          </w:p>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left" w:leader="none" w:pos="725"/>
              </w:tabs>
              <w:ind w:left="725" w:right="57"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642" w:hRule="atLeast"/>
          <w:tblHeader w:val="0"/>
        </w:trPr>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2"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Criterio de aceptación</w:t>
            </w:r>
          </w:p>
        </w:tc>
        <w:tc>
          <w:tcPr/>
          <w:p w:rsidR="00000000" w:rsidDel="00000000" w:rsidP="00000000" w:rsidRDefault="00000000" w:rsidRPr="00000000" w14:paraId="000001B7">
            <w:pPr>
              <w:numPr>
                <w:ilvl w:val="0"/>
                <w:numId w:val="35"/>
              </w:numPr>
              <w:pBdr>
                <w:top w:space="0" w:sz="0" w:val="nil"/>
                <w:left w:space="0" w:sz="0" w:val="nil"/>
                <w:bottom w:space="0" w:sz="0" w:val="nil"/>
                <w:right w:space="0" w:sz="0" w:val="nil"/>
                <w:between w:space="0" w:sz="0" w:val="nil"/>
              </w:pBdr>
              <w:tabs>
                <w:tab w:val="left" w:leader="none" w:pos="725"/>
              </w:tabs>
              <w:spacing w:before="1" w:lineRule="auto"/>
              <w:ind w:left="725" w:right="72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actualizaciones deben reflejarse al menos en 50 segundos.</w:t>
            </w:r>
          </w:p>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left" w:leader="none" w:pos="725"/>
              </w:tabs>
              <w:spacing w:line="244" w:lineRule="auto"/>
              <w:ind w:left="365" w:right="185"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B9">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before="48" w:lineRule="auto"/>
        <w:rPr>
          <w:b w:val="1"/>
          <w:color w:val="000000"/>
          <w:sz w:val="24"/>
          <w:szCs w:val="24"/>
        </w:rPr>
      </w:pPr>
      <w:r w:rsidDel="00000000" w:rsidR="00000000" w:rsidRPr="00000000">
        <w:rPr>
          <w:rtl w:val="0"/>
        </w:rPr>
      </w:r>
    </w:p>
    <w:p w:rsidR="00000000" w:rsidDel="00000000" w:rsidP="00000000" w:rsidRDefault="00000000" w:rsidRPr="00000000" w14:paraId="000001BE">
      <w:pPr>
        <w:spacing w:before="1" w:lineRule="auto"/>
        <w:ind w:left="254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BOSQUEJO DE REQUERIMIENTOS FUNCIONALES.</w:t>
      </w:r>
    </w:p>
    <w:p w:rsidR="00000000" w:rsidDel="00000000" w:rsidP="00000000" w:rsidRDefault="00000000" w:rsidRPr="00000000" w14:paraId="000001B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2">
      <w:pPr>
        <w:ind w:left="1440" w:firstLine="0"/>
        <w:rPr>
          <w:rFonts w:ascii="Times New Roman" w:cs="Times New Roman" w:eastAsia="Times New Roman" w:hAnsi="Times New Roman"/>
          <w:b w:val="1"/>
          <w:sz w:val="24"/>
          <w:szCs w:val="24"/>
        </w:rPr>
        <w:sectPr>
          <w:type w:val="nextPage"/>
          <w:pgSz w:h="15850" w:w="12250" w:orient="portrait"/>
          <w:pgMar w:bottom="1520" w:top="1820" w:left="425" w:right="0" w:header="0" w:footer="1320"/>
        </w:sectPr>
      </w:pPr>
      <w:r w:rsidDel="00000000" w:rsidR="00000000" w:rsidRPr="00000000">
        <w:rPr>
          <w:rFonts w:ascii="Times New Roman" w:cs="Times New Roman" w:eastAsia="Times New Roman" w:hAnsi="Times New Roman"/>
          <w:b w:val="1"/>
          <w:sz w:val="24"/>
          <w:szCs w:val="24"/>
          <w:rtl w:val="0"/>
        </w:rPr>
        <w:t xml:space="preserve">Link: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1587500</wp:posOffset>
                </wp:positionH>
                <wp:positionV relativeFrom="paragraph">
                  <wp:posOffset>-38097</wp:posOffset>
                </wp:positionV>
                <wp:extent cx="2181860" cy="924560"/>
                <wp:effectExtent b="0" l="0" r="0" t="0"/>
                <wp:wrapNone/>
                <wp:docPr id="729874145" name=""/>
                <a:graphic>
                  <a:graphicData uri="http://schemas.microsoft.com/office/word/2010/wordprocessingShape">
                    <wps:wsp>
                      <wps:cNvSpPr/>
                      <wps:cNvPr id="5" name="Shape 5"/>
                      <wps:spPr>
                        <a:xfrm>
                          <a:off x="4305870" y="3368520"/>
                          <a:ext cx="2080260" cy="822960"/>
                        </a:xfrm>
                        <a:prstGeom prst="rect">
                          <a:avLst/>
                        </a:prstGeom>
                        <a:no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ff"/>
                                <w:sz w:val="18"/>
                                <w:u w:val="single"/>
                                <w:vertAlign w:val="baseline"/>
                              </w:rPr>
                              <w:t xml:space="preserve">https://www.canva.com/design/DAGv2ynDabI/S7Hk3j7pWSTzASGoqxtlrw/edit?utm_content=DAGv2ynDabI&amp;utm_campaign=designshare&amp;utm_medium=link2&amp;utm_source=sharebutton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ff"/>
                                <w:sz w:val="18"/>
                                <w:u w:val="single"/>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-38097</wp:posOffset>
                </wp:positionV>
                <wp:extent cx="2181860" cy="924560"/>
                <wp:effectExtent b="0" l="0" r="0" t="0"/>
                <wp:wrapNone/>
                <wp:docPr id="729874145"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2181860" cy="924560"/>
                        </a:xfrm>
                        <a:prstGeom prst="rect"/>
                        <a:ln/>
                      </pic:spPr>
                    </pic:pic>
                  </a:graphicData>
                </a:graphic>
              </wp:anchor>
            </w:drawing>
          </mc:Fallback>
        </mc:AlternateContent>
      </w:r>
    </w:p>
    <w:bookmarkStart w:colFirst="0" w:colLast="0" w:name="bookmark=id.sa8rtnaagkqh" w:id="37"/>
    <w:bookmarkEnd w:id="37"/>
    <w:p w:rsidR="00000000" w:rsidDel="00000000" w:rsidP="00000000" w:rsidRDefault="00000000" w:rsidRPr="00000000" w14:paraId="000001C3">
      <w:pPr>
        <w:pStyle w:val="Heading3"/>
        <w:numPr>
          <w:ilvl w:val="1"/>
          <w:numId w:val="25"/>
        </w:numPr>
        <w:tabs>
          <w:tab w:val="left" w:leader="none" w:pos="2430"/>
        </w:tabs>
        <w:spacing w:before="78" w:lineRule="auto"/>
        <w:ind w:left="2430" w:hanging="1079"/>
        <w:rPr/>
      </w:pPr>
      <w:bookmarkStart w:colFirst="0" w:colLast="0" w:name="_heading=h.kv8kbkm59vpe" w:id="38"/>
      <w:bookmarkEnd w:id="38"/>
      <w:r w:rsidDel="00000000" w:rsidR="00000000" w:rsidRPr="00000000">
        <w:rPr>
          <w:rtl w:val="0"/>
        </w:rPr>
        <w:t xml:space="preserve">Requerimientos No Funcionales.</w:t>
      </w:r>
    </w:p>
    <w:p w:rsidR="00000000" w:rsidDel="00000000" w:rsidP="00000000" w:rsidRDefault="00000000" w:rsidRPr="00000000" w14:paraId="000001C4">
      <w:pPr>
        <w:pBdr>
          <w:top w:space="0" w:sz="0" w:val="nil"/>
          <w:left w:space="0" w:sz="0" w:val="nil"/>
          <w:bottom w:space="0" w:sz="0" w:val="nil"/>
          <w:right w:space="0" w:sz="0" w:val="nil"/>
          <w:between w:space="0" w:sz="0" w:val="nil"/>
        </w:pBdr>
        <w:rPr>
          <w:b w:val="1"/>
          <w:color w:val="000000"/>
          <w:sz w:val="28"/>
          <w:szCs w:val="28"/>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before="265" w:lineRule="auto"/>
        <w:rPr>
          <w:b w:val="1"/>
          <w:color w:val="000000"/>
          <w:sz w:val="28"/>
          <w:szCs w:val="28"/>
        </w:rPr>
      </w:pPr>
      <w:r w:rsidDel="00000000" w:rsidR="00000000" w:rsidRPr="00000000">
        <w:rPr>
          <w:rtl w:val="0"/>
        </w:rPr>
      </w:r>
    </w:p>
    <w:p w:rsidR="00000000" w:rsidDel="00000000" w:rsidP="00000000" w:rsidRDefault="00000000" w:rsidRPr="00000000" w14:paraId="000001C6">
      <w:pPr>
        <w:spacing w:line="242" w:lineRule="auto"/>
        <w:ind w:left="2431" w:right="1406" w:firstLine="0"/>
        <w:jc w:val="both"/>
        <w:rPr/>
      </w:pPr>
      <w:r w:rsidDel="00000000" w:rsidR="00000000" w:rsidRPr="00000000">
        <w:rPr>
          <w:rtl w:val="0"/>
        </w:rPr>
        <w:t xml:space="preserve">RNF1. Rendimiento: Este definirá los criterios de desempeño del sistema, tales como el tiempo de respuesta, la capacidad de procesamiento, la escalabilidad y la eficiencia en el uso de recursos.</w:t>
      </w:r>
    </w:p>
    <w:p w:rsidR="00000000" w:rsidDel="00000000" w:rsidP="00000000" w:rsidRDefault="00000000" w:rsidRPr="00000000" w14:paraId="000001C7">
      <w:pPr>
        <w:spacing w:before="252" w:line="237" w:lineRule="auto"/>
        <w:ind w:left="2431" w:right="1409" w:firstLine="0"/>
        <w:jc w:val="both"/>
        <w:rPr/>
      </w:pPr>
      <w:r w:rsidDel="00000000" w:rsidR="00000000" w:rsidRPr="00000000">
        <w:rPr>
          <w:rtl w:val="0"/>
        </w:rPr>
        <w:t xml:space="preserve">RNF2. Compatibilidad: Establece la analogía que debe cumplir.</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before="163" w:lineRule="auto"/>
        <w:rPr>
          <w:color w:val="000000"/>
        </w:rPr>
      </w:pPr>
      <w:r w:rsidDel="00000000" w:rsidR="00000000" w:rsidRPr="00000000">
        <w:rPr>
          <w:rtl w:val="0"/>
        </w:rPr>
      </w:r>
    </w:p>
    <w:p w:rsidR="00000000" w:rsidDel="00000000" w:rsidP="00000000" w:rsidRDefault="00000000" w:rsidRPr="00000000" w14:paraId="000001C9">
      <w:pPr>
        <w:spacing w:before="1" w:line="242" w:lineRule="auto"/>
        <w:ind w:left="2431" w:right="1417" w:firstLine="0"/>
        <w:jc w:val="both"/>
        <w:rPr/>
      </w:pPr>
      <w:r w:rsidDel="00000000" w:rsidR="00000000" w:rsidRPr="00000000">
        <w:rPr>
          <w:rtl w:val="0"/>
        </w:rPr>
        <w:t xml:space="preserve">RNF3. Seguridad: Establece los requisitos de regulación de privacidad.</w:t>
      </w:r>
    </w:p>
    <w:p w:rsidR="00000000" w:rsidDel="00000000" w:rsidP="00000000" w:rsidRDefault="00000000" w:rsidRPr="00000000" w14:paraId="000001CA">
      <w:pPr>
        <w:spacing w:before="1" w:line="242" w:lineRule="auto"/>
        <w:ind w:left="2431" w:right="1417" w:firstLine="0"/>
        <w:jc w:val="both"/>
        <w:rPr>
          <w:color w:val="000000"/>
        </w:rPr>
      </w:pPr>
      <w:r w:rsidDel="00000000" w:rsidR="00000000" w:rsidRPr="00000000">
        <w:rPr>
          <w:rtl w:val="0"/>
        </w:rPr>
      </w:r>
    </w:p>
    <w:p w:rsidR="00000000" w:rsidDel="00000000" w:rsidP="00000000" w:rsidRDefault="00000000" w:rsidRPr="00000000" w14:paraId="000001CB">
      <w:pPr>
        <w:ind w:left="2431" w:right="1418" w:firstLine="0"/>
        <w:jc w:val="both"/>
        <w:rPr/>
      </w:pPr>
      <w:r w:rsidDel="00000000" w:rsidR="00000000" w:rsidRPr="00000000">
        <w:rPr>
          <w:rtl w:val="0"/>
        </w:rPr>
        <w:t xml:space="preserve">RNF4. Adaptabilidad: Establece la capacidad del sistema para adaptarse al incremento del número de usuarios.</w:t>
      </w:r>
    </w:p>
    <w:p w:rsidR="00000000" w:rsidDel="00000000" w:rsidP="00000000" w:rsidRDefault="00000000" w:rsidRPr="00000000" w14:paraId="000001CC">
      <w:pPr>
        <w:spacing w:before="251" w:line="242" w:lineRule="auto"/>
        <w:ind w:left="2431" w:right="1406" w:firstLine="0"/>
        <w:jc w:val="both"/>
        <w:rPr/>
        <w:sectPr>
          <w:type w:val="nextPage"/>
          <w:pgSz w:h="15850" w:w="12250" w:orient="portrait"/>
          <w:pgMar w:bottom="1520" w:top="1460" w:left="425" w:right="0" w:header="0" w:footer="1320"/>
        </w:sectPr>
      </w:pPr>
      <w:r w:rsidDel="00000000" w:rsidR="00000000" w:rsidRPr="00000000">
        <w:rPr>
          <w:rtl w:val="0"/>
        </w:rPr>
        <w:t xml:space="preserve">RNF5. Tolerancia a fallos: se refiere a la capacidad del sistema para mantener un funcionamiento adecuado y una disponibilidad continua.</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9"/>
        <w:tblW w:w="9667.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7"/>
        <w:gridCol w:w="1485"/>
        <w:gridCol w:w="1795"/>
        <w:gridCol w:w="2340"/>
        <w:tblGridChange w:id="0">
          <w:tblGrid>
            <w:gridCol w:w="4047"/>
            <w:gridCol w:w="1485"/>
            <w:gridCol w:w="1795"/>
            <w:gridCol w:w="2340"/>
          </w:tblGrid>
        </w:tblGridChange>
      </w:tblGrid>
      <w:tr>
        <w:trPr>
          <w:cantSplit w:val="0"/>
          <w:trHeight w:val="815" w:hRule="atLeast"/>
          <w:tblHeader w:val="0"/>
        </w:trPr>
        <w:tc>
          <w:tcPr>
            <w:gridSpan w:val="2"/>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before="12" w:lineRule="auto"/>
              <w:ind w:left="120" w:firstLine="0"/>
              <w:rPr>
                <w:color w:val="000000"/>
                <w:sz w:val="20"/>
                <w:szCs w:val="20"/>
              </w:rPr>
            </w:pPr>
            <w:r w:rsidDel="00000000" w:rsidR="00000000" w:rsidRPr="00000000">
              <w:rPr>
                <w:color w:val="000000"/>
                <w:sz w:val="20"/>
                <w:szCs w:val="20"/>
                <w:rtl w:val="0"/>
              </w:rPr>
              <w:t xml:space="preserve">Identificador: RNF 1</w:t>
            </w:r>
          </w:p>
        </w:tc>
        <w:tc>
          <w:tcPr>
            <w:gridSpan w:val="2"/>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before="12" w:lineRule="auto"/>
              <w:ind w:left="110" w:right="2151" w:firstLine="0"/>
              <w:rPr>
                <w:color w:val="000000"/>
                <w:sz w:val="20"/>
                <w:szCs w:val="20"/>
              </w:rPr>
            </w:pPr>
            <w:r w:rsidDel="00000000" w:rsidR="00000000" w:rsidRPr="00000000">
              <w:rPr>
                <w:color w:val="000000"/>
                <w:sz w:val="20"/>
                <w:szCs w:val="20"/>
                <w:rtl w:val="0"/>
              </w:rPr>
              <w:t xml:space="preserve">Nombre: Rendimiento.</w:t>
            </w:r>
          </w:p>
        </w:tc>
      </w:tr>
      <w:tr>
        <w:trPr>
          <w:cantSplit w:val="0"/>
          <w:trHeight w:val="1150" w:hRule="atLeast"/>
          <w:tblHeader w:val="0"/>
        </w:trPr>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before="7" w:lineRule="auto"/>
              <w:ind w:left="120" w:right="2637" w:firstLine="0"/>
              <w:rPr>
                <w:color w:val="000000"/>
                <w:sz w:val="20"/>
                <w:szCs w:val="20"/>
              </w:rPr>
            </w:pPr>
            <w:r w:rsidDel="00000000" w:rsidR="00000000" w:rsidRPr="00000000">
              <w:rPr>
                <w:color w:val="000000"/>
                <w:sz w:val="20"/>
                <w:szCs w:val="20"/>
                <w:rtl w:val="0"/>
              </w:rPr>
              <w:t xml:space="preserve">Tipo: Necesario</w:t>
            </w:r>
          </w:p>
        </w:tc>
        <w:tc>
          <w:tcPr>
            <w:gridSpan w:val="2"/>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before="7" w:lineRule="auto"/>
              <w:ind w:left="110" w:right="561" w:firstLine="0"/>
              <w:rPr>
                <w:color w:val="000000"/>
                <w:sz w:val="20"/>
                <w:szCs w:val="20"/>
              </w:rPr>
            </w:pPr>
            <w:r w:rsidDel="00000000" w:rsidR="00000000" w:rsidRPr="00000000">
              <w:rPr>
                <w:color w:val="000000"/>
                <w:sz w:val="20"/>
                <w:szCs w:val="20"/>
                <w:rtl w:val="0"/>
              </w:rPr>
              <w:t xml:space="preserve">Requerimiento que lo utiliza o especializa:</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before="7" w:lineRule="auto"/>
              <w:ind w:left="175" w:right="1401" w:hanging="60"/>
              <w:rPr>
                <w:color w:val="000000"/>
                <w:sz w:val="20"/>
                <w:szCs w:val="20"/>
              </w:rPr>
            </w:pPr>
            <w:r w:rsidDel="00000000" w:rsidR="00000000" w:rsidRPr="00000000">
              <w:rPr>
                <w:color w:val="000000"/>
                <w:sz w:val="20"/>
                <w:szCs w:val="20"/>
                <w:rtl w:val="0"/>
              </w:rPr>
              <w:t xml:space="preserve">¿Crítico? Si</w:t>
            </w:r>
          </w:p>
        </w:tc>
      </w:tr>
      <w:tr>
        <w:trPr>
          <w:cantSplit w:val="0"/>
          <w:trHeight w:val="834" w:hRule="atLeast"/>
          <w:tblHeader w:val="0"/>
        </w:trPr>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before="12" w:lineRule="auto"/>
              <w:ind w:left="120" w:right="1611" w:firstLine="0"/>
              <w:rPr>
                <w:color w:val="000000"/>
                <w:sz w:val="20"/>
                <w:szCs w:val="20"/>
              </w:rPr>
            </w:pPr>
            <w:r w:rsidDel="00000000" w:rsidR="00000000" w:rsidRPr="00000000">
              <w:rPr>
                <w:color w:val="000000"/>
                <w:sz w:val="20"/>
                <w:szCs w:val="20"/>
                <w:rtl w:val="0"/>
              </w:rPr>
              <w:t xml:space="preserve">Prioridad de desarrollo: Alto</w:t>
            </w:r>
          </w:p>
        </w:tc>
        <w:tc>
          <w:tcPr>
            <w:gridSpan w:val="3"/>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12" w:line="225" w:lineRule="auto"/>
              <w:ind w:left="110" w:firstLine="0"/>
              <w:rPr>
                <w:color w:val="000000"/>
                <w:sz w:val="20"/>
                <w:szCs w:val="20"/>
              </w:rPr>
            </w:pPr>
            <w:r w:rsidDel="00000000" w:rsidR="00000000" w:rsidRPr="00000000">
              <w:rPr>
                <w:color w:val="000000"/>
                <w:sz w:val="20"/>
                <w:szCs w:val="20"/>
                <w:rtl w:val="0"/>
              </w:rPr>
              <w:t xml:space="preserve">Documentos de visualización asociados:</w:t>
            </w:r>
          </w:p>
          <w:p w:rsidR="00000000" w:rsidDel="00000000" w:rsidP="00000000" w:rsidRDefault="00000000" w:rsidRPr="00000000" w14:paraId="000001D8">
            <w:pPr>
              <w:numPr>
                <w:ilvl w:val="0"/>
                <w:numId w:val="33"/>
              </w:numPr>
              <w:pBdr>
                <w:top w:space="0" w:sz="0" w:val="nil"/>
                <w:left w:space="0" w:sz="0" w:val="nil"/>
                <w:bottom w:space="0" w:sz="0" w:val="nil"/>
                <w:right w:space="0" w:sz="0" w:val="nil"/>
                <w:between w:space="0" w:sz="0" w:val="nil"/>
              </w:pBdr>
              <w:tabs>
                <w:tab w:val="left" w:leader="none" w:pos="805"/>
              </w:tabs>
              <w:spacing w:line="268" w:lineRule="auto"/>
              <w:ind w:left="805" w:hanging="365"/>
              <w:rPr>
                <w:color w:val="000000"/>
                <w:sz w:val="20"/>
                <w:szCs w:val="20"/>
              </w:rPr>
            </w:pPr>
            <w:r w:rsidDel="00000000" w:rsidR="00000000" w:rsidRPr="00000000">
              <w:rPr>
                <w:color w:val="000000"/>
                <w:sz w:val="20"/>
                <w:szCs w:val="20"/>
                <w:rtl w:val="0"/>
              </w:rPr>
              <w:t xml:space="preserve">Informes de análisis rendimiento del sistema.</w:t>
            </w:r>
          </w:p>
          <w:p w:rsidR="00000000" w:rsidDel="00000000" w:rsidP="00000000" w:rsidRDefault="00000000" w:rsidRPr="00000000" w14:paraId="000001D9">
            <w:pPr>
              <w:numPr>
                <w:ilvl w:val="0"/>
                <w:numId w:val="33"/>
              </w:numPr>
              <w:pBdr>
                <w:top w:space="0" w:sz="0" w:val="nil"/>
                <w:left w:space="0" w:sz="0" w:val="nil"/>
                <w:bottom w:space="0" w:sz="0" w:val="nil"/>
                <w:right w:space="0" w:sz="0" w:val="nil"/>
                <w:between w:space="0" w:sz="0" w:val="nil"/>
              </w:pBdr>
              <w:tabs>
                <w:tab w:val="left" w:leader="none" w:pos="805"/>
              </w:tabs>
              <w:spacing w:line="273" w:lineRule="auto"/>
              <w:ind w:left="805" w:hanging="360"/>
              <w:rPr>
                <w:color w:val="000000"/>
                <w:sz w:val="20"/>
                <w:szCs w:val="20"/>
              </w:rPr>
            </w:pPr>
            <w:r w:rsidDel="00000000" w:rsidR="00000000" w:rsidRPr="00000000">
              <w:rPr>
                <w:color w:val="000000"/>
                <w:sz w:val="20"/>
                <w:szCs w:val="20"/>
                <w:rtl w:val="0"/>
              </w:rPr>
              <w:t xml:space="preserve">Recomendaciones de optimización.</w:t>
            </w:r>
          </w:p>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left" w:leader="none" w:pos="805"/>
              </w:tabs>
              <w:spacing w:before="4" w:line="254" w:lineRule="auto"/>
              <w:ind w:left="445" w:right="581" w:firstLine="0"/>
              <w:rPr>
                <w:color w:val="000000"/>
                <w:sz w:val="20"/>
                <w:szCs w:val="20"/>
              </w:rPr>
            </w:pPr>
            <w:r w:rsidDel="00000000" w:rsidR="00000000" w:rsidRPr="00000000">
              <w:rPr>
                <w:rtl w:val="0"/>
              </w:rPr>
            </w:r>
          </w:p>
        </w:tc>
      </w:tr>
      <w:tr>
        <w:trPr>
          <w:cantSplit w:val="0"/>
          <w:trHeight w:val="2150" w:hRule="atLeast"/>
          <w:tblHeader w:val="0"/>
        </w:trPr>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8" w:lineRule="auto"/>
              <w:ind w:left="120" w:firstLine="0"/>
              <w:rPr>
                <w:color w:val="000000"/>
                <w:sz w:val="20"/>
                <w:szCs w:val="20"/>
              </w:rPr>
            </w:pPr>
            <w:r w:rsidDel="00000000" w:rsidR="00000000" w:rsidRPr="00000000">
              <w:rPr>
                <w:color w:val="000000"/>
                <w:sz w:val="20"/>
                <w:szCs w:val="20"/>
                <w:rtl w:val="0"/>
              </w:rPr>
              <w:t xml:space="preserve">Entrada:</w:t>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Número de usuarios concurrentes.</w:t>
            </w:r>
          </w:p>
        </w:tc>
        <w:tc>
          <w:tcPr>
            <w:gridSpan w:val="3"/>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before="8" w:lineRule="auto"/>
              <w:ind w:left="110" w:firstLine="0"/>
              <w:rPr>
                <w:color w:val="000000"/>
                <w:sz w:val="20"/>
                <w:szCs w:val="20"/>
              </w:rPr>
            </w:pPr>
            <w:r w:rsidDel="00000000" w:rsidR="00000000" w:rsidRPr="00000000">
              <w:rPr>
                <w:color w:val="000000"/>
                <w:sz w:val="20"/>
                <w:szCs w:val="20"/>
                <w:rtl w:val="0"/>
              </w:rPr>
              <w:t xml:space="preserve">Salida:</w:t>
            </w:r>
          </w:p>
          <w:p w:rsidR="00000000" w:rsidDel="00000000" w:rsidP="00000000" w:rsidRDefault="00000000" w:rsidRPr="00000000" w14:paraId="000001E0">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Informes de rendimiento del sistema.</w:t>
            </w:r>
          </w:p>
        </w:tc>
      </w:tr>
      <w:tr>
        <w:trPr>
          <w:cantSplit w:val="0"/>
          <w:trHeight w:val="1130" w:hRule="atLeast"/>
          <w:tblHeader w:val="0"/>
        </w:trPr>
        <w:tc>
          <w:tcPr>
            <w:gridSpan w:val="4"/>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before="12" w:lineRule="auto"/>
              <w:ind w:left="120" w:firstLine="0"/>
              <w:rPr>
                <w:color w:val="000000"/>
                <w:sz w:val="20"/>
                <w:szCs w:val="20"/>
              </w:rPr>
            </w:pPr>
            <w:r w:rsidDel="00000000" w:rsidR="00000000" w:rsidRPr="00000000">
              <w:rPr>
                <w:color w:val="000000"/>
                <w:sz w:val="20"/>
                <w:szCs w:val="20"/>
                <w:rtl w:val="0"/>
              </w:rPr>
              <w:t xml:space="preserve">Descripción:</w:t>
            </w:r>
          </w:p>
          <w:p w:rsidR="00000000" w:rsidDel="00000000" w:rsidP="00000000" w:rsidRDefault="00000000" w:rsidRPr="00000000" w14:paraId="000001E4">
            <w:pPr>
              <w:numPr>
                <w:ilvl w:val="0"/>
                <w:numId w:val="16"/>
              </w:numPr>
              <w:pBdr>
                <w:top w:space="0" w:sz="0" w:val="nil"/>
                <w:left w:space="0" w:sz="0" w:val="nil"/>
                <w:bottom w:space="0" w:sz="0" w:val="nil"/>
                <w:right w:space="0" w:sz="0" w:val="nil"/>
                <w:between w:space="0" w:sz="0" w:val="nil"/>
              </w:pBdr>
              <w:tabs>
                <w:tab w:val="left" w:leader="none" w:pos="840"/>
              </w:tabs>
              <w:ind w:left="840" w:right="790" w:hanging="360"/>
              <w:jc w:val="both"/>
              <w:rPr>
                <w:color w:val="000000"/>
                <w:sz w:val="20"/>
                <w:szCs w:val="20"/>
              </w:rPr>
            </w:pPr>
            <w:r w:rsidDel="00000000" w:rsidR="00000000" w:rsidRPr="00000000">
              <w:rPr>
                <w:color w:val="000000"/>
                <w:sz w:val="20"/>
                <w:szCs w:val="20"/>
                <w:rtl w:val="0"/>
              </w:rPr>
              <w:t xml:space="preserve">Este requerimiento no funcional se refiere a la capacidad aplicación de tener un tiempo de respuesta rápida al momento de cargar los contenidos sin verse afectada por el número de usuarios.</w:t>
            </w:r>
          </w:p>
        </w:tc>
      </w:tr>
      <w:tr>
        <w:trPr>
          <w:cantSplit w:val="0"/>
          <w:trHeight w:val="1665" w:hRule="atLeast"/>
          <w:tblHeader w:val="0"/>
        </w:trPr>
        <w:tc>
          <w:tcPr>
            <w:gridSpan w:val="4"/>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before="12" w:line="229" w:lineRule="auto"/>
              <w:ind w:left="120" w:firstLine="0"/>
              <w:rPr>
                <w:color w:val="000000"/>
                <w:sz w:val="20"/>
                <w:szCs w:val="20"/>
              </w:rPr>
            </w:pPr>
            <w:r w:rsidDel="00000000" w:rsidR="00000000" w:rsidRPr="00000000">
              <w:rPr>
                <w:color w:val="000000"/>
                <w:sz w:val="20"/>
                <w:szCs w:val="20"/>
                <w:rtl w:val="0"/>
              </w:rPr>
              <w:t xml:space="preserve">Manejo de situaciones anormales</w:t>
            </w:r>
          </w:p>
          <w:p w:rsidR="00000000" w:rsidDel="00000000" w:rsidP="00000000" w:rsidRDefault="00000000" w:rsidRPr="00000000" w14:paraId="000001E9">
            <w:pPr>
              <w:numPr>
                <w:ilvl w:val="0"/>
                <w:numId w:val="4"/>
              </w:numPr>
              <w:pBdr>
                <w:top w:space="0" w:sz="0" w:val="nil"/>
                <w:left w:space="0" w:sz="0" w:val="nil"/>
                <w:bottom w:space="0" w:sz="0" w:val="nil"/>
                <w:right w:space="0" w:sz="0" w:val="nil"/>
                <w:between w:space="0" w:sz="0" w:val="nil"/>
              </w:pBdr>
              <w:tabs>
                <w:tab w:val="left" w:leader="none" w:pos="810"/>
              </w:tabs>
              <w:spacing w:before="8" w:line="230" w:lineRule="auto"/>
              <w:ind w:left="810" w:right="630" w:hanging="360"/>
              <w:rPr>
                <w:color w:val="000000"/>
                <w:sz w:val="20"/>
                <w:szCs w:val="20"/>
              </w:rPr>
            </w:pPr>
            <w:r w:rsidDel="00000000" w:rsidR="00000000" w:rsidRPr="00000000">
              <w:rPr>
                <w:color w:val="000000"/>
                <w:sz w:val="20"/>
                <w:szCs w:val="20"/>
                <w:rtl w:val="0"/>
              </w:rPr>
              <w:t xml:space="preserve">Si el tiempo de respuesta del sistema supera el límite establecido, se debe mostrar un mensaje de error al usuario y se debe enviar un reporte para hacer un seguimiento y resolver el problema.</w:t>
            </w:r>
          </w:p>
          <w:p w:rsidR="00000000" w:rsidDel="00000000" w:rsidP="00000000" w:rsidRDefault="00000000" w:rsidRPr="00000000" w14:paraId="000001EA">
            <w:pPr>
              <w:numPr>
                <w:ilvl w:val="0"/>
                <w:numId w:val="4"/>
              </w:numPr>
              <w:pBdr>
                <w:top w:space="0" w:sz="0" w:val="nil"/>
                <w:left w:space="0" w:sz="0" w:val="nil"/>
                <w:bottom w:space="0" w:sz="0" w:val="nil"/>
                <w:right w:space="0" w:sz="0" w:val="nil"/>
                <w:between w:space="0" w:sz="0" w:val="nil"/>
              </w:pBdr>
              <w:tabs>
                <w:tab w:val="left" w:leader="none" w:pos="810"/>
              </w:tabs>
              <w:spacing w:before="5" w:line="256" w:lineRule="auto"/>
              <w:ind w:left="810" w:right="1055" w:hanging="360"/>
              <w:rPr>
                <w:color w:val="000000"/>
                <w:sz w:val="20"/>
                <w:szCs w:val="20"/>
              </w:rPr>
            </w:pPr>
            <w:r w:rsidDel="00000000" w:rsidR="00000000" w:rsidRPr="00000000">
              <w:rPr>
                <w:color w:val="000000"/>
                <w:sz w:val="20"/>
                <w:szCs w:val="20"/>
                <w:rtl w:val="0"/>
              </w:rPr>
              <w:t xml:space="preserve">En el evento de que la interfaz falle, la aplicación debe mostrar un mensaje de error y se debe recuperar.</w:t>
            </w:r>
          </w:p>
        </w:tc>
      </w:tr>
      <w:tr>
        <w:trPr>
          <w:cantSplit w:val="0"/>
          <w:trHeight w:val="1229" w:hRule="atLeast"/>
          <w:tblHeader w:val="0"/>
        </w:trPr>
        <w:tc>
          <w:tcPr>
            <w:gridSpan w:val="4"/>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before="12" w:lineRule="auto"/>
              <w:ind w:left="120" w:firstLine="0"/>
              <w:rPr>
                <w:color w:val="000000"/>
                <w:sz w:val="20"/>
                <w:szCs w:val="20"/>
              </w:rPr>
            </w:pPr>
            <w:r w:rsidDel="00000000" w:rsidR="00000000" w:rsidRPr="00000000">
              <w:rPr>
                <w:color w:val="000000"/>
                <w:sz w:val="20"/>
                <w:szCs w:val="20"/>
                <w:rtl w:val="0"/>
              </w:rPr>
              <w:t xml:space="preserve">Criterios de aceptación</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before="3" w:lineRule="auto"/>
              <w:rPr>
                <w:color w:val="000000"/>
                <w:sz w:val="20"/>
                <w:szCs w:val="20"/>
              </w:rPr>
            </w:pPr>
            <w:r w:rsidDel="00000000" w:rsidR="00000000" w:rsidRPr="00000000">
              <w:rPr>
                <w:rtl w:val="0"/>
              </w:rPr>
            </w:r>
          </w:p>
          <w:p w:rsidR="00000000" w:rsidDel="00000000" w:rsidP="00000000" w:rsidRDefault="00000000" w:rsidRPr="00000000" w14:paraId="000001F0">
            <w:pPr>
              <w:numPr>
                <w:ilvl w:val="0"/>
                <w:numId w:val="31"/>
              </w:numPr>
              <w:pBdr>
                <w:top w:space="0" w:sz="0" w:val="nil"/>
                <w:left w:space="0" w:sz="0" w:val="nil"/>
                <w:bottom w:space="0" w:sz="0" w:val="nil"/>
                <w:right w:space="0" w:sz="0" w:val="nil"/>
                <w:between w:space="0" w:sz="0" w:val="nil"/>
              </w:pBdr>
              <w:tabs>
                <w:tab w:val="left" w:leader="none" w:pos="840"/>
              </w:tabs>
              <w:spacing w:before="1" w:line="273" w:lineRule="auto"/>
              <w:ind w:left="840" w:hanging="365"/>
              <w:rPr>
                <w:color w:val="000000"/>
                <w:sz w:val="20"/>
                <w:szCs w:val="20"/>
              </w:rPr>
            </w:pPr>
            <w:r w:rsidDel="00000000" w:rsidR="00000000" w:rsidRPr="00000000">
              <w:rPr>
                <w:color w:val="000000"/>
                <w:sz w:val="20"/>
                <w:szCs w:val="20"/>
                <w:rtl w:val="0"/>
              </w:rPr>
              <w:t xml:space="preserve">El sistema debe responder a las solicitudes de los usuarios.</w:t>
            </w:r>
          </w:p>
          <w:p w:rsidR="00000000" w:rsidDel="00000000" w:rsidP="00000000" w:rsidRDefault="00000000" w:rsidRPr="00000000" w14:paraId="000001F1">
            <w:pPr>
              <w:numPr>
                <w:ilvl w:val="0"/>
                <w:numId w:val="31"/>
              </w:numPr>
              <w:pBdr>
                <w:top w:space="0" w:sz="0" w:val="nil"/>
                <w:left w:space="0" w:sz="0" w:val="nil"/>
                <w:bottom w:space="0" w:sz="0" w:val="nil"/>
                <w:right w:space="0" w:sz="0" w:val="nil"/>
                <w:between w:space="0" w:sz="0" w:val="nil"/>
              </w:pBdr>
              <w:tabs>
                <w:tab w:val="left" w:leader="none" w:pos="840"/>
              </w:tabs>
              <w:spacing w:before="1" w:line="273" w:lineRule="auto"/>
              <w:ind w:left="840" w:hanging="365"/>
              <w:rPr>
                <w:color w:val="000000"/>
                <w:sz w:val="20"/>
                <w:szCs w:val="20"/>
              </w:rPr>
            </w:pPr>
            <w:r w:rsidDel="00000000" w:rsidR="00000000" w:rsidRPr="00000000">
              <w:rPr>
                <w:color w:val="000000"/>
                <w:sz w:val="20"/>
                <w:szCs w:val="20"/>
                <w:rtl w:val="0"/>
              </w:rPr>
              <w:t xml:space="preserve">Debe cargarse la pagina lo antes posible.</w:t>
            </w:r>
          </w:p>
        </w:tc>
      </w:tr>
    </w:tbl>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73" w:lineRule="auto"/>
        <w:ind w:left="110" w:firstLine="0"/>
        <w:rPr>
          <w:color w:val="000000"/>
          <w:sz w:val="20"/>
          <w:szCs w:val="20"/>
        </w:rPr>
        <w:sectPr>
          <w:type w:val="nextPage"/>
          <w:pgSz w:h="15850" w:w="12250" w:orient="portrait"/>
          <w:pgMar w:bottom="1520" w:top="1520" w:left="425" w:right="0" w:header="0" w:footer="1320"/>
        </w:sect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before="4" w:lineRule="auto"/>
        <w:rPr>
          <w:color w:val="000000"/>
          <w:sz w:val="17"/>
          <w:szCs w:val="17"/>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rPr>
          <w:color w:val="000000"/>
          <w:sz w:val="17"/>
          <w:szCs w:val="17"/>
        </w:rPr>
      </w:pPr>
      <w:r w:rsidDel="00000000" w:rsidR="00000000" w:rsidRPr="00000000">
        <w:rPr>
          <w:rtl w:val="0"/>
        </w:rPr>
      </w:r>
    </w:p>
    <w:tbl>
      <w:tblPr>
        <w:tblStyle w:val="Table20"/>
        <w:tblW w:w="9667.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7"/>
        <w:gridCol w:w="1485"/>
        <w:gridCol w:w="1795"/>
        <w:gridCol w:w="2340"/>
        <w:tblGridChange w:id="0">
          <w:tblGrid>
            <w:gridCol w:w="4047"/>
            <w:gridCol w:w="1485"/>
            <w:gridCol w:w="1795"/>
            <w:gridCol w:w="2340"/>
          </w:tblGrid>
        </w:tblGridChange>
      </w:tblGrid>
      <w:tr>
        <w:trPr>
          <w:cantSplit w:val="0"/>
          <w:trHeight w:val="815" w:hRule="atLeast"/>
          <w:tblHeader w:val="0"/>
        </w:trPr>
        <w:tc>
          <w:tcPr>
            <w:gridSpan w:val="2"/>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before="12" w:lineRule="auto"/>
              <w:ind w:left="10" w:firstLine="0"/>
              <w:rPr>
                <w:color w:val="000000"/>
                <w:sz w:val="20"/>
                <w:szCs w:val="20"/>
              </w:rPr>
            </w:pPr>
            <w:r w:rsidDel="00000000" w:rsidR="00000000" w:rsidRPr="00000000">
              <w:rPr>
                <w:b w:val="1"/>
                <w:color w:val="000000"/>
                <w:sz w:val="20"/>
                <w:szCs w:val="20"/>
                <w:rtl w:val="0"/>
              </w:rPr>
              <w:t xml:space="preserve">Identificador: </w:t>
            </w:r>
            <w:r w:rsidDel="00000000" w:rsidR="00000000" w:rsidRPr="00000000">
              <w:rPr>
                <w:color w:val="000000"/>
                <w:sz w:val="20"/>
                <w:szCs w:val="20"/>
                <w:rtl w:val="0"/>
              </w:rPr>
              <w:t xml:space="preserve">RNF 2</w:t>
            </w:r>
          </w:p>
        </w:tc>
        <w:tc>
          <w:tcPr>
            <w:gridSpan w:val="2"/>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Nombre:</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before="1" w:lineRule="auto"/>
              <w:ind w:left="85" w:firstLine="0"/>
              <w:rPr>
                <w:color w:val="000000"/>
                <w:sz w:val="20"/>
                <w:szCs w:val="20"/>
              </w:rPr>
            </w:pPr>
            <w:r w:rsidDel="00000000" w:rsidR="00000000" w:rsidRPr="00000000">
              <w:rPr>
                <w:color w:val="000000"/>
                <w:rtl w:val="0"/>
              </w:rPr>
              <w:t xml:space="preserve">Compatibilidad</w:t>
            </w:r>
            <w:r w:rsidDel="00000000" w:rsidR="00000000" w:rsidRPr="00000000">
              <w:rPr>
                <w:color w:val="000000"/>
                <w:sz w:val="20"/>
                <w:szCs w:val="20"/>
                <w:rtl w:val="0"/>
              </w:rPr>
              <w:t xml:space="preserve">.</w:t>
            </w:r>
          </w:p>
        </w:tc>
      </w:tr>
      <w:tr>
        <w:trPr>
          <w:cantSplit w:val="0"/>
          <w:trHeight w:val="835" w:hRule="atLeast"/>
          <w:tblHeader w:val="0"/>
        </w:trPr>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Tipo:</w:t>
            </w:r>
          </w:p>
          <w:p w:rsidR="00000000" w:rsidDel="00000000" w:rsidP="00000000" w:rsidRDefault="00000000" w:rsidRPr="00000000" w14:paraId="000001FE">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Requerimiento que lo utiliza o especializa:</w:t>
            </w:r>
          </w:p>
        </w:tc>
        <w:tc>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¿Crítico?</w:t>
            </w:r>
          </w:p>
          <w:p w:rsidR="00000000" w:rsidDel="00000000" w:rsidP="00000000" w:rsidRDefault="00000000" w:rsidRPr="00000000" w14:paraId="00000202">
            <w:pPr>
              <w:pBdr>
                <w:top w:space="0" w:sz="0" w:val="nil"/>
                <w:left w:space="0" w:sz="0" w:val="nil"/>
                <w:bottom w:space="0" w:sz="0" w:val="nil"/>
                <w:right w:space="0" w:sz="0" w:val="nil"/>
                <w:between w:space="0" w:sz="0" w:val="nil"/>
              </w:pBdr>
              <w:ind w:left="145" w:firstLine="0"/>
              <w:rPr>
                <w:color w:val="000000"/>
                <w:sz w:val="20"/>
                <w:szCs w:val="20"/>
              </w:rPr>
            </w:pPr>
            <w:r w:rsidDel="00000000" w:rsidR="00000000" w:rsidRPr="00000000">
              <w:rPr>
                <w:color w:val="000000"/>
                <w:sz w:val="20"/>
                <w:szCs w:val="20"/>
                <w:rtl w:val="0"/>
              </w:rPr>
              <w:t xml:space="preserve">Si</w:t>
            </w:r>
          </w:p>
        </w:tc>
      </w:tr>
      <w:tr>
        <w:trPr>
          <w:cantSplit w:val="0"/>
          <w:trHeight w:val="800" w:hRule="atLeast"/>
          <w:tblHeader w:val="0"/>
        </w:trPr>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Prioridad de desarrollo:</w:t>
            </w:r>
          </w:p>
          <w:p w:rsidR="00000000" w:rsidDel="00000000" w:rsidP="00000000" w:rsidRDefault="00000000" w:rsidRPr="00000000" w14:paraId="00000204">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12" w:line="224" w:lineRule="auto"/>
              <w:ind w:left="85" w:firstLine="0"/>
              <w:rPr>
                <w:b w:val="1"/>
                <w:color w:val="000000"/>
                <w:sz w:val="20"/>
                <w:szCs w:val="20"/>
              </w:rPr>
            </w:pPr>
            <w:r w:rsidDel="00000000" w:rsidR="00000000" w:rsidRPr="00000000">
              <w:rPr>
                <w:b w:val="1"/>
                <w:color w:val="000000"/>
                <w:sz w:val="20"/>
                <w:szCs w:val="20"/>
                <w:rtl w:val="0"/>
              </w:rPr>
              <w:t xml:space="preserve">Documentos de visualización asociados:</w:t>
            </w:r>
          </w:p>
          <w:p w:rsidR="00000000" w:rsidDel="00000000" w:rsidP="00000000" w:rsidRDefault="00000000" w:rsidRPr="00000000" w14:paraId="00000206">
            <w:pPr>
              <w:numPr>
                <w:ilvl w:val="0"/>
                <w:numId w:val="30"/>
              </w:numPr>
              <w:pBdr>
                <w:top w:space="0" w:sz="0" w:val="nil"/>
                <w:left w:space="0" w:sz="0" w:val="nil"/>
                <w:bottom w:space="0" w:sz="0" w:val="nil"/>
                <w:right w:space="0" w:sz="0" w:val="nil"/>
                <w:between w:space="0" w:sz="0" w:val="nil"/>
              </w:pBdr>
              <w:tabs>
                <w:tab w:val="left" w:leader="none" w:pos="805"/>
              </w:tabs>
              <w:spacing w:line="265" w:lineRule="auto"/>
              <w:ind w:left="805" w:hanging="360"/>
              <w:rPr>
                <w:color w:val="000000"/>
                <w:sz w:val="20"/>
                <w:szCs w:val="20"/>
              </w:rPr>
            </w:pPr>
            <w:r w:rsidDel="00000000" w:rsidR="00000000" w:rsidRPr="00000000">
              <w:rPr>
                <w:color w:val="000000"/>
                <w:sz w:val="20"/>
                <w:szCs w:val="20"/>
                <w:rtl w:val="0"/>
              </w:rPr>
              <w:t xml:space="preserve">Informe de pruebas de compatibilidad.</w:t>
            </w:r>
          </w:p>
          <w:p w:rsidR="00000000" w:rsidDel="00000000" w:rsidP="00000000" w:rsidRDefault="00000000" w:rsidRPr="00000000" w14:paraId="00000207">
            <w:pPr>
              <w:numPr>
                <w:ilvl w:val="0"/>
                <w:numId w:val="30"/>
              </w:numPr>
              <w:pBdr>
                <w:top w:space="0" w:sz="0" w:val="nil"/>
                <w:left w:space="0" w:sz="0" w:val="nil"/>
                <w:bottom w:space="0" w:sz="0" w:val="nil"/>
                <w:right w:space="0" w:sz="0" w:val="nil"/>
                <w:between w:space="0" w:sz="0" w:val="nil"/>
              </w:pBdr>
              <w:tabs>
                <w:tab w:val="left" w:leader="none" w:pos="805"/>
              </w:tabs>
              <w:spacing w:line="270" w:lineRule="auto"/>
              <w:ind w:left="805" w:hanging="360"/>
              <w:rPr>
                <w:color w:val="000000"/>
                <w:sz w:val="20"/>
                <w:szCs w:val="20"/>
              </w:rPr>
            </w:pPr>
            <w:r w:rsidDel="00000000" w:rsidR="00000000" w:rsidRPr="00000000">
              <w:rPr>
                <w:color w:val="000000"/>
                <w:sz w:val="20"/>
                <w:szCs w:val="20"/>
                <w:rtl w:val="0"/>
              </w:rPr>
              <w:t xml:space="preserve">Registro de errores de compatibilidad.</w:t>
            </w:r>
          </w:p>
        </w:tc>
      </w:tr>
      <w:tr>
        <w:trPr>
          <w:cantSplit w:val="0"/>
          <w:trHeight w:val="543" w:hRule="atLeast"/>
          <w:tblHeader w:val="0"/>
        </w:trPr>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Entrada:</w:t>
            </w:r>
          </w:p>
          <w:p w:rsidR="00000000" w:rsidDel="00000000" w:rsidP="00000000" w:rsidRDefault="00000000" w:rsidRPr="00000000" w14:paraId="0000020B">
            <w:pPr>
              <w:pBdr>
                <w:top w:space="0" w:sz="0" w:val="nil"/>
                <w:left w:space="0" w:sz="0" w:val="nil"/>
                <w:bottom w:space="0" w:sz="0" w:val="nil"/>
                <w:right w:space="0" w:sz="0" w:val="nil"/>
                <w:between w:space="0" w:sz="0" w:val="nil"/>
              </w:pBdr>
              <w:ind w:left="130" w:firstLine="0"/>
              <w:rPr>
                <w:color w:val="000000"/>
                <w:sz w:val="20"/>
                <w:szCs w:val="20"/>
              </w:rPr>
            </w:pPr>
            <w:r w:rsidDel="00000000" w:rsidR="00000000" w:rsidRPr="00000000">
              <w:rPr>
                <w:color w:val="000000"/>
                <w:sz w:val="20"/>
                <w:szCs w:val="20"/>
                <w:rtl w:val="0"/>
              </w:rPr>
              <w:t xml:space="preserve">Sistemas operativos.</w:t>
            </w:r>
          </w:p>
        </w:tc>
        <w:tc>
          <w:tcPr>
            <w:gridSpan w:val="3"/>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Salida:</w:t>
            </w:r>
          </w:p>
          <w:p w:rsidR="00000000" w:rsidDel="00000000" w:rsidP="00000000" w:rsidRDefault="00000000" w:rsidRPr="00000000" w14:paraId="0000020D">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Funcionalidad óptima en todos los dispositivos</w:t>
            </w:r>
          </w:p>
        </w:tc>
      </w:tr>
      <w:tr>
        <w:trPr>
          <w:cantSplit w:val="0"/>
          <w:trHeight w:val="693" w:hRule="atLeast"/>
          <w:tblHeader w:val="0"/>
        </w:trPr>
        <w:tc>
          <w:tcPr>
            <w:gridSpan w:val="4"/>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Descripción:</w:t>
            </w:r>
          </w:p>
          <w:p w:rsidR="00000000" w:rsidDel="00000000" w:rsidP="00000000" w:rsidRDefault="00000000" w:rsidRPr="00000000" w14:paraId="00000211">
            <w:pPr>
              <w:numPr>
                <w:ilvl w:val="0"/>
                <w:numId w:val="29"/>
              </w:numPr>
              <w:pBdr>
                <w:top w:space="0" w:sz="0" w:val="nil"/>
                <w:left w:space="0" w:sz="0" w:val="nil"/>
                <w:bottom w:space="0" w:sz="0" w:val="nil"/>
                <w:right w:space="0" w:sz="0" w:val="nil"/>
                <w:between w:space="0" w:sz="0" w:val="nil"/>
              </w:pBdr>
              <w:tabs>
                <w:tab w:val="left" w:leader="none" w:pos="840"/>
              </w:tabs>
              <w:spacing w:before="4" w:line="235" w:lineRule="auto"/>
              <w:ind w:left="840" w:right="156" w:hanging="360"/>
              <w:rPr>
                <w:color w:val="000000"/>
                <w:sz w:val="20"/>
                <w:szCs w:val="20"/>
              </w:rPr>
            </w:pPr>
            <w:r w:rsidDel="00000000" w:rsidR="00000000" w:rsidRPr="00000000">
              <w:rPr>
                <w:color w:val="000000"/>
                <w:sz w:val="20"/>
                <w:szCs w:val="20"/>
                <w:rtl w:val="0"/>
              </w:rPr>
              <w:t xml:space="preserve">La aplicación debe ser compatible.</w:t>
            </w:r>
          </w:p>
        </w:tc>
      </w:tr>
      <w:tr>
        <w:trPr>
          <w:cantSplit w:val="0"/>
          <w:trHeight w:val="1269" w:hRule="atLeast"/>
          <w:tblHeader w:val="0"/>
        </w:trPr>
        <w:tc>
          <w:tcPr>
            <w:gridSpan w:val="4"/>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12" w:line="229" w:lineRule="auto"/>
              <w:ind w:left="90" w:firstLine="0"/>
              <w:rPr>
                <w:b w:val="1"/>
                <w:color w:val="000000"/>
                <w:sz w:val="20"/>
                <w:szCs w:val="20"/>
              </w:rPr>
            </w:pPr>
            <w:r w:rsidDel="00000000" w:rsidR="00000000" w:rsidRPr="00000000">
              <w:rPr>
                <w:b w:val="1"/>
                <w:color w:val="000000"/>
                <w:sz w:val="20"/>
                <w:szCs w:val="20"/>
                <w:rtl w:val="0"/>
              </w:rPr>
              <w:t xml:space="preserve">Manejo de situaciones anormales</w:t>
            </w:r>
          </w:p>
          <w:p w:rsidR="00000000" w:rsidDel="00000000" w:rsidP="00000000" w:rsidRDefault="00000000" w:rsidRPr="00000000" w14:paraId="00000216">
            <w:pPr>
              <w:numPr>
                <w:ilvl w:val="0"/>
                <w:numId w:val="27"/>
              </w:numPr>
              <w:pBdr>
                <w:top w:space="0" w:sz="0" w:val="nil"/>
                <w:left w:space="0" w:sz="0" w:val="nil"/>
                <w:bottom w:space="0" w:sz="0" w:val="nil"/>
                <w:right w:space="0" w:sz="0" w:val="nil"/>
                <w:between w:space="0" w:sz="0" w:val="nil"/>
              </w:pBdr>
              <w:tabs>
                <w:tab w:val="left" w:leader="none" w:pos="810"/>
              </w:tabs>
              <w:spacing w:before="17" w:line="220" w:lineRule="auto"/>
              <w:ind w:left="810" w:right="237" w:hanging="360"/>
              <w:rPr>
                <w:color w:val="000000"/>
                <w:sz w:val="20"/>
                <w:szCs w:val="20"/>
              </w:rPr>
            </w:pPr>
            <w:r w:rsidDel="00000000" w:rsidR="00000000" w:rsidRPr="00000000">
              <w:rPr>
                <w:color w:val="000000"/>
                <w:sz w:val="20"/>
                <w:szCs w:val="20"/>
                <w:rtl w:val="0"/>
              </w:rPr>
              <w:t xml:space="preserve">Utiliza herramientas de monitoreo para rastrear la experiencia del usuario, detectar problemas de compatibilidad en tiempo real y enviar los reportes correspondientes</w:t>
            </w:r>
          </w:p>
          <w:p w:rsidR="00000000" w:rsidDel="00000000" w:rsidP="00000000" w:rsidRDefault="00000000" w:rsidRPr="00000000" w14:paraId="00000217">
            <w:pPr>
              <w:numPr>
                <w:ilvl w:val="0"/>
                <w:numId w:val="27"/>
              </w:numPr>
              <w:pBdr>
                <w:top w:space="0" w:sz="0" w:val="nil"/>
                <w:left w:space="0" w:sz="0" w:val="nil"/>
                <w:bottom w:space="0" w:sz="0" w:val="nil"/>
                <w:right w:space="0" w:sz="0" w:val="nil"/>
                <w:between w:space="0" w:sz="0" w:val="nil"/>
              </w:pBdr>
              <w:tabs>
                <w:tab w:val="left" w:leader="none" w:pos="810"/>
              </w:tabs>
              <w:spacing w:before="7" w:line="254" w:lineRule="auto"/>
              <w:ind w:left="810" w:right="295" w:hanging="360"/>
              <w:rPr>
                <w:color w:val="000000"/>
                <w:sz w:val="20"/>
                <w:szCs w:val="20"/>
              </w:rPr>
            </w:pPr>
            <w:r w:rsidDel="00000000" w:rsidR="00000000" w:rsidRPr="00000000">
              <w:rPr>
                <w:color w:val="000000"/>
                <w:sz w:val="20"/>
                <w:szCs w:val="20"/>
                <w:rtl w:val="0"/>
              </w:rPr>
              <w:t xml:space="preserve">Proporciona actualizaciones y parches periódicos para abordar problemas de compatibilidad emergentes.</w:t>
            </w:r>
          </w:p>
        </w:tc>
      </w:tr>
      <w:tr>
        <w:trPr>
          <w:cantSplit w:val="0"/>
          <w:trHeight w:val="834" w:hRule="atLeast"/>
          <w:tblHeader w:val="0"/>
        </w:trPr>
        <w:tc>
          <w:tcPr>
            <w:gridSpan w:val="4"/>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before="12" w:line="229" w:lineRule="auto"/>
              <w:ind w:left="90" w:firstLine="0"/>
              <w:rPr>
                <w:b w:val="1"/>
                <w:color w:val="000000"/>
                <w:sz w:val="20"/>
                <w:szCs w:val="20"/>
              </w:rPr>
            </w:pPr>
            <w:r w:rsidDel="00000000" w:rsidR="00000000" w:rsidRPr="00000000">
              <w:rPr>
                <w:b w:val="1"/>
                <w:color w:val="000000"/>
                <w:sz w:val="20"/>
                <w:szCs w:val="20"/>
                <w:rtl w:val="0"/>
              </w:rPr>
              <w:t xml:space="preserve">Criterios de aceptación</w:t>
            </w:r>
          </w:p>
          <w:p w:rsidR="00000000" w:rsidDel="00000000" w:rsidP="00000000" w:rsidRDefault="00000000" w:rsidRPr="00000000" w14:paraId="0000021C">
            <w:pPr>
              <w:numPr>
                <w:ilvl w:val="0"/>
                <w:numId w:val="26"/>
              </w:numPr>
              <w:pBdr>
                <w:top w:space="0" w:sz="0" w:val="nil"/>
                <w:left w:space="0" w:sz="0" w:val="nil"/>
                <w:bottom w:space="0" w:sz="0" w:val="nil"/>
                <w:right w:space="0" w:sz="0" w:val="nil"/>
                <w:between w:space="0" w:sz="0" w:val="nil"/>
              </w:pBdr>
              <w:tabs>
                <w:tab w:val="left" w:leader="none" w:pos="840"/>
              </w:tabs>
              <w:spacing w:before="17" w:line="220" w:lineRule="auto"/>
              <w:ind w:left="840" w:right="255" w:hanging="365"/>
              <w:rPr>
                <w:color w:val="000000"/>
                <w:sz w:val="20"/>
                <w:szCs w:val="20"/>
              </w:rPr>
            </w:pPr>
            <w:r w:rsidDel="00000000" w:rsidR="00000000" w:rsidRPr="00000000">
              <w:rPr>
                <w:color w:val="000000"/>
                <w:sz w:val="20"/>
                <w:szCs w:val="20"/>
                <w:rtl w:val="0"/>
              </w:rPr>
              <w:t xml:space="preserve">La aplicación debe ser compatible con Google</w:t>
            </w:r>
          </w:p>
          <w:p w:rsidR="00000000" w:rsidDel="00000000" w:rsidP="00000000" w:rsidRDefault="00000000" w:rsidRPr="00000000" w14:paraId="0000021D">
            <w:pPr>
              <w:numPr>
                <w:ilvl w:val="0"/>
                <w:numId w:val="26"/>
              </w:numPr>
              <w:pBdr>
                <w:top w:space="0" w:sz="0" w:val="nil"/>
                <w:left w:space="0" w:sz="0" w:val="nil"/>
                <w:bottom w:space="0" w:sz="0" w:val="nil"/>
                <w:right w:space="0" w:sz="0" w:val="nil"/>
                <w:between w:space="0" w:sz="0" w:val="nil"/>
              </w:pBdr>
              <w:tabs>
                <w:tab w:val="left" w:leader="none" w:pos="840"/>
              </w:tabs>
              <w:spacing w:before="7" w:line="254" w:lineRule="auto"/>
              <w:ind w:left="840" w:right="211" w:hanging="360"/>
              <w:rPr>
                <w:color w:val="000000"/>
                <w:sz w:val="20"/>
                <w:szCs w:val="20"/>
              </w:rPr>
            </w:pPr>
            <w:r w:rsidDel="00000000" w:rsidR="00000000" w:rsidRPr="00000000">
              <w:rPr>
                <w:color w:val="000000"/>
                <w:sz w:val="20"/>
                <w:szCs w:val="20"/>
                <w:rtl w:val="0"/>
              </w:rPr>
              <w:t xml:space="preserve">La aplicación debe ser compatible con los dispositivos</w:t>
            </w:r>
          </w:p>
        </w:tc>
      </w:tr>
    </w:tbl>
    <w:p w:rsidR="00000000" w:rsidDel="00000000" w:rsidP="00000000" w:rsidRDefault="00000000" w:rsidRPr="00000000" w14:paraId="00000221">
      <w:pPr>
        <w:pBdr>
          <w:top w:space="0" w:sz="0" w:val="nil"/>
          <w:left w:space="0" w:sz="0" w:val="nil"/>
          <w:bottom w:space="0" w:sz="0" w:val="nil"/>
          <w:right w:space="0" w:sz="0" w:val="nil"/>
          <w:between w:space="0" w:sz="0" w:val="nil"/>
        </w:pBdr>
        <w:spacing w:line="254" w:lineRule="auto"/>
        <w:ind w:left="110" w:firstLine="0"/>
        <w:rPr>
          <w:color w:val="000000"/>
          <w:sz w:val="20"/>
          <w:szCs w:val="20"/>
        </w:rPr>
        <w:sectPr>
          <w:type w:val="nextPage"/>
          <w:pgSz w:h="15850" w:w="12250" w:orient="portrait"/>
          <w:pgMar w:bottom="1520" w:top="1520" w:left="425" w:right="0" w:header="0" w:footer="1320"/>
        </w:sect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21"/>
        <w:tblW w:w="9667.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7"/>
        <w:gridCol w:w="1485"/>
        <w:gridCol w:w="1795"/>
        <w:gridCol w:w="2340"/>
        <w:tblGridChange w:id="0">
          <w:tblGrid>
            <w:gridCol w:w="4047"/>
            <w:gridCol w:w="1485"/>
            <w:gridCol w:w="1795"/>
            <w:gridCol w:w="2340"/>
          </w:tblGrid>
        </w:tblGridChange>
      </w:tblGrid>
      <w:tr>
        <w:trPr>
          <w:cantSplit w:val="0"/>
          <w:trHeight w:val="815" w:hRule="atLeast"/>
          <w:tblHeader w:val="0"/>
        </w:trPr>
        <w:tc>
          <w:tcPr>
            <w:gridSpan w:val="2"/>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before="12" w:lineRule="auto"/>
              <w:ind w:left="90" w:firstLine="0"/>
              <w:rPr>
                <w:color w:val="000000"/>
                <w:sz w:val="20"/>
                <w:szCs w:val="20"/>
              </w:rPr>
            </w:pPr>
            <w:r w:rsidDel="00000000" w:rsidR="00000000" w:rsidRPr="00000000">
              <w:rPr>
                <w:b w:val="1"/>
                <w:color w:val="000000"/>
                <w:sz w:val="20"/>
                <w:szCs w:val="20"/>
                <w:rtl w:val="0"/>
              </w:rPr>
              <w:t xml:space="preserve">Identificador: </w:t>
            </w:r>
            <w:r w:rsidDel="00000000" w:rsidR="00000000" w:rsidRPr="00000000">
              <w:rPr>
                <w:color w:val="000000"/>
                <w:sz w:val="20"/>
                <w:szCs w:val="20"/>
                <w:rtl w:val="0"/>
              </w:rPr>
              <w:t xml:space="preserve">RNF 3</w:t>
            </w:r>
          </w:p>
        </w:tc>
        <w:tc>
          <w:tcPr>
            <w:gridSpan w:val="2"/>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Nombre:</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before="1" w:lineRule="auto"/>
              <w:ind w:left="85" w:firstLine="0"/>
              <w:rPr>
                <w:color w:val="000000"/>
                <w:sz w:val="20"/>
                <w:szCs w:val="20"/>
              </w:rPr>
            </w:pPr>
            <w:r w:rsidDel="00000000" w:rsidR="00000000" w:rsidRPr="00000000">
              <w:rPr>
                <w:color w:val="000000"/>
                <w:rtl w:val="0"/>
              </w:rPr>
              <w:t xml:space="preserve">Seguridad</w:t>
            </w:r>
            <w:r w:rsidDel="00000000" w:rsidR="00000000" w:rsidRPr="00000000">
              <w:rPr>
                <w:color w:val="000000"/>
                <w:sz w:val="20"/>
                <w:szCs w:val="20"/>
                <w:rtl w:val="0"/>
              </w:rPr>
              <w:t xml:space="preserve">.</w:t>
            </w:r>
          </w:p>
        </w:tc>
      </w:tr>
      <w:tr>
        <w:trPr>
          <w:cantSplit w:val="0"/>
          <w:trHeight w:val="920" w:hRule="atLeast"/>
          <w:tblHeader w:val="0"/>
        </w:trPr>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7" w:lineRule="auto"/>
              <w:ind w:left="90" w:firstLine="0"/>
              <w:rPr>
                <w:b w:val="1"/>
                <w:color w:val="000000"/>
                <w:sz w:val="20"/>
                <w:szCs w:val="20"/>
              </w:rPr>
            </w:pPr>
            <w:r w:rsidDel="00000000" w:rsidR="00000000" w:rsidRPr="00000000">
              <w:rPr>
                <w:b w:val="1"/>
                <w:color w:val="000000"/>
                <w:sz w:val="20"/>
                <w:szCs w:val="20"/>
                <w:rtl w:val="0"/>
              </w:rPr>
              <w:t xml:space="preserve">Tipo:</w:t>
            </w:r>
          </w:p>
          <w:p w:rsidR="00000000" w:rsidDel="00000000" w:rsidP="00000000" w:rsidRDefault="00000000" w:rsidRPr="00000000" w14:paraId="00000229">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7" w:lineRule="auto"/>
              <w:ind w:left="85" w:firstLine="0"/>
              <w:rPr>
                <w:b w:val="1"/>
                <w:color w:val="000000"/>
                <w:sz w:val="20"/>
                <w:szCs w:val="20"/>
              </w:rPr>
            </w:pPr>
            <w:r w:rsidDel="00000000" w:rsidR="00000000" w:rsidRPr="00000000">
              <w:rPr>
                <w:b w:val="1"/>
                <w:color w:val="000000"/>
                <w:sz w:val="20"/>
                <w:szCs w:val="20"/>
                <w:rtl w:val="0"/>
              </w:rPr>
              <w:t xml:space="preserve">Requerimiento que lo utiliza o especializa:</w:t>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before="7" w:lineRule="auto"/>
              <w:ind w:left="85" w:firstLine="0"/>
              <w:rPr>
                <w:b w:val="1"/>
                <w:color w:val="000000"/>
                <w:sz w:val="20"/>
                <w:szCs w:val="20"/>
              </w:rPr>
            </w:pPr>
            <w:r w:rsidDel="00000000" w:rsidR="00000000" w:rsidRPr="00000000">
              <w:rPr>
                <w:b w:val="1"/>
                <w:color w:val="000000"/>
                <w:sz w:val="20"/>
                <w:szCs w:val="20"/>
                <w:rtl w:val="0"/>
              </w:rPr>
              <w:t xml:space="preserve">¿Crítico?</w:t>
            </w:r>
          </w:p>
          <w:p w:rsidR="00000000" w:rsidDel="00000000" w:rsidP="00000000" w:rsidRDefault="00000000" w:rsidRPr="00000000" w14:paraId="0000022D">
            <w:pPr>
              <w:pBdr>
                <w:top w:space="0" w:sz="0" w:val="nil"/>
                <w:left w:space="0" w:sz="0" w:val="nil"/>
                <w:bottom w:space="0" w:sz="0" w:val="nil"/>
                <w:right w:space="0" w:sz="0" w:val="nil"/>
                <w:between w:space="0" w:sz="0" w:val="nil"/>
              </w:pBdr>
              <w:ind w:left="145" w:firstLine="0"/>
              <w:rPr>
                <w:color w:val="000000"/>
                <w:sz w:val="20"/>
                <w:szCs w:val="20"/>
              </w:rPr>
            </w:pPr>
            <w:r w:rsidDel="00000000" w:rsidR="00000000" w:rsidRPr="00000000">
              <w:rPr>
                <w:color w:val="000000"/>
                <w:sz w:val="20"/>
                <w:szCs w:val="20"/>
                <w:rtl w:val="0"/>
              </w:rPr>
              <w:t xml:space="preserve">Si</w:t>
            </w:r>
          </w:p>
        </w:tc>
      </w:tr>
      <w:tr>
        <w:trPr>
          <w:cantSplit w:val="0"/>
          <w:trHeight w:val="2431" w:hRule="atLeast"/>
          <w:tblHeader w:val="0"/>
        </w:trPr>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Prioridad de desarrollo:</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6" w:lineRule="auto"/>
              <w:ind w:left="90"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Documentos de visualización asociados:</w:t>
            </w:r>
          </w:p>
          <w:p w:rsidR="00000000" w:rsidDel="00000000" w:rsidP="00000000" w:rsidRDefault="00000000" w:rsidRPr="00000000" w14:paraId="00000231">
            <w:pPr>
              <w:numPr>
                <w:ilvl w:val="0"/>
                <w:numId w:val="21"/>
              </w:numPr>
              <w:pBdr>
                <w:top w:space="0" w:sz="0" w:val="nil"/>
                <w:left w:space="0" w:sz="0" w:val="nil"/>
                <w:bottom w:space="0" w:sz="0" w:val="nil"/>
                <w:right w:space="0" w:sz="0" w:val="nil"/>
                <w:between w:space="0" w:sz="0" w:val="nil"/>
              </w:pBdr>
              <w:tabs>
                <w:tab w:val="left" w:leader="none" w:pos="805"/>
              </w:tabs>
              <w:spacing w:before="229" w:line="273" w:lineRule="auto"/>
              <w:ind w:left="805" w:hanging="360"/>
              <w:rPr>
                <w:color w:val="000000"/>
                <w:sz w:val="20"/>
                <w:szCs w:val="20"/>
              </w:rPr>
            </w:pPr>
            <w:r w:rsidDel="00000000" w:rsidR="00000000" w:rsidRPr="00000000">
              <w:rPr>
                <w:color w:val="000000"/>
                <w:sz w:val="20"/>
                <w:szCs w:val="20"/>
                <w:rtl w:val="0"/>
              </w:rPr>
              <w:t xml:space="preserve">Informe de evaluación de seguridad.</w:t>
            </w:r>
          </w:p>
          <w:p w:rsidR="00000000" w:rsidDel="00000000" w:rsidP="00000000" w:rsidRDefault="00000000" w:rsidRPr="00000000" w14:paraId="00000232">
            <w:pPr>
              <w:numPr>
                <w:ilvl w:val="0"/>
                <w:numId w:val="21"/>
              </w:numPr>
              <w:pBdr>
                <w:top w:space="0" w:sz="0" w:val="nil"/>
                <w:left w:space="0" w:sz="0" w:val="nil"/>
                <w:bottom w:space="0" w:sz="0" w:val="nil"/>
                <w:right w:space="0" w:sz="0" w:val="nil"/>
                <w:between w:space="0" w:sz="0" w:val="nil"/>
              </w:pBdr>
              <w:tabs>
                <w:tab w:val="left" w:leader="none" w:pos="805"/>
              </w:tabs>
              <w:spacing w:line="270" w:lineRule="auto"/>
              <w:ind w:left="805" w:hanging="360"/>
              <w:rPr>
                <w:color w:val="000000"/>
                <w:sz w:val="20"/>
                <w:szCs w:val="20"/>
              </w:rPr>
            </w:pPr>
            <w:r w:rsidDel="00000000" w:rsidR="00000000" w:rsidRPr="00000000">
              <w:rPr>
                <w:color w:val="000000"/>
                <w:sz w:val="20"/>
                <w:szCs w:val="20"/>
                <w:rtl w:val="0"/>
              </w:rPr>
              <w:t xml:space="preserve">Análisis de riesgos y amenazas.</w:t>
            </w:r>
          </w:p>
          <w:p w:rsidR="00000000" w:rsidDel="00000000" w:rsidP="00000000" w:rsidRDefault="00000000" w:rsidRPr="00000000" w14:paraId="00000233">
            <w:pPr>
              <w:numPr>
                <w:ilvl w:val="0"/>
                <w:numId w:val="21"/>
              </w:numPr>
              <w:pBdr>
                <w:top w:space="0" w:sz="0" w:val="nil"/>
                <w:left w:space="0" w:sz="0" w:val="nil"/>
                <w:bottom w:space="0" w:sz="0" w:val="nil"/>
                <w:right w:space="0" w:sz="0" w:val="nil"/>
                <w:between w:space="0" w:sz="0" w:val="nil"/>
              </w:pBdr>
              <w:tabs>
                <w:tab w:val="left" w:leader="none" w:pos="805"/>
              </w:tabs>
              <w:spacing w:line="273" w:lineRule="auto"/>
              <w:ind w:left="805" w:hanging="360"/>
              <w:rPr>
                <w:color w:val="000000"/>
                <w:sz w:val="20"/>
                <w:szCs w:val="20"/>
              </w:rPr>
            </w:pPr>
            <w:r w:rsidDel="00000000" w:rsidR="00000000" w:rsidRPr="00000000">
              <w:rPr>
                <w:color w:val="000000"/>
                <w:sz w:val="20"/>
                <w:szCs w:val="20"/>
                <w:rtl w:val="0"/>
              </w:rPr>
              <w:t xml:space="preserve">Plan de respuesta a incidentes.</w:t>
            </w:r>
          </w:p>
        </w:tc>
      </w:tr>
      <w:tr>
        <w:trPr>
          <w:cantSplit w:val="0"/>
          <w:trHeight w:val="1165" w:hRule="atLeast"/>
          <w:tblHeader w:val="0"/>
        </w:trPr>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Entrada:</w:t>
            </w:r>
          </w:p>
          <w:p w:rsidR="00000000" w:rsidDel="00000000" w:rsidP="00000000" w:rsidRDefault="00000000" w:rsidRPr="00000000" w14:paraId="00000237">
            <w:pPr>
              <w:pBdr>
                <w:top w:space="0" w:sz="0" w:val="nil"/>
                <w:left w:space="0" w:sz="0" w:val="nil"/>
                <w:bottom w:space="0" w:sz="0" w:val="nil"/>
                <w:right w:space="0" w:sz="0" w:val="nil"/>
                <w:between w:space="0" w:sz="0" w:val="nil"/>
              </w:pBdr>
              <w:ind w:left="130" w:firstLine="0"/>
              <w:rPr>
                <w:color w:val="000000"/>
                <w:sz w:val="20"/>
                <w:szCs w:val="20"/>
              </w:rPr>
            </w:pPr>
            <w:r w:rsidDel="00000000" w:rsidR="00000000" w:rsidRPr="00000000">
              <w:rPr>
                <w:color w:val="000000"/>
                <w:sz w:val="20"/>
                <w:szCs w:val="20"/>
                <w:rtl w:val="0"/>
              </w:rPr>
              <w:t xml:space="preserve">Información requerida por el sistema.</w:t>
            </w:r>
          </w:p>
        </w:tc>
        <w:tc>
          <w:tcPr>
            <w:gridSpan w:val="3"/>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Salida:</w:t>
            </w:r>
          </w:p>
          <w:p w:rsidR="00000000" w:rsidDel="00000000" w:rsidP="00000000" w:rsidRDefault="00000000" w:rsidRPr="00000000" w14:paraId="00000239">
            <w:pPr>
              <w:pBdr>
                <w:top w:space="0" w:sz="0" w:val="nil"/>
                <w:left w:space="0" w:sz="0" w:val="nil"/>
                <w:bottom w:space="0" w:sz="0" w:val="nil"/>
                <w:right w:space="0" w:sz="0" w:val="nil"/>
                <w:between w:space="0" w:sz="0" w:val="nil"/>
              </w:pBdr>
              <w:ind w:left="120" w:firstLine="0"/>
              <w:rPr>
                <w:color w:val="000000"/>
                <w:sz w:val="20"/>
                <w:szCs w:val="20"/>
              </w:rPr>
            </w:pPr>
            <w:r w:rsidDel="00000000" w:rsidR="00000000" w:rsidRPr="00000000">
              <w:rPr>
                <w:color w:val="000000"/>
                <w:sz w:val="20"/>
                <w:szCs w:val="20"/>
                <w:rtl w:val="0"/>
              </w:rPr>
              <w:t xml:space="preserve">Protección de información.</w:t>
            </w:r>
          </w:p>
        </w:tc>
      </w:tr>
      <w:tr>
        <w:trPr>
          <w:cantSplit w:val="0"/>
          <w:trHeight w:val="1315" w:hRule="atLeast"/>
          <w:tblHeader w:val="0"/>
        </w:trPr>
        <w:tc>
          <w:tcPr>
            <w:gridSpan w:val="4"/>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Descripción:</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before="10" w:lineRule="auto"/>
              <w:rPr>
                <w:color w:val="000000"/>
                <w:sz w:val="20"/>
                <w:szCs w:val="20"/>
              </w:rPr>
            </w:pPr>
            <w:r w:rsidDel="00000000" w:rsidR="00000000" w:rsidRPr="00000000">
              <w:rPr>
                <w:rtl w:val="0"/>
              </w:rPr>
            </w:r>
          </w:p>
          <w:p w:rsidR="00000000" w:rsidDel="00000000" w:rsidP="00000000" w:rsidRDefault="00000000" w:rsidRPr="00000000" w14:paraId="0000023E">
            <w:pPr>
              <w:numPr>
                <w:ilvl w:val="0"/>
                <w:numId w:val="8"/>
              </w:numPr>
              <w:pBdr>
                <w:top w:space="0" w:sz="0" w:val="nil"/>
                <w:left w:space="0" w:sz="0" w:val="nil"/>
                <w:bottom w:space="0" w:sz="0" w:val="nil"/>
                <w:right w:space="0" w:sz="0" w:val="nil"/>
                <w:between w:space="0" w:sz="0" w:val="nil"/>
              </w:pBdr>
              <w:tabs>
                <w:tab w:val="left" w:leader="none" w:pos="840"/>
              </w:tabs>
              <w:ind w:left="840" w:right="595" w:hanging="360"/>
              <w:rPr>
                <w:color w:val="000000"/>
                <w:sz w:val="20"/>
                <w:szCs w:val="20"/>
              </w:rPr>
            </w:pPr>
            <w:r w:rsidDel="00000000" w:rsidR="00000000" w:rsidRPr="00000000">
              <w:rPr>
                <w:color w:val="000000"/>
                <w:sz w:val="20"/>
                <w:szCs w:val="20"/>
                <w:rtl w:val="0"/>
              </w:rPr>
              <w:t xml:space="preserve">Debe cumplir con los requisitos de regulación de privacidad y protección de datos, así mismo debe implementar a la hora de iniciar sesión.</w:t>
            </w:r>
          </w:p>
        </w:tc>
      </w:tr>
      <w:tr>
        <w:trPr>
          <w:cantSplit w:val="0"/>
          <w:trHeight w:val="1401" w:hRule="atLeast"/>
          <w:tblHeader w:val="0"/>
        </w:trPr>
        <w:tc>
          <w:tcPr>
            <w:gridSpan w:val="4"/>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Manejo de situaciones anormales</w:t>
            </w:r>
          </w:p>
          <w:p w:rsidR="00000000" w:rsidDel="00000000" w:rsidP="00000000" w:rsidRDefault="00000000" w:rsidRPr="00000000" w14:paraId="00000243">
            <w:pPr>
              <w:numPr>
                <w:ilvl w:val="0"/>
                <w:numId w:val="34"/>
              </w:numPr>
              <w:pBdr>
                <w:top w:space="0" w:sz="0" w:val="nil"/>
                <w:left w:space="0" w:sz="0" w:val="nil"/>
                <w:bottom w:space="0" w:sz="0" w:val="nil"/>
                <w:right w:space="0" w:sz="0" w:val="nil"/>
                <w:between w:space="0" w:sz="0" w:val="nil"/>
              </w:pBdr>
              <w:tabs>
                <w:tab w:val="left" w:leader="none" w:pos="810"/>
              </w:tabs>
              <w:spacing w:before="224" w:line="252.00000000000003" w:lineRule="auto"/>
              <w:ind w:left="810" w:right="5" w:hanging="360"/>
              <w:jc w:val="both"/>
              <w:rPr>
                <w:color w:val="000000"/>
                <w:sz w:val="20"/>
                <w:szCs w:val="20"/>
              </w:rPr>
            </w:pPr>
            <w:r w:rsidDel="00000000" w:rsidR="00000000" w:rsidRPr="00000000">
              <w:rPr>
                <w:color w:val="000000"/>
                <w:sz w:val="20"/>
                <w:szCs w:val="20"/>
                <w:rtl w:val="0"/>
              </w:rPr>
              <w:t xml:space="preserve">La aplicación de buenas prácticas de codificación segura, la utilización de herramientas de análisis estático y dinámico para identificar vulnerabilidades.</w:t>
            </w:r>
          </w:p>
          <w:p w:rsidR="00000000" w:rsidDel="00000000" w:rsidP="00000000" w:rsidRDefault="00000000" w:rsidRPr="00000000" w14:paraId="00000244">
            <w:pPr>
              <w:numPr>
                <w:ilvl w:val="0"/>
                <w:numId w:val="34"/>
              </w:numPr>
              <w:pBdr>
                <w:top w:space="0" w:sz="0" w:val="nil"/>
                <w:left w:space="0" w:sz="0" w:val="nil"/>
                <w:bottom w:space="0" w:sz="0" w:val="nil"/>
                <w:right w:space="0" w:sz="0" w:val="nil"/>
                <w:between w:space="0" w:sz="0" w:val="nil"/>
              </w:pBdr>
              <w:tabs>
                <w:tab w:val="left" w:leader="none" w:pos="809"/>
              </w:tabs>
              <w:spacing w:line="253" w:lineRule="auto"/>
              <w:ind w:left="809" w:hanging="359"/>
              <w:jc w:val="both"/>
              <w:rPr>
                <w:color w:val="000000"/>
                <w:sz w:val="20"/>
                <w:szCs w:val="20"/>
              </w:rPr>
            </w:pPr>
            <w:r w:rsidDel="00000000" w:rsidR="00000000" w:rsidRPr="00000000">
              <w:rPr>
                <w:color w:val="000000"/>
                <w:sz w:val="20"/>
                <w:szCs w:val="20"/>
                <w:rtl w:val="0"/>
              </w:rPr>
              <w:t xml:space="preserve">Si se produce un incidente de seguridad, comunica rápidamente a los usuarios afectados.</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21" w:line="261" w:lineRule="auto"/>
              <w:ind w:left="810" w:firstLine="0"/>
              <w:jc w:val="both"/>
              <w:rPr>
                <w:color w:val="000000"/>
                <w:sz w:val="20"/>
                <w:szCs w:val="20"/>
              </w:rPr>
            </w:pPr>
            <w:r w:rsidDel="00000000" w:rsidR="00000000" w:rsidRPr="00000000">
              <w:rPr>
                <w:rtl w:val="0"/>
              </w:rPr>
            </w:r>
          </w:p>
        </w:tc>
      </w:tr>
      <w:tr>
        <w:trPr>
          <w:cantSplit w:val="0"/>
          <w:trHeight w:val="841" w:hRule="atLeast"/>
          <w:tblHeader w:val="0"/>
        </w:trPr>
        <w:tc>
          <w:tcPr>
            <w:gridSpan w:val="4"/>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Criterios de aceptación</w:t>
            </w:r>
          </w:p>
          <w:p w:rsidR="00000000" w:rsidDel="00000000" w:rsidP="00000000" w:rsidRDefault="00000000" w:rsidRPr="00000000" w14:paraId="0000024A">
            <w:pPr>
              <w:numPr>
                <w:ilvl w:val="0"/>
                <w:numId w:val="24"/>
              </w:numPr>
              <w:pBdr>
                <w:top w:space="0" w:sz="0" w:val="nil"/>
                <w:left w:space="0" w:sz="0" w:val="nil"/>
                <w:bottom w:space="0" w:sz="0" w:val="nil"/>
                <w:right w:space="0" w:sz="0" w:val="nil"/>
                <w:between w:space="0" w:sz="0" w:val="nil"/>
              </w:pBdr>
              <w:tabs>
                <w:tab w:val="left" w:leader="none" w:pos="840"/>
              </w:tabs>
              <w:spacing w:before="15" w:lineRule="auto"/>
              <w:ind w:left="840" w:hanging="360"/>
              <w:rPr>
                <w:color w:val="000000"/>
                <w:sz w:val="20"/>
                <w:szCs w:val="20"/>
              </w:rPr>
            </w:pPr>
            <w:r w:rsidDel="00000000" w:rsidR="00000000" w:rsidRPr="00000000">
              <w:rPr>
                <w:color w:val="000000"/>
                <w:sz w:val="20"/>
                <w:szCs w:val="20"/>
                <w:rtl w:val="0"/>
              </w:rPr>
              <w:t xml:space="preserve">Todos los usuarios deben autenticarse de manera segura antes de acceder a la aplicación.</w:t>
            </w:r>
          </w:p>
          <w:p w:rsidR="00000000" w:rsidDel="00000000" w:rsidP="00000000" w:rsidRDefault="00000000" w:rsidRPr="00000000" w14:paraId="0000024B">
            <w:pPr>
              <w:numPr>
                <w:ilvl w:val="0"/>
                <w:numId w:val="24"/>
              </w:numPr>
              <w:pBdr>
                <w:top w:space="0" w:sz="0" w:val="nil"/>
                <w:left w:space="0" w:sz="0" w:val="nil"/>
                <w:bottom w:space="0" w:sz="0" w:val="nil"/>
                <w:right w:space="0" w:sz="0" w:val="nil"/>
                <w:between w:space="0" w:sz="0" w:val="nil"/>
              </w:pBdr>
              <w:tabs>
                <w:tab w:val="left" w:leader="none" w:pos="840"/>
              </w:tabs>
              <w:spacing w:before="26" w:lineRule="auto"/>
              <w:ind w:left="840" w:hanging="360"/>
              <w:rPr>
                <w:color w:val="000000"/>
                <w:sz w:val="20"/>
                <w:szCs w:val="20"/>
              </w:rPr>
            </w:pPr>
            <w:r w:rsidDel="00000000" w:rsidR="00000000" w:rsidRPr="00000000">
              <w:rPr>
                <w:color w:val="000000"/>
                <w:sz w:val="20"/>
                <w:szCs w:val="20"/>
                <w:rtl w:val="0"/>
              </w:rPr>
              <w:t xml:space="preserve">Se deben realizar pruebas de seguridad regulares.</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before="25" w:line="223" w:lineRule="auto"/>
              <w:ind w:left="480" w:firstLine="0"/>
              <w:rPr>
                <w:color w:val="000000"/>
                <w:sz w:val="20"/>
                <w:szCs w:val="20"/>
              </w:rPr>
            </w:pPr>
            <w:r w:rsidDel="00000000" w:rsidR="00000000" w:rsidRPr="00000000">
              <w:rPr>
                <w:rtl w:val="0"/>
              </w:rPr>
            </w:r>
          </w:p>
        </w:tc>
      </w:tr>
    </w:tbl>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23" w:lineRule="auto"/>
        <w:ind w:left="110" w:firstLine="0"/>
        <w:rPr>
          <w:color w:val="000000"/>
          <w:sz w:val="20"/>
          <w:szCs w:val="20"/>
        </w:rPr>
        <w:sectPr>
          <w:type w:val="nextPage"/>
          <w:pgSz w:h="15850" w:w="12250" w:orient="portrait"/>
          <w:pgMar w:bottom="1520" w:top="1740" w:left="425" w:right="0" w:header="0" w:footer="1320"/>
        </w:sect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before="8" w:lineRule="auto"/>
        <w:rPr>
          <w:color w:val="000000"/>
          <w:sz w:val="15"/>
          <w:szCs w:val="15"/>
        </w:rPr>
      </w:pPr>
      <w:r w:rsidDel="00000000" w:rsidR="00000000" w:rsidRPr="00000000">
        <w:rPr>
          <w:rtl w:val="0"/>
        </w:rPr>
      </w:r>
    </w:p>
    <w:tbl>
      <w:tblPr>
        <w:tblStyle w:val="Table22"/>
        <w:tblW w:w="9667.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7"/>
        <w:gridCol w:w="1485"/>
        <w:gridCol w:w="1795"/>
        <w:gridCol w:w="2340"/>
        <w:tblGridChange w:id="0">
          <w:tblGrid>
            <w:gridCol w:w="4047"/>
            <w:gridCol w:w="1485"/>
            <w:gridCol w:w="1795"/>
            <w:gridCol w:w="2340"/>
          </w:tblGrid>
        </w:tblGridChange>
      </w:tblGrid>
      <w:tr>
        <w:trPr>
          <w:cantSplit w:val="0"/>
          <w:trHeight w:val="815" w:hRule="atLeast"/>
          <w:tblHeader w:val="0"/>
        </w:trPr>
        <w:tc>
          <w:tcPr>
            <w:gridSpan w:val="2"/>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before="12" w:lineRule="auto"/>
              <w:ind w:left="90" w:firstLine="0"/>
              <w:rPr>
                <w:color w:val="000000"/>
                <w:sz w:val="20"/>
                <w:szCs w:val="20"/>
              </w:rPr>
            </w:pPr>
            <w:r w:rsidDel="00000000" w:rsidR="00000000" w:rsidRPr="00000000">
              <w:rPr>
                <w:b w:val="1"/>
                <w:color w:val="000000"/>
                <w:sz w:val="20"/>
                <w:szCs w:val="20"/>
                <w:rtl w:val="0"/>
              </w:rPr>
              <w:t xml:space="preserve">Identificador: </w:t>
            </w:r>
            <w:r w:rsidDel="00000000" w:rsidR="00000000" w:rsidRPr="00000000">
              <w:rPr>
                <w:color w:val="000000"/>
                <w:sz w:val="20"/>
                <w:szCs w:val="20"/>
                <w:rtl w:val="0"/>
              </w:rPr>
              <w:t xml:space="preserve">RNF 4</w:t>
            </w:r>
          </w:p>
        </w:tc>
        <w:tc>
          <w:tcPr>
            <w:gridSpan w:val="2"/>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Nombre:</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before="1" w:lineRule="auto"/>
              <w:ind w:left="85" w:firstLine="0"/>
              <w:rPr>
                <w:color w:val="000000"/>
                <w:sz w:val="20"/>
                <w:szCs w:val="20"/>
              </w:rPr>
            </w:pPr>
            <w:r w:rsidDel="00000000" w:rsidR="00000000" w:rsidRPr="00000000">
              <w:rPr>
                <w:color w:val="000000"/>
                <w:sz w:val="20"/>
                <w:szCs w:val="20"/>
                <w:rtl w:val="0"/>
              </w:rPr>
              <w:t xml:space="preserve">Escalabilidad.</w:t>
            </w:r>
          </w:p>
        </w:tc>
      </w:tr>
      <w:tr>
        <w:trPr>
          <w:cantSplit w:val="0"/>
          <w:trHeight w:val="1150" w:hRule="atLeast"/>
          <w:tblHeader w:val="0"/>
        </w:trPr>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Tipo:</w:t>
            </w:r>
          </w:p>
          <w:p w:rsidR="00000000" w:rsidDel="00000000" w:rsidP="00000000" w:rsidRDefault="00000000" w:rsidRPr="00000000" w14:paraId="00000258">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Requerimiento que lo utiliza o especializa:</w:t>
            </w:r>
          </w:p>
        </w:tc>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¿Crítico?</w:t>
            </w:r>
          </w:p>
          <w:p w:rsidR="00000000" w:rsidDel="00000000" w:rsidP="00000000" w:rsidRDefault="00000000" w:rsidRPr="00000000" w14:paraId="0000025C">
            <w:pPr>
              <w:pBdr>
                <w:top w:space="0" w:sz="0" w:val="nil"/>
                <w:left w:space="0" w:sz="0" w:val="nil"/>
                <w:bottom w:space="0" w:sz="0" w:val="nil"/>
                <w:right w:space="0" w:sz="0" w:val="nil"/>
                <w:between w:space="0" w:sz="0" w:val="nil"/>
              </w:pBdr>
              <w:ind w:left="145" w:firstLine="0"/>
              <w:rPr>
                <w:color w:val="000000"/>
                <w:sz w:val="20"/>
                <w:szCs w:val="20"/>
              </w:rPr>
            </w:pPr>
            <w:r w:rsidDel="00000000" w:rsidR="00000000" w:rsidRPr="00000000">
              <w:rPr>
                <w:color w:val="000000"/>
                <w:sz w:val="20"/>
                <w:szCs w:val="20"/>
                <w:rtl w:val="0"/>
              </w:rPr>
              <w:t xml:space="preserve">Si</w:t>
            </w:r>
          </w:p>
        </w:tc>
      </w:tr>
      <w:tr>
        <w:trPr>
          <w:cantSplit w:val="0"/>
          <w:trHeight w:val="1605" w:hRule="atLeast"/>
          <w:tblHeader w:val="0"/>
        </w:trPr>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Prioridad de desarrollo:</w:t>
            </w:r>
          </w:p>
          <w:p w:rsidR="00000000" w:rsidDel="00000000" w:rsidP="00000000" w:rsidRDefault="00000000" w:rsidRPr="00000000" w14:paraId="0000025E">
            <w:pPr>
              <w:pBdr>
                <w:top w:space="0" w:sz="0" w:val="nil"/>
                <w:left w:space="0" w:sz="0" w:val="nil"/>
                <w:bottom w:space="0" w:sz="0" w:val="nil"/>
                <w:right w:space="0" w:sz="0" w:val="nil"/>
                <w:between w:space="0" w:sz="0" w:val="nil"/>
              </w:pBdr>
              <w:ind w:left="90" w:firstLine="0"/>
              <w:rPr>
                <w:color w:val="000000"/>
                <w:sz w:val="20"/>
                <w:szCs w:val="20"/>
              </w:rPr>
            </w:pPr>
            <w:r w:rsidDel="00000000" w:rsidR="00000000" w:rsidRPr="00000000">
              <w:rPr>
                <w:color w:val="000000"/>
                <w:sz w:val="20"/>
                <w:szCs w:val="20"/>
                <w:rtl w:val="0"/>
              </w:rPr>
              <w:t xml:space="preserve">Medio</w:t>
            </w:r>
          </w:p>
        </w:tc>
        <w:tc>
          <w:tcPr>
            <w:gridSpan w:val="3"/>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Documentos de visualización asociados:</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before="3" w:lineRule="auto"/>
              <w:rPr>
                <w:color w:val="000000"/>
                <w:sz w:val="20"/>
                <w:szCs w:val="20"/>
              </w:rPr>
            </w:pPr>
            <w:r w:rsidDel="00000000" w:rsidR="00000000" w:rsidRPr="00000000">
              <w:rPr>
                <w:rtl w:val="0"/>
              </w:rPr>
            </w:r>
          </w:p>
          <w:p w:rsidR="00000000" w:rsidDel="00000000" w:rsidP="00000000" w:rsidRDefault="00000000" w:rsidRPr="00000000" w14:paraId="00000261">
            <w:pPr>
              <w:numPr>
                <w:ilvl w:val="0"/>
                <w:numId w:val="22"/>
              </w:numPr>
              <w:pBdr>
                <w:top w:space="0" w:sz="0" w:val="nil"/>
                <w:left w:space="0" w:sz="0" w:val="nil"/>
                <w:bottom w:space="0" w:sz="0" w:val="nil"/>
                <w:right w:space="0" w:sz="0" w:val="nil"/>
                <w:between w:space="0" w:sz="0" w:val="nil"/>
              </w:pBdr>
              <w:tabs>
                <w:tab w:val="left" w:leader="none" w:pos="805"/>
              </w:tabs>
              <w:spacing w:before="1" w:line="273" w:lineRule="auto"/>
              <w:ind w:left="805" w:hanging="360"/>
              <w:rPr>
                <w:color w:val="000000"/>
                <w:sz w:val="20"/>
                <w:szCs w:val="20"/>
              </w:rPr>
            </w:pPr>
            <w:r w:rsidDel="00000000" w:rsidR="00000000" w:rsidRPr="00000000">
              <w:rPr>
                <w:color w:val="000000"/>
                <w:sz w:val="20"/>
                <w:szCs w:val="20"/>
                <w:rtl w:val="0"/>
              </w:rPr>
              <w:t xml:space="preserve">Informe de pruebas de carga</w:t>
            </w:r>
          </w:p>
          <w:p w:rsidR="00000000" w:rsidDel="00000000" w:rsidP="00000000" w:rsidRDefault="00000000" w:rsidRPr="00000000" w14:paraId="00000262">
            <w:pPr>
              <w:numPr>
                <w:ilvl w:val="0"/>
                <w:numId w:val="22"/>
              </w:numPr>
              <w:pBdr>
                <w:top w:space="0" w:sz="0" w:val="nil"/>
                <w:left w:space="0" w:sz="0" w:val="nil"/>
                <w:bottom w:space="0" w:sz="0" w:val="nil"/>
                <w:right w:space="0" w:sz="0" w:val="nil"/>
                <w:between w:space="0" w:sz="0" w:val="nil"/>
              </w:pBdr>
              <w:tabs>
                <w:tab w:val="left" w:leader="none" w:pos="805"/>
              </w:tabs>
              <w:spacing w:line="273" w:lineRule="auto"/>
              <w:ind w:left="805" w:hanging="360"/>
              <w:rPr>
                <w:color w:val="000000"/>
                <w:sz w:val="20"/>
                <w:szCs w:val="20"/>
              </w:rPr>
            </w:pPr>
            <w:r w:rsidDel="00000000" w:rsidR="00000000" w:rsidRPr="00000000">
              <w:rPr>
                <w:color w:val="000000"/>
                <w:sz w:val="20"/>
                <w:szCs w:val="20"/>
                <w:rtl w:val="0"/>
              </w:rPr>
              <w:t xml:space="preserve">Informe de análisis de capacidad</w:t>
            </w:r>
          </w:p>
        </w:tc>
      </w:tr>
      <w:tr>
        <w:trPr>
          <w:cantSplit w:val="0"/>
          <w:trHeight w:val="2150" w:hRule="atLeast"/>
          <w:tblHeader w:val="0"/>
        </w:trPr>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Entrada:</w:t>
            </w:r>
          </w:p>
          <w:p w:rsidR="00000000" w:rsidDel="00000000" w:rsidP="00000000" w:rsidRDefault="00000000" w:rsidRPr="00000000" w14:paraId="00000266">
            <w:pPr>
              <w:pBdr>
                <w:top w:space="0" w:sz="0" w:val="nil"/>
                <w:left w:space="0" w:sz="0" w:val="nil"/>
                <w:bottom w:space="0" w:sz="0" w:val="nil"/>
                <w:right w:space="0" w:sz="0" w:val="nil"/>
                <w:between w:space="0" w:sz="0" w:val="nil"/>
              </w:pBdr>
              <w:ind w:left="120" w:right="231" w:firstLine="0"/>
              <w:rPr>
                <w:color w:val="000000"/>
                <w:sz w:val="20"/>
                <w:szCs w:val="20"/>
              </w:rPr>
            </w:pPr>
            <w:r w:rsidDel="00000000" w:rsidR="00000000" w:rsidRPr="00000000">
              <w:rPr>
                <w:color w:val="000000"/>
                <w:sz w:val="20"/>
                <w:szCs w:val="20"/>
                <w:rtl w:val="0"/>
              </w:rPr>
              <w:t xml:space="preserve">Solicitud para ampliar las capacidades del aplicativo.</w:t>
            </w:r>
          </w:p>
        </w:tc>
        <w:tc>
          <w:tcPr>
            <w:gridSpan w:val="3"/>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Salida:</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before="1" w:line="242" w:lineRule="auto"/>
              <w:ind w:left="120" w:firstLine="0"/>
              <w:rPr>
                <w:color w:val="000000"/>
              </w:rPr>
            </w:pPr>
            <w:r w:rsidDel="00000000" w:rsidR="00000000" w:rsidRPr="00000000">
              <w:rPr>
                <w:color w:val="000000"/>
                <w:sz w:val="20"/>
                <w:szCs w:val="20"/>
                <w:rtl w:val="0"/>
              </w:rPr>
              <w:t xml:space="preserve">Capacidad de </w:t>
            </w:r>
            <w:r w:rsidDel="00000000" w:rsidR="00000000" w:rsidRPr="00000000">
              <w:rPr>
                <w:color w:val="000000"/>
                <w:rtl w:val="0"/>
              </w:rPr>
              <w:t xml:space="preserve">adaptarse a un incremento potencial de actividad del sistema</w:t>
            </w:r>
          </w:p>
        </w:tc>
      </w:tr>
      <w:tr>
        <w:trPr>
          <w:cantSplit w:val="0"/>
          <w:trHeight w:val="1945" w:hRule="atLeast"/>
          <w:tblHeader w:val="0"/>
        </w:trPr>
        <w:tc>
          <w:tcPr>
            <w:gridSpan w:val="4"/>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Descripción:</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15" w:lineRule="auto"/>
              <w:rPr>
                <w:color w:val="000000"/>
                <w:sz w:val="20"/>
                <w:szCs w:val="20"/>
              </w:rPr>
            </w:pPr>
            <w:r w:rsidDel="00000000" w:rsidR="00000000" w:rsidRPr="00000000">
              <w:rPr>
                <w:rtl w:val="0"/>
              </w:rPr>
            </w:r>
          </w:p>
          <w:p w:rsidR="00000000" w:rsidDel="00000000" w:rsidP="00000000" w:rsidRDefault="00000000" w:rsidRPr="00000000" w14:paraId="0000026D">
            <w:pPr>
              <w:numPr>
                <w:ilvl w:val="0"/>
                <w:numId w:val="20"/>
              </w:numPr>
              <w:pBdr>
                <w:top w:space="0" w:sz="0" w:val="nil"/>
                <w:left w:space="0" w:sz="0" w:val="nil"/>
                <w:bottom w:space="0" w:sz="0" w:val="nil"/>
                <w:right w:space="0" w:sz="0" w:val="nil"/>
                <w:between w:space="0" w:sz="0" w:val="nil"/>
              </w:pBdr>
              <w:tabs>
                <w:tab w:val="left" w:leader="none" w:pos="840"/>
              </w:tabs>
              <w:ind w:left="840" w:right="86" w:hanging="360"/>
              <w:jc w:val="both"/>
              <w:rPr>
                <w:color w:val="000000"/>
                <w:sz w:val="20"/>
                <w:szCs w:val="20"/>
              </w:rPr>
            </w:pPr>
            <w:r w:rsidDel="00000000" w:rsidR="00000000" w:rsidRPr="00000000">
              <w:rPr>
                <w:color w:val="000000"/>
                <w:sz w:val="20"/>
                <w:szCs w:val="20"/>
                <w:rtl w:val="0"/>
              </w:rPr>
              <w:t xml:space="preserve">debe ser capaz de adaptarse a un incremento potencial del 30% en el número de Escuelas y información de los usuarios en menos de un año, así mismo la base de datos debe poder acomodarse al creciente número de los usuarios.</w:t>
            </w:r>
          </w:p>
        </w:tc>
      </w:tr>
      <w:tr>
        <w:trPr>
          <w:cantSplit w:val="0"/>
          <w:trHeight w:val="737" w:hRule="atLeast"/>
          <w:tblHeader w:val="0"/>
        </w:trPr>
        <w:tc>
          <w:tcPr>
            <w:gridSpan w:val="4"/>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12" w:lineRule="auto"/>
              <w:ind w:left="90" w:firstLine="0"/>
              <w:rPr>
                <w:b w:val="1"/>
                <w:color w:val="000000"/>
                <w:sz w:val="20"/>
                <w:szCs w:val="20"/>
              </w:rPr>
            </w:pPr>
            <w:r w:rsidDel="00000000" w:rsidR="00000000" w:rsidRPr="00000000">
              <w:rPr>
                <w:b w:val="1"/>
                <w:color w:val="000000"/>
                <w:sz w:val="20"/>
                <w:szCs w:val="20"/>
                <w:rtl w:val="0"/>
              </w:rPr>
              <w:t xml:space="preserve">Manejo de situaciones anormales</w:t>
            </w:r>
          </w:p>
          <w:p w:rsidR="00000000" w:rsidDel="00000000" w:rsidP="00000000" w:rsidRDefault="00000000" w:rsidRPr="00000000" w14:paraId="00000272">
            <w:pPr>
              <w:numPr>
                <w:ilvl w:val="0"/>
                <w:numId w:val="19"/>
              </w:numPr>
              <w:pBdr>
                <w:top w:space="0" w:sz="0" w:val="nil"/>
                <w:left w:space="0" w:sz="0" w:val="nil"/>
                <w:bottom w:space="0" w:sz="0" w:val="nil"/>
                <w:right w:space="0" w:sz="0" w:val="nil"/>
                <w:between w:space="0" w:sz="0" w:val="nil"/>
              </w:pBdr>
              <w:tabs>
                <w:tab w:val="left" w:leader="none" w:pos="810"/>
              </w:tabs>
              <w:spacing w:before="26" w:line="216" w:lineRule="auto"/>
              <w:ind w:left="810" w:right="623" w:hanging="360"/>
              <w:rPr>
                <w:color w:val="000000"/>
                <w:sz w:val="20"/>
                <w:szCs w:val="20"/>
              </w:rPr>
            </w:pPr>
            <w:r w:rsidDel="00000000" w:rsidR="00000000" w:rsidRPr="00000000">
              <w:rPr>
                <w:color w:val="000000"/>
                <w:sz w:val="20"/>
                <w:szCs w:val="20"/>
                <w:rtl w:val="0"/>
              </w:rPr>
              <w:t xml:space="preserve">Implementa sistemas de monitoreo constantemente del rendimiento de la aplicación.</w:t>
            </w:r>
          </w:p>
        </w:tc>
      </w:tr>
      <w:tr>
        <w:trPr>
          <w:cantSplit w:val="0"/>
          <w:trHeight w:val="1131" w:hRule="atLeast"/>
          <w:tblHeader w:val="0"/>
        </w:trPr>
        <w:tc>
          <w:tcPr>
            <w:gridSpan w:val="4"/>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before="12" w:line="229" w:lineRule="auto"/>
              <w:ind w:left="90" w:firstLine="0"/>
              <w:rPr>
                <w:b w:val="1"/>
                <w:color w:val="000000"/>
                <w:sz w:val="20"/>
                <w:szCs w:val="20"/>
              </w:rPr>
            </w:pPr>
            <w:r w:rsidDel="00000000" w:rsidR="00000000" w:rsidRPr="00000000">
              <w:rPr>
                <w:b w:val="1"/>
                <w:color w:val="000000"/>
                <w:sz w:val="20"/>
                <w:szCs w:val="20"/>
                <w:rtl w:val="0"/>
              </w:rPr>
              <w:t xml:space="preserve">Criterios de aceptación</w:t>
            </w:r>
          </w:p>
          <w:p w:rsidR="00000000" w:rsidDel="00000000" w:rsidP="00000000" w:rsidRDefault="00000000" w:rsidRPr="00000000" w14:paraId="00000277">
            <w:pPr>
              <w:numPr>
                <w:ilvl w:val="0"/>
                <w:numId w:val="18"/>
              </w:numPr>
              <w:pBdr>
                <w:top w:space="0" w:sz="0" w:val="nil"/>
                <w:left w:space="0" w:sz="0" w:val="nil"/>
                <w:bottom w:space="0" w:sz="0" w:val="nil"/>
                <w:right w:space="0" w:sz="0" w:val="nil"/>
                <w:between w:space="0" w:sz="0" w:val="nil"/>
              </w:pBdr>
              <w:tabs>
                <w:tab w:val="left" w:leader="none" w:pos="840"/>
              </w:tabs>
              <w:spacing w:before="13" w:line="225" w:lineRule="auto"/>
              <w:ind w:left="840" w:right="236" w:hanging="365"/>
              <w:jc w:val="both"/>
              <w:rPr>
                <w:color w:val="000000"/>
                <w:sz w:val="20"/>
                <w:szCs w:val="20"/>
              </w:rPr>
            </w:pPr>
            <w:r w:rsidDel="00000000" w:rsidR="00000000" w:rsidRPr="00000000">
              <w:rPr>
                <w:color w:val="000000"/>
                <w:sz w:val="20"/>
                <w:szCs w:val="20"/>
                <w:rtl w:val="0"/>
              </w:rPr>
              <w:t xml:space="preserve">A medida que la carga de tráfico de aplicativo aumenta, el tiempo de respuesta y la velocidad de la aplicación deben mantenerse dentro de los límites aceptables.</w:t>
            </w:r>
          </w:p>
          <w:p w:rsidR="00000000" w:rsidDel="00000000" w:rsidP="00000000" w:rsidRDefault="00000000" w:rsidRPr="00000000" w14:paraId="00000278">
            <w:pPr>
              <w:numPr>
                <w:ilvl w:val="0"/>
                <w:numId w:val="18"/>
              </w:numPr>
              <w:pBdr>
                <w:top w:space="0" w:sz="0" w:val="nil"/>
                <w:left w:space="0" w:sz="0" w:val="nil"/>
                <w:bottom w:space="0" w:sz="0" w:val="nil"/>
                <w:right w:space="0" w:sz="0" w:val="nil"/>
                <w:between w:space="0" w:sz="0" w:val="nil"/>
              </w:pBdr>
              <w:tabs>
                <w:tab w:val="left" w:leader="none" w:pos="840"/>
              </w:tabs>
              <w:spacing w:before="23" w:line="220" w:lineRule="auto"/>
              <w:ind w:left="840" w:right="304" w:hanging="365"/>
              <w:jc w:val="both"/>
              <w:rPr>
                <w:color w:val="000000"/>
                <w:sz w:val="20"/>
                <w:szCs w:val="20"/>
              </w:rPr>
            </w:pPr>
            <w:r w:rsidDel="00000000" w:rsidR="00000000" w:rsidRPr="00000000">
              <w:rPr>
                <w:color w:val="000000"/>
                <w:sz w:val="20"/>
                <w:szCs w:val="20"/>
                <w:rtl w:val="0"/>
              </w:rPr>
              <w:t xml:space="preserve">La aplicación debe ser capaz de manejar picos de carga repentinos</w:t>
            </w:r>
          </w:p>
          <w:p w:rsidR="00000000" w:rsidDel="00000000" w:rsidP="00000000" w:rsidRDefault="00000000" w:rsidRPr="00000000" w14:paraId="00000279">
            <w:pPr>
              <w:pBdr>
                <w:top w:space="0" w:sz="0" w:val="nil"/>
                <w:left w:space="0" w:sz="0" w:val="nil"/>
                <w:bottom w:space="0" w:sz="0" w:val="nil"/>
                <w:right w:space="0" w:sz="0" w:val="nil"/>
                <w:between w:space="0" w:sz="0" w:val="nil"/>
              </w:pBdr>
              <w:tabs>
                <w:tab w:val="left" w:leader="none" w:pos="840"/>
              </w:tabs>
              <w:spacing w:before="1" w:line="230" w:lineRule="auto"/>
              <w:ind w:left="840" w:right="449" w:firstLine="0"/>
              <w:rPr>
                <w:color w:val="000000"/>
                <w:sz w:val="20"/>
                <w:szCs w:val="20"/>
              </w:rPr>
            </w:pPr>
            <w:r w:rsidDel="00000000" w:rsidR="00000000" w:rsidRPr="00000000">
              <w:rPr>
                <w:rtl w:val="0"/>
              </w:rPr>
            </w:r>
          </w:p>
        </w:tc>
      </w:tr>
    </w:tbl>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30" w:lineRule="auto"/>
        <w:ind w:left="110" w:firstLine="0"/>
        <w:rPr>
          <w:color w:val="000000"/>
          <w:sz w:val="20"/>
          <w:szCs w:val="20"/>
        </w:rPr>
        <w:sectPr>
          <w:type w:val="nextPage"/>
          <w:pgSz w:h="15850" w:w="12250" w:orient="portrait"/>
          <w:pgMar w:bottom="1520" w:top="1820" w:left="425" w:right="0" w:header="0" w:footer="1320"/>
        </w:sect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before="2" w:lineRule="auto"/>
        <w:rPr>
          <w:color w:val="000000"/>
          <w:sz w:val="2"/>
          <w:szCs w:val="2"/>
        </w:rPr>
      </w:pPr>
      <w:r w:rsidDel="00000000" w:rsidR="00000000" w:rsidRPr="00000000">
        <w:rPr>
          <w:rtl w:val="0"/>
        </w:rPr>
      </w:r>
    </w:p>
    <w:tbl>
      <w:tblPr>
        <w:tblStyle w:val="Table23"/>
        <w:tblW w:w="9665.0" w:type="dxa"/>
        <w:jc w:val="left"/>
        <w:tblInd w:w="7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91"/>
        <w:gridCol w:w="1796"/>
        <w:gridCol w:w="2336"/>
        <w:tblGridChange w:id="0">
          <w:tblGrid>
            <w:gridCol w:w="4042"/>
            <w:gridCol w:w="1491"/>
            <w:gridCol w:w="1796"/>
            <w:gridCol w:w="2336"/>
          </w:tblGrid>
        </w:tblGridChange>
      </w:tblGrid>
      <w:tr>
        <w:trPr>
          <w:cantSplit w:val="0"/>
          <w:trHeight w:val="815" w:hRule="atLeast"/>
          <w:tblHeader w:val="0"/>
        </w:trPr>
        <w:tc>
          <w:tcPr>
            <w:gridSpan w:val="2"/>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before="12" w:lineRule="auto"/>
              <w:ind w:left="85" w:firstLine="0"/>
              <w:rPr>
                <w:color w:val="000000"/>
                <w:sz w:val="20"/>
                <w:szCs w:val="20"/>
              </w:rPr>
            </w:pPr>
            <w:r w:rsidDel="00000000" w:rsidR="00000000" w:rsidRPr="00000000">
              <w:rPr>
                <w:b w:val="1"/>
                <w:color w:val="000000"/>
                <w:sz w:val="20"/>
                <w:szCs w:val="20"/>
                <w:rtl w:val="0"/>
              </w:rPr>
              <w:t xml:space="preserve">Identificador: </w:t>
            </w:r>
            <w:r w:rsidDel="00000000" w:rsidR="00000000" w:rsidRPr="00000000">
              <w:rPr>
                <w:color w:val="000000"/>
                <w:sz w:val="20"/>
                <w:szCs w:val="20"/>
                <w:rtl w:val="0"/>
              </w:rPr>
              <w:t xml:space="preserve">RNF 5</w:t>
            </w:r>
          </w:p>
        </w:tc>
        <w:tc>
          <w:tcPr>
            <w:gridSpan w:val="2"/>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before="12" w:lineRule="auto"/>
              <w:ind w:left="84" w:firstLine="0"/>
              <w:rPr>
                <w:b w:val="1"/>
                <w:color w:val="000000"/>
                <w:sz w:val="20"/>
                <w:szCs w:val="20"/>
              </w:rPr>
            </w:pPr>
            <w:r w:rsidDel="00000000" w:rsidR="00000000" w:rsidRPr="00000000">
              <w:rPr>
                <w:b w:val="1"/>
                <w:color w:val="000000"/>
                <w:sz w:val="20"/>
                <w:szCs w:val="20"/>
                <w:rtl w:val="0"/>
              </w:rPr>
              <w:t xml:space="preserve">Nombre:</w:t>
            </w:r>
          </w:p>
          <w:p w:rsidR="00000000" w:rsidDel="00000000" w:rsidP="00000000" w:rsidRDefault="00000000" w:rsidRPr="00000000" w14:paraId="00000282">
            <w:pPr>
              <w:pBdr>
                <w:top w:space="0" w:sz="0" w:val="nil"/>
                <w:left w:space="0" w:sz="0" w:val="nil"/>
                <w:bottom w:space="0" w:sz="0" w:val="nil"/>
                <w:right w:space="0" w:sz="0" w:val="nil"/>
                <w:between w:space="0" w:sz="0" w:val="nil"/>
              </w:pBdr>
              <w:ind w:left="84" w:firstLine="0"/>
              <w:rPr>
                <w:color w:val="000000"/>
                <w:sz w:val="20"/>
                <w:szCs w:val="20"/>
              </w:rPr>
            </w:pPr>
            <w:r w:rsidDel="00000000" w:rsidR="00000000" w:rsidRPr="00000000">
              <w:rPr>
                <w:color w:val="000000"/>
                <w:sz w:val="20"/>
                <w:szCs w:val="20"/>
                <w:rtl w:val="0"/>
              </w:rPr>
              <w:t xml:space="preserve">Disponibilidad.</w:t>
            </w:r>
          </w:p>
        </w:tc>
      </w:tr>
      <w:tr>
        <w:trPr>
          <w:cantSplit w:val="0"/>
          <w:trHeight w:val="1150" w:hRule="atLeast"/>
          <w:tblHeader w:val="0"/>
        </w:trPr>
        <w:tc>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before="7" w:lineRule="auto"/>
              <w:ind w:left="85" w:firstLine="0"/>
              <w:rPr>
                <w:b w:val="1"/>
                <w:color w:val="000000"/>
                <w:sz w:val="20"/>
                <w:szCs w:val="20"/>
              </w:rPr>
            </w:pPr>
            <w:r w:rsidDel="00000000" w:rsidR="00000000" w:rsidRPr="00000000">
              <w:rPr>
                <w:b w:val="1"/>
                <w:color w:val="000000"/>
                <w:sz w:val="20"/>
                <w:szCs w:val="20"/>
                <w:rtl w:val="0"/>
              </w:rPr>
              <w:t xml:space="preserve">Tipo:</w:t>
            </w:r>
          </w:p>
          <w:p w:rsidR="00000000" w:rsidDel="00000000" w:rsidP="00000000" w:rsidRDefault="00000000" w:rsidRPr="00000000" w14:paraId="00000285">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before="7" w:lineRule="auto"/>
              <w:ind w:left="89" w:right="396" w:firstLine="0"/>
              <w:rPr>
                <w:b w:val="1"/>
                <w:color w:val="000000"/>
                <w:sz w:val="20"/>
                <w:szCs w:val="20"/>
              </w:rPr>
            </w:pPr>
            <w:r w:rsidDel="00000000" w:rsidR="00000000" w:rsidRPr="00000000">
              <w:rPr>
                <w:b w:val="1"/>
                <w:color w:val="000000"/>
                <w:sz w:val="20"/>
                <w:szCs w:val="20"/>
                <w:rtl w:val="0"/>
              </w:rPr>
              <w:t xml:space="preserve">Requerimiento que lo utiliza o especializa:</w:t>
            </w:r>
          </w:p>
        </w:tc>
        <w:tc>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before="7" w:lineRule="auto"/>
              <w:ind w:left="84" w:firstLine="0"/>
              <w:rPr>
                <w:b w:val="1"/>
                <w:color w:val="000000"/>
                <w:sz w:val="20"/>
                <w:szCs w:val="20"/>
              </w:rPr>
            </w:pPr>
            <w:r w:rsidDel="00000000" w:rsidR="00000000" w:rsidRPr="00000000">
              <w:rPr>
                <w:b w:val="1"/>
                <w:color w:val="000000"/>
                <w:sz w:val="20"/>
                <w:szCs w:val="20"/>
                <w:rtl w:val="0"/>
              </w:rPr>
              <w:t xml:space="preserve">¿Crítico?</w:t>
            </w:r>
          </w:p>
          <w:p w:rsidR="00000000" w:rsidDel="00000000" w:rsidP="00000000" w:rsidRDefault="00000000" w:rsidRPr="00000000" w14:paraId="00000289">
            <w:pPr>
              <w:pBdr>
                <w:top w:space="0" w:sz="0" w:val="nil"/>
                <w:left w:space="0" w:sz="0" w:val="nil"/>
                <w:bottom w:space="0" w:sz="0" w:val="nil"/>
                <w:right w:space="0" w:sz="0" w:val="nil"/>
                <w:between w:space="0" w:sz="0" w:val="nil"/>
              </w:pBdr>
              <w:ind w:left="143" w:firstLine="0"/>
              <w:rPr>
                <w:color w:val="000000"/>
                <w:sz w:val="20"/>
                <w:szCs w:val="20"/>
              </w:rPr>
            </w:pPr>
            <w:r w:rsidDel="00000000" w:rsidR="00000000" w:rsidRPr="00000000">
              <w:rPr>
                <w:color w:val="000000"/>
                <w:sz w:val="20"/>
                <w:szCs w:val="20"/>
                <w:rtl w:val="0"/>
              </w:rPr>
              <w:t xml:space="preserve">Si</w:t>
            </w:r>
          </w:p>
        </w:tc>
      </w:tr>
      <w:tr>
        <w:trPr>
          <w:cantSplit w:val="0"/>
          <w:trHeight w:val="1605" w:hRule="atLeast"/>
          <w:tblHeader w:val="0"/>
        </w:trPr>
        <w:tc>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before="13" w:lineRule="auto"/>
              <w:ind w:left="85" w:firstLine="0"/>
              <w:rPr>
                <w:b w:val="1"/>
                <w:color w:val="000000"/>
                <w:sz w:val="20"/>
                <w:szCs w:val="20"/>
              </w:rPr>
            </w:pPr>
            <w:r w:rsidDel="00000000" w:rsidR="00000000" w:rsidRPr="00000000">
              <w:rPr>
                <w:b w:val="1"/>
                <w:color w:val="000000"/>
                <w:sz w:val="20"/>
                <w:szCs w:val="20"/>
                <w:rtl w:val="0"/>
              </w:rPr>
              <w:t xml:space="preserve">Prioridad de desarrollo:</w:t>
            </w:r>
          </w:p>
          <w:p w:rsidR="00000000" w:rsidDel="00000000" w:rsidP="00000000" w:rsidRDefault="00000000" w:rsidRPr="00000000" w14:paraId="0000028B">
            <w:pPr>
              <w:pBdr>
                <w:top w:space="0" w:sz="0" w:val="nil"/>
                <w:left w:space="0" w:sz="0" w:val="nil"/>
                <w:bottom w:space="0" w:sz="0" w:val="nil"/>
                <w:right w:space="0" w:sz="0" w:val="nil"/>
                <w:between w:space="0" w:sz="0" w:val="nil"/>
              </w:pBdr>
              <w:ind w:left="85"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before="13" w:lineRule="auto"/>
              <w:ind w:left="89" w:firstLine="0"/>
              <w:rPr>
                <w:b w:val="1"/>
                <w:color w:val="000000"/>
                <w:sz w:val="20"/>
                <w:szCs w:val="20"/>
              </w:rPr>
            </w:pPr>
            <w:r w:rsidDel="00000000" w:rsidR="00000000" w:rsidRPr="00000000">
              <w:rPr>
                <w:b w:val="1"/>
                <w:color w:val="000000"/>
                <w:sz w:val="20"/>
                <w:szCs w:val="20"/>
                <w:rtl w:val="0"/>
              </w:rPr>
              <w:t xml:space="preserve">Documentos de visualización asociados:</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before="3" w:lineRule="auto"/>
              <w:rPr>
                <w:color w:val="000000"/>
                <w:sz w:val="20"/>
                <w:szCs w:val="20"/>
              </w:rPr>
            </w:pPr>
            <w:r w:rsidDel="00000000" w:rsidR="00000000" w:rsidRPr="00000000">
              <w:rPr>
                <w:rtl w:val="0"/>
              </w:rPr>
            </w:r>
          </w:p>
          <w:p w:rsidR="00000000" w:rsidDel="00000000" w:rsidP="00000000" w:rsidRDefault="00000000" w:rsidRPr="00000000" w14:paraId="0000028E">
            <w:pPr>
              <w:numPr>
                <w:ilvl w:val="0"/>
                <w:numId w:val="14"/>
              </w:numPr>
              <w:pBdr>
                <w:top w:space="0" w:sz="0" w:val="nil"/>
                <w:left w:space="0" w:sz="0" w:val="nil"/>
                <w:bottom w:space="0" w:sz="0" w:val="nil"/>
                <w:right w:space="0" w:sz="0" w:val="nil"/>
                <w:between w:space="0" w:sz="0" w:val="nil"/>
              </w:pBdr>
              <w:tabs>
                <w:tab w:val="left" w:leader="none" w:pos="810"/>
              </w:tabs>
              <w:spacing w:line="273" w:lineRule="auto"/>
              <w:ind w:left="810" w:hanging="360"/>
              <w:rPr>
                <w:color w:val="000000"/>
                <w:sz w:val="20"/>
                <w:szCs w:val="20"/>
              </w:rPr>
            </w:pPr>
            <w:r w:rsidDel="00000000" w:rsidR="00000000" w:rsidRPr="00000000">
              <w:rPr>
                <w:color w:val="000000"/>
                <w:sz w:val="20"/>
                <w:szCs w:val="20"/>
                <w:rtl w:val="0"/>
              </w:rPr>
              <w:t xml:space="preserve">Informes de tiempo de actividad e inactividad.</w:t>
            </w:r>
          </w:p>
          <w:p w:rsidR="00000000" w:rsidDel="00000000" w:rsidP="00000000" w:rsidRDefault="00000000" w:rsidRPr="00000000" w14:paraId="0000028F">
            <w:pPr>
              <w:numPr>
                <w:ilvl w:val="0"/>
                <w:numId w:val="14"/>
              </w:numPr>
              <w:pBdr>
                <w:top w:space="0" w:sz="0" w:val="nil"/>
                <w:left w:space="0" w:sz="0" w:val="nil"/>
                <w:bottom w:space="0" w:sz="0" w:val="nil"/>
                <w:right w:space="0" w:sz="0" w:val="nil"/>
                <w:between w:space="0" w:sz="0" w:val="nil"/>
              </w:pBdr>
              <w:tabs>
                <w:tab w:val="left" w:leader="none" w:pos="810"/>
              </w:tabs>
              <w:spacing w:line="273" w:lineRule="auto"/>
              <w:ind w:left="810" w:hanging="360"/>
              <w:rPr>
                <w:color w:val="000000"/>
                <w:sz w:val="20"/>
                <w:szCs w:val="20"/>
              </w:rPr>
            </w:pPr>
            <w:r w:rsidDel="00000000" w:rsidR="00000000" w:rsidRPr="00000000">
              <w:rPr>
                <w:color w:val="000000"/>
                <w:sz w:val="20"/>
                <w:szCs w:val="20"/>
                <w:rtl w:val="0"/>
              </w:rPr>
              <w:t xml:space="preserve">Planes de continuidad en caso de fallas.</w:t>
            </w:r>
          </w:p>
        </w:tc>
      </w:tr>
      <w:tr>
        <w:trPr>
          <w:cantSplit w:val="0"/>
          <w:trHeight w:val="2155" w:hRule="atLeast"/>
          <w:tblHeader w:val="0"/>
        </w:trPr>
        <w:tc>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before="13" w:lineRule="auto"/>
              <w:ind w:left="85" w:firstLine="0"/>
              <w:rPr>
                <w:b w:val="1"/>
                <w:color w:val="000000"/>
                <w:sz w:val="20"/>
                <w:szCs w:val="20"/>
              </w:rPr>
            </w:pPr>
            <w:r w:rsidDel="00000000" w:rsidR="00000000" w:rsidRPr="00000000">
              <w:rPr>
                <w:b w:val="1"/>
                <w:color w:val="000000"/>
                <w:sz w:val="20"/>
                <w:szCs w:val="20"/>
                <w:rtl w:val="0"/>
              </w:rPr>
              <w:t xml:space="preserve">Entrada:</w:t>
            </w:r>
          </w:p>
          <w:p w:rsidR="00000000" w:rsidDel="00000000" w:rsidP="00000000" w:rsidRDefault="00000000" w:rsidRPr="00000000" w14:paraId="00000293">
            <w:pPr>
              <w:pBdr>
                <w:top w:space="0" w:sz="0" w:val="nil"/>
                <w:left w:space="0" w:sz="0" w:val="nil"/>
                <w:bottom w:space="0" w:sz="0" w:val="nil"/>
                <w:right w:space="0" w:sz="0" w:val="nil"/>
                <w:between w:space="0" w:sz="0" w:val="nil"/>
              </w:pBdr>
              <w:ind w:left="125" w:right="869" w:firstLine="0"/>
              <w:rPr>
                <w:color w:val="000000"/>
                <w:sz w:val="20"/>
                <w:szCs w:val="20"/>
              </w:rPr>
            </w:pPr>
            <w:r w:rsidDel="00000000" w:rsidR="00000000" w:rsidRPr="00000000">
              <w:rPr>
                <w:color w:val="000000"/>
                <w:sz w:val="20"/>
                <w:szCs w:val="20"/>
                <w:rtl w:val="0"/>
              </w:rPr>
              <w:t xml:space="preserve">Error que presenta el usuario en el aplicativo.</w:t>
            </w:r>
          </w:p>
        </w:tc>
        <w:tc>
          <w:tcPr>
            <w:gridSpan w:val="3"/>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before="13" w:lineRule="auto"/>
              <w:ind w:left="89" w:firstLine="0"/>
              <w:rPr>
                <w:b w:val="1"/>
                <w:color w:val="000000"/>
                <w:sz w:val="20"/>
                <w:szCs w:val="20"/>
              </w:rPr>
            </w:pPr>
            <w:r w:rsidDel="00000000" w:rsidR="00000000" w:rsidRPr="00000000">
              <w:rPr>
                <w:b w:val="1"/>
                <w:color w:val="000000"/>
                <w:sz w:val="20"/>
                <w:szCs w:val="20"/>
                <w:rtl w:val="0"/>
              </w:rPr>
              <w:t xml:space="preserve">Salida:</w:t>
            </w:r>
          </w:p>
          <w:p w:rsidR="00000000" w:rsidDel="00000000" w:rsidP="00000000" w:rsidRDefault="00000000" w:rsidRPr="00000000" w14:paraId="00000295">
            <w:pPr>
              <w:pBdr>
                <w:top w:space="0" w:sz="0" w:val="nil"/>
                <w:left w:space="0" w:sz="0" w:val="nil"/>
                <w:bottom w:space="0" w:sz="0" w:val="nil"/>
                <w:right w:space="0" w:sz="0" w:val="nil"/>
                <w:between w:space="0" w:sz="0" w:val="nil"/>
              </w:pBdr>
              <w:ind w:left="124" w:firstLine="0"/>
              <w:rPr>
                <w:color w:val="000000"/>
                <w:sz w:val="20"/>
                <w:szCs w:val="20"/>
              </w:rPr>
            </w:pPr>
            <w:r w:rsidDel="00000000" w:rsidR="00000000" w:rsidRPr="00000000">
              <w:rPr>
                <w:color w:val="000000"/>
                <w:sz w:val="20"/>
                <w:szCs w:val="20"/>
                <w:rtl w:val="0"/>
              </w:rPr>
              <w:t xml:space="preserve">Informes de seguimiento de errores.</w:t>
            </w:r>
          </w:p>
        </w:tc>
      </w:tr>
      <w:tr>
        <w:trPr>
          <w:cantSplit w:val="0"/>
          <w:trHeight w:val="1665" w:hRule="atLeast"/>
          <w:tblHeader w:val="0"/>
        </w:trPr>
        <w:tc>
          <w:tcPr>
            <w:gridSpan w:val="4"/>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before="12" w:lineRule="auto"/>
              <w:ind w:left="85" w:firstLine="0"/>
              <w:rPr>
                <w:b w:val="1"/>
                <w:color w:val="000000"/>
                <w:sz w:val="20"/>
                <w:szCs w:val="20"/>
              </w:rPr>
            </w:pPr>
            <w:r w:rsidDel="00000000" w:rsidR="00000000" w:rsidRPr="00000000">
              <w:rPr>
                <w:b w:val="1"/>
                <w:color w:val="000000"/>
                <w:sz w:val="20"/>
                <w:szCs w:val="20"/>
                <w:rtl w:val="0"/>
              </w:rPr>
              <w:t xml:space="preserve">Descripción:</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before="10" w:lineRule="auto"/>
              <w:rPr>
                <w:color w:val="000000"/>
                <w:sz w:val="20"/>
                <w:szCs w:val="20"/>
              </w:rPr>
            </w:pPr>
            <w:r w:rsidDel="00000000" w:rsidR="00000000" w:rsidRPr="00000000">
              <w:rPr>
                <w:rtl w:val="0"/>
              </w:rPr>
            </w:r>
          </w:p>
          <w:p w:rsidR="00000000" w:rsidDel="00000000" w:rsidP="00000000" w:rsidRDefault="00000000" w:rsidRPr="00000000" w14:paraId="0000029A">
            <w:pPr>
              <w:numPr>
                <w:ilvl w:val="0"/>
                <w:numId w:val="42"/>
              </w:numPr>
              <w:pBdr>
                <w:top w:space="0" w:sz="0" w:val="nil"/>
                <w:left w:space="0" w:sz="0" w:val="nil"/>
                <w:bottom w:space="0" w:sz="0" w:val="nil"/>
                <w:right w:space="0" w:sz="0" w:val="nil"/>
                <w:between w:space="0" w:sz="0" w:val="nil"/>
              </w:pBdr>
              <w:tabs>
                <w:tab w:val="left" w:leader="none" w:pos="835"/>
              </w:tabs>
              <w:ind w:left="835" w:right="104" w:hanging="361"/>
              <w:jc w:val="both"/>
              <w:rPr>
                <w:color w:val="000000"/>
                <w:sz w:val="20"/>
                <w:szCs w:val="20"/>
              </w:rPr>
            </w:pPr>
            <w:r w:rsidDel="00000000" w:rsidR="00000000" w:rsidRPr="00000000">
              <w:rPr>
                <w:color w:val="000000"/>
                <w:sz w:val="20"/>
                <w:szCs w:val="20"/>
                <w:rtl w:val="0"/>
              </w:rPr>
              <w:t xml:space="preserve">La aplicación debe estar disponible temporalmente con un tiempo de inactividad planificado mínimo, así mismo el tiempo de actividad del sistema debe ser del 80.9% o superior, excluyendo el tiempo de mantenimiento programado.</w:t>
            </w:r>
          </w:p>
        </w:tc>
      </w:tr>
      <w:tr>
        <w:trPr>
          <w:cantSplit w:val="0"/>
          <w:trHeight w:val="2005" w:hRule="atLeast"/>
          <w:tblHeader w:val="0"/>
        </w:trPr>
        <w:tc>
          <w:tcPr>
            <w:gridSpan w:val="4"/>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before="12" w:line="229" w:lineRule="auto"/>
              <w:ind w:left="85" w:firstLine="0"/>
              <w:rPr>
                <w:b w:val="1"/>
                <w:color w:val="000000"/>
                <w:sz w:val="20"/>
                <w:szCs w:val="20"/>
              </w:rPr>
            </w:pPr>
            <w:r w:rsidDel="00000000" w:rsidR="00000000" w:rsidRPr="00000000">
              <w:rPr>
                <w:b w:val="1"/>
                <w:color w:val="000000"/>
                <w:sz w:val="20"/>
                <w:szCs w:val="20"/>
                <w:rtl w:val="0"/>
              </w:rPr>
              <w:t xml:space="preserve">Manejo de situaciones anormales</w:t>
            </w:r>
          </w:p>
          <w:p w:rsidR="00000000" w:rsidDel="00000000" w:rsidP="00000000" w:rsidRDefault="00000000" w:rsidRPr="00000000" w14:paraId="0000029F">
            <w:pPr>
              <w:numPr>
                <w:ilvl w:val="0"/>
                <w:numId w:val="28"/>
              </w:numPr>
              <w:pBdr>
                <w:top w:space="0" w:sz="0" w:val="nil"/>
                <w:left w:space="0" w:sz="0" w:val="nil"/>
                <w:bottom w:space="0" w:sz="0" w:val="nil"/>
                <w:right w:space="0" w:sz="0" w:val="nil"/>
                <w:between w:space="0" w:sz="0" w:val="nil"/>
              </w:pBdr>
              <w:tabs>
                <w:tab w:val="left" w:leader="none" w:pos="803"/>
                <w:tab w:val="left" w:leader="none" w:pos="805"/>
              </w:tabs>
              <w:spacing w:before="8" w:line="230" w:lineRule="auto"/>
              <w:ind w:left="805" w:right="118" w:hanging="361"/>
              <w:jc w:val="both"/>
              <w:rPr>
                <w:color w:val="000000"/>
                <w:sz w:val="20"/>
                <w:szCs w:val="20"/>
              </w:rPr>
            </w:pPr>
            <w:r w:rsidDel="00000000" w:rsidR="00000000" w:rsidRPr="00000000">
              <w:rPr>
                <w:color w:val="000000"/>
                <w:sz w:val="20"/>
                <w:szCs w:val="20"/>
                <w:rtl w:val="0"/>
              </w:rPr>
              <w:t xml:space="preserve">Implementa sistemas de monitoreo automatizados que supervisen constantemente el estado de la aplicación, incluyendo la disponibilidad del servidor, la utilización de recursos y el rendimiento del sistema.</w:t>
            </w:r>
          </w:p>
          <w:p w:rsidR="00000000" w:rsidDel="00000000" w:rsidP="00000000" w:rsidRDefault="00000000" w:rsidRPr="00000000" w14:paraId="000002A0">
            <w:pPr>
              <w:numPr>
                <w:ilvl w:val="0"/>
                <w:numId w:val="28"/>
              </w:numPr>
              <w:pBdr>
                <w:top w:space="0" w:sz="0" w:val="nil"/>
                <w:left w:space="0" w:sz="0" w:val="nil"/>
                <w:bottom w:space="0" w:sz="0" w:val="nil"/>
                <w:right w:space="0" w:sz="0" w:val="nil"/>
                <w:between w:space="0" w:sz="0" w:val="nil"/>
              </w:pBdr>
              <w:tabs>
                <w:tab w:val="left" w:leader="none" w:pos="803"/>
                <w:tab w:val="left" w:leader="none" w:pos="805"/>
              </w:tabs>
              <w:spacing w:before="2" w:lineRule="auto"/>
              <w:ind w:left="805" w:right="124" w:hanging="361"/>
              <w:jc w:val="both"/>
              <w:rPr>
                <w:color w:val="000000"/>
                <w:sz w:val="20"/>
                <w:szCs w:val="20"/>
              </w:rPr>
            </w:pPr>
            <w:r w:rsidDel="00000000" w:rsidR="00000000" w:rsidRPr="00000000">
              <w:rPr>
                <w:color w:val="000000"/>
                <w:sz w:val="20"/>
                <w:szCs w:val="20"/>
                <w:rtl w:val="0"/>
              </w:rPr>
              <w:t xml:space="preserve">Mantiene una reserva de capacidad adicional para hacer frente a aumentos repentinos en la demanda de tráfico en el aplicativo.</w:t>
            </w:r>
          </w:p>
        </w:tc>
      </w:tr>
      <w:tr>
        <w:trPr>
          <w:cantSplit w:val="0"/>
          <w:trHeight w:val="1945" w:hRule="atLeast"/>
          <w:tblHeader w:val="0"/>
        </w:trPr>
        <w:tc>
          <w:tcPr>
            <w:gridSpan w:val="4"/>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before="12" w:line="229" w:lineRule="auto"/>
              <w:ind w:left="85" w:firstLine="0"/>
              <w:rPr>
                <w:b w:val="1"/>
                <w:color w:val="000000"/>
                <w:sz w:val="20"/>
                <w:szCs w:val="20"/>
              </w:rPr>
            </w:pPr>
            <w:r w:rsidDel="00000000" w:rsidR="00000000" w:rsidRPr="00000000">
              <w:rPr>
                <w:b w:val="1"/>
                <w:color w:val="000000"/>
                <w:sz w:val="20"/>
                <w:szCs w:val="20"/>
                <w:rtl w:val="0"/>
              </w:rPr>
              <w:t xml:space="preserve">Criterios de aceptación</w:t>
            </w:r>
          </w:p>
          <w:p w:rsidR="00000000" w:rsidDel="00000000" w:rsidP="00000000" w:rsidRDefault="00000000" w:rsidRPr="00000000" w14:paraId="000002A5">
            <w:pPr>
              <w:numPr>
                <w:ilvl w:val="0"/>
                <w:numId w:val="1"/>
              </w:numPr>
              <w:pBdr>
                <w:top w:space="0" w:sz="0" w:val="nil"/>
                <w:left w:space="0" w:sz="0" w:val="nil"/>
                <w:bottom w:space="0" w:sz="0" w:val="nil"/>
                <w:right w:space="0" w:sz="0" w:val="nil"/>
                <w:between w:space="0" w:sz="0" w:val="nil"/>
              </w:pBdr>
              <w:tabs>
                <w:tab w:val="left" w:leader="none" w:pos="835"/>
              </w:tabs>
              <w:spacing w:before="18" w:line="220" w:lineRule="auto"/>
              <w:ind w:left="835" w:right="568" w:hanging="361"/>
              <w:rPr>
                <w:color w:val="000000"/>
                <w:sz w:val="20"/>
                <w:szCs w:val="20"/>
              </w:rPr>
            </w:pPr>
            <w:r w:rsidDel="00000000" w:rsidR="00000000" w:rsidRPr="00000000">
              <w:rPr>
                <w:color w:val="000000"/>
                <w:sz w:val="20"/>
                <w:szCs w:val="20"/>
                <w:rtl w:val="0"/>
              </w:rPr>
              <w:t xml:space="preserve">La aplicación debe tener un porcentaje de tiempo de actividad periodica</w:t>
            </w:r>
          </w:p>
          <w:p w:rsidR="00000000" w:rsidDel="00000000" w:rsidP="00000000" w:rsidRDefault="00000000" w:rsidRPr="00000000" w14:paraId="000002A6">
            <w:pPr>
              <w:numPr>
                <w:ilvl w:val="0"/>
                <w:numId w:val="1"/>
              </w:numPr>
              <w:pBdr>
                <w:top w:space="0" w:sz="0" w:val="nil"/>
                <w:left w:space="0" w:sz="0" w:val="nil"/>
                <w:bottom w:space="0" w:sz="0" w:val="nil"/>
                <w:right w:space="0" w:sz="0" w:val="nil"/>
                <w:between w:space="0" w:sz="0" w:val="nil"/>
              </w:pBdr>
              <w:tabs>
                <w:tab w:val="left" w:leader="none" w:pos="835"/>
              </w:tabs>
              <w:spacing w:before="29" w:line="216" w:lineRule="auto"/>
              <w:ind w:left="835" w:right="629" w:hanging="361"/>
              <w:rPr>
                <w:color w:val="000000"/>
                <w:sz w:val="20"/>
                <w:szCs w:val="20"/>
              </w:rPr>
            </w:pPr>
            <w:r w:rsidDel="00000000" w:rsidR="00000000" w:rsidRPr="00000000">
              <w:rPr>
                <w:color w:val="000000"/>
                <w:sz w:val="20"/>
                <w:szCs w:val="20"/>
                <w:rtl w:val="0"/>
              </w:rPr>
              <w:t xml:space="preserve">Se establece un tiempo máximo permitido de inactividad por cada incidente o interrupción no planificada, por ejemplo, menos de 10 minutos de tiempo de inactividad por incidente.</w:t>
            </w:r>
          </w:p>
          <w:p w:rsidR="00000000" w:rsidDel="00000000" w:rsidP="00000000" w:rsidRDefault="00000000" w:rsidRPr="00000000" w14:paraId="000002A7">
            <w:pPr>
              <w:numPr>
                <w:ilvl w:val="0"/>
                <w:numId w:val="1"/>
              </w:numPr>
              <w:pBdr>
                <w:top w:space="0" w:sz="0" w:val="nil"/>
                <w:left w:space="0" w:sz="0" w:val="nil"/>
                <w:bottom w:space="0" w:sz="0" w:val="nil"/>
                <w:right w:space="0" w:sz="0" w:val="nil"/>
                <w:between w:space="0" w:sz="0" w:val="nil"/>
              </w:pBdr>
              <w:tabs>
                <w:tab w:val="left" w:leader="none" w:pos="835"/>
              </w:tabs>
              <w:spacing w:before="12" w:line="254" w:lineRule="auto"/>
              <w:ind w:left="835" w:right="598" w:hanging="361"/>
              <w:rPr>
                <w:color w:val="000000"/>
                <w:sz w:val="20"/>
                <w:szCs w:val="20"/>
              </w:rPr>
            </w:pPr>
            <w:r w:rsidDel="00000000" w:rsidR="00000000" w:rsidRPr="00000000">
              <w:rPr>
                <w:color w:val="000000"/>
                <w:sz w:val="20"/>
                <w:szCs w:val="20"/>
                <w:rtl w:val="0"/>
              </w:rPr>
              <w:t xml:space="preserve">La aplicación debe pasar con éxito pruebas de tolerancia a fallos, demostrando su capacidad para mantener la disponibilidad incluso en condiciones adversas.</w:t>
            </w:r>
          </w:p>
        </w:tc>
      </w:tr>
    </w:tbl>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54" w:lineRule="auto"/>
        <w:ind w:left="110" w:firstLine="0"/>
        <w:rPr>
          <w:color w:val="000000"/>
          <w:sz w:val="20"/>
          <w:szCs w:val="20"/>
        </w:rPr>
        <w:sectPr>
          <w:type w:val="nextPage"/>
          <w:pgSz w:h="15850" w:w="12250" w:orient="portrait"/>
          <w:pgMar w:bottom="1520" w:top="1820" w:left="425" w:right="0" w:header="0" w:footer="1320"/>
        </w:sectPr>
      </w:pPr>
      <w:r w:rsidDel="00000000" w:rsidR="00000000" w:rsidRPr="00000000">
        <w:rPr>
          <w:rtl w:val="0"/>
        </w:rPr>
      </w:r>
    </w:p>
    <w:bookmarkStart w:colFirst="0" w:colLast="0" w:name="bookmark=id.x390nrp0vem7" w:id="39"/>
    <w:bookmarkEnd w:id="39"/>
    <w:p w:rsidR="00000000" w:rsidDel="00000000" w:rsidP="00000000" w:rsidRDefault="00000000" w:rsidRPr="00000000" w14:paraId="000002AC">
      <w:pPr>
        <w:pStyle w:val="Heading1"/>
        <w:numPr>
          <w:ilvl w:val="0"/>
          <w:numId w:val="25"/>
        </w:numPr>
        <w:tabs>
          <w:tab w:val="left" w:leader="none" w:pos="1710"/>
        </w:tabs>
        <w:spacing w:before="183" w:line="412" w:lineRule="auto"/>
        <w:ind w:left="1710" w:hanging="660"/>
        <w:rPr/>
      </w:pPr>
      <w:bookmarkStart w:colFirst="0" w:colLast="0" w:name="_heading=h.g6t7xptwa09g" w:id="40"/>
      <w:bookmarkEnd w:id="40"/>
      <w:r w:rsidDel="00000000" w:rsidR="00000000" w:rsidRPr="00000000">
        <w:rPr>
          <w:rtl w:val="0"/>
        </w:rPr>
        <w:t xml:space="preserve">Requisitos de Casos de Uso.</w:t>
      </w:r>
    </w:p>
    <w:bookmarkStart w:colFirst="0" w:colLast="0" w:name="bookmark=id.he54a9s6w3yl" w:id="41"/>
    <w:bookmarkEnd w:id="41"/>
    <w:p w:rsidR="00000000" w:rsidDel="00000000" w:rsidP="00000000" w:rsidRDefault="00000000" w:rsidRPr="00000000" w14:paraId="000002AD">
      <w:pPr>
        <w:pStyle w:val="Heading3"/>
        <w:numPr>
          <w:ilvl w:val="1"/>
          <w:numId w:val="25"/>
        </w:numPr>
        <w:tabs>
          <w:tab w:val="left" w:leader="none" w:pos="2090"/>
        </w:tabs>
        <w:spacing w:line="320" w:lineRule="auto"/>
        <w:ind w:left="2090" w:hanging="484.00000000000006"/>
        <w:rPr/>
      </w:pPr>
      <w:bookmarkStart w:colFirst="0" w:colLast="0" w:name="_heading=h.b3cb7url36s5" w:id="42"/>
      <w:bookmarkEnd w:id="42"/>
      <w:r w:rsidDel="00000000" w:rsidR="00000000" w:rsidRPr="00000000">
        <w:rPr>
          <w:rtl w:val="0"/>
        </w:rPr>
        <w:t xml:space="preserve">Diagrama UML de casos de uso y Secuenciales.</w:t>
      </w:r>
    </w:p>
    <w:p w:rsidR="00000000" w:rsidDel="00000000" w:rsidP="00000000" w:rsidRDefault="00000000" w:rsidRPr="00000000" w14:paraId="000002AE">
      <w:pPr>
        <w:ind w:left="140" w:firstLine="0"/>
        <w:jc w:val="center"/>
        <w:rPr>
          <w:b w:val="1"/>
          <w:sz w:val="20"/>
          <w:szCs w:val="20"/>
        </w:rPr>
      </w:pPr>
      <w:r w:rsidDel="00000000" w:rsidR="00000000" w:rsidRPr="00000000">
        <w:rPr>
          <w:rtl w:val="0"/>
        </w:rPr>
      </w:r>
    </w:p>
    <w:p w:rsidR="00000000" w:rsidDel="00000000" w:rsidP="00000000" w:rsidRDefault="00000000" w:rsidRPr="00000000" w14:paraId="000002AF">
      <w:pPr>
        <w:ind w:left="140" w:firstLine="0"/>
        <w:jc w:val="center"/>
        <w:rPr>
          <w:b w:val="1"/>
          <w:sz w:val="20"/>
          <w:szCs w:val="20"/>
        </w:rPr>
      </w:pPr>
      <w:r w:rsidDel="00000000" w:rsidR="00000000" w:rsidRPr="00000000">
        <w:rPr>
          <w:rtl w:val="0"/>
        </w:rPr>
      </w:r>
    </w:p>
    <w:p w:rsidR="00000000" w:rsidDel="00000000" w:rsidP="00000000" w:rsidRDefault="00000000" w:rsidRPr="00000000" w14:paraId="000002B0">
      <w:pPr>
        <w:spacing w:before="64" w:lineRule="auto"/>
        <w:ind w:left="140" w:right="1660" w:firstLine="0"/>
        <w:jc w:val="center"/>
        <w:rPr/>
      </w:pPr>
      <w:r w:rsidDel="00000000" w:rsidR="00000000" w:rsidRPr="00000000">
        <w:rPr>
          <w:rtl w:val="0"/>
        </w:rPr>
        <w:t xml:space="preserve">        </w:t>
      </w:r>
      <w:hyperlink r:id="rId11">
        <w:r w:rsidDel="00000000" w:rsidR="00000000" w:rsidRPr="00000000">
          <w:rPr>
            <w:color w:val="0000ff"/>
            <w:u w:val="single"/>
            <w:rtl w:val="0"/>
          </w:rPr>
          <w:t xml:space="preserve">https://drive.google.com/file/d/1AByHPkOZ4k_xp-uWsHgiyq4aisSbnBbY/view?usp=sharing</w:t>
        </w:r>
      </w:hyperlink>
      <w:r w:rsidDel="00000000" w:rsidR="00000000" w:rsidRPr="00000000">
        <w:rPr>
          <w:rtl w:val="0"/>
        </w:rPr>
      </w:r>
    </w:p>
    <w:p w:rsidR="00000000" w:rsidDel="00000000" w:rsidP="00000000" w:rsidRDefault="00000000" w:rsidRPr="00000000" w14:paraId="000002B1">
      <w:pPr>
        <w:spacing w:before="64" w:lineRule="auto"/>
        <w:ind w:left="140" w:right="1660" w:firstLine="0"/>
        <w:jc w:val="center"/>
        <w:rPr/>
      </w:pPr>
      <w:r w:rsidDel="00000000" w:rsidR="00000000" w:rsidRPr="00000000">
        <w:rPr>
          <w:rtl w:val="0"/>
        </w:rPr>
      </w:r>
    </w:p>
    <w:p w:rsidR="00000000" w:rsidDel="00000000" w:rsidP="00000000" w:rsidRDefault="00000000" w:rsidRPr="00000000" w14:paraId="000002B2">
      <w:pPr>
        <w:spacing w:before="64" w:lineRule="auto"/>
        <w:ind w:left="140" w:right="1660" w:firstLine="0"/>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before="91" w:lineRule="auto"/>
        <w:rPr>
          <w:b w:val="1"/>
          <w:color w:val="000000"/>
          <w:sz w:val="20"/>
          <w:szCs w:val="20"/>
        </w:rPr>
      </w:pPr>
      <w:r w:rsidDel="00000000" w:rsidR="00000000" w:rsidRPr="00000000">
        <w:rPr>
          <w:rtl w:val="0"/>
        </w:rPr>
      </w:r>
    </w:p>
    <w:tbl>
      <w:tblPr>
        <w:tblStyle w:val="Table24"/>
        <w:tblW w:w="9425.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7"/>
        <w:gridCol w:w="115"/>
        <w:gridCol w:w="780"/>
        <w:gridCol w:w="1826"/>
        <w:gridCol w:w="570"/>
        <w:gridCol w:w="4077"/>
        <w:gridCol w:w="190"/>
        <w:tblGridChange w:id="0">
          <w:tblGrid>
            <w:gridCol w:w="1867"/>
            <w:gridCol w:w="115"/>
            <w:gridCol w:w="780"/>
            <w:gridCol w:w="1826"/>
            <w:gridCol w:w="570"/>
            <w:gridCol w:w="4077"/>
            <w:gridCol w:w="190"/>
          </w:tblGrid>
        </w:tblGridChange>
      </w:tblGrid>
      <w:tr>
        <w:trPr>
          <w:cantSplit w:val="0"/>
          <w:trHeight w:val="830" w:hRule="atLeast"/>
          <w:tblHeader w:val="0"/>
        </w:trPr>
        <w:tc>
          <w:tcPr/>
          <w:p w:rsidR="00000000" w:rsidDel="00000000" w:rsidP="00000000" w:rsidRDefault="00000000" w:rsidRPr="00000000" w14:paraId="000002B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gridSpan w:val="3"/>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line="271" w:lineRule="auto"/>
              <w:ind w:left="115" w:right="1" w:firstLine="0"/>
              <w:rPr>
                <w:b w:val="1"/>
                <w:color w:val="000000"/>
              </w:rPr>
            </w:pPr>
            <w:r w:rsidDel="00000000" w:rsidR="00000000" w:rsidRPr="00000000">
              <w:rPr>
                <w:b w:val="1"/>
                <w:color w:val="000000"/>
                <w:rtl w:val="0"/>
              </w:rPr>
              <w:t xml:space="preserve">Caso de Uso Caso de Uso</w:t>
            </w:r>
          </w:p>
          <w:p w:rsidR="00000000" w:rsidDel="00000000" w:rsidP="00000000" w:rsidRDefault="00000000" w:rsidRPr="00000000" w14:paraId="000002B7">
            <w:pPr>
              <w:pBdr>
                <w:top w:space="0" w:sz="0" w:val="nil"/>
                <w:left w:space="0" w:sz="0" w:val="nil"/>
                <w:bottom w:space="0" w:sz="0" w:val="nil"/>
                <w:right w:space="0" w:sz="0" w:val="nil"/>
                <w:between w:space="0" w:sz="0" w:val="nil"/>
              </w:pBdr>
              <w:ind w:left="115" w:firstLine="0"/>
              <w:rPr>
                <w:b w:val="1"/>
                <w:color w:val="000000"/>
              </w:rPr>
            </w:pPr>
            <w:r w:rsidDel="00000000" w:rsidR="00000000" w:rsidRPr="00000000">
              <w:rPr>
                <w:b w:val="1"/>
                <w:color w:val="000000"/>
                <w:rtl w:val="0"/>
              </w:rPr>
              <w:t xml:space="preserve">N° 1</w:t>
            </w:r>
          </w:p>
        </w:tc>
        <w:tc>
          <w:tcPr>
            <w:gridSpan w:val="3"/>
          </w:tcPr>
          <w:p w:rsidR="00000000" w:rsidDel="00000000" w:rsidP="00000000" w:rsidRDefault="00000000" w:rsidRPr="00000000" w14:paraId="000002B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Nombre</w:t>
            </w:r>
          </w:p>
        </w:tc>
        <w:tc>
          <w:tcPr>
            <w:gridSpan w:val="6"/>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Crear perfil Admin.</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Descripción</w:t>
            </w:r>
          </w:p>
        </w:tc>
        <w:tc>
          <w:tcPr>
            <w:gridSpan w:val="6"/>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aplicación permite al administrador crear un perfil con sus datos para gestionar el sistema.</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51" w:lineRule="auto"/>
              <w:ind w:left="115" w:firstLine="0"/>
              <w:rPr>
                <w:b w:val="1"/>
                <w:color w:val="000000"/>
              </w:rPr>
            </w:pPr>
            <w:r w:rsidDel="00000000" w:rsidR="00000000" w:rsidRPr="00000000">
              <w:rPr>
                <w:b w:val="1"/>
                <w:color w:val="000000"/>
                <w:rtl w:val="0"/>
              </w:rPr>
              <w:t xml:space="preserve">Prioridad</w:t>
            </w:r>
          </w:p>
        </w:tc>
        <w:tc>
          <w:tcPr>
            <w:gridSpan w:val="6"/>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51"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Alta</w:t>
            </w:r>
          </w:p>
        </w:tc>
      </w:tr>
      <w:tr>
        <w:trPr>
          <w:cantSplit w:val="0"/>
          <w:trHeight w:val="565" w:hRule="atLeast"/>
          <w:tblHeader w:val="0"/>
        </w:trPr>
        <w:tc>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Precondición</w:t>
            </w:r>
          </w:p>
        </w:tc>
        <w:tc>
          <w:tcPr>
            <w:gridSpan w:val="6"/>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administrador debe proporcionar datos personales y credenciales.</w:t>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tl w:val="0"/>
              </w:rPr>
            </w:r>
          </w:p>
        </w:tc>
      </w:tr>
      <w:tr>
        <w:trPr>
          <w:cantSplit w:val="0"/>
          <w:trHeight w:val="330" w:hRule="atLeast"/>
          <w:tblHeader w:val="0"/>
        </w:trPr>
        <w:tc>
          <w:tcPr>
            <w:vMerge w:val="restart"/>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before="5" w:line="237" w:lineRule="auto"/>
              <w:ind w:left="115" w:firstLine="0"/>
              <w:rPr>
                <w:b w:val="1"/>
                <w:color w:val="000000"/>
              </w:rPr>
            </w:pPr>
            <w:r w:rsidDel="00000000" w:rsidR="00000000" w:rsidRPr="00000000">
              <w:rPr>
                <w:b w:val="1"/>
                <w:color w:val="000000"/>
                <w:rtl w:val="0"/>
              </w:rPr>
              <w:t xml:space="preserve">Secuencia normal</w:t>
            </w:r>
          </w:p>
        </w:tc>
        <w:tc>
          <w:tcPr>
            <w:vMerge w:val="restart"/>
          </w:tcPr>
          <w:p w:rsidR="00000000" w:rsidDel="00000000" w:rsidP="00000000" w:rsidRDefault="00000000" w:rsidRPr="00000000" w14:paraId="000002D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before="3" w:lineRule="auto"/>
              <w:ind w:left="110" w:firstLine="0"/>
              <w:rPr>
                <w:b w:val="1"/>
                <w:color w:val="000000"/>
              </w:rPr>
            </w:pPr>
            <w:r w:rsidDel="00000000" w:rsidR="00000000" w:rsidRPr="00000000">
              <w:rPr>
                <w:b w:val="1"/>
                <w:color w:val="000000"/>
                <w:rtl w:val="0"/>
              </w:rPr>
              <w:t xml:space="preserve">Paso</w:t>
            </w:r>
          </w:p>
        </w:tc>
        <w:tc>
          <w:tcPr>
            <w:gridSpan w:val="2"/>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before="3" w:lineRule="auto"/>
              <w:ind w:left="110" w:firstLine="0"/>
              <w:rPr>
                <w:b w:val="1"/>
                <w:color w:val="000000"/>
              </w:rPr>
            </w:pPr>
            <w:r w:rsidDel="00000000" w:rsidR="00000000" w:rsidRPr="00000000">
              <w:rPr>
                <w:b w:val="1"/>
                <w:color w:val="000000"/>
                <w:rtl w:val="0"/>
              </w:rPr>
              <w:t xml:space="preserve">Acción</w:t>
            </w:r>
          </w:p>
        </w:tc>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before="3" w:lineRule="auto"/>
              <w:ind w:left="115" w:firstLine="0"/>
              <w:rPr>
                <w:b w:val="1"/>
                <w:color w:val="000000"/>
              </w:rPr>
            </w:pPr>
            <w:r w:rsidDel="00000000" w:rsidR="00000000" w:rsidRPr="00000000">
              <w:rPr>
                <w:b w:val="1"/>
                <w:color w:val="000000"/>
                <w:rtl w:val="0"/>
              </w:rPr>
              <w:t xml:space="preserve">Sistema</w:t>
            </w:r>
          </w:p>
        </w:tc>
        <w:tc>
          <w:tcPr>
            <w:vMerge w:val="restart"/>
          </w:tcPr>
          <w:p w:rsidR="00000000" w:rsidDel="00000000" w:rsidP="00000000" w:rsidRDefault="00000000" w:rsidRPr="00000000" w14:paraId="000002E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1335" w:hRule="atLeast"/>
          <w:tblHeader w:val="0"/>
        </w:trPr>
        <w:tc>
          <w:tcPr>
            <w:vMerge w:val="continue"/>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line="252.00000000000003" w:lineRule="auto"/>
              <w:ind w:left="110" w:firstLine="0"/>
              <w:rPr>
                <w:b w:val="1"/>
                <w:color w:val="000000"/>
              </w:rPr>
            </w:pPr>
            <w:r w:rsidDel="00000000" w:rsidR="00000000" w:rsidRPr="00000000">
              <w:rPr>
                <w:b w:val="1"/>
                <w:color w:val="000000"/>
                <w:rtl w:val="0"/>
              </w:rPr>
              <w:t xml:space="preserve">1</w:t>
            </w:r>
          </w:p>
        </w:tc>
        <w:tc>
          <w:tcPr>
            <w:gridSpan w:val="2"/>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before="3"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 administrador ingresa nombre y datos personales</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before="3" w:lineRule="auto"/>
              <w:ind w:left="110"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before="3" w:line="246"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Registra los datos ingresados.</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before="23" w:line="246" w:lineRule="auto"/>
              <w:ind w:left="115" w:firstLine="0"/>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1010" w:hRule="atLeast"/>
          <w:tblHeader w:val="0"/>
        </w:trPr>
        <w:tc>
          <w:tcPr>
            <w:vMerge w:val="continue"/>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line="252.00000000000003" w:lineRule="auto"/>
              <w:ind w:left="110" w:firstLine="0"/>
              <w:rPr>
                <w:b w:val="1"/>
                <w:color w:val="000000"/>
              </w:rPr>
            </w:pPr>
            <w:r w:rsidDel="00000000" w:rsidR="00000000" w:rsidRPr="00000000">
              <w:rPr>
                <w:b w:val="1"/>
                <w:color w:val="000000"/>
                <w:rtl w:val="0"/>
              </w:rPr>
              <w:t xml:space="preserve">2</w:t>
            </w:r>
          </w:p>
        </w:tc>
        <w:tc>
          <w:tcPr>
            <w:gridSpan w:val="2"/>
          </w:tcPr>
          <w:p w:rsidR="00000000" w:rsidDel="00000000" w:rsidP="00000000" w:rsidRDefault="00000000" w:rsidRPr="00000000" w14:paraId="000002EF">
            <w:pPr>
              <w:pBdr>
                <w:top w:space="0" w:sz="0" w:val="nil"/>
                <w:left w:space="0" w:sz="0" w:val="nil"/>
                <w:bottom w:space="0" w:sz="0" w:val="nil"/>
                <w:right w:space="0" w:sz="0" w:val="nil"/>
                <w:between w:space="0" w:sz="0" w:val="nil"/>
              </w:pBdr>
              <w:tabs>
                <w:tab w:val="left" w:leader="none" w:pos="1219"/>
              </w:tabs>
              <w:spacing w:line="242" w:lineRule="auto"/>
              <w:ind w:left="110" w:right="2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administrador ingresa login y contraseña</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50" w:lineRule="auto"/>
              <w:ind w:left="110"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Valida y guarda las credenciales.</w: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1010" w:hRule="atLeast"/>
          <w:tblHeader w:val="0"/>
        </w:trPr>
        <w:tc>
          <w:tcPr>
            <w:tcBorders>
              <w:top w:color="000000" w:space="0" w:sz="0" w:val="nil"/>
            </w:tcBorders>
          </w:tcPr>
          <w:p w:rsidR="00000000" w:rsidDel="00000000" w:rsidP="00000000" w:rsidRDefault="00000000" w:rsidRPr="00000000" w14:paraId="000002F5">
            <w:pPr>
              <w:rPr>
                <w:sz w:val="2"/>
                <w:szCs w:val="2"/>
              </w:rPr>
            </w:pPr>
            <w:r w:rsidDel="00000000" w:rsidR="00000000" w:rsidRPr="00000000">
              <w:rPr>
                <w:rtl w:val="0"/>
              </w:rPr>
            </w:r>
          </w:p>
        </w:tc>
        <w:tc>
          <w:tcPr>
            <w:tcBorders>
              <w:top w:color="000000" w:space="0" w:sz="0" w:val="nil"/>
            </w:tcBorders>
          </w:tcPr>
          <w:p w:rsidR="00000000" w:rsidDel="00000000" w:rsidP="00000000" w:rsidRDefault="00000000" w:rsidRPr="00000000" w14:paraId="000002F6">
            <w:pPr>
              <w:rPr>
                <w:sz w:val="2"/>
                <w:szCs w:val="2"/>
              </w:rPr>
            </w:pPr>
            <w:r w:rsidDel="00000000" w:rsidR="00000000" w:rsidRPr="00000000">
              <w:rPr>
                <w:rtl w:val="0"/>
              </w:rPr>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line="252.00000000000003" w:lineRule="auto"/>
              <w:ind w:left="110" w:firstLine="0"/>
              <w:rPr>
                <w:b w:val="1"/>
                <w:color w:val="000000"/>
              </w:rPr>
            </w:pPr>
            <w:r w:rsidDel="00000000" w:rsidR="00000000" w:rsidRPr="00000000">
              <w:rPr>
                <w:b w:val="1"/>
                <w:color w:val="000000"/>
                <w:rtl w:val="0"/>
              </w:rPr>
              <w:t xml:space="preserve">3</w:t>
            </w:r>
          </w:p>
        </w:tc>
        <w:tc>
          <w:tcPr>
            <w:gridSpan w:val="2"/>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 información en base de datos</w:t>
            </w:r>
          </w:p>
          <w:p w:rsidR="00000000" w:rsidDel="00000000" w:rsidP="00000000" w:rsidRDefault="00000000" w:rsidRPr="00000000" w14:paraId="000002F9">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Guarda el perfil en el sistema.</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tcPr>
          <w:p w:rsidR="00000000" w:rsidDel="00000000" w:rsidP="00000000" w:rsidRDefault="00000000" w:rsidRPr="00000000" w14:paraId="000002FD">
            <w:pPr>
              <w:rPr>
                <w:sz w:val="2"/>
                <w:szCs w:val="2"/>
              </w:rPr>
            </w:pPr>
            <w:r w:rsidDel="00000000" w:rsidR="00000000" w:rsidRPr="00000000">
              <w:rPr>
                <w:rtl w:val="0"/>
              </w:rPr>
            </w:r>
          </w:p>
        </w:tc>
      </w:tr>
    </w:tbl>
    <w:p w:rsidR="00000000" w:rsidDel="00000000" w:rsidP="00000000" w:rsidRDefault="00000000" w:rsidRPr="00000000" w14:paraId="000002FE">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before="7" w:lineRule="auto"/>
        <w:rPr>
          <w:b w:val="1"/>
          <w:color w:val="000000"/>
          <w:sz w:val="20"/>
          <w:szCs w:val="20"/>
        </w:rPr>
      </w:pPr>
      <w:r w:rsidDel="00000000" w:rsidR="00000000" w:rsidRPr="00000000">
        <w:rPr>
          <w:rtl w:val="0"/>
        </w:rPr>
      </w:r>
    </w:p>
    <w:tbl>
      <w:tblPr>
        <w:tblStyle w:val="Table25"/>
        <w:tblW w:w="942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2"/>
        <w:gridCol w:w="110"/>
        <w:gridCol w:w="740"/>
        <w:gridCol w:w="6488"/>
        <w:gridCol w:w="180"/>
        <w:tblGridChange w:id="0">
          <w:tblGrid>
            <w:gridCol w:w="1902"/>
            <w:gridCol w:w="110"/>
            <w:gridCol w:w="740"/>
            <w:gridCol w:w="6488"/>
            <w:gridCol w:w="180"/>
          </w:tblGrid>
        </w:tblGridChange>
      </w:tblGrid>
      <w:tr>
        <w:trPr>
          <w:cantSplit w:val="0"/>
          <w:trHeight w:val="830" w:hRule="atLeast"/>
          <w:tblHeader w:val="0"/>
        </w:trPr>
        <w:tc>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line="271" w:lineRule="auto"/>
              <w:ind w:left="115" w:firstLine="0"/>
              <w:rPr>
                <w:b w:val="1"/>
                <w:color w:val="000000"/>
              </w:rPr>
            </w:pPr>
            <w:r w:rsidDel="00000000" w:rsidR="00000000" w:rsidRPr="00000000">
              <w:rPr>
                <w:b w:val="1"/>
                <w:color w:val="000000"/>
                <w:rtl w:val="0"/>
              </w:rPr>
              <w:t xml:space="preserve">Postcondición</w:t>
            </w:r>
          </w:p>
        </w:tc>
        <w:tc>
          <w:tcPr>
            <w:gridSpan w:val="4"/>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line="271"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perfil del administrador queda creado y accesible para iniciar sesión.</w:t>
            </w:r>
          </w:p>
          <w:p w:rsidR="00000000" w:rsidDel="00000000" w:rsidP="00000000" w:rsidRDefault="00000000" w:rsidRPr="00000000" w14:paraId="00000302">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rPr>
            </w:pPr>
            <w:r w:rsidDel="00000000" w:rsidR="00000000" w:rsidRPr="00000000">
              <w:rPr>
                <w:rtl w:val="0"/>
              </w:rPr>
            </w:r>
          </w:p>
        </w:tc>
      </w:tr>
      <w:tr>
        <w:trPr>
          <w:cantSplit w:val="0"/>
          <w:trHeight w:val="435" w:hRule="atLeast"/>
          <w:tblHeader w:val="0"/>
        </w:trPr>
        <w:tc>
          <w:tcPr>
            <w:vMerge w:val="restart"/>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before="16" w:lineRule="auto"/>
              <w:rPr>
                <w:b w:val="1"/>
                <w:color w:val="000000"/>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ind w:left="115" w:right="105" w:firstLine="0"/>
              <w:rPr>
                <w:b w:val="1"/>
                <w:color w:val="000000"/>
              </w:rPr>
            </w:pPr>
            <w:r w:rsidDel="00000000" w:rsidR="00000000" w:rsidRPr="00000000">
              <w:rPr>
                <w:b w:val="1"/>
                <w:color w:val="000000"/>
                <w:rtl w:val="0"/>
              </w:rPr>
              <w:t xml:space="preserve">Excepcione s (flujo alterno)</w:t>
            </w:r>
          </w:p>
        </w:tc>
        <w:tc>
          <w:tcPr>
            <w:gridSpan w:val="4"/>
            <w:tcBorders>
              <w:bottom w:color="000000" w:space="0" w:sz="0" w:val="nil"/>
            </w:tcBorders>
          </w:tcPr>
          <w:p w:rsidR="00000000" w:rsidDel="00000000" w:rsidP="00000000" w:rsidRDefault="00000000" w:rsidRPr="00000000" w14:paraId="0000030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64" w:hRule="atLeast"/>
          <w:tblHeader w:val="0"/>
        </w:trPr>
        <w:tc>
          <w:tcPr>
            <w:vMerge w:val="continue"/>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restart"/>
            <w:tcBorders>
              <w:top w:color="000000" w:space="0" w:sz="0" w:val="nil"/>
              <w:bottom w:color="000000" w:space="0" w:sz="8" w:val="single"/>
            </w:tcBorders>
          </w:tcPr>
          <w:p w:rsidR="00000000" w:rsidDel="00000000" w:rsidP="00000000" w:rsidRDefault="00000000" w:rsidRPr="00000000" w14:paraId="000003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line="245" w:lineRule="auto"/>
              <w:ind w:left="110" w:firstLine="0"/>
              <w:rPr>
                <w:b w:val="1"/>
                <w:color w:val="000000"/>
              </w:rPr>
            </w:pPr>
            <w:r w:rsidDel="00000000" w:rsidR="00000000" w:rsidRPr="00000000">
              <w:rPr>
                <w:b w:val="1"/>
                <w:color w:val="000000"/>
                <w:rtl w:val="0"/>
              </w:rPr>
              <w:t xml:space="preserve">Paso</w:t>
            </w:r>
          </w:p>
        </w:tc>
        <w:tc>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line="245" w:lineRule="auto"/>
              <w:ind w:left="110" w:firstLine="0"/>
              <w:rPr>
                <w:b w:val="1"/>
                <w:color w:val="000000"/>
              </w:rPr>
            </w:pPr>
            <w:r w:rsidDel="00000000" w:rsidR="00000000" w:rsidRPr="00000000">
              <w:rPr>
                <w:b w:val="1"/>
                <w:color w:val="000000"/>
                <w:rtl w:val="0"/>
              </w:rPr>
              <w:t xml:space="preserve">Acción</w:t>
            </w:r>
          </w:p>
        </w:tc>
        <w:tc>
          <w:tcPr>
            <w:vMerge w:val="restart"/>
            <w:tcBorders>
              <w:top w:color="000000" w:space="0" w:sz="0" w:val="nil"/>
              <w:bottom w:color="000000" w:space="0" w:sz="8" w:val="single"/>
            </w:tcBorders>
          </w:tcPr>
          <w:p w:rsidR="00000000" w:rsidDel="00000000" w:rsidP="00000000" w:rsidRDefault="00000000" w:rsidRPr="00000000" w14:paraId="000003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25" w:hRule="atLeast"/>
          <w:tblHeader w:val="0"/>
        </w:trPr>
        <w:tc>
          <w:tcPr>
            <w:vMerge w:val="continue"/>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bottom w:color="000000" w:space="0" w:sz="8" w:val="single"/>
            </w:tcBorders>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line="246" w:lineRule="auto"/>
              <w:ind w:left="110" w:firstLine="0"/>
              <w:rPr>
                <w:b w:val="1"/>
                <w:color w:val="000000"/>
              </w:rPr>
            </w:pPr>
            <w:r w:rsidDel="00000000" w:rsidR="00000000" w:rsidRPr="00000000">
              <w:rPr>
                <w:b w:val="1"/>
                <w:color w:val="000000"/>
                <w:rtl w:val="0"/>
              </w:rPr>
              <w:t xml:space="preserve">1</w:t>
            </w:r>
          </w:p>
        </w:tc>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line="246"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Datos incorrectos o incompletos</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line="246" w:lineRule="auto"/>
              <w:ind w:left="110" w:firstLine="0"/>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bottom w:color="000000" w:space="0" w:sz="8" w:val="single"/>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Actores</w:t>
            </w:r>
          </w:p>
        </w:tc>
        <w:tc>
          <w:tcPr>
            <w:gridSpan w:val="4"/>
            <w:tcBorders>
              <w:top w:color="000000" w:space="0" w:sz="8" w:val="single"/>
            </w:tcBorders>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Administrador</w:t>
            </w:r>
          </w:p>
        </w:tc>
      </w:tr>
      <w:tr>
        <w:trPr>
          <w:cantSplit w:val="0"/>
          <w:trHeight w:val="440" w:hRule="atLeast"/>
          <w:tblHeader w:val="0"/>
        </w:trPr>
        <w:tc>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Comentarios</w:t>
            </w:r>
          </w:p>
        </w:tc>
        <w:tc>
          <w:tcPr>
            <w:gridSpan w:val="4"/>
          </w:tcPr>
          <w:p w:rsidR="00000000" w:rsidDel="00000000" w:rsidP="00000000" w:rsidRDefault="00000000" w:rsidRPr="00000000" w14:paraId="0000031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321">
      <w:pPr>
        <w:spacing w:before="64" w:lineRule="auto"/>
        <w:ind w:left="140" w:right="1660" w:firstLine="0"/>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before="91" w:lineRule="auto"/>
        <w:rPr>
          <w:b w:val="1"/>
          <w:color w:val="000000"/>
          <w:sz w:val="20"/>
          <w:szCs w:val="20"/>
        </w:rPr>
      </w:pPr>
      <w:r w:rsidDel="00000000" w:rsidR="00000000" w:rsidRPr="00000000">
        <w:rPr>
          <w:rtl w:val="0"/>
        </w:rPr>
      </w:r>
    </w:p>
    <w:tbl>
      <w:tblPr>
        <w:tblStyle w:val="Table26"/>
        <w:tblW w:w="9425.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7"/>
        <w:gridCol w:w="115"/>
        <w:gridCol w:w="780"/>
        <w:gridCol w:w="1826"/>
        <w:gridCol w:w="570"/>
        <w:gridCol w:w="4077"/>
        <w:gridCol w:w="190"/>
        <w:tblGridChange w:id="0">
          <w:tblGrid>
            <w:gridCol w:w="1867"/>
            <w:gridCol w:w="115"/>
            <w:gridCol w:w="780"/>
            <w:gridCol w:w="1826"/>
            <w:gridCol w:w="570"/>
            <w:gridCol w:w="4077"/>
            <w:gridCol w:w="190"/>
          </w:tblGrid>
        </w:tblGridChange>
      </w:tblGrid>
      <w:tr>
        <w:trPr>
          <w:cantSplit w:val="0"/>
          <w:trHeight w:val="830" w:hRule="atLeast"/>
          <w:tblHeader w:val="0"/>
        </w:trPr>
        <w:tc>
          <w:tcPr/>
          <w:p w:rsidR="00000000" w:rsidDel="00000000" w:rsidP="00000000" w:rsidRDefault="00000000" w:rsidRPr="00000000" w14:paraId="0000032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gridSpan w:val="3"/>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line="271" w:lineRule="auto"/>
              <w:ind w:left="115" w:right="1" w:firstLine="0"/>
              <w:rPr>
                <w:b w:val="1"/>
                <w:color w:val="000000"/>
              </w:rPr>
            </w:pPr>
            <w:r w:rsidDel="00000000" w:rsidR="00000000" w:rsidRPr="00000000">
              <w:rPr>
                <w:b w:val="1"/>
                <w:color w:val="000000"/>
                <w:rtl w:val="0"/>
              </w:rPr>
              <w:t xml:space="preserve">Caso de Uso Caso de Uso</w:t>
            </w:r>
          </w:p>
          <w:p w:rsidR="00000000" w:rsidDel="00000000" w:rsidP="00000000" w:rsidRDefault="00000000" w:rsidRPr="00000000" w14:paraId="00000326">
            <w:pPr>
              <w:pBdr>
                <w:top w:space="0" w:sz="0" w:val="nil"/>
                <w:left w:space="0" w:sz="0" w:val="nil"/>
                <w:bottom w:space="0" w:sz="0" w:val="nil"/>
                <w:right w:space="0" w:sz="0" w:val="nil"/>
                <w:between w:space="0" w:sz="0" w:val="nil"/>
              </w:pBdr>
              <w:ind w:left="115" w:firstLine="0"/>
              <w:rPr>
                <w:b w:val="1"/>
                <w:color w:val="000000"/>
              </w:rPr>
            </w:pPr>
            <w:r w:rsidDel="00000000" w:rsidR="00000000" w:rsidRPr="00000000">
              <w:rPr>
                <w:b w:val="1"/>
                <w:color w:val="000000"/>
                <w:rtl w:val="0"/>
              </w:rPr>
              <w:t xml:space="preserve">N° 2</w:t>
            </w:r>
          </w:p>
        </w:tc>
        <w:tc>
          <w:tcPr>
            <w:gridSpan w:val="3"/>
          </w:tcPr>
          <w:p w:rsidR="00000000" w:rsidDel="00000000" w:rsidP="00000000" w:rsidRDefault="00000000" w:rsidRPr="00000000" w14:paraId="0000032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Nombre</w:t>
            </w:r>
          </w:p>
        </w:tc>
        <w:tc>
          <w:tcPr>
            <w:gridSpan w:val="6"/>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Iniciar Sesión</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Descripción</w:t>
            </w:r>
          </w:p>
        </w:tc>
        <w:tc>
          <w:tcPr>
            <w:gridSpan w:val="6"/>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Permite al usuario o administrador validar su identidad para acceder al sistema.</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line="251" w:lineRule="auto"/>
              <w:ind w:left="115" w:firstLine="0"/>
              <w:rPr>
                <w:b w:val="1"/>
                <w:color w:val="000000"/>
              </w:rPr>
            </w:pPr>
            <w:r w:rsidDel="00000000" w:rsidR="00000000" w:rsidRPr="00000000">
              <w:rPr>
                <w:b w:val="1"/>
                <w:color w:val="000000"/>
                <w:rtl w:val="0"/>
              </w:rPr>
              <w:t xml:space="preserve">Prioridad</w:t>
            </w:r>
          </w:p>
        </w:tc>
        <w:tc>
          <w:tcPr>
            <w:gridSpan w:val="6"/>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line="251"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Alta</w:t>
            </w:r>
          </w:p>
        </w:tc>
      </w:tr>
      <w:tr>
        <w:trPr>
          <w:cantSplit w:val="0"/>
          <w:trHeight w:val="565" w:hRule="atLeast"/>
          <w:tblHeader w:val="0"/>
        </w:trPr>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Precondición</w:t>
            </w:r>
          </w:p>
        </w:tc>
        <w:tc>
          <w:tcPr>
            <w:gridSpan w:val="6"/>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usuario o administrador debe tener un perfil registrado.</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tl w:val="0"/>
              </w:rPr>
            </w:r>
          </w:p>
        </w:tc>
      </w:tr>
      <w:tr>
        <w:trPr>
          <w:cantSplit w:val="0"/>
          <w:trHeight w:val="330" w:hRule="atLeast"/>
          <w:tblHeader w:val="0"/>
        </w:trPr>
        <w:tc>
          <w:tcPr>
            <w:vMerge w:val="restart"/>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before="5" w:line="237" w:lineRule="auto"/>
              <w:ind w:left="115" w:firstLine="0"/>
              <w:rPr>
                <w:b w:val="1"/>
                <w:color w:val="000000"/>
              </w:rPr>
            </w:pPr>
            <w:r w:rsidDel="00000000" w:rsidR="00000000" w:rsidRPr="00000000">
              <w:rPr>
                <w:b w:val="1"/>
                <w:color w:val="000000"/>
                <w:rtl w:val="0"/>
              </w:rPr>
              <w:t xml:space="preserve">Secuencia normal</w:t>
            </w:r>
          </w:p>
        </w:tc>
        <w:tc>
          <w:tcPr>
            <w:vMerge w:val="restart"/>
          </w:tcPr>
          <w:p w:rsidR="00000000" w:rsidDel="00000000" w:rsidP="00000000" w:rsidRDefault="00000000" w:rsidRPr="00000000" w14:paraId="0000034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before="3" w:lineRule="auto"/>
              <w:ind w:left="110" w:firstLine="0"/>
              <w:rPr>
                <w:b w:val="1"/>
                <w:color w:val="000000"/>
              </w:rPr>
            </w:pPr>
            <w:r w:rsidDel="00000000" w:rsidR="00000000" w:rsidRPr="00000000">
              <w:rPr>
                <w:b w:val="1"/>
                <w:color w:val="000000"/>
                <w:rtl w:val="0"/>
              </w:rPr>
              <w:t xml:space="preserve">Paso</w:t>
            </w:r>
          </w:p>
        </w:tc>
        <w:tc>
          <w:tcPr>
            <w:gridSpan w:val="2"/>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3" w:lineRule="auto"/>
              <w:ind w:left="110" w:firstLine="0"/>
              <w:rPr>
                <w:b w:val="1"/>
                <w:color w:val="000000"/>
              </w:rPr>
            </w:pPr>
            <w:r w:rsidDel="00000000" w:rsidR="00000000" w:rsidRPr="00000000">
              <w:rPr>
                <w:b w:val="1"/>
                <w:color w:val="000000"/>
                <w:rtl w:val="0"/>
              </w:rPr>
              <w:t xml:space="preserve">Acción</w:t>
            </w:r>
          </w:p>
        </w:tc>
        <w:tc>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before="3" w:lineRule="auto"/>
              <w:ind w:left="115" w:firstLine="0"/>
              <w:rPr>
                <w:b w:val="1"/>
                <w:color w:val="000000"/>
              </w:rPr>
            </w:pPr>
            <w:r w:rsidDel="00000000" w:rsidR="00000000" w:rsidRPr="00000000">
              <w:rPr>
                <w:b w:val="1"/>
                <w:color w:val="000000"/>
                <w:rtl w:val="0"/>
              </w:rPr>
              <w:t xml:space="preserve">Sistema</w:t>
            </w:r>
          </w:p>
        </w:tc>
        <w:tc>
          <w:tcPr>
            <w:vMerge w:val="restart"/>
          </w:tcPr>
          <w:p w:rsidR="00000000" w:rsidDel="00000000" w:rsidP="00000000" w:rsidRDefault="00000000" w:rsidRPr="00000000" w14:paraId="0000035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1335" w:hRule="atLeast"/>
          <w:tblHeader w:val="0"/>
        </w:trPr>
        <w:tc>
          <w:tcPr>
            <w:vMerge w:val="continue"/>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line="252.00000000000003" w:lineRule="auto"/>
              <w:ind w:left="110" w:firstLine="0"/>
              <w:rPr>
                <w:b w:val="1"/>
                <w:color w:val="000000"/>
              </w:rPr>
            </w:pPr>
            <w:r w:rsidDel="00000000" w:rsidR="00000000" w:rsidRPr="00000000">
              <w:rPr>
                <w:b w:val="1"/>
                <w:color w:val="000000"/>
                <w:rtl w:val="0"/>
              </w:rPr>
              <w:t xml:space="preserve">1</w:t>
            </w:r>
          </w:p>
        </w:tc>
        <w:tc>
          <w:tcPr>
            <w:gridSpan w:val="2"/>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before="3"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Ingresa login de usuario o administrador</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3" w:lineRule="auto"/>
              <w:ind w:left="110"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3" w:line="246"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Muestra una pantalla para ingresar credenciales.</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23" w:line="246" w:lineRule="auto"/>
              <w:ind w:left="115" w:firstLine="0"/>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1010" w:hRule="atLeast"/>
          <w:tblHeader w:val="0"/>
        </w:trPr>
        <w:tc>
          <w:tcPr>
            <w:vMerge w:val="continue"/>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line="252.00000000000003" w:lineRule="auto"/>
              <w:ind w:left="110" w:firstLine="0"/>
              <w:rPr>
                <w:b w:val="1"/>
                <w:color w:val="000000"/>
              </w:rPr>
            </w:pPr>
            <w:r w:rsidDel="00000000" w:rsidR="00000000" w:rsidRPr="00000000">
              <w:rPr>
                <w:b w:val="1"/>
                <w:color w:val="000000"/>
                <w:rtl w:val="0"/>
              </w:rPr>
              <w:t xml:space="preserve">2</w:t>
            </w:r>
          </w:p>
        </w:tc>
        <w:tc>
          <w:tcPr>
            <w:gridSpan w:val="2"/>
          </w:tcPr>
          <w:p w:rsidR="00000000" w:rsidDel="00000000" w:rsidP="00000000" w:rsidRDefault="00000000" w:rsidRPr="00000000" w14:paraId="0000035E">
            <w:pPr>
              <w:pBdr>
                <w:top w:space="0" w:sz="0" w:val="nil"/>
                <w:left w:space="0" w:sz="0" w:val="nil"/>
                <w:bottom w:space="0" w:sz="0" w:val="nil"/>
                <w:right w:space="0" w:sz="0" w:val="nil"/>
                <w:between w:space="0" w:sz="0" w:val="nil"/>
              </w:pBdr>
              <w:tabs>
                <w:tab w:val="left" w:leader="none" w:pos="1219"/>
              </w:tabs>
              <w:spacing w:line="242" w:lineRule="auto"/>
              <w:ind w:left="110" w:right="2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Verifica el login registrado</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line="250" w:lineRule="auto"/>
              <w:ind w:left="110"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Comprueba la existencia del login.</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1010" w:hRule="atLeast"/>
          <w:tblHeader w:val="0"/>
        </w:trPr>
        <w:tc>
          <w:tcPr>
            <w:tcBorders>
              <w:top w:color="000000" w:space="0" w:sz="0" w:val="nil"/>
              <w:bottom w:color="000000" w:space="0" w:sz="0" w:val="nil"/>
            </w:tcBorders>
          </w:tcPr>
          <w:p w:rsidR="00000000" w:rsidDel="00000000" w:rsidP="00000000" w:rsidRDefault="00000000" w:rsidRPr="00000000" w14:paraId="00000364">
            <w:pPr>
              <w:rPr>
                <w:sz w:val="2"/>
                <w:szCs w:val="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5">
            <w:pPr>
              <w:rPr>
                <w:sz w:val="2"/>
                <w:szCs w:val="2"/>
              </w:rPr>
            </w:pPr>
            <w:r w:rsidDel="00000000" w:rsidR="00000000" w:rsidRPr="00000000">
              <w:rPr>
                <w:rtl w:val="0"/>
              </w:rPr>
            </w:r>
          </w:p>
        </w:tc>
        <w:tc>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line="252.00000000000003" w:lineRule="auto"/>
              <w:ind w:left="110" w:firstLine="0"/>
              <w:rPr>
                <w:b w:val="1"/>
                <w:color w:val="000000"/>
              </w:rPr>
            </w:pPr>
            <w:r w:rsidDel="00000000" w:rsidR="00000000" w:rsidRPr="00000000">
              <w:rPr>
                <w:b w:val="1"/>
                <w:color w:val="000000"/>
                <w:rtl w:val="0"/>
              </w:rPr>
              <w:t xml:space="preserve">3</w:t>
            </w:r>
          </w:p>
        </w:tc>
        <w:tc>
          <w:tcPr>
            <w:gridSpan w:val="2"/>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contraseña</w:t>
            </w:r>
          </w:p>
          <w:p w:rsidR="00000000" w:rsidDel="00000000" w:rsidP="00000000" w:rsidRDefault="00000000" w:rsidRPr="00000000" w14:paraId="00000368">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Solicita la contraseña.</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6C">
            <w:pPr>
              <w:rPr>
                <w:sz w:val="2"/>
                <w:szCs w:val="2"/>
              </w:rPr>
            </w:pPr>
            <w:r w:rsidDel="00000000" w:rsidR="00000000" w:rsidRPr="00000000">
              <w:rPr>
                <w:rtl w:val="0"/>
              </w:rPr>
            </w:r>
          </w:p>
        </w:tc>
      </w:tr>
      <w:tr>
        <w:trPr>
          <w:cantSplit w:val="0"/>
          <w:trHeight w:val="1010" w:hRule="atLeast"/>
          <w:tblHeader w:val="0"/>
        </w:trPr>
        <w:tc>
          <w:tcPr>
            <w:tcBorders>
              <w:top w:color="000000" w:space="0" w:sz="0" w:val="nil"/>
            </w:tcBorders>
          </w:tcPr>
          <w:p w:rsidR="00000000" w:rsidDel="00000000" w:rsidP="00000000" w:rsidRDefault="00000000" w:rsidRPr="00000000" w14:paraId="0000036D">
            <w:pPr>
              <w:rPr>
                <w:sz w:val="2"/>
                <w:szCs w:val="2"/>
              </w:rPr>
            </w:pPr>
            <w:r w:rsidDel="00000000" w:rsidR="00000000" w:rsidRPr="00000000">
              <w:rPr>
                <w:rtl w:val="0"/>
              </w:rPr>
            </w:r>
          </w:p>
        </w:tc>
        <w:tc>
          <w:tcPr>
            <w:tcBorders>
              <w:top w:color="000000" w:space="0" w:sz="0" w:val="nil"/>
            </w:tcBorders>
          </w:tcPr>
          <w:p w:rsidR="00000000" w:rsidDel="00000000" w:rsidP="00000000" w:rsidRDefault="00000000" w:rsidRPr="00000000" w14:paraId="0000036E">
            <w:pPr>
              <w:rPr>
                <w:sz w:val="2"/>
                <w:szCs w:val="2"/>
              </w:rPr>
            </w:pPr>
            <w:r w:rsidDel="00000000" w:rsidR="00000000" w:rsidRPr="00000000">
              <w:rPr>
                <w:rtl w:val="0"/>
              </w:rPr>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line="252.00000000000003" w:lineRule="auto"/>
              <w:ind w:left="110" w:firstLine="0"/>
              <w:rPr>
                <w:b w:val="1"/>
                <w:color w:val="000000"/>
              </w:rPr>
            </w:pPr>
            <w:r w:rsidDel="00000000" w:rsidR="00000000" w:rsidRPr="00000000">
              <w:rPr>
                <w:b w:val="1"/>
                <w:color w:val="000000"/>
                <w:rtl w:val="0"/>
              </w:rPr>
              <w:t xml:space="preserve">4</w:t>
            </w:r>
          </w:p>
        </w:tc>
        <w:tc>
          <w:tcPr>
            <w:gridSpan w:val="2"/>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la contraseña</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Otorga acceso si es correcta.</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tcPr>
          <w:p w:rsidR="00000000" w:rsidDel="00000000" w:rsidP="00000000" w:rsidRDefault="00000000" w:rsidRPr="00000000" w14:paraId="00000375">
            <w:pPr>
              <w:rPr>
                <w:sz w:val="2"/>
                <w:szCs w:val="2"/>
              </w:rPr>
            </w:pPr>
            <w:r w:rsidDel="00000000" w:rsidR="00000000" w:rsidRPr="00000000">
              <w:rPr>
                <w:rtl w:val="0"/>
              </w:rPr>
            </w:r>
          </w:p>
        </w:tc>
      </w:tr>
    </w:tbl>
    <w:p w:rsidR="00000000" w:rsidDel="00000000" w:rsidP="00000000" w:rsidRDefault="00000000" w:rsidRPr="00000000" w14:paraId="00000376">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before="7" w:lineRule="auto"/>
        <w:rPr>
          <w:b w:val="1"/>
          <w:color w:val="000000"/>
          <w:sz w:val="20"/>
          <w:szCs w:val="20"/>
        </w:rPr>
      </w:pPr>
      <w:r w:rsidDel="00000000" w:rsidR="00000000" w:rsidRPr="00000000">
        <w:rPr>
          <w:rtl w:val="0"/>
        </w:rPr>
      </w:r>
    </w:p>
    <w:tbl>
      <w:tblPr>
        <w:tblStyle w:val="Table27"/>
        <w:tblW w:w="942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2"/>
        <w:gridCol w:w="110"/>
        <w:gridCol w:w="740"/>
        <w:gridCol w:w="6488"/>
        <w:gridCol w:w="180"/>
        <w:tblGridChange w:id="0">
          <w:tblGrid>
            <w:gridCol w:w="1902"/>
            <w:gridCol w:w="110"/>
            <w:gridCol w:w="740"/>
            <w:gridCol w:w="6488"/>
            <w:gridCol w:w="180"/>
          </w:tblGrid>
        </w:tblGridChange>
      </w:tblGrid>
      <w:tr>
        <w:trPr>
          <w:cantSplit w:val="0"/>
          <w:trHeight w:val="830" w:hRule="atLeast"/>
          <w:tblHeader w:val="0"/>
        </w:trPr>
        <w:tc>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line="271" w:lineRule="auto"/>
              <w:ind w:left="115" w:firstLine="0"/>
              <w:rPr>
                <w:b w:val="1"/>
                <w:color w:val="000000"/>
              </w:rPr>
            </w:pPr>
            <w:r w:rsidDel="00000000" w:rsidR="00000000" w:rsidRPr="00000000">
              <w:rPr>
                <w:b w:val="1"/>
                <w:color w:val="000000"/>
                <w:rtl w:val="0"/>
              </w:rPr>
              <w:t xml:space="preserve">Postcondición</w:t>
            </w:r>
          </w:p>
        </w:tc>
        <w:tc>
          <w:tcPr>
            <w:gridSpan w:val="4"/>
          </w:tcPr>
          <w:p w:rsidR="00000000" w:rsidDel="00000000" w:rsidP="00000000" w:rsidRDefault="00000000" w:rsidRPr="00000000" w14:paraId="00000379">
            <w:pPr>
              <w:pBdr>
                <w:top w:space="0" w:sz="0" w:val="nil"/>
                <w:left w:space="0" w:sz="0" w:val="nil"/>
                <w:bottom w:space="0" w:sz="0" w:val="nil"/>
                <w:right w:space="0" w:sz="0" w:val="nil"/>
                <w:between w:space="0" w:sz="0" w:val="nil"/>
              </w:pBdr>
              <w:spacing w:line="271"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usuario o administrador accede al sistema.</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line="271"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37B">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rPr>
            </w:pPr>
            <w:r w:rsidDel="00000000" w:rsidR="00000000" w:rsidRPr="00000000">
              <w:rPr>
                <w:rtl w:val="0"/>
              </w:rPr>
            </w:r>
          </w:p>
        </w:tc>
      </w:tr>
      <w:tr>
        <w:trPr>
          <w:cantSplit w:val="0"/>
          <w:trHeight w:val="435" w:hRule="atLeast"/>
          <w:tblHeader w:val="0"/>
        </w:trPr>
        <w:tc>
          <w:tcPr>
            <w:vMerge w:val="restart"/>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before="16" w:lineRule="auto"/>
              <w:rPr>
                <w:b w:val="1"/>
                <w:color w:val="000000"/>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ind w:left="115" w:right="105" w:firstLine="0"/>
              <w:rPr>
                <w:b w:val="1"/>
                <w:color w:val="000000"/>
              </w:rPr>
            </w:pPr>
            <w:r w:rsidDel="00000000" w:rsidR="00000000" w:rsidRPr="00000000">
              <w:rPr>
                <w:b w:val="1"/>
                <w:color w:val="000000"/>
                <w:rtl w:val="0"/>
              </w:rPr>
              <w:t xml:space="preserve">Excepcione s (flujo alterno)</w:t>
            </w:r>
          </w:p>
        </w:tc>
        <w:tc>
          <w:tcPr>
            <w:gridSpan w:val="4"/>
            <w:tcBorders>
              <w:bottom w:color="000000" w:space="0" w:sz="0" w:val="nil"/>
            </w:tcBorders>
          </w:tcPr>
          <w:p w:rsidR="00000000" w:rsidDel="00000000" w:rsidP="00000000" w:rsidRDefault="00000000" w:rsidRPr="00000000" w14:paraId="0000038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64" w:hRule="atLeast"/>
          <w:tblHeader w:val="0"/>
        </w:trPr>
        <w:tc>
          <w:tcPr>
            <w:vMerge w:val="continue"/>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restart"/>
            <w:tcBorders>
              <w:top w:color="000000" w:space="0" w:sz="0" w:val="nil"/>
              <w:bottom w:color="000000" w:space="0" w:sz="8" w:val="single"/>
            </w:tcBorders>
          </w:tcPr>
          <w:p w:rsidR="00000000" w:rsidDel="00000000" w:rsidP="00000000" w:rsidRDefault="00000000" w:rsidRPr="00000000" w14:paraId="0000038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87">
            <w:pPr>
              <w:pBdr>
                <w:top w:space="0" w:sz="0" w:val="nil"/>
                <w:left w:space="0" w:sz="0" w:val="nil"/>
                <w:bottom w:space="0" w:sz="0" w:val="nil"/>
                <w:right w:space="0" w:sz="0" w:val="nil"/>
                <w:between w:space="0" w:sz="0" w:val="nil"/>
              </w:pBdr>
              <w:spacing w:line="245" w:lineRule="auto"/>
              <w:ind w:left="110" w:firstLine="0"/>
              <w:rPr>
                <w:b w:val="1"/>
                <w:color w:val="000000"/>
              </w:rPr>
            </w:pPr>
            <w:r w:rsidDel="00000000" w:rsidR="00000000" w:rsidRPr="00000000">
              <w:rPr>
                <w:b w:val="1"/>
                <w:color w:val="000000"/>
                <w:rtl w:val="0"/>
              </w:rPr>
              <w:t xml:space="preserve">Paso</w:t>
            </w:r>
          </w:p>
        </w:tc>
        <w:tc>
          <w:tcPr/>
          <w:p w:rsidR="00000000" w:rsidDel="00000000" w:rsidP="00000000" w:rsidRDefault="00000000" w:rsidRPr="00000000" w14:paraId="00000388">
            <w:pPr>
              <w:pBdr>
                <w:top w:space="0" w:sz="0" w:val="nil"/>
                <w:left w:space="0" w:sz="0" w:val="nil"/>
                <w:bottom w:space="0" w:sz="0" w:val="nil"/>
                <w:right w:space="0" w:sz="0" w:val="nil"/>
                <w:between w:space="0" w:sz="0" w:val="nil"/>
              </w:pBdr>
              <w:spacing w:line="245" w:lineRule="auto"/>
              <w:ind w:left="110" w:firstLine="0"/>
              <w:rPr>
                <w:b w:val="1"/>
                <w:color w:val="000000"/>
              </w:rPr>
            </w:pPr>
            <w:r w:rsidDel="00000000" w:rsidR="00000000" w:rsidRPr="00000000">
              <w:rPr>
                <w:b w:val="1"/>
                <w:color w:val="000000"/>
                <w:rtl w:val="0"/>
              </w:rPr>
              <w:t xml:space="preserve">Acción</w:t>
            </w:r>
          </w:p>
        </w:tc>
        <w:tc>
          <w:tcPr>
            <w:vMerge w:val="restart"/>
            <w:tcBorders>
              <w:top w:color="000000" w:space="0" w:sz="0" w:val="nil"/>
              <w:bottom w:color="000000" w:space="0" w:sz="8" w:val="single"/>
            </w:tcBorders>
          </w:tcPr>
          <w:p w:rsidR="00000000" w:rsidDel="00000000" w:rsidP="00000000" w:rsidRDefault="00000000" w:rsidRPr="00000000" w14:paraId="0000038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25" w:hRule="atLeast"/>
          <w:tblHeader w:val="0"/>
        </w:trPr>
        <w:tc>
          <w:tcPr>
            <w:vMerge w:val="continue"/>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bottom w:color="000000" w:space="0" w:sz="8" w:val="single"/>
            </w:tcBorders>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8C">
            <w:pPr>
              <w:pBdr>
                <w:top w:space="0" w:sz="0" w:val="nil"/>
                <w:left w:space="0" w:sz="0" w:val="nil"/>
                <w:bottom w:space="0" w:sz="0" w:val="nil"/>
                <w:right w:space="0" w:sz="0" w:val="nil"/>
                <w:between w:space="0" w:sz="0" w:val="nil"/>
              </w:pBdr>
              <w:spacing w:line="246" w:lineRule="auto"/>
              <w:ind w:left="110" w:firstLine="0"/>
              <w:rPr>
                <w:b w:val="1"/>
                <w:color w:val="000000"/>
              </w:rPr>
            </w:pPr>
            <w:r w:rsidDel="00000000" w:rsidR="00000000" w:rsidRPr="00000000">
              <w:rPr>
                <w:b w:val="1"/>
                <w:color w:val="000000"/>
                <w:rtl w:val="0"/>
              </w:rPr>
              <w:t xml:space="preserve">1</w:t>
            </w:r>
          </w:p>
        </w:tc>
        <w:tc>
          <w:tcPr/>
          <w:p w:rsidR="00000000" w:rsidDel="00000000" w:rsidP="00000000" w:rsidRDefault="00000000" w:rsidRPr="00000000" w14:paraId="0000038D">
            <w:pPr>
              <w:pBdr>
                <w:top w:space="0" w:sz="0" w:val="nil"/>
                <w:left w:space="0" w:sz="0" w:val="nil"/>
                <w:bottom w:space="0" w:sz="0" w:val="nil"/>
                <w:right w:space="0" w:sz="0" w:val="nil"/>
                <w:between w:space="0" w:sz="0" w:val="nil"/>
              </w:pBdr>
              <w:spacing w:line="246"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Login o contraseña incorrectos</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line="246" w:lineRule="auto"/>
              <w:ind w:left="110" w:firstLine="0"/>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bottom w:color="000000" w:space="0" w:sz="8" w:val="single"/>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Actores</w:t>
            </w:r>
          </w:p>
        </w:tc>
        <w:tc>
          <w:tcPr>
            <w:gridSpan w:val="4"/>
            <w:tcBorders>
              <w:top w:color="000000" w:space="0" w:sz="8" w:val="single"/>
            </w:tcBorders>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line="252.00000000000003"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Usuario, Administrador</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line="252.00000000000003" w:lineRule="auto"/>
              <w:rPr>
                <w:rFonts w:ascii="Times New Roman" w:cs="Times New Roman" w:eastAsia="Times New Roman" w:hAnsi="Times New Roman"/>
                <w:color w:val="00000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96">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Comentarios</w:t>
            </w:r>
          </w:p>
        </w:tc>
        <w:tc>
          <w:tcPr>
            <w:gridSpan w:val="4"/>
          </w:tcPr>
          <w:p w:rsidR="00000000" w:rsidDel="00000000" w:rsidP="00000000" w:rsidRDefault="00000000" w:rsidRPr="00000000" w14:paraId="0000039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39B">
      <w:pPr>
        <w:spacing w:before="64" w:lineRule="auto"/>
        <w:ind w:left="140" w:right="1660" w:firstLine="0"/>
        <w:rPr/>
      </w:pPr>
      <w:r w:rsidDel="00000000" w:rsidR="00000000" w:rsidRPr="00000000">
        <w:rPr>
          <w:rtl w:val="0"/>
        </w:rPr>
      </w:r>
    </w:p>
    <w:p w:rsidR="00000000" w:rsidDel="00000000" w:rsidP="00000000" w:rsidRDefault="00000000" w:rsidRPr="00000000" w14:paraId="0000039C">
      <w:pPr>
        <w:spacing w:before="64" w:lineRule="auto"/>
        <w:ind w:left="140" w:right="1660" w:firstLine="0"/>
        <w:rPr/>
      </w:pPr>
      <w:r w:rsidDel="00000000" w:rsidR="00000000" w:rsidRPr="00000000">
        <w:rPr>
          <w:rtl w:val="0"/>
        </w:rPr>
      </w:r>
    </w:p>
    <w:tbl>
      <w:tblPr>
        <w:tblStyle w:val="Table28"/>
        <w:tblW w:w="9425.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7"/>
        <w:gridCol w:w="115"/>
        <w:gridCol w:w="780"/>
        <w:gridCol w:w="1826"/>
        <w:gridCol w:w="570"/>
        <w:gridCol w:w="4077"/>
        <w:gridCol w:w="190"/>
        <w:tblGridChange w:id="0">
          <w:tblGrid>
            <w:gridCol w:w="1867"/>
            <w:gridCol w:w="115"/>
            <w:gridCol w:w="780"/>
            <w:gridCol w:w="1826"/>
            <w:gridCol w:w="570"/>
            <w:gridCol w:w="4077"/>
            <w:gridCol w:w="190"/>
          </w:tblGrid>
        </w:tblGridChange>
      </w:tblGrid>
      <w:tr>
        <w:trPr>
          <w:cantSplit w:val="0"/>
          <w:trHeight w:val="830" w:hRule="atLeast"/>
          <w:tblHeader w:val="0"/>
        </w:trPr>
        <w:tc>
          <w:tcPr/>
          <w:p w:rsidR="00000000" w:rsidDel="00000000" w:rsidP="00000000" w:rsidRDefault="00000000" w:rsidRPr="00000000" w14:paraId="0000039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gridSpan w:val="3"/>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line="271" w:lineRule="auto"/>
              <w:ind w:left="115" w:right="1" w:firstLine="0"/>
              <w:rPr>
                <w:b w:val="1"/>
                <w:color w:val="000000"/>
              </w:rPr>
            </w:pPr>
            <w:r w:rsidDel="00000000" w:rsidR="00000000" w:rsidRPr="00000000">
              <w:rPr>
                <w:b w:val="1"/>
                <w:color w:val="000000"/>
                <w:rtl w:val="0"/>
              </w:rPr>
              <w:t xml:space="preserve">Caso de Uso Caso de Uso</w:t>
            </w:r>
          </w:p>
          <w:p w:rsidR="00000000" w:rsidDel="00000000" w:rsidP="00000000" w:rsidRDefault="00000000" w:rsidRPr="00000000" w14:paraId="0000039F">
            <w:pPr>
              <w:pBdr>
                <w:top w:space="0" w:sz="0" w:val="nil"/>
                <w:left w:space="0" w:sz="0" w:val="nil"/>
                <w:bottom w:space="0" w:sz="0" w:val="nil"/>
                <w:right w:space="0" w:sz="0" w:val="nil"/>
                <w:between w:space="0" w:sz="0" w:val="nil"/>
              </w:pBdr>
              <w:ind w:left="115" w:firstLine="0"/>
              <w:rPr>
                <w:b w:val="1"/>
                <w:color w:val="000000"/>
              </w:rPr>
            </w:pPr>
            <w:r w:rsidDel="00000000" w:rsidR="00000000" w:rsidRPr="00000000">
              <w:rPr>
                <w:b w:val="1"/>
                <w:color w:val="000000"/>
                <w:rtl w:val="0"/>
              </w:rPr>
              <w:t xml:space="preserve">N° 3</w:t>
            </w:r>
          </w:p>
        </w:tc>
        <w:tc>
          <w:tcPr>
            <w:gridSpan w:val="3"/>
          </w:tcPr>
          <w:p w:rsidR="00000000" w:rsidDel="00000000" w:rsidP="00000000" w:rsidRDefault="00000000" w:rsidRPr="00000000" w14:paraId="000003A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3A5">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Nombre</w:t>
            </w:r>
          </w:p>
        </w:tc>
        <w:tc>
          <w:tcPr>
            <w:gridSpan w:val="6"/>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Crear Usuario</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3AD">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Descripción</w:t>
            </w:r>
          </w:p>
        </w:tc>
        <w:tc>
          <w:tcPr>
            <w:gridSpan w:val="6"/>
          </w:tcPr>
          <w:p w:rsidR="00000000" w:rsidDel="00000000" w:rsidP="00000000" w:rsidRDefault="00000000" w:rsidRPr="00000000" w14:paraId="000003AE">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Permite al administrador registrar un nuevo usuario en el sistema.</w:t>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line="251" w:lineRule="auto"/>
              <w:ind w:left="115" w:firstLine="0"/>
              <w:rPr>
                <w:b w:val="1"/>
                <w:color w:val="000000"/>
              </w:rPr>
            </w:pPr>
            <w:r w:rsidDel="00000000" w:rsidR="00000000" w:rsidRPr="00000000">
              <w:rPr>
                <w:b w:val="1"/>
                <w:color w:val="000000"/>
                <w:rtl w:val="0"/>
              </w:rPr>
              <w:t xml:space="preserve">Prioridad</w:t>
            </w:r>
          </w:p>
        </w:tc>
        <w:tc>
          <w:tcPr>
            <w:gridSpan w:val="6"/>
          </w:tcPr>
          <w:p w:rsidR="00000000" w:rsidDel="00000000" w:rsidP="00000000" w:rsidRDefault="00000000" w:rsidRPr="00000000" w14:paraId="000003B6">
            <w:pPr>
              <w:pBdr>
                <w:top w:space="0" w:sz="0" w:val="nil"/>
                <w:left w:space="0" w:sz="0" w:val="nil"/>
                <w:bottom w:space="0" w:sz="0" w:val="nil"/>
                <w:right w:space="0" w:sz="0" w:val="nil"/>
                <w:between w:space="0" w:sz="0" w:val="nil"/>
              </w:pBdr>
              <w:spacing w:line="251"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Alta</w:t>
            </w:r>
          </w:p>
        </w:tc>
      </w:tr>
      <w:tr>
        <w:trPr>
          <w:cantSplit w:val="0"/>
          <w:trHeight w:val="565" w:hRule="atLeast"/>
          <w:tblHeader w:val="0"/>
        </w:trPr>
        <w:tc>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Precondición</w:t>
            </w:r>
          </w:p>
        </w:tc>
        <w:tc>
          <w:tcPr>
            <w:gridSpan w:val="6"/>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administrador debe estar autenticado.</w:t>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tl w:val="0"/>
              </w:rPr>
            </w:r>
          </w:p>
        </w:tc>
      </w:tr>
      <w:tr>
        <w:trPr>
          <w:cantSplit w:val="0"/>
          <w:trHeight w:val="330" w:hRule="atLeast"/>
          <w:tblHeader w:val="0"/>
        </w:trPr>
        <w:tc>
          <w:tcPr>
            <w:vMerge w:val="restart"/>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before="5" w:line="237" w:lineRule="auto"/>
              <w:ind w:left="115" w:firstLine="0"/>
              <w:rPr>
                <w:b w:val="1"/>
                <w:color w:val="000000"/>
              </w:rPr>
            </w:pPr>
            <w:r w:rsidDel="00000000" w:rsidR="00000000" w:rsidRPr="00000000">
              <w:rPr>
                <w:b w:val="1"/>
                <w:color w:val="000000"/>
                <w:rtl w:val="0"/>
              </w:rPr>
              <w:t xml:space="preserve">Secuencia normal</w:t>
            </w:r>
          </w:p>
        </w:tc>
        <w:tc>
          <w:tcPr>
            <w:vMerge w:val="restart"/>
          </w:tcPr>
          <w:p w:rsidR="00000000" w:rsidDel="00000000" w:rsidP="00000000" w:rsidRDefault="00000000" w:rsidRPr="00000000" w14:paraId="000003C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before="3" w:lineRule="auto"/>
              <w:ind w:left="110" w:firstLine="0"/>
              <w:rPr>
                <w:b w:val="1"/>
                <w:color w:val="000000"/>
              </w:rPr>
            </w:pPr>
            <w:r w:rsidDel="00000000" w:rsidR="00000000" w:rsidRPr="00000000">
              <w:rPr>
                <w:b w:val="1"/>
                <w:color w:val="000000"/>
                <w:rtl w:val="0"/>
              </w:rPr>
              <w:t xml:space="preserve">Paso</w:t>
            </w:r>
          </w:p>
        </w:tc>
        <w:tc>
          <w:tcPr>
            <w:gridSpan w:val="2"/>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before="3" w:lineRule="auto"/>
              <w:ind w:left="110" w:firstLine="0"/>
              <w:rPr>
                <w:b w:val="1"/>
                <w:color w:val="000000"/>
              </w:rPr>
            </w:pPr>
            <w:r w:rsidDel="00000000" w:rsidR="00000000" w:rsidRPr="00000000">
              <w:rPr>
                <w:b w:val="1"/>
                <w:color w:val="000000"/>
                <w:rtl w:val="0"/>
              </w:rPr>
              <w:t xml:space="preserve">Acción</w:t>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before="3" w:lineRule="auto"/>
              <w:ind w:left="115" w:firstLine="0"/>
              <w:rPr>
                <w:b w:val="1"/>
                <w:color w:val="000000"/>
              </w:rPr>
            </w:pPr>
            <w:r w:rsidDel="00000000" w:rsidR="00000000" w:rsidRPr="00000000">
              <w:rPr>
                <w:b w:val="1"/>
                <w:color w:val="000000"/>
                <w:rtl w:val="0"/>
              </w:rPr>
              <w:t xml:space="preserve">Sistema</w:t>
            </w:r>
          </w:p>
        </w:tc>
        <w:tc>
          <w:tcPr>
            <w:vMerge w:val="restart"/>
          </w:tcPr>
          <w:p w:rsidR="00000000" w:rsidDel="00000000" w:rsidP="00000000" w:rsidRDefault="00000000" w:rsidRPr="00000000" w14:paraId="000003C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1335" w:hRule="atLeast"/>
          <w:tblHeader w:val="0"/>
        </w:trPr>
        <w:tc>
          <w:tcPr>
            <w:vMerge w:val="continue"/>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line="252.00000000000003" w:lineRule="auto"/>
              <w:ind w:left="110" w:firstLine="0"/>
              <w:rPr>
                <w:b w:val="1"/>
                <w:color w:val="000000"/>
              </w:rPr>
            </w:pPr>
            <w:r w:rsidDel="00000000" w:rsidR="00000000" w:rsidRPr="00000000">
              <w:rPr>
                <w:b w:val="1"/>
                <w:color w:val="000000"/>
                <w:rtl w:val="0"/>
              </w:rPr>
              <w:t xml:space="preserve">1</w:t>
            </w:r>
          </w:p>
        </w:tc>
        <w:tc>
          <w:tcPr>
            <w:gridSpan w:val="2"/>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before="3"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administrador ingresa datos del usuario</w:t>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before="3" w:lineRule="auto"/>
              <w:ind w:left="110"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before="3" w:line="246"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Muestra un formulario para datos del usuario.</w:t>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before="23" w:line="246" w:lineRule="auto"/>
              <w:ind w:left="115" w:firstLine="0"/>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1010" w:hRule="atLeast"/>
          <w:tblHeader w:val="0"/>
        </w:trPr>
        <w:tc>
          <w:tcPr>
            <w:vMerge w:val="continue"/>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line="252.00000000000003" w:lineRule="auto"/>
              <w:ind w:left="110" w:firstLine="0"/>
              <w:rPr>
                <w:b w:val="1"/>
                <w:color w:val="000000"/>
              </w:rPr>
            </w:pPr>
            <w:r w:rsidDel="00000000" w:rsidR="00000000" w:rsidRPr="00000000">
              <w:rPr>
                <w:b w:val="1"/>
                <w:color w:val="000000"/>
                <w:rtl w:val="0"/>
              </w:rPr>
              <w:t xml:space="preserve">2</w:t>
            </w:r>
          </w:p>
        </w:tc>
        <w:tc>
          <w:tcPr>
            <w:gridSpan w:val="2"/>
          </w:tcPr>
          <w:p w:rsidR="00000000" w:rsidDel="00000000" w:rsidP="00000000" w:rsidRDefault="00000000" w:rsidRPr="00000000" w14:paraId="000003D7">
            <w:pPr>
              <w:pBdr>
                <w:top w:space="0" w:sz="0" w:val="nil"/>
                <w:left w:space="0" w:sz="0" w:val="nil"/>
                <w:bottom w:space="0" w:sz="0" w:val="nil"/>
                <w:right w:space="0" w:sz="0" w:val="nil"/>
                <w:between w:space="0" w:sz="0" w:val="nil"/>
              </w:pBdr>
              <w:tabs>
                <w:tab w:val="left" w:leader="none" w:pos="1219"/>
              </w:tabs>
              <w:spacing w:line="242" w:lineRule="auto"/>
              <w:ind w:left="110" w:right="2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Confirma creación del usuario</w:t>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line="250" w:lineRule="auto"/>
              <w:ind w:left="110"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Valida y guarda las credenciales.</w:t>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3DD">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before="7" w:lineRule="auto"/>
        <w:rPr>
          <w:b w:val="1"/>
          <w:color w:val="000000"/>
          <w:sz w:val="20"/>
          <w:szCs w:val="20"/>
        </w:rPr>
      </w:pPr>
      <w:r w:rsidDel="00000000" w:rsidR="00000000" w:rsidRPr="00000000">
        <w:rPr>
          <w:rtl w:val="0"/>
        </w:rPr>
      </w:r>
    </w:p>
    <w:tbl>
      <w:tblPr>
        <w:tblStyle w:val="Table29"/>
        <w:tblW w:w="942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2"/>
        <w:gridCol w:w="110"/>
        <w:gridCol w:w="740"/>
        <w:gridCol w:w="6488"/>
        <w:gridCol w:w="180"/>
        <w:tblGridChange w:id="0">
          <w:tblGrid>
            <w:gridCol w:w="1902"/>
            <w:gridCol w:w="110"/>
            <w:gridCol w:w="740"/>
            <w:gridCol w:w="6488"/>
            <w:gridCol w:w="180"/>
          </w:tblGrid>
        </w:tblGridChange>
      </w:tblGrid>
      <w:tr>
        <w:trPr>
          <w:cantSplit w:val="0"/>
          <w:trHeight w:val="830" w:hRule="atLeast"/>
          <w:tblHeader w:val="0"/>
        </w:trPr>
        <w:tc>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line="271" w:lineRule="auto"/>
              <w:ind w:left="115" w:firstLine="0"/>
              <w:rPr>
                <w:b w:val="1"/>
                <w:color w:val="000000"/>
              </w:rPr>
            </w:pPr>
            <w:r w:rsidDel="00000000" w:rsidR="00000000" w:rsidRPr="00000000">
              <w:rPr>
                <w:b w:val="1"/>
                <w:color w:val="000000"/>
                <w:rtl w:val="0"/>
              </w:rPr>
              <w:t xml:space="preserve">Postcondición</w:t>
            </w:r>
          </w:p>
        </w:tc>
        <w:tc>
          <w:tcPr>
            <w:gridSpan w:val="4"/>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line="271"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nuevo usuario queda registrado y disponible para uso.</w:t>
            </w:r>
          </w:p>
          <w:p w:rsidR="00000000" w:rsidDel="00000000" w:rsidP="00000000" w:rsidRDefault="00000000" w:rsidRPr="00000000" w14:paraId="000003E1">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rPr>
            </w:pPr>
            <w:r w:rsidDel="00000000" w:rsidR="00000000" w:rsidRPr="00000000">
              <w:rPr>
                <w:rtl w:val="0"/>
              </w:rPr>
            </w:r>
          </w:p>
        </w:tc>
      </w:tr>
      <w:tr>
        <w:trPr>
          <w:cantSplit w:val="0"/>
          <w:trHeight w:val="435" w:hRule="atLeast"/>
          <w:tblHeader w:val="0"/>
        </w:trPr>
        <w:tc>
          <w:tcPr>
            <w:vMerge w:val="restart"/>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before="16" w:lineRule="auto"/>
              <w:rPr>
                <w:b w:val="1"/>
                <w:color w:val="000000"/>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ind w:left="115" w:right="105" w:firstLine="0"/>
              <w:rPr>
                <w:b w:val="1"/>
                <w:color w:val="000000"/>
              </w:rPr>
            </w:pPr>
            <w:r w:rsidDel="00000000" w:rsidR="00000000" w:rsidRPr="00000000">
              <w:rPr>
                <w:b w:val="1"/>
                <w:color w:val="000000"/>
                <w:rtl w:val="0"/>
              </w:rPr>
              <w:t xml:space="preserve">Excepcione s (flujo alterno)</w:t>
            </w:r>
          </w:p>
        </w:tc>
        <w:tc>
          <w:tcPr>
            <w:gridSpan w:val="4"/>
            <w:tcBorders>
              <w:bottom w:color="000000" w:space="0" w:sz="0" w:val="nil"/>
            </w:tcBorders>
          </w:tcPr>
          <w:p w:rsidR="00000000" w:rsidDel="00000000" w:rsidP="00000000" w:rsidRDefault="00000000" w:rsidRPr="00000000" w14:paraId="000003E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64" w:hRule="atLeast"/>
          <w:tblHeader w:val="0"/>
        </w:trPr>
        <w:tc>
          <w:tcPr>
            <w:vMerge w:val="continue"/>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restart"/>
            <w:tcBorders>
              <w:top w:color="000000" w:space="0" w:sz="0" w:val="nil"/>
              <w:bottom w:color="000000" w:space="0" w:sz="8" w:val="single"/>
            </w:tcBorders>
          </w:tcPr>
          <w:p w:rsidR="00000000" w:rsidDel="00000000" w:rsidP="00000000" w:rsidRDefault="00000000" w:rsidRPr="00000000" w14:paraId="000003E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line="245" w:lineRule="auto"/>
              <w:ind w:left="110" w:firstLine="0"/>
              <w:rPr>
                <w:b w:val="1"/>
                <w:color w:val="000000"/>
              </w:rPr>
            </w:pPr>
            <w:r w:rsidDel="00000000" w:rsidR="00000000" w:rsidRPr="00000000">
              <w:rPr>
                <w:b w:val="1"/>
                <w:color w:val="000000"/>
                <w:rtl w:val="0"/>
              </w:rPr>
              <w:t xml:space="preserve">Paso</w:t>
            </w:r>
          </w:p>
        </w:tc>
        <w:tc>
          <w:tcPr/>
          <w:p w:rsidR="00000000" w:rsidDel="00000000" w:rsidP="00000000" w:rsidRDefault="00000000" w:rsidRPr="00000000" w14:paraId="000003EE">
            <w:pPr>
              <w:pBdr>
                <w:top w:space="0" w:sz="0" w:val="nil"/>
                <w:left w:space="0" w:sz="0" w:val="nil"/>
                <w:bottom w:space="0" w:sz="0" w:val="nil"/>
                <w:right w:space="0" w:sz="0" w:val="nil"/>
                <w:between w:space="0" w:sz="0" w:val="nil"/>
              </w:pBdr>
              <w:spacing w:line="245" w:lineRule="auto"/>
              <w:ind w:left="110" w:firstLine="0"/>
              <w:rPr>
                <w:b w:val="1"/>
                <w:color w:val="000000"/>
              </w:rPr>
            </w:pPr>
            <w:r w:rsidDel="00000000" w:rsidR="00000000" w:rsidRPr="00000000">
              <w:rPr>
                <w:b w:val="1"/>
                <w:color w:val="000000"/>
                <w:rtl w:val="0"/>
              </w:rPr>
              <w:t xml:space="preserve">Acción</w:t>
            </w:r>
          </w:p>
        </w:tc>
        <w:tc>
          <w:tcPr>
            <w:vMerge w:val="restart"/>
            <w:tcBorders>
              <w:top w:color="000000" w:space="0" w:sz="0" w:val="nil"/>
              <w:bottom w:color="000000" w:space="0" w:sz="8" w:val="single"/>
            </w:tcBorders>
          </w:tcPr>
          <w:p w:rsidR="00000000" w:rsidDel="00000000" w:rsidP="00000000" w:rsidRDefault="00000000" w:rsidRPr="00000000" w14:paraId="000003E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25" w:hRule="atLeast"/>
          <w:tblHeader w:val="0"/>
        </w:trPr>
        <w:tc>
          <w:tcPr>
            <w:vMerge w:val="continue"/>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bottom w:color="000000" w:space="0" w:sz="8" w:val="single"/>
            </w:tcBorders>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F2">
            <w:pPr>
              <w:pBdr>
                <w:top w:space="0" w:sz="0" w:val="nil"/>
                <w:left w:space="0" w:sz="0" w:val="nil"/>
                <w:bottom w:space="0" w:sz="0" w:val="nil"/>
                <w:right w:space="0" w:sz="0" w:val="nil"/>
                <w:between w:space="0" w:sz="0" w:val="nil"/>
              </w:pBdr>
              <w:spacing w:line="246" w:lineRule="auto"/>
              <w:ind w:left="110" w:firstLine="0"/>
              <w:rPr>
                <w:b w:val="1"/>
                <w:color w:val="000000"/>
              </w:rPr>
            </w:pPr>
            <w:r w:rsidDel="00000000" w:rsidR="00000000" w:rsidRPr="00000000">
              <w:rPr>
                <w:b w:val="1"/>
                <w:color w:val="000000"/>
                <w:rtl w:val="0"/>
              </w:rPr>
              <w:t xml:space="preserve">1</w:t>
            </w:r>
          </w:p>
        </w:tc>
        <w:tc>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line="246"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Datos duplicados o inválidos</w:t>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line="246" w:lineRule="auto"/>
              <w:ind w:left="11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line="246" w:lineRule="auto"/>
              <w:ind w:left="110" w:firstLine="0"/>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bottom w:color="000000" w:space="0" w:sz="8" w:val="single"/>
            </w:tcBorders>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3F7">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Actores</w:t>
            </w:r>
          </w:p>
        </w:tc>
        <w:tc>
          <w:tcPr>
            <w:gridSpan w:val="4"/>
            <w:tcBorders>
              <w:top w:color="000000" w:space="0" w:sz="8" w:val="single"/>
            </w:tcBorders>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Administrador</w:t>
            </w:r>
          </w:p>
        </w:tc>
      </w:tr>
      <w:tr>
        <w:trPr>
          <w:cantSplit w:val="0"/>
          <w:trHeight w:val="440" w:hRule="atLeast"/>
          <w:tblHeader w:val="0"/>
        </w:trPr>
        <w:tc>
          <w:tcPr/>
          <w:p w:rsidR="00000000" w:rsidDel="00000000" w:rsidP="00000000" w:rsidRDefault="00000000" w:rsidRPr="00000000" w14:paraId="000003FC">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Comentarios</w:t>
            </w:r>
          </w:p>
        </w:tc>
        <w:tc>
          <w:tcPr>
            <w:gridSpan w:val="4"/>
          </w:tcPr>
          <w:p w:rsidR="00000000" w:rsidDel="00000000" w:rsidP="00000000" w:rsidRDefault="00000000" w:rsidRPr="00000000" w14:paraId="000003F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401">
      <w:pPr>
        <w:spacing w:before="64" w:lineRule="auto"/>
        <w:ind w:left="140" w:right="1660" w:firstLine="0"/>
        <w:rPr/>
      </w:pPr>
      <w:r w:rsidDel="00000000" w:rsidR="00000000" w:rsidRPr="00000000">
        <w:rPr>
          <w:rtl w:val="0"/>
        </w:rPr>
      </w:r>
    </w:p>
    <w:p w:rsidR="00000000" w:rsidDel="00000000" w:rsidP="00000000" w:rsidRDefault="00000000" w:rsidRPr="00000000" w14:paraId="00000402">
      <w:pPr>
        <w:spacing w:before="64" w:lineRule="auto"/>
        <w:ind w:left="140" w:right="1660" w:firstLine="0"/>
        <w:rPr/>
      </w:pPr>
      <w:r w:rsidDel="00000000" w:rsidR="00000000" w:rsidRPr="00000000">
        <w:rPr>
          <w:rtl w:val="0"/>
        </w:rPr>
      </w:r>
    </w:p>
    <w:p w:rsidR="00000000" w:rsidDel="00000000" w:rsidP="00000000" w:rsidRDefault="00000000" w:rsidRPr="00000000" w14:paraId="00000403">
      <w:pPr>
        <w:spacing w:before="64" w:lineRule="auto"/>
        <w:ind w:left="140" w:right="1660" w:firstLine="0"/>
        <w:rPr/>
      </w:pPr>
      <w:r w:rsidDel="00000000" w:rsidR="00000000" w:rsidRPr="00000000">
        <w:rPr>
          <w:rtl w:val="0"/>
        </w:rPr>
      </w:r>
    </w:p>
    <w:p w:rsidR="00000000" w:rsidDel="00000000" w:rsidP="00000000" w:rsidRDefault="00000000" w:rsidRPr="00000000" w14:paraId="00000404">
      <w:pPr>
        <w:spacing w:before="64" w:lineRule="auto"/>
        <w:ind w:left="140" w:right="1660" w:firstLine="0"/>
        <w:rPr/>
      </w:pPr>
      <w:r w:rsidDel="00000000" w:rsidR="00000000" w:rsidRPr="00000000">
        <w:rPr>
          <w:rtl w:val="0"/>
        </w:rPr>
      </w:r>
    </w:p>
    <w:p w:rsidR="00000000" w:rsidDel="00000000" w:rsidP="00000000" w:rsidRDefault="00000000" w:rsidRPr="00000000" w14:paraId="00000405">
      <w:pPr>
        <w:spacing w:before="64" w:lineRule="auto"/>
        <w:ind w:left="140" w:right="1660" w:firstLine="0"/>
        <w:rPr/>
      </w:pPr>
      <w:r w:rsidDel="00000000" w:rsidR="00000000" w:rsidRPr="00000000">
        <w:rPr>
          <w:rtl w:val="0"/>
        </w:rPr>
      </w:r>
    </w:p>
    <w:p w:rsidR="00000000" w:rsidDel="00000000" w:rsidP="00000000" w:rsidRDefault="00000000" w:rsidRPr="00000000" w14:paraId="00000406">
      <w:pPr>
        <w:spacing w:before="64" w:lineRule="auto"/>
        <w:ind w:left="140" w:right="1660" w:firstLine="0"/>
        <w:rPr/>
      </w:pPr>
      <w:r w:rsidDel="00000000" w:rsidR="00000000" w:rsidRPr="00000000">
        <w:rPr>
          <w:rtl w:val="0"/>
        </w:rPr>
      </w:r>
    </w:p>
    <w:p w:rsidR="00000000" w:rsidDel="00000000" w:rsidP="00000000" w:rsidRDefault="00000000" w:rsidRPr="00000000" w14:paraId="00000407">
      <w:pPr>
        <w:spacing w:before="64" w:lineRule="auto"/>
        <w:ind w:left="140" w:right="1660" w:firstLine="0"/>
        <w:rPr/>
      </w:pPr>
      <w:r w:rsidDel="00000000" w:rsidR="00000000" w:rsidRPr="00000000">
        <w:rPr>
          <w:rtl w:val="0"/>
        </w:rPr>
      </w:r>
    </w:p>
    <w:p w:rsidR="00000000" w:rsidDel="00000000" w:rsidP="00000000" w:rsidRDefault="00000000" w:rsidRPr="00000000" w14:paraId="00000408">
      <w:pPr>
        <w:spacing w:before="64" w:lineRule="auto"/>
        <w:ind w:left="140" w:right="1660" w:firstLine="0"/>
        <w:rPr/>
      </w:pPr>
      <w:r w:rsidDel="00000000" w:rsidR="00000000" w:rsidRPr="00000000">
        <w:rPr>
          <w:rtl w:val="0"/>
        </w:rPr>
      </w:r>
    </w:p>
    <w:p w:rsidR="00000000" w:rsidDel="00000000" w:rsidP="00000000" w:rsidRDefault="00000000" w:rsidRPr="00000000" w14:paraId="00000409">
      <w:pPr>
        <w:spacing w:before="64" w:lineRule="auto"/>
        <w:ind w:left="140" w:right="1660" w:firstLine="0"/>
        <w:rPr/>
      </w:pPr>
      <w:r w:rsidDel="00000000" w:rsidR="00000000" w:rsidRPr="00000000">
        <w:rPr>
          <w:rtl w:val="0"/>
        </w:rPr>
      </w:r>
    </w:p>
    <w:tbl>
      <w:tblPr>
        <w:tblStyle w:val="Table30"/>
        <w:tblW w:w="9425.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7"/>
        <w:gridCol w:w="115"/>
        <w:gridCol w:w="780"/>
        <w:gridCol w:w="1826"/>
        <w:gridCol w:w="570"/>
        <w:gridCol w:w="4077"/>
        <w:gridCol w:w="190"/>
        <w:tblGridChange w:id="0">
          <w:tblGrid>
            <w:gridCol w:w="1867"/>
            <w:gridCol w:w="115"/>
            <w:gridCol w:w="780"/>
            <w:gridCol w:w="1826"/>
            <w:gridCol w:w="570"/>
            <w:gridCol w:w="4077"/>
            <w:gridCol w:w="190"/>
          </w:tblGrid>
        </w:tblGridChange>
      </w:tblGrid>
      <w:tr>
        <w:trPr>
          <w:cantSplit w:val="0"/>
          <w:trHeight w:val="830" w:hRule="atLeast"/>
          <w:tblHeader w:val="0"/>
        </w:trPr>
        <w:tc>
          <w:tcPr/>
          <w:p w:rsidR="00000000" w:rsidDel="00000000" w:rsidP="00000000" w:rsidRDefault="00000000" w:rsidRPr="00000000" w14:paraId="0000040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gridSpan w:val="3"/>
          </w:tcPr>
          <w:p w:rsidR="00000000" w:rsidDel="00000000" w:rsidP="00000000" w:rsidRDefault="00000000" w:rsidRPr="00000000" w14:paraId="0000040B">
            <w:pPr>
              <w:pBdr>
                <w:top w:space="0" w:sz="0" w:val="nil"/>
                <w:left w:space="0" w:sz="0" w:val="nil"/>
                <w:bottom w:space="0" w:sz="0" w:val="nil"/>
                <w:right w:space="0" w:sz="0" w:val="nil"/>
                <w:between w:space="0" w:sz="0" w:val="nil"/>
              </w:pBdr>
              <w:spacing w:line="271" w:lineRule="auto"/>
              <w:ind w:left="115" w:right="1" w:firstLine="0"/>
              <w:rPr>
                <w:b w:val="1"/>
                <w:color w:val="000000"/>
              </w:rPr>
            </w:pPr>
            <w:r w:rsidDel="00000000" w:rsidR="00000000" w:rsidRPr="00000000">
              <w:rPr>
                <w:b w:val="1"/>
                <w:color w:val="000000"/>
                <w:rtl w:val="0"/>
              </w:rPr>
              <w:t xml:space="preserve">Caso de Uso Caso de Uso</w:t>
            </w:r>
          </w:p>
          <w:p w:rsidR="00000000" w:rsidDel="00000000" w:rsidP="00000000" w:rsidRDefault="00000000" w:rsidRPr="00000000" w14:paraId="0000040C">
            <w:pPr>
              <w:pBdr>
                <w:top w:space="0" w:sz="0" w:val="nil"/>
                <w:left w:space="0" w:sz="0" w:val="nil"/>
                <w:bottom w:space="0" w:sz="0" w:val="nil"/>
                <w:right w:space="0" w:sz="0" w:val="nil"/>
                <w:between w:space="0" w:sz="0" w:val="nil"/>
              </w:pBdr>
              <w:ind w:left="115" w:firstLine="0"/>
              <w:rPr>
                <w:b w:val="1"/>
                <w:color w:val="000000"/>
              </w:rPr>
            </w:pPr>
            <w:r w:rsidDel="00000000" w:rsidR="00000000" w:rsidRPr="00000000">
              <w:rPr>
                <w:b w:val="1"/>
                <w:color w:val="000000"/>
                <w:rtl w:val="0"/>
              </w:rPr>
              <w:t xml:space="preserve">N° 4</w:t>
            </w:r>
          </w:p>
        </w:tc>
        <w:tc>
          <w:tcPr>
            <w:gridSpan w:val="3"/>
          </w:tcPr>
          <w:p w:rsidR="00000000" w:rsidDel="00000000" w:rsidP="00000000" w:rsidRDefault="00000000" w:rsidRPr="00000000" w14:paraId="000004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Nombre</w:t>
            </w:r>
          </w:p>
        </w:tc>
        <w:tc>
          <w:tcPr>
            <w:gridSpan w:val="6"/>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Localizar a los usuarios agregados</w:t>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Descripción</w:t>
            </w:r>
          </w:p>
        </w:tc>
        <w:tc>
          <w:tcPr>
            <w:gridSpan w:val="6"/>
          </w:tcPr>
          <w:p w:rsidR="00000000" w:rsidDel="00000000" w:rsidP="00000000" w:rsidRDefault="00000000" w:rsidRPr="00000000" w14:paraId="0000041B">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Permite al administrador localizar la ubicación de los usuarios registrados.</w:t>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422">
            <w:pPr>
              <w:pBdr>
                <w:top w:space="0" w:sz="0" w:val="nil"/>
                <w:left w:space="0" w:sz="0" w:val="nil"/>
                <w:bottom w:space="0" w:sz="0" w:val="nil"/>
                <w:right w:space="0" w:sz="0" w:val="nil"/>
                <w:between w:space="0" w:sz="0" w:val="nil"/>
              </w:pBdr>
              <w:spacing w:line="251" w:lineRule="auto"/>
              <w:ind w:left="115" w:firstLine="0"/>
              <w:rPr>
                <w:b w:val="1"/>
                <w:color w:val="000000"/>
              </w:rPr>
            </w:pPr>
            <w:r w:rsidDel="00000000" w:rsidR="00000000" w:rsidRPr="00000000">
              <w:rPr>
                <w:b w:val="1"/>
                <w:color w:val="000000"/>
                <w:rtl w:val="0"/>
              </w:rPr>
              <w:t xml:space="preserve">Prioridad</w:t>
            </w:r>
          </w:p>
        </w:tc>
        <w:tc>
          <w:tcPr>
            <w:gridSpan w:val="6"/>
          </w:tcPr>
          <w:p w:rsidR="00000000" w:rsidDel="00000000" w:rsidP="00000000" w:rsidRDefault="00000000" w:rsidRPr="00000000" w14:paraId="00000423">
            <w:pPr>
              <w:pBdr>
                <w:top w:space="0" w:sz="0" w:val="nil"/>
                <w:left w:space="0" w:sz="0" w:val="nil"/>
                <w:bottom w:space="0" w:sz="0" w:val="nil"/>
                <w:right w:space="0" w:sz="0" w:val="nil"/>
                <w:between w:space="0" w:sz="0" w:val="nil"/>
              </w:pBdr>
              <w:spacing w:line="251"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Media</w:t>
            </w:r>
          </w:p>
          <w:p w:rsidR="00000000" w:rsidDel="00000000" w:rsidP="00000000" w:rsidRDefault="00000000" w:rsidRPr="00000000" w14:paraId="00000424">
            <w:pPr>
              <w:pBdr>
                <w:top w:space="0" w:sz="0" w:val="nil"/>
                <w:left w:space="0" w:sz="0" w:val="nil"/>
                <w:bottom w:space="0" w:sz="0" w:val="nil"/>
                <w:right w:space="0" w:sz="0" w:val="nil"/>
                <w:between w:space="0" w:sz="0" w:val="nil"/>
              </w:pBdr>
              <w:spacing w:line="251" w:lineRule="auto"/>
              <w:ind w:left="115" w:firstLine="0"/>
              <w:rPr>
                <w:rFonts w:ascii="Times New Roman" w:cs="Times New Roman" w:eastAsia="Times New Roman" w:hAnsi="Times New Roman"/>
                <w:color w:val="000000"/>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42A">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Precondición</w:t>
            </w:r>
          </w:p>
        </w:tc>
        <w:tc>
          <w:tcPr>
            <w:gridSpan w:val="6"/>
          </w:tcPr>
          <w:p w:rsidR="00000000" w:rsidDel="00000000" w:rsidP="00000000" w:rsidRDefault="00000000" w:rsidRPr="00000000" w14:paraId="0000042B">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Los usuarios deben tener datos de ubicación (GPS) registrados</w:t>
            </w:r>
          </w:p>
          <w:p w:rsidR="00000000" w:rsidDel="00000000" w:rsidP="00000000" w:rsidRDefault="00000000" w:rsidRPr="00000000" w14:paraId="0000042C">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line="252.00000000000003" w:lineRule="auto"/>
              <w:ind w:left="115" w:firstLine="0"/>
              <w:rPr>
                <w:rFonts w:ascii="Times New Roman" w:cs="Times New Roman" w:eastAsia="Times New Roman" w:hAnsi="Times New Roman"/>
                <w:color w:val="000000"/>
              </w:rPr>
            </w:pPr>
            <w:r w:rsidDel="00000000" w:rsidR="00000000" w:rsidRPr="00000000">
              <w:rPr>
                <w:rtl w:val="0"/>
              </w:rPr>
            </w:r>
          </w:p>
        </w:tc>
      </w:tr>
      <w:tr>
        <w:trPr>
          <w:cantSplit w:val="0"/>
          <w:trHeight w:val="330" w:hRule="atLeast"/>
          <w:tblHeader w:val="0"/>
        </w:trPr>
        <w:tc>
          <w:tcPr>
            <w:vMerge w:val="restart"/>
          </w:tcPr>
          <w:p w:rsidR="00000000" w:rsidDel="00000000" w:rsidP="00000000" w:rsidRDefault="00000000" w:rsidRPr="00000000" w14:paraId="00000433">
            <w:pPr>
              <w:pBdr>
                <w:top w:space="0" w:sz="0" w:val="nil"/>
                <w:left w:space="0" w:sz="0" w:val="nil"/>
                <w:bottom w:space="0" w:sz="0" w:val="nil"/>
                <w:right w:space="0" w:sz="0" w:val="nil"/>
                <w:between w:space="0" w:sz="0" w:val="nil"/>
              </w:pBdr>
              <w:spacing w:before="5" w:line="237" w:lineRule="auto"/>
              <w:ind w:left="115" w:firstLine="0"/>
              <w:rPr>
                <w:b w:val="1"/>
                <w:color w:val="000000"/>
              </w:rPr>
            </w:pPr>
            <w:r w:rsidDel="00000000" w:rsidR="00000000" w:rsidRPr="00000000">
              <w:rPr>
                <w:b w:val="1"/>
                <w:color w:val="000000"/>
                <w:rtl w:val="0"/>
              </w:rPr>
              <w:t xml:space="preserve">Secuencia normal</w:t>
            </w:r>
          </w:p>
        </w:tc>
        <w:tc>
          <w:tcPr>
            <w:vMerge w:val="restart"/>
          </w:tcPr>
          <w:p w:rsidR="00000000" w:rsidDel="00000000" w:rsidP="00000000" w:rsidRDefault="00000000" w:rsidRPr="00000000" w14:paraId="0000043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35">
            <w:pPr>
              <w:pBdr>
                <w:top w:space="0" w:sz="0" w:val="nil"/>
                <w:left w:space="0" w:sz="0" w:val="nil"/>
                <w:bottom w:space="0" w:sz="0" w:val="nil"/>
                <w:right w:space="0" w:sz="0" w:val="nil"/>
                <w:between w:space="0" w:sz="0" w:val="nil"/>
              </w:pBdr>
              <w:spacing w:before="3" w:lineRule="auto"/>
              <w:ind w:left="110" w:firstLine="0"/>
              <w:rPr>
                <w:b w:val="1"/>
                <w:color w:val="000000"/>
              </w:rPr>
            </w:pPr>
            <w:r w:rsidDel="00000000" w:rsidR="00000000" w:rsidRPr="00000000">
              <w:rPr>
                <w:b w:val="1"/>
                <w:color w:val="000000"/>
                <w:rtl w:val="0"/>
              </w:rPr>
              <w:t xml:space="preserve">Paso</w:t>
            </w:r>
          </w:p>
        </w:tc>
        <w:tc>
          <w:tcPr>
            <w:gridSpan w:val="2"/>
          </w:tcPr>
          <w:p w:rsidR="00000000" w:rsidDel="00000000" w:rsidP="00000000" w:rsidRDefault="00000000" w:rsidRPr="00000000" w14:paraId="00000436">
            <w:pPr>
              <w:pBdr>
                <w:top w:space="0" w:sz="0" w:val="nil"/>
                <w:left w:space="0" w:sz="0" w:val="nil"/>
                <w:bottom w:space="0" w:sz="0" w:val="nil"/>
                <w:right w:space="0" w:sz="0" w:val="nil"/>
                <w:between w:space="0" w:sz="0" w:val="nil"/>
              </w:pBdr>
              <w:spacing w:before="3" w:lineRule="auto"/>
              <w:ind w:left="110" w:firstLine="0"/>
              <w:rPr>
                <w:b w:val="1"/>
                <w:color w:val="000000"/>
              </w:rPr>
            </w:pPr>
            <w:r w:rsidDel="00000000" w:rsidR="00000000" w:rsidRPr="00000000">
              <w:rPr>
                <w:b w:val="1"/>
                <w:color w:val="000000"/>
                <w:rtl w:val="0"/>
              </w:rPr>
              <w:t xml:space="preserve">Acción</w:t>
            </w:r>
          </w:p>
        </w:tc>
        <w:tc>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before="3" w:lineRule="auto"/>
              <w:ind w:left="115" w:firstLine="0"/>
              <w:rPr>
                <w:b w:val="1"/>
                <w:color w:val="000000"/>
              </w:rPr>
            </w:pPr>
            <w:r w:rsidDel="00000000" w:rsidR="00000000" w:rsidRPr="00000000">
              <w:rPr>
                <w:b w:val="1"/>
                <w:color w:val="000000"/>
                <w:rtl w:val="0"/>
              </w:rPr>
              <w:t xml:space="preserve">Sistema</w:t>
            </w:r>
          </w:p>
        </w:tc>
        <w:tc>
          <w:tcPr>
            <w:vMerge w:val="restart"/>
          </w:tcPr>
          <w:p w:rsidR="00000000" w:rsidDel="00000000" w:rsidP="00000000" w:rsidRDefault="00000000" w:rsidRPr="00000000" w14:paraId="0000043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1335" w:hRule="atLeast"/>
          <w:tblHeader w:val="0"/>
        </w:trPr>
        <w:tc>
          <w:tcPr>
            <w:vMerge w:val="continue"/>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3C">
            <w:pPr>
              <w:pBdr>
                <w:top w:space="0" w:sz="0" w:val="nil"/>
                <w:left w:space="0" w:sz="0" w:val="nil"/>
                <w:bottom w:space="0" w:sz="0" w:val="nil"/>
                <w:right w:space="0" w:sz="0" w:val="nil"/>
                <w:between w:space="0" w:sz="0" w:val="nil"/>
              </w:pBdr>
              <w:spacing w:line="252.00000000000003" w:lineRule="auto"/>
              <w:ind w:left="110" w:firstLine="0"/>
              <w:rPr>
                <w:b w:val="1"/>
                <w:color w:val="000000"/>
              </w:rPr>
            </w:pPr>
            <w:r w:rsidDel="00000000" w:rsidR="00000000" w:rsidRPr="00000000">
              <w:rPr>
                <w:b w:val="1"/>
                <w:color w:val="000000"/>
                <w:rtl w:val="0"/>
              </w:rPr>
              <w:t xml:space="preserve">1</w:t>
            </w:r>
          </w:p>
        </w:tc>
        <w:tc>
          <w:tcPr>
            <w:gridSpan w:val="2"/>
          </w:tcPr>
          <w:p w:rsidR="00000000" w:rsidDel="00000000" w:rsidP="00000000" w:rsidRDefault="00000000" w:rsidRPr="00000000" w14:paraId="0000043D">
            <w:pPr>
              <w:pBdr>
                <w:top w:space="0" w:sz="0" w:val="nil"/>
                <w:left w:space="0" w:sz="0" w:val="nil"/>
                <w:bottom w:space="0" w:sz="0" w:val="nil"/>
                <w:right w:space="0" w:sz="0" w:val="nil"/>
                <w:between w:space="0" w:sz="0" w:val="nil"/>
              </w:pBdr>
              <w:spacing w:before="3"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administrador solicita localización</w:t>
            </w:r>
          </w:p>
          <w:p w:rsidR="00000000" w:rsidDel="00000000" w:rsidP="00000000" w:rsidRDefault="00000000" w:rsidRPr="00000000" w14:paraId="0000043E">
            <w:pPr>
              <w:pBdr>
                <w:top w:space="0" w:sz="0" w:val="nil"/>
                <w:left w:space="0" w:sz="0" w:val="nil"/>
                <w:bottom w:space="0" w:sz="0" w:val="nil"/>
                <w:right w:space="0" w:sz="0" w:val="nil"/>
                <w:between w:space="0" w:sz="0" w:val="nil"/>
              </w:pBdr>
              <w:spacing w:before="3" w:lineRule="auto"/>
              <w:ind w:left="110"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40">
            <w:pPr>
              <w:pBdr>
                <w:top w:space="0" w:sz="0" w:val="nil"/>
                <w:left w:space="0" w:sz="0" w:val="nil"/>
                <w:bottom w:space="0" w:sz="0" w:val="nil"/>
                <w:right w:space="0" w:sz="0" w:val="nil"/>
                <w:between w:space="0" w:sz="0" w:val="nil"/>
              </w:pBdr>
              <w:spacing w:before="3" w:line="246"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Muestra una lista de usuarios con opción de localización</w:t>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before="23" w:line="246" w:lineRule="auto"/>
              <w:ind w:left="115" w:firstLine="0"/>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1010" w:hRule="atLeast"/>
          <w:tblHeader w:val="0"/>
        </w:trPr>
        <w:tc>
          <w:tcPr>
            <w:vMerge w:val="continue"/>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line="252.00000000000003" w:lineRule="auto"/>
              <w:ind w:left="110" w:firstLine="0"/>
              <w:rPr>
                <w:b w:val="1"/>
                <w:color w:val="000000"/>
              </w:rPr>
            </w:pPr>
            <w:r w:rsidDel="00000000" w:rsidR="00000000" w:rsidRPr="00000000">
              <w:rPr>
                <w:b w:val="1"/>
                <w:color w:val="000000"/>
                <w:rtl w:val="0"/>
              </w:rPr>
              <w:t xml:space="preserve">2</w:t>
            </w:r>
          </w:p>
        </w:tc>
        <w:tc>
          <w:tcPr>
            <w:gridSpan w:val="2"/>
          </w:tcPr>
          <w:p w:rsidR="00000000" w:rsidDel="00000000" w:rsidP="00000000" w:rsidRDefault="00000000" w:rsidRPr="00000000" w14:paraId="00000446">
            <w:pPr>
              <w:pBdr>
                <w:top w:space="0" w:sz="0" w:val="nil"/>
                <w:left w:space="0" w:sz="0" w:val="nil"/>
                <w:bottom w:space="0" w:sz="0" w:val="nil"/>
                <w:right w:space="0" w:sz="0" w:val="nil"/>
                <w:between w:space="0" w:sz="0" w:val="nil"/>
              </w:pBdr>
              <w:tabs>
                <w:tab w:val="left" w:leader="none" w:pos="1219"/>
              </w:tabs>
              <w:spacing w:line="242" w:lineRule="auto"/>
              <w:ind w:left="110" w:right="2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Verifica datos de GPS</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line="250" w:lineRule="auto"/>
              <w:ind w:left="110"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Obtiene y muestra la ubicación de los usuarios.</w:t>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line="254" w:lineRule="auto"/>
              <w:ind w:left="115" w:firstLine="0"/>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44C">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before="7" w:lineRule="auto"/>
        <w:rPr>
          <w:b w:val="1"/>
          <w:color w:val="000000"/>
          <w:sz w:val="20"/>
          <w:szCs w:val="20"/>
        </w:rPr>
      </w:pPr>
      <w:r w:rsidDel="00000000" w:rsidR="00000000" w:rsidRPr="00000000">
        <w:rPr>
          <w:rtl w:val="0"/>
        </w:rPr>
      </w:r>
    </w:p>
    <w:tbl>
      <w:tblPr>
        <w:tblStyle w:val="Table31"/>
        <w:tblW w:w="942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2"/>
        <w:gridCol w:w="110"/>
        <w:gridCol w:w="740"/>
        <w:gridCol w:w="6488"/>
        <w:gridCol w:w="180"/>
        <w:tblGridChange w:id="0">
          <w:tblGrid>
            <w:gridCol w:w="1902"/>
            <w:gridCol w:w="110"/>
            <w:gridCol w:w="740"/>
            <w:gridCol w:w="6488"/>
            <w:gridCol w:w="180"/>
          </w:tblGrid>
        </w:tblGridChange>
      </w:tblGrid>
      <w:tr>
        <w:trPr>
          <w:cantSplit w:val="0"/>
          <w:trHeight w:val="830" w:hRule="atLeast"/>
          <w:tblHeader w:val="0"/>
        </w:trPr>
        <w:tc>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line="271" w:lineRule="auto"/>
              <w:ind w:left="115" w:firstLine="0"/>
              <w:rPr>
                <w:b w:val="1"/>
                <w:color w:val="000000"/>
              </w:rPr>
            </w:pPr>
            <w:r w:rsidDel="00000000" w:rsidR="00000000" w:rsidRPr="00000000">
              <w:rPr>
                <w:b w:val="1"/>
                <w:color w:val="000000"/>
                <w:rtl w:val="0"/>
              </w:rPr>
              <w:t xml:space="preserve">Postcondición</w:t>
            </w:r>
          </w:p>
        </w:tc>
        <w:tc>
          <w:tcPr>
            <w:gridSpan w:val="4"/>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line="271"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ubicación de los usuarios se visualiza correctamente.</w:t>
            </w:r>
          </w:p>
          <w:p w:rsidR="00000000" w:rsidDel="00000000" w:rsidP="00000000" w:rsidRDefault="00000000" w:rsidRPr="00000000" w14:paraId="00000450">
            <w:pPr>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color w:val="000000"/>
              </w:rPr>
            </w:pPr>
            <w:r w:rsidDel="00000000" w:rsidR="00000000" w:rsidRPr="00000000">
              <w:rPr>
                <w:rtl w:val="0"/>
              </w:rPr>
            </w:r>
          </w:p>
        </w:tc>
      </w:tr>
      <w:tr>
        <w:trPr>
          <w:cantSplit w:val="0"/>
          <w:trHeight w:val="435" w:hRule="atLeast"/>
          <w:tblHeader w:val="0"/>
        </w:trPr>
        <w:tc>
          <w:tcPr>
            <w:vMerge w:val="restart"/>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before="16" w:lineRule="auto"/>
              <w:rPr>
                <w:b w:val="1"/>
                <w:color w:val="000000"/>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ind w:left="115" w:right="105" w:firstLine="0"/>
              <w:rPr>
                <w:b w:val="1"/>
                <w:color w:val="000000"/>
              </w:rPr>
            </w:pPr>
            <w:r w:rsidDel="00000000" w:rsidR="00000000" w:rsidRPr="00000000">
              <w:rPr>
                <w:b w:val="1"/>
                <w:color w:val="000000"/>
                <w:rtl w:val="0"/>
              </w:rPr>
              <w:t xml:space="preserve">Excepcione s (flujo alterno)</w:t>
            </w:r>
          </w:p>
        </w:tc>
        <w:tc>
          <w:tcPr>
            <w:gridSpan w:val="4"/>
            <w:tcBorders>
              <w:bottom w:color="000000" w:space="0" w:sz="0" w:val="nil"/>
            </w:tcBorders>
          </w:tcPr>
          <w:p w:rsidR="00000000" w:rsidDel="00000000" w:rsidP="00000000" w:rsidRDefault="00000000" w:rsidRPr="00000000" w14:paraId="0000045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64" w:hRule="atLeast"/>
          <w:tblHeader w:val="0"/>
        </w:trPr>
        <w:tc>
          <w:tcPr>
            <w:vMerge w:val="continue"/>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restart"/>
            <w:tcBorders>
              <w:top w:color="000000" w:space="0" w:sz="0" w:val="nil"/>
              <w:bottom w:color="000000" w:space="0" w:sz="8" w:val="single"/>
            </w:tcBorders>
          </w:tcPr>
          <w:p w:rsidR="00000000" w:rsidDel="00000000" w:rsidP="00000000" w:rsidRDefault="00000000" w:rsidRPr="00000000" w14:paraId="0000045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line="245" w:lineRule="auto"/>
              <w:ind w:left="110" w:firstLine="0"/>
              <w:rPr>
                <w:b w:val="1"/>
                <w:color w:val="000000"/>
              </w:rPr>
            </w:pPr>
            <w:r w:rsidDel="00000000" w:rsidR="00000000" w:rsidRPr="00000000">
              <w:rPr>
                <w:b w:val="1"/>
                <w:color w:val="000000"/>
                <w:rtl w:val="0"/>
              </w:rPr>
              <w:t xml:space="preserve">Paso</w:t>
            </w:r>
          </w:p>
        </w:tc>
        <w:tc>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line="245" w:lineRule="auto"/>
              <w:ind w:left="110" w:firstLine="0"/>
              <w:rPr>
                <w:b w:val="1"/>
                <w:color w:val="000000"/>
              </w:rPr>
            </w:pPr>
            <w:r w:rsidDel="00000000" w:rsidR="00000000" w:rsidRPr="00000000">
              <w:rPr>
                <w:b w:val="1"/>
                <w:color w:val="000000"/>
                <w:rtl w:val="0"/>
              </w:rPr>
              <w:t xml:space="preserve">Acción</w:t>
            </w:r>
          </w:p>
        </w:tc>
        <w:tc>
          <w:tcPr>
            <w:vMerge w:val="restart"/>
            <w:tcBorders>
              <w:top w:color="000000" w:space="0" w:sz="0" w:val="nil"/>
              <w:bottom w:color="000000" w:space="0" w:sz="8" w:val="single"/>
            </w:tcBorders>
          </w:tcPr>
          <w:p w:rsidR="00000000" w:rsidDel="00000000" w:rsidP="00000000" w:rsidRDefault="00000000" w:rsidRPr="00000000" w14:paraId="0000045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25" w:hRule="atLeast"/>
          <w:tblHeader w:val="0"/>
        </w:trPr>
        <w:tc>
          <w:tcPr>
            <w:vMerge w:val="continue"/>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bottom w:color="000000" w:space="0" w:sz="8" w:val="single"/>
            </w:tcBorders>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line="246" w:lineRule="auto"/>
              <w:ind w:left="110" w:firstLine="0"/>
              <w:rPr>
                <w:b w:val="1"/>
                <w:color w:val="000000"/>
              </w:rPr>
            </w:pPr>
            <w:r w:rsidDel="00000000" w:rsidR="00000000" w:rsidRPr="00000000">
              <w:rPr>
                <w:b w:val="1"/>
                <w:color w:val="000000"/>
                <w:rtl w:val="0"/>
              </w:rPr>
              <w:t xml:space="preserve">1</w:t>
            </w:r>
          </w:p>
        </w:tc>
        <w:tc>
          <w:tcPr/>
          <w:p w:rsidR="00000000" w:rsidDel="00000000" w:rsidP="00000000" w:rsidRDefault="00000000" w:rsidRPr="00000000" w14:paraId="00000462">
            <w:pPr>
              <w:pBdr>
                <w:top w:space="0" w:sz="0" w:val="nil"/>
                <w:left w:space="0" w:sz="0" w:val="nil"/>
                <w:bottom w:space="0" w:sz="0" w:val="nil"/>
                <w:right w:space="0" w:sz="0" w:val="nil"/>
                <w:between w:space="0" w:sz="0" w:val="nil"/>
              </w:pBdr>
              <w:spacing w:line="246" w:lineRule="auto"/>
              <w:ind w:left="1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Datos de GPS no disponibles</w:t>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line="246" w:lineRule="auto"/>
              <w:ind w:left="11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line="246" w:lineRule="auto"/>
              <w:ind w:left="110" w:firstLine="0"/>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bottom w:color="000000" w:space="0" w:sz="8" w:val="single"/>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Actores</w:t>
            </w:r>
          </w:p>
        </w:tc>
        <w:tc>
          <w:tcPr>
            <w:gridSpan w:val="4"/>
            <w:tcBorders>
              <w:top w:color="000000" w:space="0" w:sz="8" w:val="single"/>
            </w:tcBorders>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Administrador</w:t>
            </w:r>
          </w:p>
        </w:tc>
      </w:tr>
      <w:tr>
        <w:trPr>
          <w:cantSplit w:val="0"/>
          <w:trHeight w:val="440" w:hRule="atLeast"/>
          <w:tblHeader w:val="0"/>
        </w:trPr>
        <w:tc>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line="252.00000000000003" w:lineRule="auto"/>
              <w:ind w:left="115" w:firstLine="0"/>
              <w:rPr>
                <w:b w:val="1"/>
                <w:color w:val="000000"/>
              </w:rPr>
            </w:pPr>
            <w:r w:rsidDel="00000000" w:rsidR="00000000" w:rsidRPr="00000000">
              <w:rPr>
                <w:b w:val="1"/>
                <w:color w:val="000000"/>
                <w:rtl w:val="0"/>
              </w:rPr>
              <w:t xml:space="preserve">Comentarios</w:t>
            </w:r>
          </w:p>
        </w:tc>
        <w:tc>
          <w:tcPr>
            <w:gridSpan w:val="4"/>
          </w:tcPr>
          <w:p w:rsidR="00000000" w:rsidDel="00000000" w:rsidP="00000000" w:rsidRDefault="00000000" w:rsidRPr="00000000" w14:paraId="0000046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470">
      <w:pPr>
        <w:spacing w:before="64" w:lineRule="auto"/>
        <w:ind w:left="140" w:right="1660" w:firstLine="0"/>
        <w:rPr/>
      </w:pPr>
      <w:r w:rsidDel="00000000" w:rsidR="00000000" w:rsidRPr="00000000">
        <w:rPr>
          <w:rtl w:val="0"/>
        </w:rPr>
      </w:r>
    </w:p>
    <w:p w:rsidR="00000000" w:rsidDel="00000000" w:rsidP="00000000" w:rsidRDefault="00000000" w:rsidRPr="00000000" w14:paraId="00000471">
      <w:pPr>
        <w:spacing w:before="64" w:lineRule="auto"/>
        <w:ind w:left="140" w:right="1660" w:firstLine="0"/>
        <w:rPr/>
      </w:pPr>
      <w:r w:rsidDel="00000000" w:rsidR="00000000" w:rsidRPr="00000000">
        <w:rPr>
          <w:rtl w:val="0"/>
        </w:rPr>
        <w:t xml:space="preserve">1</w:t>
      </w:r>
    </w:p>
    <w:p w:rsidR="00000000" w:rsidDel="00000000" w:rsidP="00000000" w:rsidRDefault="00000000" w:rsidRPr="00000000" w14:paraId="00000472">
      <w:pPr>
        <w:spacing w:before="64" w:lineRule="auto"/>
        <w:ind w:left="140" w:right="1660" w:firstLine="0"/>
        <w:rPr/>
      </w:pPr>
      <w:r w:rsidDel="00000000" w:rsidR="00000000" w:rsidRPr="00000000">
        <w:rPr>
          <w:rtl w:val="0"/>
        </w:rPr>
      </w:r>
    </w:p>
    <w:p w:rsidR="00000000" w:rsidDel="00000000" w:rsidP="00000000" w:rsidRDefault="00000000" w:rsidRPr="00000000" w14:paraId="00000473">
      <w:pPr>
        <w:spacing w:before="64" w:lineRule="auto"/>
        <w:ind w:left="140" w:right="1660" w:firstLine="0"/>
        <w:rPr/>
      </w:pPr>
      <w:r w:rsidDel="00000000" w:rsidR="00000000" w:rsidRPr="00000000">
        <w:rPr>
          <w:rtl w:val="0"/>
        </w:rPr>
      </w:r>
    </w:p>
    <w:p w:rsidR="00000000" w:rsidDel="00000000" w:rsidP="00000000" w:rsidRDefault="00000000" w:rsidRPr="00000000" w14:paraId="00000474">
      <w:pPr>
        <w:spacing w:before="64" w:lineRule="auto"/>
        <w:ind w:left="140" w:right="1660" w:firstLine="0"/>
        <w:rPr/>
      </w:pPr>
      <w:r w:rsidDel="00000000" w:rsidR="00000000" w:rsidRPr="00000000">
        <w:rPr>
          <w:rtl w:val="0"/>
        </w:rPr>
      </w:r>
    </w:p>
    <w:p w:rsidR="00000000" w:rsidDel="00000000" w:rsidP="00000000" w:rsidRDefault="00000000" w:rsidRPr="00000000" w14:paraId="00000475">
      <w:pPr>
        <w:spacing w:before="64" w:lineRule="auto"/>
        <w:ind w:left="140" w:right="1660" w:firstLine="0"/>
        <w:rPr/>
      </w:pPr>
      <w:r w:rsidDel="00000000" w:rsidR="00000000" w:rsidRPr="00000000">
        <w:rPr>
          <w:rtl w:val="0"/>
        </w:rPr>
      </w:r>
    </w:p>
    <w:p w:rsidR="00000000" w:rsidDel="00000000" w:rsidP="00000000" w:rsidRDefault="00000000" w:rsidRPr="00000000" w14:paraId="00000476">
      <w:pPr>
        <w:spacing w:before="64" w:lineRule="auto"/>
        <w:ind w:left="140" w:right="1660" w:firstLine="0"/>
        <w:rPr/>
      </w:pPr>
      <w:r w:rsidDel="00000000" w:rsidR="00000000" w:rsidRPr="00000000">
        <w:rPr/>
        <w:drawing>
          <wp:inline distB="114300" distT="114300" distL="114300" distR="114300">
            <wp:extent cx="7502525" cy="2616200"/>
            <wp:effectExtent b="0" l="0" r="0" t="0"/>
            <wp:docPr id="72987414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50252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before="64" w:lineRule="auto"/>
        <w:ind w:left="140" w:right="1660" w:firstLine="0"/>
        <w:rPr/>
      </w:pPr>
      <w:r w:rsidDel="00000000" w:rsidR="00000000" w:rsidRPr="00000000">
        <w:rPr>
          <w:rtl w:val="0"/>
        </w:rPr>
      </w:r>
    </w:p>
    <w:p w:rsidR="00000000" w:rsidDel="00000000" w:rsidP="00000000" w:rsidRDefault="00000000" w:rsidRPr="00000000" w14:paraId="00000478">
      <w:pPr>
        <w:spacing w:before="64" w:lineRule="auto"/>
        <w:ind w:left="140" w:right="1660" w:firstLine="0"/>
        <w:rPr/>
      </w:pPr>
      <w:r w:rsidDel="00000000" w:rsidR="00000000" w:rsidRPr="00000000">
        <w:rPr>
          <w:rtl w:val="0"/>
        </w:rPr>
      </w:r>
    </w:p>
    <w:p w:rsidR="00000000" w:rsidDel="00000000" w:rsidP="00000000" w:rsidRDefault="00000000" w:rsidRPr="00000000" w14:paraId="00000479">
      <w:pPr>
        <w:spacing w:before="64" w:lineRule="auto"/>
        <w:ind w:left="140" w:right="1660" w:firstLine="0"/>
        <w:rPr/>
      </w:pPr>
      <w:r w:rsidDel="00000000" w:rsidR="00000000" w:rsidRPr="00000000">
        <w:rPr>
          <w:rtl w:val="0"/>
        </w:rPr>
      </w:r>
    </w:p>
    <w:p w:rsidR="00000000" w:rsidDel="00000000" w:rsidP="00000000" w:rsidRDefault="00000000" w:rsidRPr="00000000" w14:paraId="0000047A">
      <w:pPr>
        <w:spacing w:before="64" w:lineRule="auto"/>
        <w:ind w:left="140" w:right="1660" w:firstLine="0"/>
        <w:rPr/>
      </w:pPr>
      <w:r w:rsidDel="00000000" w:rsidR="00000000" w:rsidRPr="00000000">
        <w:rPr>
          <w:rtl w:val="0"/>
        </w:rPr>
      </w:r>
    </w:p>
    <w:p w:rsidR="00000000" w:rsidDel="00000000" w:rsidP="00000000" w:rsidRDefault="00000000" w:rsidRPr="00000000" w14:paraId="0000047B">
      <w:pPr>
        <w:spacing w:before="64" w:lineRule="auto"/>
        <w:ind w:left="140" w:right="1660" w:firstLine="0"/>
        <w:rPr/>
      </w:pPr>
      <w:r w:rsidDel="00000000" w:rsidR="00000000" w:rsidRPr="00000000">
        <w:rPr>
          <w:rtl w:val="0"/>
        </w:rPr>
      </w:r>
    </w:p>
    <w:p w:rsidR="00000000" w:rsidDel="00000000" w:rsidP="00000000" w:rsidRDefault="00000000" w:rsidRPr="00000000" w14:paraId="0000047C">
      <w:pPr>
        <w:spacing w:before="64" w:lineRule="auto"/>
        <w:ind w:left="140" w:right="1660" w:firstLine="0"/>
        <w:rPr/>
      </w:pPr>
      <w:r w:rsidDel="00000000" w:rsidR="00000000" w:rsidRPr="00000000">
        <w:rPr>
          <w:rtl w:val="0"/>
        </w:rPr>
      </w:r>
    </w:p>
    <w:p w:rsidR="00000000" w:rsidDel="00000000" w:rsidP="00000000" w:rsidRDefault="00000000" w:rsidRPr="00000000" w14:paraId="0000047D">
      <w:pPr>
        <w:spacing w:before="64" w:lineRule="auto"/>
        <w:ind w:left="140" w:right="1660" w:firstLine="0"/>
        <w:rPr/>
      </w:pPr>
      <w:r w:rsidDel="00000000" w:rsidR="00000000" w:rsidRPr="00000000">
        <w:rPr>
          <w:rtl w:val="0"/>
        </w:rPr>
      </w:r>
    </w:p>
    <w:p w:rsidR="00000000" w:rsidDel="00000000" w:rsidP="00000000" w:rsidRDefault="00000000" w:rsidRPr="00000000" w14:paraId="0000047E">
      <w:pPr>
        <w:spacing w:before="64" w:lineRule="auto"/>
        <w:ind w:left="140" w:right="1660" w:firstLine="0"/>
        <w:rPr/>
      </w:pPr>
      <w:r w:rsidDel="00000000" w:rsidR="00000000" w:rsidRPr="00000000">
        <w:rPr>
          <w:rtl w:val="0"/>
        </w:rPr>
      </w:r>
    </w:p>
    <w:p w:rsidR="00000000" w:rsidDel="00000000" w:rsidP="00000000" w:rsidRDefault="00000000" w:rsidRPr="00000000" w14:paraId="0000047F">
      <w:pPr>
        <w:spacing w:before="64" w:lineRule="auto"/>
        <w:ind w:left="140" w:right="1660" w:firstLine="0"/>
        <w:rPr/>
      </w:pPr>
      <w:r w:rsidDel="00000000" w:rsidR="00000000" w:rsidRPr="00000000">
        <w:rPr>
          <w:rtl w:val="0"/>
        </w:rPr>
      </w:r>
    </w:p>
    <w:p w:rsidR="00000000" w:rsidDel="00000000" w:rsidP="00000000" w:rsidRDefault="00000000" w:rsidRPr="00000000" w14:paraId="00000480">
      <w:pPr>
        <w:spacing w:before="64" w:lineRule="auto"/>
        <w:ind w:left="140" w:right="1660" w:firstLine="0"/>
        <w:rPr/>
      </w:pPr>
      <w:r w:rsidDel="00000000" w:rsidR="00000000" w:rsidRPr="00000000">
        <w:rPr/>
        <w:drawing>
          <wp:inline distB="114300" distT="114300" distL="114300" distR="114300">
            <wp:extent cx="7502525" cy="6908800"/>
            <wp:effectExtent b="0" l="0" r="0" t="0"/>
            <wp:docPr id="72987414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502525"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pacing w:before="64" w:lineRule="auto"/>
        <w:ind w:left="140" w:right="1660" w:firstLine="0"/>
        <w:rPr/>
      </w:pPr>
      <w:r w:rsidDel="00000000" w:rsidR="00000000" w:rsidRPr="00000000">
        <w:rPr>
          <w:rtl w:val="0"/>
        </w:rPr>
      </w:r>
    </w:p>
    <w:p w:rsidR="00000000" w:rsidDel="00000000" w:rsidP="00000000" w:rsidRDefault="00000000" w:rsidRPr="00000000" w14:paraId="00000482">
      <w:pPr>
        <w:spacing w:before="64" w:lineRule="auto"/>
        <w:ind w:left="140" w:right="1660" w:firstLine="0"/>
        <w:rPr/>
      </w:pPr>
      <w:r w:rsidDel="00000000" w:rsidR="00000000" w:rsidRPr="00000000">
        <w:rPr>
          <w:rtl w:val="0"/>
        </w:rPr>
      </w:r>
    </w:p>
    <w:p w:rsidR="00000000" w:rsidDel="00000000" w:rsidP="00000000" w:rsidRDefault="00000000" w:rsidRPr="00000000" w14:paraId="00000483">
      <w:pPr>
        <w:spacing w:before="64" w:lineRule="auto"/>
        <w:ind w:left="140" w:right="1660" w:firstLine="0"/>
        <w:rPr/>
      </w:pPr>
      <w:r w:rsidDel="00000000" w:rsidR="00000000" w:rsidRPr="00000000">
        <w:rPr>
          <w:rtl w:val="0"/>
        </w:rPr>
      </w:r>
    </w:p>
    <w:p w:rsidR="00000000" w:rsidDel="00000000" w:rsidP="00000000" w:rsidRDefault="00000000" w:rsidRPr="00000000" w14:paraId="00000484">
      <w:pPr>
        <w:spacing w:before="64" w:lineRule="auto"/>
        <w:ind w:left="140" w:right="1660" w:firstLine="0"/>
        <w:rPr/>
      </w:pPr>
      <w:r w:rsidDel="00000000" w:rsidR="00000000" w:rsidRPr="00000000">
        <w:rPr>
          <w:rtl w:val="0"/>
        </w:rPr>
      </w:r>
    </w:p>
    <w:p w:rsidR="00000000" w:rsidDel="00000000" w:rsidP="00000000" w:rsidRDefault="00000000" w:rsidRPr="00000000" w14:paraId="00000485">
      <w:pPr>
        <w:spacing w:before="64" w:lineRule="auto"/>
        <w:ind w:left="140" w:right="1660" w:firstLine="0"/>
        <w:rPr/>
      </w:pPr>
      <w:r w:rsidDel="00000000" w:rsidR="00000000" w:rsidRPr="00000000">
        <w:rPr>
          <w:rtl w:val="0"/>
        </w:rPr>
      </w:r>
    </w:p>
    <w:p w:rsidR="00000000" w:rsidDel="00000000" w:rsidP="00000000" w:rsidRDefault="00000000" w:rsidRPr="00000000" w14:paraId="00000486">
      <w:pPr>
        <w:spacing w:before="64" w:lineRule="auto"/>
        <w:ind w:left="140" w:right="1660" w:firstLine="0"/>
        <w:rPr/>
      </w:pPr>
      <w:r w:rsidDel="00000000" w:rsidR="00000000" w:rsidRPr="00000000">
        <w:rPr>
          <w:rtl w:val="0"/>
        </w:rPr>
      </w:r>
    </w:p>
    <w:p w:rsidR="00000000" w:rsidDel="00000000" w:rsidP="00000000" w:rsidRDefault="00000000" w:rsidRPr="00000000" w14:paraId="00000487">
      <w:pPr>
        <w:spacing w:before="64" w:lineRule="auto"/>
        <w:ind w:left="140" w:right="1660" w:firstLine="0"/>
        <w:rPr/>
      </w:pPr>
      <w:r w:rsidDel="00000000" w:rsidR="00000000" w:rsidRPr="00000000">
        <w:rPr>
          <w:rtl w:val="0"/>
        </w:rPr>
      </w:r>
    </w:p>
    <w:p w:rsidR="00000000" w:rsidDel="00000000" w:rsidP="00000000" w:rsidRDefault="00000000" w:rsidRPr="00000000" w14:paraId="00000488">
      <w:pPr>
        <w:spacing w:before="64" w:lineRule="auto"/>
        <w:ind w:left="140" w:right="1660" w:firstLine="0"/>
        <w:rPr/>
      </w:pPr>
      <w:r w:rsidDel="00000000" w:rsidR="00000000" w:rsidRPr="00000000">
        <w:rPr>
          <w:rtl w:val="0"/>
        </w:rPr>
      </w:r>
    </w:p>
    <w:p w:rsidR="00000000" w:rsidDel="00000000" w:rsidP="00000000" w:rsidRDefault="00000000" w:rsidRPr="00000000" w14:paraId="00000489">
      <w:pPr>
        <w:spacing w:before="64" w:lineRule="auto"/>
        <w:ind w:left="140" w:right="1660" w:firstLine="0"/>
        <w:rPr/>
      </w:pPr>
      <w:r w:rsidDel="00000000" w:rsidR="00000000" w:rsidRPr="00000000">
        <w:rPr>
          <w:rtl w:val="0"/>
        </w:rPr>
      </w:r>
    </w:p>
    <w:p w:rsidR="00000000" w:rsidDel="00000000" w:rsidP="00000000" w:rsidRDefault="00000000" w:rsidRPr="00000000" w14:paraId="0000048A">
      <w:pPr>
        <w:spacing w:before="64" w:lineRule="auto"/>
        <w:ind w:left="140" w:right="1660" w:firstLine="0"/>
        <w:rPr/>
      </w:pPr>
      <w:r w:rsidDel="00000000" w:rsidR="00000000" w:rsidRPr="00000000">
        <w:rPr>
          <w:rtl w:val="0"/>
        </w:rPr>
      </w:r>
    </w:p>
    <w:p w:rsidR="00000000" w:rsidDel="00000000" w:rsidP="00000000" w:rsidRDefault="00000000" w:rsidRPr="00000000" w14:paraId="0000048B">
      <w:pPr>
        <w:spacing w:before="64" w:lineRule="auto"/>
        <w:ind w:left="0" w:right="1660" w:firstLine="0"/>
        <w:rPr/>
      </w:pPr>
      <w:r w:rsidDel="00000000" w:rsidR="00000000" w:rsidRPr="00000000">
        <w:rPr>
          <w:rtl w:val="0"/>
        </w:rPr>
        <w:t xml:space="preserve">2</w:t>
      </w:r>
    </w:p>
    <w:p w:rsidR="00000000" w:rsidDel="00000000" w:rsidP="00000000" w:rsidRDefault="00000000" w:rsidRPr="00000000" w14:paraId="0000048C">
      <w:pPr>
        <w:spacing w:before="64" w:lineRule="auto"/>
        <w:ind w:left="140" w:right="1660" w:firstLine="0"/>
        <w:rPr/>
      </w:pPr>
      <w:r w:rsidDel="00000000" w:rsidR="00000000" w:rsidRPr="00000000">
        <w:rPr>
          <w:rtl w:val="0"/>
        </w:rPr>
      </w:r>
    </w:p>
    <w:p w:rsidR="00000000" w:rsidDel="00000000" w:rsidP="00000000" w:rsidRDefault="00000000" w:rsidRPr="00000000" w14:paraId="0000048D">
      <w:pPr>
        <w:spacing w:before="64" w:lineRule="auto"/>
        <w:ind w:left="140" w:right="1660" w:firstLine="0"/>
        <w:rPr/>
      </w:pPr>
      <w:r w:rsidDel="00000000" w:rsidR="00000000" w:rsidRPr="00000000">
        <w:rPr>
          <w:rtl w:val="0"/>
        </w:rPr>
      </w:r>
    </w:p>
    <w:p w:rsidR="00000000" w:rsidDel="00000000" w:rsidP="00000000" w:rsidRDefault="00000000" w:rsidRPr="00000000" w14:paraId="0000048E">
      <w:pPr>
        <w:spacing w:before="64" w:lineRule="auto"/>
        <w:ind w:left="0" w:right="1660" w:firstLine="0"/>
        <w:rPr/>
      </w:pPr>
      <w:r w:rsidDel="00000000" w:rsidR="00000000" w:rsidRPr="00000000">
        <w:rPr>
          <w:rtl w:val="0"/>
        </w:rPr>
      </w:r>
    </w:p>
    <w:p w:rsidR="00000000" w:rsidDel="00000000" w:rsidP="00000000" w:rsidRDefault="00000000" w:rsidRPr="00000000" w14:paraId="0000048F">
      <w:pPr>
        <w:spacing w:before="64" w:lineRule="auto"/>
        <w:ind w:left="140" w:right="1660" w:firstLine="0"/>
        <w:rPr/>
      </w:pPr>
      <w:r w:rsidDel="00000000" w:rsidR="00000000" w:rsidRPr="00000000">
        <w:rPr/>
        <w:drawing>
          <wp:inline distB="0" distT="0" distL="0" distR="0">
            <wp:extent cx="5265442" cy="4321893"/>
            <wp:effectExtent b="0" l="0" r="0" t="0"/>
            <wp:docPr id="72987414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265442" cy="4321893"/>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before="64" w:lineRule="auto"/>
        <w:ind w:left="140" w:right="1660" w:firstLine="0"/>
        <w:rPr/>
      </w:pPr>
      <w:r w:rsidDel="00000000" w:rsidR="00000000" w:rsidRPr="00000000">
        <w:rPr>
          <w:rtl w:val="0"/>
        </w:rPr>
      </w:r>
    </w:p>
    <w:p w:rsidR="00000000" w:rsidDel="00000000" w:rsidP="00000000" w:rsidRDefault="00000000" w:rsidRPr="00000000" w14:paraId="00000491">
      <w:pPr>
        <w:spacing w:before="64" w:lineRule="auto"/>
        <w:ind w:left="140" w:right="1660" w:firstLine="0"/>
        <w:rPr/>
      </w:pPr>
      <w:r w:rsidDel="00000000" w:rsidR="00000000" w:rsidRPr="00000000">
        <w:rPr>
          <w:rtl w:val="0"/>
        </w:rPr>
      </w:r>
    </w:p>
    <w:p w:rsidR="00000000" w:rsidDel="00000000" w:rsidP="00000000" w:rsidRDefault="00000000" w:rsidRPr="00000000" w14:paraId="00000492">
      <w:pPr>
        <w:spacing w:before="64" w:lineRule="auto"/>
        <w:ind w:left="140" w:right="1660" w:firstLine="0"/>
        <w:rPr/>
      </w:pPr>
      <w:r w:rsidDel="00000000" w:rsidR="00000000" w:rsidRPr="00000000">
        <w:rPr>
          <w:rtl w:val="0"/>
        </w:rPr>
      </w:r>
    </w:p>
    <w:p w:rsidR="00000000" w:rsidDel="00000000" w:rsidP="00000000" w:rsidRDefault="00000000" w:rsidRPr="00000000" w14:paraId="00000493">
      <w:pPr>
        <w:spacing w:before="64" w:lineRule="auto"/>
        <w:ind w:left="140" w:right="1660" w:firstLine="0"/>
        <w:rPr/>
      </w:pPr>
      <w:r w:rsidDel="00000000" w:rsidR="00000000" w:rsidRPr="00000000">
        <w:rPr>
          <w:rtl w:val="0"/>
        </w:rPr>
      </w:r>
    </w:p>
    <w:p w:rsidR="00000000" w:rsidDel="00000000" w:rsidP="00000000" w:rsidRDefault="00000000" w:rsidRPr="00000000" w14:paraId="00000494">
      <w:pPr>
        <w:spacing w:before="64" w:lineRule="auto"/>
        <w:ind w:left="140" w:right="1660" w:firstLine="0"/>
        <w:rPr/>
      </w:pPr>
      <w:r w:rsidDel="00000000" w:rsidR="00000000" w:rsidRPr="00000000">
        <w:rPr>
          <w:rtl w:val="0"/>
        </w:rPr>
      </w:r>
    </w:p>
    <w:p w:rsidR="00000000" w:rsidDel="00000000" w:rsidP="00000000" w:rsidRDefault="00000000" w:rsidRPr="00000000" w14:paraId="00000495">
      <w:pPr>
        <w:spacing w:before="64" w:lineRule="auto"/>
        <w:ind w:left="140" w:right="1660" w:firstLine="0"/>
        <w:rPr/>
      </w:pPr>
      <w:r w:rsidDel="00000000" w:rsidR="00000000" w:rsidRPr="00000000">
        <w:rPr>
          <w:rtl w:val="0"/>
        </w:rPr>
      </w:r>
    </w:p>
    <w:p w:rsidR="00000000" w:rsidDel="00000000" w:rsidP="00000000" w:rsidRDefault="00000000" w:rsidRPr="00000000" w14:paraId="00000496">
      <w:pPr>
        <w:spacing w:before="64" w:lineRule="auto"/>
        <w:ind w:left="140" w:right="1660" w:firstLine="0"/>
        <w:rPr/>
      </w:pPr>
      <w:r w:rsidDel="00000000" w:rsidR="00000000" w:rsidRPr="00000000">
        <w:rPr>
          <w:rtl w:val="0"/>
        </w:rPr>
      </w:r>
    </w:p>
    <w:p w:rsidR="00000000" w:rsidDel="00000000" w:rsidP="00000000" w:rsidRDefault="00000000" w:rsidRPr="00000000" w14:paraId="00000497">
      <w:pPr>
        <w:spacing w:before="64" w:lineRule="auto"/>
        <w:ind w:left="140" w:right="1660" w:firstLine="0"/>
        <w:rPr/>
      </w:pPr>
      <w:r w:rsidDel="00000000" w:rsidR="00000000" w:rsidRPr="00000000">
        <w:rPr>
          <w:rtl w:val="0"/>
        </w:rPr>
      </w:r>
    </w:p>
    <w:p w:rsidR="00000000" w:rsidDel="00000000" w:rsidP="00000000" w:rsidRDefault="00000000" w:rsidRPr="00000000" w14:paraId="00000498">
      <w:pPr>
        <w:spacing w:before="64" w:lineRule="auto"/>
        <w:ind w:left="140" w:right="1660" w:firstLine="0"/>
        <w:rPr/>
      </w:pPr>
      <w:r w:rsidDel="00000000" w:rsidR="00000000" w:rsidRPr="00000000">
        <w:rPr>
          <w:rtl w:val="0"/>
        </w:rPr>
      </w:r>
    </w:p>
    <w:p w:rsidR="00000000" w:rsidDel="00000000" w:rsidP="00000000" w:rsidRDefault="00000000" w:rsidRPr="00000000" w14:paraId="00000499">
      <w:pPr>
        <w:spacing w:before="64" w:lineRule="auto"/>
        <w:ind w:left="140" w:right="1660" w:firstLine="0"/>
        <w:rPr/>
      </w:pPr>
      <w:r w:rsidDel="00000000" w:rsidR="00000000" w:rsidRPr="00000000">
        <w:rPr>
          <w:rtl w:val="0"/>
        </w:rPr>
      </w:r>
    </w:p>
    <w:p w:rsidR="00000000" w:rsidDel="00000000" w:rsidP="00000000" w:rsidRDefault="00000000" w:rsidRPr="00000000" w14:paraId="0000049A">
      <w:pPr>
        <w:spacing w:before="64" w:lineRule="auto"/>
        <w:ind w:left="140" w:right="1660" w:firstLine="0"/>
        <w:rPr/>
      </w:pPr>
      <w:r w:rsidDel="00000000" w:rsidR="00000000" w:rsidRPr="00000000">
        <w:rPr>
          <w:rtl w:val="0"/>
        </w:rPr>
      </w:r>
    </w:p>
    <w:p w:rsidR="00000000" w:rsidDel="00000000" w:rsidP="00000000" w:rsidRDefault="00000000" w:rsidRPr="00000000" w14:paraId="0000049B">
      <w:pPr>
        <w:spacing w:before="64" w:lineRule="auto"/>
        <w:ind w:left="140" w:right="1660" w:firstLine="0"/>
        <w:rPr/>
      </w:pPr>
      <w:r w:rsidDel="00000000" w:rsidR="00000000" w:rsidRPr="00000000">
        <w:rPr>
          <w:rtl w:val="0"/>
        </w:rPr>
      </w:r>
    </w:p>
    <w:p w:rsidR="00000000" w:rsidDel="00000000" w:rsidP="00000000" w:rsidRDefault="00000000" w:rsidRPr="00000000" w14:paraId="0000049C">
      <w:pPr>
        <w:spacing w:before="64" w:lineRule="auto"/>
        <w:ind w:left="140" w:right="1660" w:firstLine="0"/>
        <w:rPr/>
      </w:pPr>
      <w:r w:rsidDel="00000000" w:rsidR="00000000" w:rsidRPr="00000000">
        <w:rPr>
          <w:rtl w:val="0"/>
        </w:rPr>
      </w:r>
    </w:p>
    <w:p w:rsidR="00000000" w:rsidDel="00000000" w:rsidP="00000000" w:rsidRDefault="00000000" w:rsidRPr="00000000" w14:paraId="0000049D">
      <w:pPr>
        <w:spacing w:before="64" w:lineRule="auto"/>
        <w:ind w:left="140" w:right="1660" w:firstLine="0"/>
        <w:rPr/>
      </w:pPr>
      <w:r w:rsidDel="00000000" w:rsidR="00000000" w:rsidRPr="00000000">
        <w:rPr>
          <w:rtl w:val="0"/>
        </w:rPr>
        <w:t xml:space="preserve">3</w:t>
      </w:r>
    </w:p>
    <w:p w:rsidR="00000000" w:rsidDel="00000000" w:rsidP="00000000" w:rsidRDefault="00000000" w:rsidRPr="00000000" w14:paraId="0000049E">
      <w:pPr>
        <w:spacing w:before="64" w:lineRule="auto"/>
        <w:ind w:left="140" w:right="1660" w:firstLine="0"/>
        <w:rPr/>
      </w:pPr>
      <w:r w:rsidDel="00000000" w:rsidR="00000000" w:rsidRPr="00000000">
        <w:rPr>
          <w:rtl w:val="0"/>
        </w:rPr>
      </w:r>
    </w:p>
    <w:p w:rsidR="00000000" w:rsidDel="00000000" w:rsidP="00000000" w:rsidRDefault="00000000" w:rsidRPr="00000000" w14:paraId="0000049F">
      <w:pPr>
        <w:spacing w:before="64" w:lineRule="auto"/>
        <w:ind w:left="140" w:right="1660" w:firstLine="0"/>
        <w:rPr/>
      </w:pPr>
      <w:r w:rsidDel="00000000" w:rsidR="00000000" w:rsidRPr="00000000">
        <w:rPr>
          <w:rtl w:val="0"/>
        </w:rPr>
      </w:r>
    </w:p>
    <w:p w:rsidR="00000000" w:rsidDel="00000000" w:rsidP="00000000" w:rsidRDefault="00000000" w:rsidRPr="00000000" w14:paraId="000004A0">
      <w:pPr>
        <w:spacing w:before="64" w:lineRule="auto"/>
        <w:ind w:left="140" w:right="1660" w:firstLine="0"/>
        <w:rPr/>
      </w:pPr>
      <w:r w:rsidDel="00000000" w:rsidR="00000000" w:rsidRPr="00000000">
        <w:rPr>
          <w:rtl w:val="0"/>
        </w:rPr>
      </w:r>
    </w:p>
    <w:p w:rsidR="00000000" w:rsidDel="00000000" w:rsidP="00000000" w:rsidRDefault="00000000" w:rsidRPr="00000000" w14:paraId="000004A1">
      <w:pPr>
        <w:spacing w:before="64" w:lineRule="auto"/>
        <w:ind w:left="140" w:right="1660" w:firstLine="0"/>
        <w:rPr/>
      </w:pPr>
      <w:r w:rsidDel="00000000" w:rsidR="00000000" w:rsidRPr="00000000">
        <w:rPr/>
        <w:drawing>
          <wp:inline distB="0" distT="0" distL="0" distR="0">
            <wp:extent cx="5074433" cy="4062906"/>
            <wp:effectExtent b="0" l="0" r="0" t="0"/>
            <wp:docPr id="72987415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074433" cy="4062906"/>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before="64" w:lineRule="auto"/>
        <w:ind w:left="140" w:right="1660" w:firstLine="0"/>
        <w:rPr/>
      </w:pPr>
      <w:r w:rsidDel="00000000" w:rsidR="00000000" w:rsidRPr="00000000">
        <w:rPr>
          <w:rtl w:val="0"/>
        </w:rPr>
      </w:r>
    </w:p>
    <w:p w:rsidR="00000000" w:rsidDel="00000000" w:rsidP="00000000" w:rsidRDefault="00000000" w:rsidRPr="00000000" w14:paraId="000004A3">
      <w:pPr>
        <w:spacing w:before="64" w:lineRule="auto"/>
        <w:ind w:left="140" w:right="1660" w:firstLine="0"/>
        <w:rPr/>
      </w:pPr>
      <w:r w:rsidDel="00000000" w:rsidR="00000000" w:rsidRPr="00000000">
        <w:rPr>
          <w:rtl w:val="0"/>
        </w:rPr>
      </w:r>
    </w:p>
    <w:p w:rsidR="00000000" w:rsidDel="00000000" w:rsidP="00000000" w:rsidRDefault="00000000" w:rsidRPr="00000000" w14:paraId="000004A4">
      <w:pPr>
        <w:spacing w:before="64" w:lineRule="auto"/>
        <w:ind w:left="140" w:right="1660" w:firstLine="0"/>
        <w:rPr/>
      </w:pPr>
      <w:r w:rsidDel="00000000" w:rsidR="00000000" w:rsidRPr="00000000">
        <w:rPr>
          <w:rtl w:val="0"/>
        </w:rPr>
      </w:r>
    </w:p>
    <w:p w:rsidR="00000000" w:rsidDel="00000000" w:rsidP="00000000" w:rsidRDefault="00000000" w:rsidRPr="00000000" w14:paraId="000004A5">
      <w:pPr>
        <w:spacing w:before="64" w:lineRule="auto"/>
        <w:ind w:left="140" w:right="1660" w:firstLine="0"/>
        <w:rPr/>
      </w:pPr>
      <w:r w:rsidDel="00000000" w:rsidR="00000000" w:rsidRPr="00000000">
        <w:rPr>
          <w:rtl w:val="0"/>
        </w:rPr>
      </w:r>
    </w:p>
    <w:p w:rsidR="00000000" w:rsidDel="00000000" w:rsidP="00000000" w:rsidRDefault="00000000" w:rsidRPr="00000000" w14:paraId="000004A6">
      <w:pPr>
        <w:spacing w:before="64" w:lineRule="auto"/>
        <w:ind w:left="140" w:right="1660" w:firstLine="0"/>
        <w:rPr/>
      </w:pPr>
      <w:r w:rsidDel="00000000" w:rsidR="00000000" w:rsidRPr="00000000">
        <w:rPr>
          <w:rtl w:val="0"/>
        </w:rPr>
      </w:r>
    </w:p>
    <w:p w:rsidR="00000000" w:rsidDel="00000000" w:rsidP="00000000" w:rsidRDefault="00000000" w:rsidRPr="00000000" w14:paraId="000004A7">
      <w:pPr>
        <w:spacing w:before="64" w:lineRule="auto"/>
        <w:ind w:left="140" w:right="1660" w:firstLine="0"/>
        <w:rPr/>
      </w:pPr>
      <w:r w:rsidDel="00000000" w:rsidR="00000000" w:rsidRPr="00000000">
        <w:rPr>
          <w:rtl w:val="0"/>
        </w:rPr>
      </w:r>
    </w:p>
    <w:p w:rsidR="00000000" w:rsidDel="00000000" w:rsidP="00000000" w:rsidRDefault="00000000" w:rsidRPr="00000000" w14:paraId="000004A8">
      <w:pPr>
        <w:spacing w:before="64" w:lineRule="auto"/>
        <w:ind w:left="140" w:right="1660" w:firstLine="0"/>
        <w:rPr/>
      </w:pPr>
      <w:r w:rsidDel="00000000" w:rsidR="00000000" w:rsidRPr="00000000">
        <w:rPr>
          <w:rtl w:val="0"/>
        </w:rPr>
      </w:r>
    </w:p>
    <w:p w:rsidR="00000000" w:rsidDel="00000000" w:rsidP="00000000" w:rsidRDefault="00000000" w:rsidRPr="00000000" w14:paraId="000004A9">
      <w:pPr>
        <w:spacing w:before="64" w:lineRule="auto"/>
        <w:ind w:left="140" w:right="1660" w:firstLine="0"/>
        <w:rPr/>
      </w:pPr>
      <w:r w:rsidDel="00000000" w:rsidR="00000000" w:rsidRPr="00000000">
        <w:rPr>
          <w:rtl w:val="0"/>
        </w:rPr>
      </w:r>
    </w:p>
    <w:p w:rsidR="00000000" w:rsidDel="00000000" w:rsidP="00000000" w:rsidRDefault="00000000" w:rsidRPr="00000000" w14:paraId="000004AA">
      <w:pPr>
        <w:spacing w:before="64" w:lineRule="auto"/>
        <w:ind w:left="140" w:right="1660" w:firstLine="0"/>
        <w:rPr/>
      </w:pPr>
      <w:r w:rsidDel="00000000" w:rsidR="00000000" w:rsidRPr="00000000">
        <w:rPr>
          <w:rtl w:val="0"/>
        </w:rPr>
      </w:r>
    </w:p>
    <w:p w:rsidR="00000000" w:rsidDel="00000000" w:rsidP="00000000" w:rsidRDefault="00000000" w:rsidRPr="00000000" w14:paraId="000004AB">
      <w:pPr>
        <w:spacing w:before="64" w:lineRule="auto"/>
        <w:ind w:left="140" w:right="1660" w:firstLine="0"/>
        <w:rPr/>
      </w:pPr>
      <w:r w:rsidDel="00000000" w:rsidR="00000000" w:rsidRPr="00000000">
        <w:rPr>
          <w:rtl w:val="0"/>
        </w:rPr>
      </w:r>
    </w:p>
    <w:p w:rsidR="00000000" w:rsidDel="00000000" w:rsidP="00000000" w:rsidRDefault="00000000" w:rsidRPr="00000000" w14:paraId="000004AC">
      <w:pPr>
        <w:spacing w:before="64" w:lineRule="auto"/>
        <w:ind w:left="140" w:right="1660" w:firstLine="0"/>
        <w:rPr/>
      </w:pPr>
      <w:r w:rsidDel="00000000" w:rsidR="00000000" w:rsidRPr="00000000">
        <w:rPr>
          <w:rtl w:val="0"/>
        </w:rPr>
      </w:r>
    </w:p>
    <w:p w:rsidR="00000000" w:rsidDel="00000000" w:rsidP="00000000" w:rsidRDefault="00000000" w:rsidRPr="00000000" w14:paraId="000004AD">
      <w:pPr>
        <w:spacing w:before="64" w:lineRule="auto"/>
        <w:ind w:left="140" w:right="1660" w:firstLine="0"/>
        <w:rPr/>
      </w:pPr>
      <w:r w:rsidDel="00000000" w:rsidR="00000000" w:rsidRPr="00000000">
        <w:rPr>
          <w:rtl w:val="0"/>
        </w:rPr>
      </w:r>
    </w:p>
    <w:p w:rsidR="00000000" w:rsidDel="00000000" w:rsidP="00000000" w:rsidRDefault="00000000" w:rsidRPr="00000000" w14:paraId="000004AE">
      <w:pPr>
        <w:spacing w:before="64" w:lineRule="auto"/>
        <w:ind w:left="140" w:right="1660" w:firstLine="0"/>
        <w:rPr/>
      </w:pPr>
      <w:r w:rsidDel="00000000" w:rsidR="00000000" w:rsidRPr="00000000">
        <w:rPr>
          <w:rtl w:val="0"/>
        </w:rPr>
      </w:r>
    </w:p>
    <w:p w:rsidR="00000000" w:rsidDel="00000000" w:rsidP="00000000" w:rsidRDefault="00000000" w:rsidRPr="00000000" w14:paraId="000004AF">
      <w:pPr>
        <w:spacing w:before="64" w:lineRule="auto"/>
        <w:ind w:left="140" w:right="1660" w:firstLine="0"/>
        <w:rPr/>
      </w:pPr>
      <w:r w:rsidDel="00000000" w:rsidR="00000000" w:rsidRPr="00000000">
        <w:rPr>
          <w:rtl w:val="0"/>
        </w:rPr>
      </w:r>
    </w:p>
    <w:p w:rsidR="00000000" w:rsidDel="00000000" w:rsidP="00000000" w:rsidRDefault="00000000" w:rsidRPr="00000000" w14:paraId="000004B0">
      <w:pPr>
        <w:spacing w:before="64" w:lineRule="auto"/>
        <w:ind w:left="140" w:right="1660" w:firstLine="0"/>
        <w:rPr/>
      </w:pPr>
      <w:r w:rsidDel="00000000" w:rsidR="00000000" w:rsidRPr="00000000">
        <w:rPr>
          <w:rtl w:val="0"/>
        </w:rPr>
      </w:r>
    </w:p>
    <w:p w:rsidR="00000000" w:rsidDel="00000000" w:rsidP="00000000" w:rsidRDefault="00000000" w:rsidRPr="00000000" w14:paraId="000004B1">
      <w:pPr>
        <w:spacing w:before="64" w:lineRule="auto"/>
        <w:ind w:left="140" w:right="1660" w:firstLine="0"/>
        <w:rPr/>
      </w:pPr>
      <w:r w:rsidDel="00000000" w:rsidR="00000000" w:rsidRPr="00000000">
        <w:rPr>
          <w:rtl w:val="0"/>
        </w:rPr>
      </w:r>
    </w:p>
    <w:p w:rsidR="00000000" w:rsidDel="00000000" w:rsidP="00000000" w:rsidRDefault="00000000" w:rsidRPr="00000000" w14:paraId="000004B2">
      <w:pPr>
        <w:spacing w:before="64" w:lineRule="auto"/>
        <w:ind w:left="140" w:right="1660" w:firstLine="0"/>
        <w:rPr/>
      </w:pPr>
      <w:r w:rsidDel="00000000" w:rsidR="00000000" w:rsidRPr="00000000">
        <w:rPr>
          <w:rtl w:val="0"/>
        </w:rPr>
        <w:t xml:space="preserve">4</w:t>
      </w:r>
    </w:p>
    <w:p w:rsidR="00000000" w:rsidDel="00000000" w:rsidP="00000000" w:rsidRDefault="00000000" w:rsidRPr="00000000" w14:paraId="000004B3">
      <w:pPr>
        <w:spacing w:before="64" w:lineRule="auto"/>
        <w:ind w:left="140" w:right="1660" w:firstLine="0"/>
        <w:rPr/>
      </w:pPr>
      <w:r w:rsidDel="00000000" w:rsidR="00000000" w:rsidRPr="00000000">
        <w:rPr/>
        <w:drawing>
          <wp:inline distB="0" distT="0" distL="0" distR="0">
            <wp:extent cx="6581604" cy="5470106"/>
            <wp:effectExtent b="0" l="0" r="0" t="0"/>
            <wp:docPr id="72987415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581604" cy="5470106"/>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before="64" w:lineRule="auto"/>
        <w:ind w:left="140" w:right="1660" w:firstLine="0"/>
        <w:rPr/>
      </w:pPr>
      <w:r w:rsidDel="00000000" w:rsidR="00000000" w:rsidRPr="00000000">
        <w:rPr>
          <w:rtl w:val="0"/>
        </w:rPr>
      </w:r>
    </w:p>
    <w:p w:rsidR="00000000" w:rsidDel="00000000" w:rsidP="00000000" w:rsidRDefault="00000000" w:rsidRPr="00000000" w14:paraId="000004B5">
      <w:pPr>
        <w:spacing w:before="64" w:lineRule="auto"/>
        <w:ind w:left="140" w:right="1660" w:firstLine="0"/>
        <w:rPr/>
      </w:pPr>
      <w:r w:rsidDel="00000000" w:rsidR="00000000" w:rsidRPr="00000000">
        <w:rPr>
          <w:rtl w:val="0"/>
        </w:rPr>
      </w:r>
    </w:p>
    <w:p w:rsidR="00000000" w:rsidDel="00000000" w:rsidP="00000000" w:rsidRDefault="00000000" w:rsidRPr="00000000" w14:paraId="000004B6">
      <w:pPr>
        <w:spacing w:before="64" w:lineRule="auto"/>
        <w:ind w:left="140" w:right="1660" w:firstLine="0"/>
        <w:rPr/>
      </w:pPr>
      <w:r w:rsidDel="00000000" w:rsidR="00000000" w:rsidRPr="00000000">
        <w:rPr>
          <w:rtl w:val="0"/>
        </w:rPr>
      </w:r>
    </w:p>
    <w:p w:rsidR="00000000" w:rsidDel="00000000" w:rsidP="00000000" w:rsidRDefault="00000000" w:rsidRPr="00000000" w14:paraId="000004B7">
      <w:pPr>
        <w:spacing w:before="64" w:lineRule="auto"/>
        <w:ind w:left="140" w:right="1660" w:firstLine="0"/>
        <w:rPr/>
      </w:pPr>
      <w:r w:rsidDel="00000000" w:rsidR="00000000" w:rsidRPr="00000000">
        <w:rPr>
          <w:rtl w:val="0"/>
        </w:rPr>
      </w:r>
    </w:p>
    <w:p w:rsidR="00000000" w:rsidDel="00000000" w:rsidP="00000000" w:rsidRDefault="00000000" w:rsidRPr="00000000" w14:paraId="000004B8">
      <w:pPr>
        <w:spacing w:before="64" w:lineRule="auto"/>
        <w:ind w:left="140" w:right="1660" w:firstLine="0"/>
        <w:rPr/>
      </w:pPr>
      <w:r w:rsidDel="00000000" w:rsidR="00000000" w:rsidRPr="00000000">
        <w:rPr>
          <w:rtl w:val="0"/>
        </w:rPr>
      </w:r>
    </w:p>
    <w:p w:rsidR="00000000" w:rsidDel="00000000" w:rsidP="00000000" w:rsidRDefault="00000000" w:rsidRPr="00000000" w14:paraId="000004B9">
      <w:pPr>
        <w:spacing w:before="64" w:lineRule="auto"/>
        <w:ind w:left="140" w:right="1660" w:firstLine="0"/>
        <w:rPr/>
      </w:pPr>
      <w:r w:rsidDel="00000000" w:rsidR="00000000" w:rsidRPr="00000000">
        <w:rPr>
          <w:rtl w:val="0"/>
        </w:rPr>
      </w:r>
    </w:p>
    <w:p w:rsidR="00000000" w:rsidDel="00000000" w:rsidP="00000000" w:rsidRDefault="00000000" w:rsidRPr="00000000" w14:paraId="000004BA">
      <w:pPr>
        <w:spacing w:before="64" w:lineRule="auto"/>
        <w:ind w:left="140" w:right="1660" w:firstLine="0"/>
        <w:rPr/>
      </w:pPr>
      <w:r w:rsidDel="00000000" w:rsidR="00000000" w:rsidRPr="00000000">
        <w:rPr>
          <w:rtl w:val="0"/>
        </w:rPr>
      </w:r>
    </w:p>
    <w:p w:rsidR="00000000" w:rsidDel="00000000" w:rsidP="00000000" w:rsidRDefault="00000000" w:rsidRPr="00000000" w14:paraId="000004BB">
      <w:pPr>
        <w:spacing w:before="64" w:lineRule="auto"/>
        <w:ind w:left="140" w:right="1660" w:firstLine="0"/>
        <w:rPr/>
      </w:pPr>
      <w:r w:rsidDel="00000000" w:rsidR="00000000" w:rsidRPr="00000000">
        <w:rPr>
          <w:rtl w:val="0"/>
        </w:rPr>
      </w:r>
    </w:p>
    <w:p w:rsidR="00000000" w:rsidDel="00000000" w:rsidP="00000000" w:rsidRDefault="00000000" w:rsidRPr="00000000" w14:paraId="000004BC">
      <w:pPr>
        <w:spacing w:before="64" w:lineRule="auto"/>
        <w:ind w:left="140" w:right="1660" w:firstLine="0"/>
        <w:rPr/>
      </w:pPr>
      <w:r w:rsidDel="00000000" w:rsidR="00000000" w:rsidRPr="00000000">
        <w:rPr>
          <w:rtl w:val="0"/>
        </w:rPr>
      </w:r>
    </w:p>
    <w:p w:rsidR="00000000" w:rsidDel="00000000" w:rsidP="00000000" w:rsidRDefault="00000000" w:rsidRPr="00000000" w14:paraId="000004BD">
      <w:pPr>
        <w:spacing w:before="64" w:lineRule="auto"/>
        <w:ind w:left="140" w:right="1660" w:firstLine="0"/>
        <w:rPr/>
      </w:pPr>
      <w:r w:rsidDel="00000000" w:rsidR="00000000" w:rsidRPr="00000000">
        <w:rPr>
          <w:rtl w:val="0"/>
        </w:rPr>
      </w:r>
    </w:p>
    <w:p w:rsidR="00000000" w:rsidDel="00000000" w:rsidP="00000000" w:rsidRDefault="00000000" w:rsidRPr="00000000" w14:paraId="000004BE">
      <w:pPr>
        <w:spacing w:before="64" w:lineRule="auto"/>
        <w:ind w:left="140" w:right="1660" w:firstLine="0"/>
        <w:rPr/>
      </w:pPr>
      <w:r w:rsidDel="00000000" w:rsidR="00000000" w:rsidRPr="00000000">
        <w:rPr>
          <w:rtl w:val="0"/>
        </w:rPr>
        <w:t xml:space="preserve">5</w:t>
      </w:r>
    </w:p>
    <w:p w:rsidR="00000000" w:rsidDel="00000000" w:rsidP="00000000" w:rsidRDefault="00000000" w:rsidRPr="00000000" w14:paraId="000004BF">
      <w:pPr>
        <w:spacing w:before="64" w:lineRule="auto"/>
        <w:ind w:left="140" w:right="1660" w:firstLine="0"/>
        <w:rPr/>
      </w:pPr>
      <w:r w:rsidDel="00000000" w:rsidR="00000000" w:rsidRPr="00000000">
        <w:rPr/>
        <w:drawing>
          <wp:inline distB="0" distT="0" distL="0" distR="0">
            <wp:extent cx="6468022" cy="5562225"/>
            <wp:effectExtent b="0" l="0" r="0" t="0"/>
            <wp:docPr id="72987415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468022" cy="5562225"/>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before="64" w:lineRule="auto"/>
        <w:ind w:left="140" w:right="1660" w:firstLine="0"/>
        <w:rPr/>
      </w:pPr>
      <w:r w:rsidDel="00000000" w:rsidR="00000000" w:rsidRPr="00000000">
        <w:rPr>
          <w:rtl w:val="0"/>
        </w:rPr>
      </w:r>
    </w:p>
    <w:p w:rsidR="00000000" w:rsidDel="00000000" w:rsidP="00000000" w:rsidRDefault="00000000" w:rsidRPr="00000000" w14:paraId="000004C1">
      <w:pPr>
        <w:spacing w:before="64" w:lineRule="auto"/>
        <w:ind w:left="140" w:right="1660" w:firstLine="0"/>
        <w:rPr/>
      </w:pPr>
      <w:r w:rsidDel="00000000" w:rsidR="00000000" w:rsidRPr="00000000">
        <w:rPr>
          <w:rtl w:val="0"/>
        </w:rPr>
      </w:r>
    </w:p>
    <w:p w:rsidR="00000000" w:rsidDel="00000000" w:rsidP="00000000" w:rsidRDefault="00000000" w:rsidRPr="00000000" w14:paraId="000004C2">
      <w:pPr>
        <w:spacing w:before="64" w:lineRule="auto"/>
        <w:ind w:left="140" w:right="1660" w:firstLine="0"/>
        <w:rPr/>
      </w:pPr>
      <w:r w:rsidDel="00000000" w:rsidR="00000000" w:rsidRPr="00000000">
        <w:rPr>
          <w:rtl w:val="0"/>
        </w:rPr>
      </w:r>
    </w:p>
    <w:p w:rsidR="00000000" w:rsidDel="00000000" w:rsidP="00000000" w:rsidRDefault="00000000" w:rsidRPr="00000000" w14:paraId="000004C3">
      <w:pPr>
        <w:spacing w:before="64" w:lineRule="auto"/>
        <w:ind w:left="140" w:right="1660" w:firstLine="0"/>
        <w:rPr/>
      </w:pPr>
      <w:r w:rsidDel="00000000" w:rsidR="00000000" w:rsidRPr="00000000">
        <w:rPr>
          <w:rtl w:val="0"/>
        </w:rPr>
      </w:r>
    </w:p>
    <w:p w:rsidR="00000000" w:rsidDel="00000000" w:rsidP="00000000" w:rsidRDefault="00000000" w:rsidRPr="00000000" w14:paraId="000004C4">
      <w:pPr>
        <w:spacing w:before="64" w:lineRule="auto"/>
        <w:ind w:left="140" w:right="1660" w:firstLine="0"/>
        <w:rPr/>
      </w:pPr>
      <w:r w:rsidDel="00000000" w:rsidR="00000000" w:rsidRPr="00000000">
        <w:rPr>
          <w:rtl w:val="0"/>
        </w:rPr>
      </w:r>
    </w:p>
    <w:p w:rsidR="00000000" w:rsidDel="00000000" w:rsidP="00000000" w:rsidRDefault="00000000" w:rsidRPr="00000000" w14:paraId="000004C5">
      <w:pPr>
        <w:spacing w:before="64" w:lineRule="auto"/>
        <w:ind w:left="140" w:right="1660" w:firstLine="0"/>
        <w:rPr/>
      </w:pPr>
      <w:r w:rsidDel="00000000" w:rsidR="00000000" w:rsidRPr="00000000">
        <w:rPr>
          <w:rtl w:val="0"/>
        </w:rPr>
      </w:r>
    </w:p>
    <w:p w:rsidR="00000000" w:rsidDel="00000000" w:rsidP="00000000" w:rsidRDefault="00000000" w:rsidRPr="00000000" w14:paraId="000004C6">
      <w:pPr>
        <w:spacing w:before="64" w:lineRule="auto"/>
        <w:ind w:left="140" w:right="1660" w:firstLine="0"/>
        <w:rPr/>
      </w:pPr>
      <w:r w:rsidDel="00000000" w:rsidR="00000000" w:rsidRPr="00000000">
        <w:rPr>
          <w:rtl w:val="0"/>
        </w:rPr>
      </w:r>
    </w:p>
    <w:p w:rsidR="00000000" w:rsidDel="00000000" w:rsidP="00000000" w:rsidRDefault="00000000" w:rsidRPr="00000000" w14:paraId="000004C7">
      <w:pPr>
        <w:spacing w:before="64" w:lineRule="auto"/>
        <w:ind w:left="140" w:right="1660" w:firstLine="0"/>
        <w:rPr/>
      </w:pPr>
      <w:r w:rsidDel="00000000" w:rsidR="00000000" w:rsidRPr="00000000">
        <w:rPr>
          <w:rtl w:val="0"/>
        </w:rPr>
      </w:r>
    </w:p>
    <w:p w:rsidR="00000000" w:rsidDel="00000000" w:rsidP="00000000" w:rsidRDefault="00000000" w:rsidRPr="00000000" w14:paraId="000004C8">
      <w:pPr>
        <w:spacing w:before="64" w:lineRule="auto"/>
        <w:ind w:left="140" w:right="1660" w:firstLine="0"/>
        <w:rPr/>
      </w:pPr>
      <w:r w:rsidDel="00000000" w:rsidR="00000000" w:rsidRPr="00000000">
        <w:rPr>
          <w:rtl w:val="0"/>
        </w:rPr>
      </w:r>
    </w:p>
    <w:p w:rsidR="00000000" w:rsidDel="00000000" w:rsidP="00000000" w:rsidRDefault="00000000" w:rsidRPr="00000000" w14:paraId="000004C9">
      <w:pPr>
        <w:spacing w:before="64" w:lineRule="auto"/>
        <w:ind w:left="140" w:right="1660" w:firstLine="0"/>
        <w:rPr/>
      </w:pPr>
      <w:r w:rsidDel="00000000" w:rsidR="00000000" w:rsidRPr="00000000">
        <w:rPr>
          <w:rtl w:val="0"/>
        </w:rPr>
      </w:r>
    </w:p>
    <w:p w:rsidR="00000000" w:rsidDel="00000000" w:rsidP="00000000" w:rsidRDefault="00000000" w:rsidRPr="00000000" w14:paraId="000004CA">
      <w:pPr>
        <w:spacing w:before="64" w:lineRule="auto"/>
        <w:ind w:left="140" w:right="1660" w:firstLine="0"/>
        <w:rPr/>
      </w:pPr>
      <w:r w:rsidDel="00000000" w:rsidR="00000000" w:rsidRPr="00000000">
        <w:rPr>
          <w:rtl w:val="0"/>
        </w:rPr>
      </w:r>
    </w:p>
    <w:p w:rsidR="00000000" w:rsidDel="00000000" w:rsidP="00000000" w:rsidRDefault="00000000" w:rsidRPr="00000000" w14:paraId="000004CB">
      <w:pPr>
        <w:spacing w:before="64" w:lineRule="auto"/>
        <w:ind w:left="140" w:right="1660" w:firstLine="0"/>
        <w:rPr/>
      </w:pPr>
      <w:r w:rsidDel="00000000" w:rsidR="00000000" w:rsidRPr="00000000">
        <w:rPr>
          <w:rtl w:val="0"/>
        </w:rPr>
        <w:t xml:space="preserve">6</w:t>
      </w:r>
    </w:p>
    <w:p w:rsidR="00000000" w:rsidDel="00000000" w:rsidP="00000000" w:rsidRDefault="00000000" w:rsidRPr="00000000" w14:paraId="000004CC">
      <w:pPr>
        <w:spacing w:before="64" w:lineRule="auto"/>
        <w:ind w:left="140" w:right="1660" w:firstLine="0"/>
        <w:rPr/>
      </w:pPr>
      <w:r w:rsidDel="00000000" w:rsidR="00000000" w:rsidRPr="00000000">
        <w:rPr/>
        <w:drawing>
          <wp:inline distB="0" distT="0" distL="0" distR="0">
            <wp:extent cx="6426092" cy="4664283"/>
            <wp:effectExtent b="0" l="0" r="0" t="0"/>
            <wp:docPr id="72987415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426092" cy="4664283"/>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before="64" w:lineRule="auto"/>
        <w:ind w:left="140" w:right="1660" w:firstLine="0"/>
        <w:rPr/>
      </w:pPr>
      <w:r w:rsidDel="00000000" w:rsidR="00000000" w:rsidRPr="00000000">
        <w:rPr>
          <w:rtl w:val="0"/>
        </w:rPr>
      </w:r>
    </w:p>
    <w:p w:rsidR="00000000" w:rsidDel="00000000" w:rsidP="00000000" w:rsidRDefault="00000000" w:rsidRPr="00000000" w14:paraId="000004CE">
      <w:pPr>
        <w:spacing w:before="64" w:lineRule="auto"/>
        <w:ind w:left="140" w:right="1660" w:firstLine="0"/>
        <w:rPr/>
      </w:pPr>
      <w:r w:rsidDel="00000000" w:rsidR="00000000" w:rsidRPr="00000000">
        <w:rPr>
          <w:rtl w:val="0"/>
        </w:rPr>
      </w:r>
    </w:p>
    <w:p w:rsidR="00000000" w:rsidDel="00000000" w:rsidP="00000000" w:rsidRDefault="00000000" w:rsidRPr="00000000" w14:paraId="000004CF">
      <w:pPr>
        <w:spacing w:before="64" w:lineRule="auto"/>
        <w:ind w:left="140" w:right="1660" w:firstLine="0"/>
        <w:rPr/>
      </w:pPr>
      <w:r w:rsidDel="00000000" w:rsidR="00000000" w:rsidRPr="00000000">
        <w:rPr>
          <w:rtl w:val="0"/>
        </w:rPr>
      </w:r>
    </w:p>
    <w:p w:rsidR="00000000" w:rsidDel="00000000" w:rsidP="00000000" w:rsidRDefault="00000000" w:rsidRPr="00000000" w14:paraId="000004D0">
      <w:pPr>
        <w:spacing w:before="64" w:lineRule="auto"/>
        <w:ind w:left="140" w:right="1660" w:firstLine="0"/>
        <w:rPr/>
      </w:pPr>
      <w:r w:rsidDel="00000000" w:rsidR="00000000" w:rsidRPr="00000000">
        <w:rPr>
          <w:rtl w:val="0"/>
        </w:rPr>
      </w:r>
    </w:p>
    <w:p w:rsidR="00000000" w:rsidDel="00000000" w:rsidP="00000000" w:rsidRDefault="00000000" w:rsidRPr="00000000" w14:paraId="000004D1">
      <w:pPr>
        <w:spacing w:before="64" w:lineRule="auto"/>
        <w:ind w:left="140" w:right="1660" w:firstLine="0"/>
        <w:rPr/>
      </w:pPr>
      <w:r w:rsidDel="00000000" w:rsidR="00000000" w:rsidRPr="00000000">
        <w:rPr>
          <w:rtl w:val="0"/>
        </w:rPr>
      </w:r>
    </w:p>
    <w:p w:rsidR="00000000" w:rsidDel="00000000" w:rsidP="00000000" w:rsidRDefault="00000000" w:rsidRPr="00000000" w14:paraId="000004D2">
      <w:pPr>
        <w:spacing w:before="64" w:lineRule="auto"/>
        <w:ind w:left="140" w:right="1660" w:firstLine="0"/>
        <w:rPr/>
      </w:pPr>
      <w:r w:rsidDel="00000000" w:rsidR="00000000" w:rsidRPr="00000000">
        <w:rPr>
          <w:rtl w:val="0"/>
        </w:rPr>
      </w:r>
    </w:p>
    <w:p w:rsidR="00000000" w:rsidDel="00000000" w:rsidP="00000000" w:rsidRDefault="00000000" w:rsidRPr="00000000" w14:paraId="000004D3">
      <w:pPr>
        <w:spacing w:before="64" w:lineRule="auto"/>
        <w:ind w:left="140" w:right="1660" w:firstLine="0"/>
        <w:rPr/>
      </w:pPr>
      <w:r w:rsidDel="00000000" w:rsidR="00000000" w:rsidRPr="00000000">
        <w:rPr>
          <w:rtl w:val="0"/>
        </w:rPr>
      </w:r>
    </w:p>
    <w:p w:rsidR="00000000" w:rsidDel="00000000" w:rsidP="00000000" w:rsidRDefault="00000000" w:rsidRPr="00000000" w14:paraId="000004D4">
      <w:pPr>
        <w:spacing w:before="64" w:lineRule="auto"/>
        <w:ind w:left="140" w:right="1660" w:firstLine="0"/>
        <w:rPr/>
      </w:pPr>
      <w:r w:rsidDel="00000000" w:rsidR="00000000" w:rsidRPr="00000000">
        <w:rPr>
          <w:rtl w:val="0"/>
        </w:rPr>
      </w:r>
    </w:p>
    <w:p w:rsidR="00000000" w:rsidDel="00000000" w:rsidP="00000000" w:rsidRDefault="00000000" w:rsidRPr="00000000" w14:paraId="000004D5">
      <w:pPr>
        <w:spacing w:before="64" w:lineRule="auto"/>
        <w:ind w:left="140" w:right="1660" w:firstLine="0"/>
        <w:rPr/>
      </w:pPr>
      <w:r w:rsidDel="00000000" w:rsidR="00000000" w:rsidRPr="00000000">
        <w:rPr>
          <w:rtl w:val="0"/>
        </w:rPr>
      </w:r>
    </w:p>
    <w:p w:rsidR="00000000" w:rsidDel="00000000" w:rsidP="00000000" w:rsidRDefault="00000000" w:rsidRPr="00000000" w14:paraId="000004D6">
      <w:pPr>
        <w:spacing w:before="64" w:lineRule="auto"/>
        <w:ind w:left="140" w:right="1660" w:firstLine="0"/>
        <w:rPr/>
      </w:pPr>
      <w:r w:rsidDel="00000000" w:rsidR="00000000" w:rsidRPr="00000000">
        <w:rPr>
          <w:rtl w:val="0"/>
        </w:rPr>
      </w:r>
    </w:p>
    <w:p w:rsidR="00000000" w:rsidDel="00000000" w:rsidP="00000000" w:rsidRDefault="00000000" w:rsidRPr="00000000" w14:paraId="000004D7">
      <w:pPr>
        <w:spacing w:before="64" w:lineRule="auto"/>
        <w:ind w:left="140" w:right="1660" w:firstLine="0"/>
        <w:rPr/>
      </w:pPr>
      <w:r w:rsidDel="00000000" w:rsidR="00000000" w:rsidRPr="00000000">
        <w:rPr>
          <w:rtl w:val="0"/>
        </w:rPr>
      </w:r>
    </w:p>
    <w:p w:rsidR="00000000" w:rsidDel="00000000" w:rsidP="00000000" w:rsidRDefault="00000000" w:rsidRPr="00000000" w14:paraId="000004D8">
      <w:pPr>
        <w:spacing w:before="64" w:lineRule="auto"/>
        <w:ind w:left="140" w:right="1660" w:firstLine="0"/>
        <w:rPr/>
      </w:pPr>
      <w:r w:rsidDel="00000000" w:rsidR="00000000" w:rsidRPr="00000000">
        <w:rPr>
          <w:rtl w:val="0"/>
        </w:rPr>
      </w:r>
    </w:p>
    <w:p w:rsidR="00000000" w:rsidDel="00000000" w:rsidP="00000000" w:rsidRDefault="00000000" w:rsidRPr="00000000" w14:paraId="000004D9">
      <w:pPr>
        <w:spacing w:before="64" w:lineRule="auto"/>
        <w:ind w:left="140" w:right="1660" w:firstLine="0"/>
        <w:rPr/>
      </w:pPr>
      <w:r w:rsidDel="00000000" w:rsidR="00000000" w:rsidRPr="00000000">
        <w:rPr>
          <w:rtl w:val="0"/>
        </w:rPr>
      </w:r>
    </w:p>
    <w:p w:rsidR="00000000" w:rsidDel="00000000" w:rsidP="00000000" w:rsidRDefault="00000000" w:rsidRPr="00000000" w14:paraId="000004DA">
      <w:pPr>
        <w:spacing w:before="64" w:lineRule="auto"/>
        <w:ind w:left="140" w:right="1660" w:firstLine="0"/>
        <w:rPr/>
      </w:pPr>
      <w:r w:rsidDel="00000000" w:rsidR="00000000" w:rsidRPr="00000000">
        <w:rPr>
          <w:rtl w:val="0"/>
        </w:rPr>
      </w:r>
    </w:p>
    <w:p w:rsidR="00000000" w:rsidDel="00000000" w:rsidP="00000000" w:rsidRDefault="00000000" w:rsidRPr="00000000" w14:paraId="000004DB">
      <w:pPr>
        <w:spacing w:before="64" w:lineRule="auto"/>
        <w:ind w:left="140" w:right="1660" w:firstLine="0"/>
        <w:rPr/>
      </w:pPr>
      <w:r w:rsidDel="00000000" w:rsidR="00000000" w:rsidRPr="00000000">
        <w:rPr>
          <w:rtl w:val="0"/>
        </w:rPr>
      </w:r>
    </w:p>
    <w:p w:rsidR="00000000" w:rsidDel="00000000" w:rsidP="00000000" w:rsidRDefault="00000000" w:rsidRPr="00000000" w14:paraId="000004DC">
      <w:pPr>
        <w:spacing w:before="64" w:lineRule="auto"/>
        <w:ind w:left="140" w:right="1660" w:firstLine="0"/>
        <w:rPr/>
      </w:pPr>
      <w:r w:rsidDel="00000000" w:rsidR="00000000" w:rsidRPr="00000000">
        <w:rPr>
          <w:rtl w:val="0"/>
        </w:rPr>
        <w:t xml:space="preserve">7</w:t>
      </w:r>
    </w:p>
    <w:p w:rsidR="00000000" w:rsidDel="00000000" w:rsidP="00000000" w:rsidRDefault="00000000" w:rsidRPr="00000000" w14:paraId="000004DD">
      <w:pPr>
        <w:spacing w:before="64" w:lineRule="auto"/>
        <w:ind w:left="140" w:right="1660" w:firstLine="0"/>
        <w:rPr/>
      </w:pPr>
      <w:r w:rsidDel="00000000" w:rsidR="00000000" w:rsidRPr="00000000">
        <w:rPr>
          <w:rtl w:val="0"/>
        </w:rPr>
      </w:r>
    </w:p>
    <w:p w:rsidR="00000000" w:rsidDel="00000000" w:rsidP="00000000" w:rsidRDefault="00000000" w:rsidRPr="00000000" w14:paraId="000004DE">
      <w:pPr>
        <w:spacing w:before="64" w:lineRule="auto"/>
        <w:ind w:left="140" w:right="1660" w:firstLine="0"/>
        <w:rPr/>
      </w:pPr>
      <w:r w:rsidDel="00000000" w:rsidR="00000000" w:rsidRPr="00000000">
        <w:rPr/>
        <w:drawing>
          <wp:inline distB="0" distT="0" distL="0" distR="0">
            <wp:extent cx="3936978" cy="6171532"/>
            <wp:effectExtent b="0" l="0" r="0" t="0"/>
            <wp:docPr id="72987415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936978" cy="6171532"/>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pacing w:before="64" w:lineRule="auto"/>
        <w:ind w:left="140" w:right="1660" w:firstLine="0"/>
        <w:rPr/>
      </w:pPr>
      <w:r w:rsidDel="00000000" w:rsidR="00000000" w:rsidRPr="00000000">
        <w:rPr>
          <w:rtl w:val="0"/>
        </w:rPr>
      </w:r>
    </w:p>
    <w:p w:rsidR="00000000" w:rsidDel="00000000" w:rsidP="00000000" w:rsidRDefault="00000000" w:rsidRPr="00000000" w14:paraId="000004E0">
      <w:pPr>
        <w:spacing w:before="64" w:lineRule="auto"/>
        <w:ind w:left="140" w:right="1660" w:firstLine="0"/>
        <w:rPr/>
      </w:pPr>
      <w:r w:rsidDel="00000000" w:rsidR="00000000" w:rsidRPr="00000000">
        <w:rPr>
          <w:rtl w:val="0"/>
        </w:rPr>
      </w:r>
    </w:p>
    <w:p w:rsidR="00000000" w:rsidDel="00000000" w:rsidP="00000000" w:rsidRDefault="00000000" w:rsidRPr="00000000" w14:paraId="000004E1">
      <w:pPr>
        <w:spacing w:before="64" w:lineRule="auto"/>
        <w:ind w:left="140" w:right="1660" w:firstLine="0"/>
        <w:rPr/>
      </w:pPr>
      <w:r w:rsidDel="00000000" w:rsidR="00000000" w:rsidRPr="00000000">
        <w:rPr>
          <w:rtl w:val="0"/>
        </w:rPr>
      </w:r>
    </w:p>
    <w:p w:rsidR="00000000" w:rsidDel="00000000" w:rsidP="00000000" w:rsidRDefault="00000000" w:rsidRPr="00000000" w14:paraId="000004E2">
      <w:pPr>
        <w:spacing w:before="64" w:lineRule="auto"/>
        <w:ind w:left="140" w:right="1660" w:firstLine="0"/>
        <w:rPr/>
      </w:pPr>
      <w:r w:rsidDel="00000000" w:rsidR="00000000" w:rsidRPr="00000000">
        <w:rPr>
          <w:rtl w:val="0"/>
        </w:rPr>
      </w:r>
    </w:p>
    <w:p w:rsidR="00000000" w:rsidDel="00000000" w:rsidP="00000000" w:rsidRDefault="00000000" w:rsidRPr="00000000" w14:paraId="000004E3">
      <w:pPr>
        <w:spacing w:before="64" w:lineRule="auto"/>
        <w:ind w:left="140" w:right="1660" w:firstLine="0"/>
        <w:rPr/>
      </w:pPr>
      <w:r w:rsidDel="00000000" w:rsidR="00000000" w:rsidRPr="00000000">
        <w:rPr>
          <w:rtl w:val="0"/>
        </w:rPr>
      </w:r>
    </w:p>
    <w:p w:rsidR="00000000" w:rsidDel="00000000" w:rsidP="00000000" w:rsidRDefault="00000000" w:rsidRPr="00000000" w14:paraId="000004E4">
      <w:pPr>
        <w:spacing w:before="64" w:lineRule="auto"/>
        <w:ind w:left="140" w:right="1660" w:firstLine="0"/>
        <w:rPr/>
      </w:pPr>
      <w:r w:rsidDel="00000000" w:rsidR="00000000" w:rsidRPr="00000000">
        <w:rPr>
          <w:rtl w:val="0"/>
        </w:rPr>
      </w:r>
    </w:p>
    <w:p w:rsidR="00000000" w:rsidDel="00000000" w:rsidP="00000000" w:rsidRDefault="00000000" w:rsidRPr="00000000" w14:paraId="000004E5">
      <w:pPr>
        <w:spacing w:before="64" w:lineRule="auto"/>
        <w:ind w:left="140" w:right="1660" w:firstLine="0"/>
        <w:rPr/>
      </w:pPr>
      <w:r w:rsidDel="00000000" w:rsidR="00000000" w:rsidRPr="00000000">
        <w:rPr>
          <w:rtl w:val="0"/>
        </w:rPr>
      </w:r>
    </w:p>
    <w:p w:rsidR="00000000" w:rsidDel="00000000" w:rsidP="00000000" w:rsidRDefault="00000000" w:rsidRPr="00000000" w14:paraId="000004E6">
      <w:pPr>
        <w:spacing w:before="64" w:lineRule="auto"/>
        <w:ind w:left="140" w:right="1660" w:firstLine="0"/>
        <w:rPr/>
      </w:pPr>
      <w:r w:rsidDel="00000000" w:rsidR="00000000" w:rsidRPr="00000000">
        <w:rPr>
          <w:rtl w:val="0"/>
        </w:rPr>
        <w:t xml:space="preserve">8</w:t>
      </w:r>
    </w:p>
    <w:p w:rsidR="00000000" w:rsidDel="00000000" w:rsidP="00000000" w:rsidRDefault="00000000" w:rsidRPr="00000000" w14:paraId="000004E7">
      <w:pPr>
        <w:spacing w:before="64" w:lineRule="auto"/>
        <w:ind w:left="140" w:right="1660" w:firstLine="0"/>
        <w:rPr/>
      </w:pPr>
      <w:r w:rsidDel="00000000" w:rsidR="00000000" w:rsidRPr="00000000">
        <w:rPr>
          <w:rtl w:val="0"/>
        </w:rPr>
      </w:r>
    </w:p>
    <w:p w:rsidR="00000000" w:rsidDel="00000000" w:rsidP="00000000" w:rsidRDefault="00000000" w:rsidRPr="00000000" w14:paraId="000004E8">
      <w:pPr>
        <w:spacing w:before="64" w:lineRule="auto"/>
        <w:ind w:left="140" w:right="1660" w:firstLine="0"/>
        <w:rPr/>
      </w:pPr>
      <w:r w:rsidDel="00000000" w:rsidR="00000000" w:rsidRPr="00000000">
        <w:rPr>
          <w:rtl w:val="0"/>
        </w:rPr>
      </w:r>
    </w:p>
    <w:p w:rsidR="00000000" w:rsidDel="00000000" w:rsidP="00000000" w:rsidRDefault="00000000" w:rsidRPr="00000000" w14:paraId="000004E9">
      <w:pPr>
        <w:spacing w:before="64" w:lineRule="auto"/>
        <w:ind w:left="140" w:right="1660" w:firstLine="0"/>
        <w:rPr/>
      </w:pPr>
      <w:r w:rsidDel="00000000" w:rsidR="00000000" w:rsidRPr="00000000">
        <w:rPr/>
        <w:drawing>
          <wp:inline distB="0" distT="0" distL="0" distR="0">
            <wp:extent cx="5746827" cy="5135938"/>
            <wp:effectExtent b="0" l="0" r="0" t="0"/>
            <wp:docPr id="72987415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46827" cy="5135938"/>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spacing w:before="64" w:lineRule="auto"/>
        <w:ind w:left="140" w:right="1660" w:firstLine="0"/>
        <w:rPr/>
      </w:pPr>
      <w:r w:rsidDel="00000000" w:rsidR="00000000" w:rsidRPr="00000000">
        <w:rPr>
          <w:rtl w:val="0"/>
        </w:rPr>
      </w:r>
    </w:p>
    <w:p w:rsidR="00000000" w:rsidDel="00000000" w:rsidP="00000000" w:rsidRDefault="00000000" w:rsidRPr="00000000" w14:paraId="000004EB">
      <w:pPr>
        <w:spacing w:before="64" w:lineRule="auto"/>
        <w:ind w:left="140" w:right="1660" w:firstLine="0"/>
        <w:rPr/>
      </w:pPr>
      <w:r w:rsidDel="00000000" w:rsidR="00000000" w:rsidRPr="00000000">
        <w:rPr>
          <w:rtl w:val="0"/>
        </w:rPr>
      </w:r>
    </w:p>
    <w:p w:rsidR="00000000" w:rsidDel="00000000" w:rsidP="00000000" w:rsidRDefault="00000000" w:rsidRPr="00000000" w14:paraId="000004EC">
      <w:pPr>
        <w:spacing w:before="64" w:lineRule="auto"/>
        <w:ind w:left="140" w:right="1660" w:firstLine="0"/>
        <w:rPr/>
      </w:pPr>
      <w:r w:rsidDel="00000000" w:rsidR="00000000" w:rsidRPr="00000000">
        <w:rPr>
          <w:rtl w:val="0"/>
        </w:rPr>
      </w:r>
    </w:p>
    <w:p w:rsidR="00000000" w:rsidDel="00000000" w:rsidP="00000000" w:rsidRDefault="00000000" w:rsidRPr="00000000" w14:paraId="000004ED">
      <w:pPr>
        <w:spacing w:before="64" w:lineRule="auto"/>
        <w:ind w:left="140" w:right="1660" w:firstLine="0"/>
        <w:rPr/>
      </w:pPr>
      <w:r w:rsidDel="00000000" w:rsidR="00000000" w:rsidRPr="00000000">
        <w:rPr>
          <w:rtl w:val="0"/>
        </w:rPr>
      </w:r>
    </w:p>
    <w:p w:rsidR="00000000" w:rsidDel="00000000" w:rsidP="00000000" w:rsidRDefault="00000000" w:rsidRPr="00000000" w14:paraId="000004EE">
      <w:pPr>
        <w:spacing w:before="64" w:lineRule="auto"/>
        <w:ind w:left="140" w:right="1660" w:firstLine="0"/>
        <w:rPr/>
      </w:pPr>
      <w:r w:rsidDel="00000000" w:rsidR="00000000" w:rsidRPr="00000000">
        <w:rPr>
          <w:rtl w:val="0"/>
        </w:rPr>
      </w:r>
    </w:p>
    <w:p w:rsidR="00000000" w:rsidDel="00000000" w:rsidP="00000000" w:rsidRDefault="00000000" w:rsidRPr="00000000" w14:paraId="000004EF">
      <w:pPr>
        <w:spacing w:before="64" w:lineRule="auto"/>
        <w:ind w:left="140" w:right="1660" w:firstLine="0"/>
        <w:rPr/>
      </w:pPr>
      <w:r w:rsidDel="00000000" w:rsidR="00000000" w:rsidRPr="00000000">
        <w:rPr>
          <w:rtl w:val="0"/>
        </w:rPr>
      </w:r>
    </w:p>
    <w:p w:rsidR="00000000" w:rsidDel="00000000" w:rsidP="00000000" w:rsidRDefault="00000000" w:rsidRPr="00000000" w14:paraId="000004F0">
      <w:pPr>
        <w:spacing w:before="64" w:lineRule="auto"/>
        <w:ind w:left="140" w:right="1660" w:firstLine="0"/>
        <w:rPr/>
      </w:pPr>
      <w:r w:rsidDel="00000000" w:rsidR="00000000" w:rsidRPr="00000000">
        <w:rPr>
          <w:rtl w:val="0"/>
        </w:rPr>
      </w:r>
    </w:p>
    <w:p w:rsidR="00000000" w:rsidDel="00000000" w:rsidP="00000000" w:rsidRDefault="00000000" w:rsidRPr="00000000" w14:paraId="000004F1">
      <w:pPr>
        <w:spacing w:before="64" w:lineRule="auto"/>
        <w:ind w:left="140" w:right="1660" w:firstLine="0"/>
        <w:rPr/>
      </w:pPr>
      <w:r w:rsidDel="00000000" w:rsidR="00000000" w:rsidRPr="00000000">
        <w:rPr>
          <w:rtl w:val="0"/>
        </w:rPr>
      </w:r>
    </w:p>
    <w:p w:rsidR="00000000" w:rsidDel="00000000" w:rsidP="00000000" w:rsidRDefault="00000000" w:rsidRPr="00000000" w14:paraId="000004F2">
      <w:pPr>
        <w:spacing w:before="64" w:lineRule="auto"/>
        <w:ind w:left="0" w:right="1660" w:firstLine="0"/>
        <w:rPr/>
      </w:pPr>
      <w:r w:rsidDel="00000000" w:rsidR="00000000" w:rsidRPr="00000000">
        <w:rPr>
          <w:rtl w:val="0"/>
        </w:rPr>
        <w:t xml:space="preserve">9</w:t>
        <w:br w:type="textWrapping"/>
      </w:r>
      <w:r w:rsidDel="00000000" w:rsidR="00000000" w:rsidRPr="00000000">
        <w:rPr/>
        <w:drawing>
          <wp:inline distB="114300" distT="114300" distL="114300" distR="114300">
            <wp:extent cx="7502525" cy="4381500"/>
            <wp:effectExtent b="0" l="0" r="0" t="0"/>
            <wp:docPr id="72987415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7502525" cy="4381500"/>
                    </a:xfrm>
                    <a:prstGeom prst="rect"/>
                    <a:ln/>
                  </pic:spPr>
                </pic:pic>
              </a:graphicData>
            </a:graphic>
          </wp:inline>
        </w:drawing>
      </w:r>
      <w:r w:rsidDel="00000000" w:rsidR="00000000" w:rsidRPr="00000000">
        <w:rPr>
          <w:rtl w:val="0"/>
        </w:rPr>
      </w:r>
    </w:p>
    <w:sectPr>
      <w:type w:val="nextPage"/>
      <w:pgSz w:h="15850" w:w="12250" w:orient="portrait"/>
      <w:pgMar w:bottom="1520" w:top="1700" w:left="425" w:right="0" w:header="0" w:footer="13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3452813</wp:posOffset>
              </wp:positionH>
              <wp:positionV relativeFrom="paragraph">
                <wp:posOffset>9091613</wp:posOffset>
              </wp:positionV>
              <wp:extent cx="198120" cy="203200"/>
              <wp:effectExtent b="0" l="0" r="0" t="0"/>
              <wp:wrapNone/>
              <wp:docPr id="729874143" name=""/>
              <a:graphic>
                <a:graphicData uri="http://schemas.microsoft.com/office/word/2010/wordprocessingShape">
                  <wps:wsp>
                    <wps:cNvSpPr/>
                    <wps:cNvPr id="3" name="Shape 3"/>
                    <wps:spPr>
                      <a:xfrm>
                        <a:off x="5265990" y="3697450"/>
                        <a:ext cx="160020" cy="165100"/>
                      </a:xfrm>
                      <a:prstGeom prst="rect">
                        <a:avLst/>
                      </a:prstGeom>
                      <a:noFill/>
                      <a:ln>
                        <a:noFill/>
                      </a:ln>
                    </wps:spPr>
                    <wps:txbx>
                      <w:txbxContent>
                        <w:p w:rsidR="00000000" w:rsidDel="00000000" w:rsidP="00000000" w:rsidRDefault="00000000" w:rsidRPr="00000000">
                          <w:pPr>
                            <w:spacing w:after="0" w:before="0" w:line="243.0000114440918"/>
                            <w:ind w:left="60" w:right="0" w:firstLine="2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3452813</wp:posOffset>
              </wp:positionH>
              <wp:positionV relativeFrom="paragraph">
                <wp:posOffset>9091613</wp:posOffset>
              </wp:positionV>
              <wp:extent cx="198120" cy="203200"/>
              <wp:effectExtent b="0" l="0" r="0" t="0"/>
              <wp:wrapNone/>
              <wp:docPr id="72987414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98120" cy="2032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820419</wp:posOffset>
          </wp:positionH>
          <wp:positionV relativeFrom="paragraph">
            <wp:posOffset>0</wp:posOffset>
          </wp:positionV>
          <wp:extent cx="5467350" cy="45083"/>
          <wp:effectExtent b="0" l="0" r="0" t="0"/>
          <wp:wrapNone/>
          <wp:docPr id="729874147"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5467350" cy="45083"/>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3414713</wp:posOffset>
              </wp:positionH>
              <wp:positionV relativeFrom="paragraph">
                <wp:posOffset>9091613</wp:posOffset>
              </wp:positionV>
              <wp:extent cx="222250" cy="203200"/>
              <wp:effectExtent b="0" l="0" r="0" t="0"/>
              <wp:wrapNone/>
              <wp:docPr id="729874142" name=""/>
              <a:graphic>
                <a:graphicData uri="http://schemas.microsoft.com/office/word/2010/wordprocessingShape">
                  <wps:wsp>
                    <wps:cNvSpPr/>
                    <wps:cNvPr id="2" name="Shape 2"/>
                    <wps:spPr>
                      <a:xfrm>
                        <a:off x="5253925" y="3697450"/>
                        <a:ext cx="184150" cy="165100"/>
                      </a:xfrm>
                      <a:prstGeom prst="rect">
                        <a:avLst/>
                      </a:prstGeom>
                      <a:noFill/>
                      <a:ln>
                        <a:noFill/>
                      </a:ln>
                    </wps:spPr>
                    <wps:txbx>
                      <w:txbxContent>
                        <w:p w:rsidR="00000000" w:rsidDel="00000000" w:rsidP="00000000" w:rsidRDefault="00000000" w:rsidRPr="00000000">
                          <w:pPr>
                            <w:spacing w:after="0" w:before="0" w:line="243.0000114440918"/>
                            <w:ind w:left="60" w:right="0" w:firstLine="2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3414713</wp:posOffset>
              </wp:positionH>
              <wp:positionV relativeFrom="paragraph">
                <wp:posOffset>9091613</wp:posOffset>
              </wp:positionV>
              <wp:extent cx="222250" cy="203200"/>
              <wp:effectExtent b="0" l="0" r="0" t="0"/>
              <wp:wrapNone/>
              <wp:docPr id="729874142"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222250" cy="2032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820419</wp:posOffset>
          </wp:positionH>
          <wp:positionV relativeFrom="paragraph">
            <wp:posOffset>0</wp:posOffset>
          </wp:positionV>
          <wp:extent cx="5467350" cy="45083"/>
          <wp:effectExtent b="0" l="0" r="0" t="0"/>
          <wp:wrapNone/>
          <wp:docPr id="729874157"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5467350" cy="45083"/>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3419475</wp:posOffset>
              </wp:positionH>
              <wp:positionV relativeFrom="paragraph">
                <wp:posOffset>9096376</wp:posOffset>
              </wp:positionV>
              <wp:extent cx="212725" cy="193675"/>
              <wp:effectExtent b="0" l="0" r="0" t="0"/>
              <wp:wrapNone/>
              <wp:docPr id="729874144" name=""/>
              <a:graphic>
                <a:graphicData uri="http://schemas.microsoft.com/office/word/2010/wordprocessingShape">
                  <wps:wsp>
                    <wps:cNvSpPr/>
                    <wps:cNvPr id="4" name="Shape 4"/>
                    <wps:spPr>
                      <a:xfrm>
                        <a:off x="5253925" y="3697450"/>
                        <a:ext cx="184150" cy="165100"/>
                      </a:xfrm>
                      <a:prstGeom prst="rect">
                        <a:avLst/>
                      </a:prstGeom>
                      <a:noFill/>
                      <a:ln>
                        <a:noFill/>
                      </a:ln>
                    </wps:spPr>
                    <wps:txbx>
                      <w:txbxContent>
                        <w:p w:rsidR="00000000" w:rsidDel="00000000" w:rsidP="00000000" w:rsidRDefault="00000000" w:rsidRPr="00000000">
                          <w:pPr>
                            <w:spacing w:after="0" w:before="0" w:line="243.0000114440918"/>
                            <w:ind w:left="60" w:right="0" w:firstLine="18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3419475</wp:posOffset>
              </wp:positionH>
              <wp:positionV relativeFrom="paragraph">
                <wp:posOffset>9096376</wp:posOffset>
              </wp:positionV>
              <wp:extent cx="212725" cy="193675"/>
              <wp:effectExtent b="0" l="0" r="0" t="0"/>
              <wp:wrapNone/>
              <wp:docPr id="729874144"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212725" cy="1936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35" w:hanging="361"/>
      </w:pPr>
      <w:rPr>
        <w:rFonts w:ascii="Times New Roman" w:cs="Times New Roman" w:eastAsia="Times New Roman" w:hAnsi="Times New Roman"/>
        <w:b w:val="0"/>
        <w:i w:val="0"/>
        <w:sz w:val="24"/>
        <w:szCs w:val="24"/>
      </w:rPr>
    </w:lvl>
    <w:lvl w:ilvl="1">
      <w:start w:val="0"/>
      <w:numFmt w:val="bullet"/>
      <w:lvlText w:val="•"/>
      <w:lvlJc w:val="left"/>
      <w:pPr>
        <w:ind w:left="1721" w:hanging="361"/>
      </w:pPr>
      <w:rPr/>
    </w:lvl>
    <w:lvl w:ilvl="2">
      <w:start w:val="0"/>
      <w:numFmt w:val="bullet"/>
      <w:lvlText w:val="•"/>
      <w:lvlJc w:val="left"/>
      <w:pPr>
        <w:ind w:left="2603" w:hanging="361"/>
      </w:pPr>
      <w:rPr/>
    </w:lvl>
    <w:lvl w:ilvl="3">
      <w:start w:val="0"/>
      <w:numFmt w:val="bullet"/>
      <w:lvlText w:val="•"/>
      <w:lvlJc w:val="left"/>
      <w:pPr>
        <w:ind w:left="3484" w:hanging="361.00000000000045"/>
      </w:pPr>
      <w:rPr/>
    </w:lvl>
    <w:lvl w:ilvl="4">
      <w:start w:val="0"/>
      <w:numFmt w:val="bullet"/>
      <w:lvlText w:val="•"/>
      <w:lvlJc w:val="left"/>
      <w:pPr>
        <w:ind w:left="4366" w:hanging="361"/>
      </w:pPr>
      <w:rPr/>
    </w:lvl>
    <w:lvl w:ilvl="5">
      <w:start w:val="0"/>
      <w:numFmt w:val="bullet"/>
      <w:lvlText w:val="•"/>
      <w:lvlJc w:val="left"/>
      <w:pPr>
        <w:ind w:left="5247" w:hanging="361"/>
      </w:pPr>
      <w:rPr/>
    </w:lvl>
    <w:lvl w:ilvl="6">
      <w:start w:val="0"/>
      <w:numFmt w:val="bullet"/>
      <w:lvlText w:val="•"/>
      <w:lvlJc w:val="left"/>
      <w:pPr>
        <w:ind w:left="6129" w:hanging="361"/>
      </w:pPr>
      <w:rPr/>
    </w:lvl>
    <w:lvl w:ilvl="7">
      <w:start w:val="0"/>
      <w:numFmt w:val="bullet"/>
      <w:lvlText w:val="•"/>
      <w:lvlJc w:val="left"/>
      <w:pPr>
        <w:ind w:left="7010" w:hanging="361"/>
      </w:pPr>
      <w:rPr/>
    </w:lvl>
    <w:lvl w:ilvl="8">
      <w:start w:val="0"/>
      <w:numFmt w:val="bullet"/>
      <w:lvlText w:val="•"/>
      <w:lvlJc w:val="left"/>
      <w:pPr>
        <w:ind w:left="7892" w:hanging="361"/>
      </w:pPr>
      <w:rPr/>
    </w:lvl>
  </w:abstractNum>
  <w:abstractNum w:abstractNumId="2">
    <w:lvl w:ilvl="0">
      <w:start w:val="0"/>
      <w:numFmt w:val="bullet"/>
      <w:lvlText w:val="●"/>
      <w:lvlJc w:val="left"/>
      <w:pPr>
        <w:ind w:left="835" w:hanging="360"/>
      </w:pPr>
      <w:rPr>
        <w:rFonts w:ascii="Noto Sans Symbols" w:cs="Noto Sans Symbols" w:eastAsia="Noto Sans Symbols" w:hAnsi="Noto Sans Symbols"/>
        <w:b w:val="0"/>
        <w:i w:val="0"/>
        <w:sz w:val="24"/>
        <w:szCs w:val="24"/>
      </w:rPr>
    </w:lvl>
    <w:lvl w:ilvl="1">
      <w:start w:val="0"/>
      <w:numFmt w:val="bullet"/>
      <w:lvlText w:val="•"/>
      <w:lvlJc w:val="left"/>
      <w:pPr>
        <w:ind w:left="1397" w:hanging="360"/>
      </w:pPr>
      <w:rPr/>
    </w:lvl>
    <w:lvl w:ilvl="2">
      <w:start w:val="0"/>
      <w:numFmt w:val="bullet"/>
      <w:lvlText w:val="•"/>
      <w:lvlJc w:val="left"/>
      <w:pPr>
        <w:ind w:left="1955" w:hanging="360"/>
      </w:pPr>
      <w:rPr/>
    </w:lvl>
    <w:lvl w:ilvl="3">
      <w:start w:val="0"/>
      <w:numFmt w:val="bullet"/>
      <w:lvlText w:val="•"/>
      <w:lvlJc w:val="left"/>
      <w:pPr>
        <w:ind w:left="2513" w:hanging="360"/>
      </w:pPr>
      <w:rPr/>
    </w:lvl>
    <w:lvl w:ilvl="4">
      <w:start w:val="0"/>
      <w:numFmt w:val="bullet"/>
      <w:lvlText w:val="•"/>
      <w:lvlJc w:val="left"/>
      <w:pPr>
        <w:ind w:left="3071" w:hanging="360"/>
      </w:pPr>
      <w:rPr/>
    </w:lvl>
    <w:lvl w:ilvl="5">
      <w:start w:val="0"/>
      <w:numFmt w:val="bullet"/>
      <w:lvlText w:val="•"/>
      <w:lvlJc w:val="left"/>
      <w:pPr>
        <w:ind w:left="3629" w:hanging="360"/>
      </w:pPr>
      <w:rPr/>
    </w:lvl>
    <w:lvl w:ilvl="6">
      <w:start w:val="0"/>
      <w:numFmt w:val="bullet"/>
      <w:lvlText w:val="•"/>
      <w:lvlJc w:val="left"/>
      <w:pPr>
        <w:ind w:left="4186" w:hanging="360"/>
      </w:pPr>
      <w:rPr/>
    </w:lvl>
    <w:lvl w:ilvl="7">
      <w:start w:val="0"/>
      <w:numFmt w:val="bullet"/>
      <w:lvlText w:val="•"/>
      <w:lvlJc w:val="left"/>
      <w:pPr>
        <w:ind w:left="4744" w:hanging="360"/>
      </w:pPr>
      <w:rPr/>
    </w:lvl>
    <w:lvl w:ilvl="8">
      <w:start w:val="0"/>
      <w:numFmt w:val="bullet"/>
      <w:lvlText w:val="•"/>
      <w:lvlJc w:val="left"/>
      <w:pPr>
        <w:ind w:left="5302" w:hanging="360"/>
      </w:pPr>
      <w:rPr/>
    </w:lvl>
  </w:abstractNum>
  <w:abstractNum w:abstractNumId="3">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4">
    <w:lvl w:ilvl="0">
      <w:start w:val="0"/>
      <w:numFmt w:val="bullet"/>
      <w:lvlText w:val="●"/>
      <w:lvlJc w:val="left"/>
      <w:pPr>
        <w:ind w:left="810" w:hanging="360"/>
      </w:pPr>
      <w:rPr>
        <w:rFonts w:ascii="Times New Roman" w:cs="Times New Roman" w:eastAsia="Times New Roman" w:hAnsi="Times New Roman"/>
        <w:b w:val="0"/>
        <w:i w:val="0"/>
        <w:sz w:val="24"/>
        <w:szCs w:val="24"/>
      </w:rPr>
    </w:lvl>
    <w:lvl w:ilvl="1">
      <w:start w:val="0"/>
      <w:numFmt w:val="bullet"/>
      <w:lvlText w:val="•"/>
      <w:lvlJc w:val="left"/>
      <w:pPr>
        <w:ind w:left="1703" w:hanging="360"/>
      </w:pPr>
      <w:rPr/>
    </w:lvl>
    <w:lvl w:ilvl="2">
      <w:start w:val="0"/>
      <w:numFmt w:val="bullet"/>
      <w:lvlText w:val="•"/>
      <w:lvlJc w:val="left"/>
      <w:pPr>
        <w:ind w:left="2587" w:hanging="360"/>
      </w:pPr>
      <w:rPr/>
    </w:lvl>
    <w:lvl w:ilvl="3">
      <w:start w:val="0"/>
      <w:numFmt w:val="bullet"/>
      <w:lvlText w:val="•"/>
      <w:lvlJc w:val="left"/>
      <w:pPr>
        <w:ind w:left="3471" w:hanging="360"/>
      </w:pPr>
      <w:rPr/>
    </w:lvl>
    <w:lvl w:ilvl="4">
      <w:start w:val="0"/>
      <w:numFmt w:val="bullet"/>
      <w:lvlText w:val="•"/>
      <w:lvlJc w:val="left"/>
      <w:pPr>
        <w:ind w:left="4354" w:hanging="360"/>
      </w:pPr>
      <w:rPr/>
    </w:lvl>
    <w:lvl w:ilvl="5">
      <w:start w:val="0"/>
      <w:numFmt w:val="bullet"/>
      <w:lvlText w:val="•"/>
      <w:lvlJc w:val="left"/>
      <w:pPr>
        <w:ind w:left="5238" w:hanging="360"/>
      </w:pPr>
      <w:rPr/>
    </w:lvl>
    <w:lvl w:ilvl="6">
      <w:start w:val="0"/>
      <w:numFmt w:val="bullet"/>
      <w:lvlText w:val="•"/>
      <w:lvlJc w:val="left"/>
      <w:pPr>
        <w:ind w:left="6122" w:hanging="360"/>
      </w:pPr>
      <w:rPr/>
    </w:lvl>
    <w:lvl w:ilvl="7">
      <w:start w:val="0"/>
      <w:numFmt w:val="bullet"/>
      <w:lvlText w:val="•"/>
      <w:lvlJc w:val="left"/>
      <w:pPr>
        <w:ind w:left="7005" w:hanging="360"/>
      </w:pPr>
      <w:rPr/>
    </w:lvl>
    <w:lvl w:ilvl="8">
      <w:start w:val="0"/>
      <w:numFmt w:val="bullet"/>
      <w:lvlText w:val="•"/>
      <w:lvlJc w:val="left"/>
      <w:pPr>
        <w:ind w:left="7889" w:hanging="360"/>
      </w:pPr>
      <w:rPr/>
    </w:lvl>
  </w:abstractNum>
  <w:abstractNum w:abstractNumId="5">
    <w:lvl w:ilvl="0">
      <w:start w:val="0"/>
      <w:numFmt w:val="bullet"/>
      <w:lvlText w:val="●"/>
      <w:lvlJc w:val="left"/>
      <w:pPr>
        <w:ind w:left="835" w:hanging="360"/>
      </w:pPr>
      <w:rPr>
        <w:rFonts w:ascii="Noto Sans Symbols" w:cs="Noto Sans Symbols" w:eastAsia="Noto Sans Symbols" w:hAnsi="Noto Sans Symbols"/>
        <w:b w:val="0"/>
        <w:i w:val="0"/>
        <w:sz w:val="24"/>
        <w:szCs w:val="24"/>
      </w:rPr>
    </w:lvl>
    <w:lvl w:ilvl="1">
      <w:start w:val="0"/>
      <w:numFmt w:val="bullet"/>
      <w:lvlText w:val="•"/>
      <w:lvlJc w:val="left"/>
      <w:pPr>
        <w:ind w:left="1397" w:hanging="360"/>
      </w:pPr>
      <w:rPr/>
    </w:lvl>
    <w:lvl w:ilvl="2">
      <w:start w:val="0"/>
      <w:numFmt w:val="bullet"/>
      <w:lvlText w:val="•"/>
      <w:lvlJc w:val="left"/>
      <w:pPr>
        <w:ind w:left="1955" w:hanging="360"/>
      </w:pPr>
      <w:rPr/>
    </w:lvl>
    <w:lvl w:ilvl="3">
      <w:start w:val="0"/>
      <w:numFmt w:val="bullet"/>
      <w:lvlText w:val="•"/>
      <w:lvlJc w:val="left"/>
      <w:pPr>
        <w:ind w:left="2513" w:hanging="360"/>
      </w:pPr>
      <w:rPr/>
    </w:lvl>
    <w:lvl w:ilvl="4">
      <w:start w:val="0"/>
      <w:numFmt w:val="bullet"/>
      <w:lvlText w:val="•"/>
      <w:lvlJc w:val="left"/>
      <w:pPr>
        <w:ind w:left="3071" w:hanging="360"/>
      </w:pPr>
      <w:rPr/>
    </w:lvl>
    <w:lvl w:ilvl="5">
      <w:start w:val="0"/>
      <w:numFmt w:val="bullet"/>
      <w:lvlText w:val="•"/>
      <w:lvlJc w:val="left"/>
      <w:pPr>
        <w:ind w:left="3629" w:hanging="360"/>
      </w:pPr>
      <w:rPr/>
    </w:lvl>
    <w:lvl w:ilvl="6">
      <w:start w:val="0"/>
      <w:numFmt w:val="bullet"/>
      <w:lvlText w:val="•"/>
      <w:lvlJc w:val="left"/>
      <w:pPr>
        <w:ind w:left="4186" w:hanging="360"/>
      </w:pPr>
      <w:rPr/>
    </w:lvl>
    <w:lvl w:ilvl="7">
      <w:start w:val="0"/>
      <w:numFmt w:val="bullet"/>
      <w:lvlText w:val="•"/>
      <w:lvlJc w:val="left"/>
      <w:pPr>
        <w:ind w:left="4744" w:hanging="360"/>
      </w:pPr>
      <w:rPr/>
    </w:lvl>
    <w:lvl w:ilvl="8">
      <w:start w:val="0"/>
      <w:numFmt w:val="bullet"/>
      <w:lvlText w:val="•"/>
      <w:lvlJc w:val="left"/>
      <w:pPr>
        <w:ind w:left="5302" w:hanging="360"/>
      </w:pPr>
      <w:rPr/>
    </w:lvl>
  </w:abstractNum>
  <w:abstractNum w:abstractNumId="6">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7">
    <w:lvl w:ilvl="0">
      <w:start w:val="0"/>
      <w:numFmt w:val="bullet"/>
      <w:lvlText w:val="●"/>
      <w:lvlJc w:val="left"/>
      <w:pPr>
        <w:ind w:left="835" w:hanging="360"/>
      </w:pPr>
      <w:rPr>
        <w:rFonts w:ascii="Noto Sans Symbols" w:cs="Noto Sans Symbols" w:eastAsia="Noto Sans Symbols" w:hAnsi="Noto Sans Symbols"/>
        <w:b w:val="0"/>
        <w:i w:val="0"/>
        <w:sz w:val="24"/>
        <w:szCs w:val="24"/>
      </w:rPr>
    </w:lvl>
    <w:lvl w:ilvl="1">
      <w:start w:val="0"/>
      <w:numFmt w:val="bullet"/>
      <w:lvlText w:val="•"/>
      <w:lvlJc w:val="left"/>
      <w:pPr>
        <w:ind w:left="1397" w:hanging="360"/>
      </w:pPr>
      <w:rPr/>
    </w:lvl>
    <w:lvl w:ilvl="2">
      <w:start w:val="0"/>
      <w:numFmt w:val="bullet"/>
      <w:lvlText w:val="•"/>
      <w:lvlJc w:val="left"/>
      <w:pPr>
        <w:ind w:left="1955" w:hanging="360"/>
      </w:pPr>
      <w:rPr/>
    </w:lvl>
    <w:lvl w:ilvl="3">
      <w:start w:val="0"/>
      <w:numFmt w:val="bullet"/>
      <w:lvlText w:val="•"/>
      <w:lvlJc w:val="left"/>
      <w:pPr>
        <w:ind w:left="2513" w:hanging="360"/>
      </w:pPr>
      <w:rPr/>
    </w:lvl>
    <w:lvl w:ilvl="4">
      <w:start w:val="0"/>
      <w:numFmt w:val="bullet"/>
      <w:lvlText w:val="•"/>
      <w:lvlJc w:val="left"/>
      <w:pPr>
        <w:ind w:left="3071" w:hanging="360"/>
      </w:pPr>
      <w:rPr/>
    </w:lvl>
    <w:lvl w:ilvl="5">
      <w:start w:val="0"/>
      <w:numFmt w:val="bullet"/>
      <w:lvlText w:val="•"/>
      <w:lvlJc w:val="left"/>
      <w:pPr>
        <w:ind w:left="3629" w:hanging="360"/>
      </w:pPr>
      <w:rPr/>
    </w:lvl>
    <w:lvl w:ilvl="6">
      <w:start w:val="0"/>
      <w:numFmt w:val="bullet"/>
      <w:lvlText w:val="•"/>
      <w:lvlJc w:val="left"/>
      <w:pPr>
        <w:ind w:left="4186" w:hanging="360"/>
      </w:pPr>
      <w:rPr/>
    </w:lvl>
    <w:lvl w:ilvl="7">
      <w:start w:val="0"/>
      <w:numFmt w:val="bullet"/>
      <w:lvlText w:val="•"/>
      <w:lvlJc w:val="left"/>
      <w:pPr>
        <w:ind w:left="4744" w:hanging="360"/>
      </w:pPr>
      <w:rPr/>
    </w:lvl>
    <w:lvl w:ilvl="8">
      <w:start w:val="0"/>
      <w:numFmt w:val="bullet"/>
      <w:lvlText w:val="•"/>
      <w:lvlJc w:val="left"/>
      <w:pPr>
        <w:ind w:left="5302" w:hanging="360"/>
      </w:pPr>
      <w:rPr/>
    </w:lvl>
  </w:abstractNum>
  <w:abstractNum w:abstractNumId="8">
    <w:lvl w:ilvl="0">
      <w:start w:val="0"/>
      <w:numFmt w:val="bullet"/>
      <w:lvlText w:val="●"/>
      <w:lvlJc w:val="left"/>
      <w:pPr>
        <w:ind w:left="840" w:hanging="360"/>
      </w:pPr>
      <w:rPr>
        <w:rFonts w:ascii="Times New Roman" w:cs="Times New Roman" w:eastAsia="Times New Roman" w:hAnsi="Times New Roman"/>
        <w:b w:val="0"/>
        <w:i w:val="0"/>
        <w:sz w:val="20"/>
        <w:szCs w:val="20"/>
      </w:rPr>
    </w:lvl>
    <w:lvl w:ilvl="1">
      <w:start w:val="0"/>
      <w:numFmt w:val="bullet"/>
      <w:lvlText w:val="•"/>
      <w:lvlJc w:val="left"/>
      <w:pPr>
        <w:ind w:left="1721" w:hanging="360"/>
      </w:pPr>
      <w:rPr/>
    </w:lvl>
    <w:lvl w:ilvl="2">
      <w:start w:val="0"/>
      <w:numFmt w:val="bullet"/>
      <w:lvlText w:val="•"/>
      <w:lvlJc w:val="left"/>
      <w:pPr>
        <w:ind w:left="2603" w:hanging="360"/>
      </w:pPr>
      <w:rPr/>
    </w:lvl>
    <w:lvl w:ilvl="3">
      <w:start w:val="0"/>
      <w:numFmt w:val="bullet"/>
      <w:lvlText w:val="•"/>
      <w:lvlJc w:val="left"/>
      <w:pPr>
        <w:ind w:left="3485" w:hanging="360"/>
      </w:pPr>
      <w:rPr/>
    </w:lvl>
    <w:lvl w:ilvl="4">
      <w:start w:val="0"/>
      <w:numFmt w:val="bullet"/>
      <w:lvlText w:val="•"/>
      <w:lvlJc w:val="left"/>
      <w:pPr>
        <w:ind w:left="4366" w:hanging="360"/>
      </w:pPr>
      <w:rPr/>
    </w:lvl>
    <w:lvl w:ilvl="5">
      <w:start w:val="0"/>
      <w:numFmt w:val="bullet"/>
      <w:lvlText w:val="•"/>
      <w:lvlJc w:val="left"/>
      <w:pPr>
        <w:ind w:left="5248" w:hanging="360"/>
      </w:pPr>
      <w:rPr/>
    </w:lvl>
    <w:lvl w:ilvl="6">
      <w:start w:val="0"/>
      <w:numFmt w:val="bullet"/>
      <w:lvlText w:val="•"/>
      <w:lvlJc w:val="left"/>
      <w:pPr>
        <w:ind w:left="6130" w:hanging="360"/>
      </w:pPr>
      <w:rPr/>
    </w:lvl>
    <w:lvl w:ilvl="7">
      <w:start w:val="0"/>
      <w:numFmt w:val="bullet"/>
      <w:lvlText w:val="•"/>
      <w:lvlJc w:val="left"/>
      <w:pPr>
        <w:ind w:left="7011" w:hanging="360"/>
      </w:pPr>
      <w:rPr/>
    </w:lvl>
    <w:lvl w:ilvl="8">
      <w:start w:val="0"/>
      <w:numFmt w:val="bullet"/>
      <w:lvlText w:val="•"/>
      <w:lvlJc w:val="left"/>
      <w:pPr>
        <w:ind w:left="7893" w:hanging="360"/>
      </w:pPr>
      <w:rPr/>
    </w:lvl>
  </w:abstractNum>
  <w:abstractNum w:abstractNumId="9">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10">
    <w:lvl w:ilvl="0">
      <w:start w:val="0"/>
      <w:numFmt w:val="bullet"/>
      <w:lvlText w:val="●"/>
      <w:lvlJc w:val="left"/>
      <w:pPr>
        <w:ind w:left="835" w:hanging="360"/>
      </w:pPr>
      <w:rPr>
        <w:rFonts w:ascii="Noto Sans Symbols" w:cs="Noto Sans Symbols" w:eastAsia="Noto Sans Symbols" w:hAnsi="Noto Sans Symbols"/>
        <w:b w:val="0"/>
        <w:i w:val="0"/>
        <w:sz w:val="24"/>
        <w:szCs w:val="24"/>
      </w:rPr>
    </w:lvl>
    <w:lvl w:ilvl="1">
      <w:start w:val="0"/>
      <w:numFmt w:val="bullet"/>
      <w:lvlText w:val="•"/>
      <w:lvlJc w:val="left"/>
      <w:pPr>
        <w:ind w:left="1397" w:hanging="360"/>
      </w:pPr>
      <w:rPr/>
    </w:lvl>
    <w:lvl w:ilvl="2">
      <w:start w:val="0"/>
      <w:numFmt w:val="bullet"/>
      <w:lvlText w:val="•"/>
      <w:lvlJc w:val="left"/>
      <w:pPr>
        <w:ind w:left="1955" w:hanging="360"/>
      </w:pPr>
      <w:rPr/>
    </w:lvl>
    <w:lvl w:ilvl="3">
      <w:start w:val="0"/>
      <w:numFmt w:val="bullet"/>
      <w:lvlText w:val="•"/>
      <w:lvlJc w:val="left"/>
      <w:pPr>
        <w:ind w:left="2513" w:hanging="360"/>
      </w:pPr>
      <w:rPr/>
    </w:lvl>
    <w:lvl w:ilvl="4">
      <w:start w:val="0"/>
      <w:numFmt w:val="bullet"/>
      <w:lvlText w:val="•"/>
      <w:lvlJc w:val="left"/>
      <w:pPr>
        <w:ind w:left="3071" w:hanging="360"/>
      </w:pPr>
      <w:rPr/>
    </w:lvl>
    <w:lvl w:ilvl="5">
      <w:start w:val="0"/>
      <w:numFmt w:val="bullet"/>
      <w:lvlText w:val="•"/>
      <w:lvlJc w:val="left"/>
      <w:pPr>
        <w:ind w:left="3629" w:hanging="360"/>
      </w:pPr>
      <w:rPr/>
    </w:lvl>
    <w:lvl w:ilvl="6">
      <w:start w:val="0"/>
      <w:numFmt w:val="bullet"/>
      <w:lvlText w:val="•"/>
      <w:lvlJc w:val="left"/>
      <w:pPr>
        <w:ind w:left="4186" w:hanging="360"/>
      </w:pPr>
      <w:rPr/>
    </w:lvl>
    <w:lvl w:ilvl="7">
      <w:start w:val="0"/>
      <w:numFmt w:val="bullet"/>
      <w:lvlText w:val="•"/>
      <w:lvlJc w:val="left"/>
      <w:pPr>
        <w:ind w:left="4744" w:hanging="360"/>
      </w:pPr>
      <w:rPr/>
    </w:lvl>
    <w:lvl w:ilvl="8">
      <w:start w:val="0"/>
      <w:numFmt w:val="bullet"/>
      <w:lvlText w:val="•"/>
      <w:lvlJc w:val="left"/>
      <w:pPr>
        <w:ind w:left="5302" w:hanging="360"/>
      </w:pPr>
      <w:rPr/>
    </w:lvl>
  </w:abstractNum>
  <w:abstractNum w:abstractNumId="11">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12">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13">
    <w:lvl w:ilvl="0">
      <w:start w:val="0"/>
      <w:numFmt w:val="bullet"/>
      <w:lvlText w:val="●"/>
      <w:lvlJc w:val="left"/>
      <w:pPr>
        <w:ind w:left="4137" w:hanging="365"/>
      </w:pPr>
      <w:rPr>
        <w:rFonts w:ascii="Times New Roman" w:cs="Times New Roman" w:eastAsia="Times New Roman" w:hAnsi="Times New Roman"/>
        <w:b w:val="0"/>
        <w:i w:val="0"/>
        <w:sz w:val="20"/>
        <w:szCs w:val="20"/>
      </w:rPr>
    </w:lvl>
    <w:lvl w:ilvl="1">
      <w:start w:val="0"/>
      <w:numFmt w:val="bullet"/>
      <w:lvlText w:val="•"/>
      <w:lvlJc w:val="left"/>
      <w:pPr>
        <w:ind w:left="4908" w:hanging="365"/>
      </w:pPr>
      <w:rPr/>
    </w:lvl>
    <w:lvl w:ilvl="2">
      <w:start w:val="0"/>
      <w:numFmt w:val="bullet"/>
      <w:lvlText w:val="•"/>
      <w:lvlJc w:val="left"/>
      <w:pPr>
        <w:ind w:left="5677" w:hanging="365"/>
      </w:pPr>
      <w:rPr/>
    </w:lvl>
    <w:lvl w:ilvl="3">
      <w:start w:val="0"/>
      <w:numFmt w:val="bullet"/>
      <w:lvlText w:val="•"/>
      <w:lvlJc w:val="left"/>
      <w:pPr>
        <w:ind w:left="6445" w:hanging="365"/>
      </w:pPr>
      <w:rPr/>
    </w:lvl>
    <w:lvl w:ilvl="4">
      <w:start w:val="0"/>
      <w:numFmt w:val="bullet"/>
      <w:lvlText w:val="•"/>
      <w:lvlJc w:val="left"/>
      <w:pPr>
        <w:ind w:left="7214" w:hanging="365"/>
      </w:pPr>
      <w:rPr/>
    </w:lvl>
    <w:lvl w:ilvl="5">
      <w:start w:val="0"/>
      <w:numFmt w:val="bullet"/>
      <w:lvlText w:val="•"/>
      <w:lvlJc w:val="left"/>
      <w:pPr>
        <w:ind w:left="7982" w:hanging="365"/>
      </w:pPr>
      <w:rPr/>
    </w:lvl>
    <w:lvl w:ilvl="6">
      <w:start w:val="0"/>
      <w:numFmt w:val="bullet"/>
      <w:lvlText w:val="•"/>
      <w:lvlJc w:val="left"/>
      <w:pPr>
        <w:ind w:left="8751" w:hanging="365"/>
      </w:pPr>
      <w:rPr/>
    </w:lvl>
    <w:lvl w:ilvl="7">
      <w:start w:val="0"/>
      <w:numFmt w:val="bullet"/>
      <w:lvlText w:val="•"/>
      <w:lvlJc w:val="left"/>
      <w:pPr>
        <w:ind w:left="9519" w:hanging="365"/>
      </w:pPr>
      <w:rPr/>
    </w:lvl>
    <w:lvl w:ilvl="8">
      <w:start w:val="0"/>
      <w:numFmt w:val="bullet"/>
      <w:lvlText w:val="•"/>
      <w:lvlJc w:val="left"/>
      <w:pPr>
        <w:ind w:left="10288" w:hanging="365"/>
      </w:pPr>
      <w:rPr/>
    </w:lvl>
  </w:abstractNum>
  <w:abstractNum w:abstractNumId="14">
    <w:lvl w:ilvl="0">
      <w:start w:val="0"/>
      <w:numFmt w:val="bullet"/>
      <w:lvlText w:val="●"/>
      <w:lvlJc w:val="left"/>
      <w:pPr>
        <w:ind w:left="810" w:hanging="360"/>
      </w:pPr>
      <w:rPr>
        <w:rFonts w:ascii="Times New Roman" w:cs="Times New Roman" w:eastAsia="Times New Roman" w:hAnsi="Times New Roman"/>
        <w:b w:val="0"/>
        <w:i w:val="0"/>
        <w:sz w:val="24"/>
        <w:szCs w:val="24"/>
      </w:rPr>
    </w:lvl>
    <w:lvl w:ilvl="1">
      <w:start w:val="0"/>
      <w:numFmt w:val="bullet"/>
      <w:lvlText w:val="•"/>
      <w:lvlJc w:val="left"/>
      <w:pPr>
        <w:ind w:left="1299" w:hanging="360"/>
      </w:pPr>
      <w:rPr/>
    </w:lvl>
    <w:lvl w:ilvl="2">
      <w:start w:val="0"/>
      <w:numFmt w:val="bullet"/>
      <w:lvlText w:val="•"/>
      <w:lvlJc w:val="left"/>
      <w:pPr>
        <w:ind w:left="1778" w:hanging="360"/>
      </w:pPr>
      <w:rPr/>
    </w:lvl>
    <w:lvl w:ilvl="3">
      <w:start w:val="0"/>
      <w:numFmt w:val="bullet"/>
      <w:lvlText w:val="•"/>
      <w:lvlJc w:val="left"/>
      <w:pPr>
        <w:ind w:left="2257" w:hanging="360"/>
      </w:pPr>
      <w:rPr/>
    </w:lvl>
    <w:lvl w:ilvl="4">
      <w:start w:val="0"/>
      <w:numFmt w:val="bullet"/>
      <w:lvlText w:val="•"/>
      <w:lvlJc w:val="left"/>
      <w:pPr>
        <w:ind w:left="2737" w:hanging="360"/>
      </w:pPr>
      <w:rPr/>
    </w:lvl>
    <w:lvl w:ilvl="5">
      <w:start w:val="0"/>
      <w:numFmt w:val="bullet"/>
      <w:lvlText w:val="•"/>
      <w:lvlJc w:val="left"/>
      <w:pPr>
        <w:ind w:left="3216" w:hanging="360"/>
      </w:pPr>
      <w:rPr/>
    </w:lvl>
    <w:lvl w:ilvl="6">
      <w:start w:val="0"/>
      <w:numFmt w:val="bullet"/>
      <w:lvlText w:val="•"/>
      <w:lvlJc w:val="left"/>
      <w:pPr>
        <w:ind w:left="3695" w:hanging="360"/>
      </w:pPr>
      <w:rPr/>
    </w:lvl>
    <w:lvl w:ilvl="7">
      <w:start w:val="0"/>
      <w:numFmt w:val="bullet"/>
      <w:lvlText w:val="•"/>
      <w:lvlJc w:val="left"/>
      <w:pPr>
        <w:ind w:left="4175" w:hanging="360"/>
      </w:pPr>
      <w:rPr/>
    </w:lvl>
    <w:lvl w:ilvl="8">
      <w:start w:val="0"/>
      <w:numFmt w:val="bullet"/>
      <w:lvlText w:val="•"/>
      <w:lvlJc w:val="left"/>
      <w:pPr>
        <w:ind w:left="4654" w:hanging="360"/>
      </w:pPr>
      <w:rPr/>
    </w:lvl>
  </w:abstractNum>
  <w:abstractNum w:abstractNumId="15">
    <w:lvl w:ilvl="0">
      <w:start w:val="0"/>
      <w:numFmt w:val="bullet"/>
      <w:lvlText w:val="●"/>
      <w:lvlJc w:val="left"/>
      <w:pPr>
        <w:ind w:left="2271" w:hanging="360"/>
      </w:pPr>
      <w:rPr>
        <w:rFonts w:ascii="Noto Sans Symbols" w:cs="Noto Sans Symbols" w:eastAsia="Noto Sans Symbols" w:hAnsi="Noto Sans Symbols"/>
        <w:b w:val="0"/>
        <w:i w:val="0"/>
        <w:sz w:val="20"/>
        <w:szCs w:val="20"/>
      </w:rPr>
    </w:lvl>
    <w:lvl w:ilvl="1">
      <w:start w:val="0"/>
      <w:numFmt w:val="bullet"/>
      <w:lvlText w:val="•"/>
      <w:lvlJc w:val="left"/>
      <w:pPr>
        <w:ind w:left="3367" w:hanging="360"/>
      </w:pPr>
      <w:rPr/>
    </w:lvl>
    <w:lvl w:ilvl="2">
      <w:start w:val="0"/>
      <w:numFmt w:val="bullet"/>
      <w:lvlText w:val="•"/>
      <w:lvlJc w:val="left"/>
      <w:pPr>
        <w:ind w:left="4464" w:hanging="360"/>
      </w:pPr>
      <w:rPr/>
    </w:lvl>
    <w:lvl w:ilvl="3">
      <w:start w:val="0"/>
      <w:numFmt w:val="bullet"/>
      <w:lvlText w:val="•"/>
      <w:lvlJc w:val="left"/>
      <w:pPr>
        <w:ind w:left="5560" w:hanging="360"/>
      </w:pPr>
      <w:rPr/>
    </w:lvl>
    <w:lvl w:ilvl="4">
      <w:start w:val="0"/>
      <w:numFmt w:val="bullet"/>
      <w:lvlText w:val="•"/>
      <w:lvlJc w:val="left"/>
      <w:pPr>
        <w:ind w:left="6657" w:hanging="360"/>
      </w:pPr>
      <w:rPr/>
    </w:lvl>
    <w:lvl w:ilvl="5">
      <w:start w:val="0"/>
      <w:numFmt w:val="bullet"/>
      <w:lvlText w:val="•"/>
      <w:lvlJc w:val="left"/>
      <w:pPr>
        <w:ind w:left="7753" w:hanging="360"/>
      </w:pPr>
      <w:rPr/>
    </w:lvl>
    <w:lvl w:ilvl="6">
      <w:start w:val="0"/>
      <w:numFmt w:val="bullet"/>
      <w:lvlText w:val="•"/>
      <w:lvlJc w:val="left"/>
      <w:pPr>
        <w:ind w:left="8850" w:hanging="360"/>
      </w:pPr>
      <w:rPr/>
    </w:lvl>
    <w:lvl w:ilvl="7">
      <w:start w:val="0"/>
      <w:numFmt w:val="bullet"/>
      <w:lvlText w:val="•"/>
      <w:lvlJc w:val="left"/>
      <w:pPr>
        <w:ind w:left="9946" w:hanging="360"/>
      </w:pPr>
      <w:rPr/>
    </w:lvl>
    <w:lvl w:ilvl="8">
      <w:start w:val="0"/>
      <w:numFmt w:val="bullet"/>
      <w:lvlText w:val="•"/>
      <w:lvlJc w:val="left"/>
      <w:pPr>
        <w:ind w:left="11043" w:hanging="360"/>
      </w:pPr>
      <w:rPr/>
    </w:lvl>
  </w:abstractNum>
  <w:abstractNum w:abstractNumId="16">
    <w:lvl w:ilvl="0">
      <w:start w:val="0"/>
      <w:numFmt w:val="bullet"/>
      <w:lvlText w:val="●"/>
      <w:lvlJc w:val="left"/>
      <w:pPr>
        <w:ind w:left="840" w:hanging="360"/>
      </w:pPr>
      <w:rPr>
        <w:rFonts w:ascii="Times New Roman" w:cs="Times New Roman" w:eastAsia="Times New Roman" w:hAnsi="Times New Roman"/>
        <w:b w:val="0"/>
        <w:i w:val="0"/>
        <w:sz w:val="20"/>
        <w:szCs w:val="20"/>
      </w:rPr>
    </w:lvl>
    <w:lvl w:ilvl="1">
      <w:start w:val="0"/>
      <w:numFmt w:val="bullet"/>
      <w:lvlText w:val="•"/>
      <w:lvlJc w:val="left"/>
      <w:pPr>
        <w:ind w:left="1721" w:hanging="360"/>
      </w:pPr>
      <w:rPr/>
    </w:lvl>
    <w:lvl w:ilvl="2">
      <w:start w:val="0"/>
      <w:numFmt w:val="bullet"/>
      <w:lvlText w:val="•"/>
      <w:lvlJc w:val="left"/>
      <w:pPr>
        <w:ind w:left="2603" w:hanging="360"/>
      </w:pPr>
      <w:rPr/>
    </w:lvl>
    <w:lvl w:ilvl="3">
      <w:start w:val="0"/>
      <w:numFmt w:val="bullet"/>
      <w:lvlText w:val="•"/>
      <w:lvlJc w:val="left"/>
      <w:pPr>
        <w:ind w:left="3485" w:hanging="360"/>
      </w:pPr>
      <w:rPr/>
    </w:lvl>
    <w:lvl w:ilvl="4">
      <w:start w:val="0"/>
      <w:numFmt w:val="bullet"/>
      <w:lvlText w:val="•"/>
      <w:lvlJc w:val="left"/>
      <w:pPr>
        <w:ind w:left="4366" w:hanging="360"/>
      </w:pPr>
      <w:rPr/>
    </w:lvl>
    <w:lvl w:ilvl="5">
      <w:start w:val="0"/>
      <w:numFmt w:val="bullet"/>
      <w:lvlText w:val="•"/>
      <w:lvlJc w:val="left"/>
      <w:pPr>
        <w:ind w:left="5248" w:hanging="360"/>
      </w:pPr>
      <w:rPr/>
    </w:lvl>
    <w:lvl w:ilvl="6">
      <w:start w:val="0"/>
      <w:numFmt w:val="bullet"/>
      <w:lvlText w:val="•"/>
      <w:lvlJc w:val="left"/>
      <w:pPr>
        <w:ind w:left="6130" w:hanging="360"/>
      </w:pPr>
      <w:rPr/>
    </w:lvl>
    <w:lvl w:ilvl="7">
      <w:start w:val="0"/>
      <w:numFmt w:val="bullet"/>
      <w:lvlText w:val="•"/>
      <w:lvlJc w:val="left"/>
      <w:pPr>
        <w:ind w:left="7011" w:hanging="360"/>
      </w:pPr>
      <w:rPr/>
    </w:lvl>
    <w:lvl w:ilvl="8">
      <w:start w:val="0"/>
      <w:numFmt w:val="bullet"/>
      <w:lvlText w:val="•"/>
      <w:lvlJc w:val="left"/>
      <w:pPr>
        <w:ind w:left="7893" w:hanging="360"/>
      </w:pPr>
      <w:rPr/>
    </w:lvl>
  </w:abstractNum>
  <w:abstractNum w:abstractNumId="17">
    <w:lvl w:ilvl="0">
      <w:start w:val="1"/>
      <w:numFmt w:val="decimal"/>
      <w:lvlText w:val="%1."/>
      <w:lvlJc w:val="left"/>
      <w:pPr>
        <w:ind w:left="1060" w:hanging="360"/>
      </w:pPr>
      <w:rPr/>
    </w:lvl>
    <w:lvl w:ilvl="1">
      <w:start w:val="1"/>
      <w:numFmt w:val="decimal"/>
      <w:lvlText w:val="%1.%2."/>
      <w:lvlJc w:val="left"/>
      <w:pPr>
        <w:ind w:left="2091" w:hanging="485"/>
      </w:pPr>
      <w:rPr/>
    </w:lvl>
    <w:lvl w:ilvl="2">
      <w:start w:val="1"/>
      <w:numFmt w:val="decimal"/>
      <w:lvlText w:val="%1.%2.%3"/>
      <w:lvlJc w:val="left"/>
      <w:pPr>
        <w:ind w:left="2446" w:hanging="485"/>
      </w:pPr>
      <w:rPr>
        <w:rFonts w:ascii="Arial" w:cs="Arial" w:eastAsia="Arial" w:hAnsi="Arial"/>
        <w:b w:val="1"/>
        <w:i w:val="0"/>
        <w:sz w:val="24"/>
        <w:szCs w:val="24"/>
      </w:rPr>
    </w:lvl>
    <w:lvl w:ilvl="3">
      <w:start w:val="1"/>
      <w:numFmt w:val="decimal"/>
      <w:lvlText w:val="%4."/>
      <w:lvlJc w:val="left"/>
      <w:pPr>
        <w:ind w:left="2431" w:hanging="485"/>
      </w:pPr>
      <w:rPr>
        <w:rFonts w:ascii="Arial" w:cs="Arial" w:eastAsia="Arial" w:hAnsi="Arial"/>
        <w:b w:val="0"/>
        <w:i w:val="0"/>
        <w:sz w:val="20"/>
        <w:szCs w:val="20"/>
      </w:rPr>
    </w:lvl>
    <w:lvl w:ilvl="4">
      <w:start w:val="0"/>
      <w:numFmt w:val="bullet"/>
      <w:lvlText w:val="•"/>
      <w:lvlJc w:val="left"/>
      <w:pPr>
        <w:ind w:left="3420" w:hanging="485"/>
      </w:pPr>
      <w:rPr/>
    </w:lvl>
    <w:lvl w:ilvl="5">
      <w:start w:val="0"/>
      <w:numFmt w:val="bullet"/>
      <w:lvlText w:val="•"/>
      <w:lvlJc w:val="left"/>
      <w:pPr>
        <w:ind w:left="4820" w:hanging="485"/>
      </w:pPr>
      <w:rPr/>
    </w:lvl>
    <w:lvl w:ilvl="6">
      <w:start w:val="0"/>
      <w:numFmt w:val="bullet"/>
      <w:lvlText w:val="•"/>
      <w:lvlJc w:val="left"/>
      <w:pPr>
        <w:ind w:left="6221" w:hanging="485"/>
      </w:pPr>
      <w:rPr/>
    </w:lvl>
    <w:lvl w:ilvl="7">
      <w:start w:val="0"/>
      <w:numFmt w:val="bullet"/>
      <w:lvlText w:val="•"/>
      <w:lvlJc w:val="left"/>
      <w:pPr>
        <w:ind w:left="7622" w:hanging="485"/>
      </w:pPr>
      <w:rPr/>
    </w:lvl>
    <w:lvl w:ilvl="8">
      <w:start w:val="0"/>
      <w:numFmt w:val="bullet"/>
      <w:lvlText w:val="•"/>
      <w:lvlJc w:val="left"/>
      <w:pPr>
        <w:ind w:left="9023" w:hanging="485"/>
      </w:pPr>
      <w:rPr/>
    </w:lvl>
  </w:abstractNum>
  <w:abstractNum w:abstractNumId="18">
    <w:lvl w:ilvl="0">
      <w:start w:val="0"/>
      <w:numFmt w:val="bullet"/>
      <w:lvlText w:val="●"/>
      <w:lvlJc w:val="left"/>
      <w:pPr>
        <w:ind w:left="840" w:hanging="365"/>
      </w:pPr>
      <w:rPr>
        <w:rFonts w:ascii="Times New Roman" w:cs="Times New Roman" w:eastAsia="Times New Roman" w:hAnsi="Times New Roman"/>
        <w:b w:val="0"/>
        <w:i w:val="0"/>
        <w:sz w:val="24"/>
        <w:szCs w:val="24"/>
      </w:rPr>
    </w:lvl>
    <w:lvl w:ilvl="1">
      <w:start w:val="0"/>
      <w:numFmt w:val="bullet"/>
      <w:lvlText w:val="•"/>
      <w:lvlJc w:val="left"/>
      <w:pPr>
        <w:ind w:left="1721" w:hanging="365"/>
      </w:pPr>
      <w:rPr/>
    </w:lvl>
    <w:lvl w:ilvl="2">
      <w:start w:val="0"/>
      <w:numFmt w:val="bullet"/>
      <w:lvlText w:val="•"/>
      <w:lvlJc w:val="left"/>
      <w:pPr>
        <w:ind w:left="2603" w:hanging="365"/>
      </w:pPr>
      <w:rPr/>
    </w:lvl>
    <w:lvl w:ilvl="3">
      <w:start w:val="0"/>
      <w:numFmt w:val="bullet"/>
      <w:lvlText w:val="•"/>
      <w:lvlJc w:val="left"/>
      <w:pPr>
        <w:ind w:left="3485" w:hanging="365"/>
      </w:pPr>
      <w:rPr/>
    </w:lvl>
    <w:lvl w:ilvl="4">
      <w:start w:val="0"/>
      <w:numFmt w:val="bullet"/>
      <w:lvlText w:val="•"/>
      <w:lvlJc w:val="left"/>
      <w:pPr>
        <w:ind w:left="4366" w:hanging="365"/>
      </w:pPr>
      <w:rPr/>
    </w:lvl>
    <w:lvl w:ilvl="5">
      <w:start w:val="0"/>
      <w:numFmt w:val="bullet"/>
      <w:lvlText w:val="•"/>
      <w:lvlJc w:val="left"/>
      <w:pPr>
        <w:ind w:left="5248" w:hanging="365"/>
      </w:pPr>
      <w:rPr/>
    </w:lvl>
    <w:lvl w:ilvl="6">
      <w:start w:val="0"/>
      <w:numFmt w:val="bullet"/>
      <w:lvlText w:val="•"/>
      <w:lvlJc w:val="left"/>
      <w:pPr>
        <w:ind w:left="6130" w:hanging="365"/>
      </w:pPr>
      <w:rPr/>
    </w:lvl>
    <w:lvl w:ilvl="7">
      <w:start w:val="0"/>
      <w:numFmt w:val="bullet"/>
      <w:lvlText w:val="•"/>
      <w:lvlJc w:val="left"/>
      <w:pPr>
        <w:ind w:left="7011" w:hanging="365"/>
      </w:pPr>
      <w:rPr/>
    </w:lvl>
    <w:lvl w:ilvl="8">
      <w:start w:val="0"/>
      <w:numFmt w:val="bullet"/>
      <w:lvlText w:val="•"/>
      <w:lvlJc w:val="left"/>
      <w:pPr>
        <w:ind w:left="7893" w:hanging="365"/>
      </w:pPr>
      <w:rPr/>
    </w:lvl>
  </w:abstractNum>
  <w:abstractNum w:abstractNumId="19">
    <w:lvl w:ilvl="0">
      <w:start w:val="0"/>
      <w:numFmt w:val="bullet"/>
      <w:lvlText w:val="●"/>
      <w:lvlJc w:val="left"/>
      <w:pPr>
        <w:ind w:left="810" w:hanging="360"/>
      </w:pPr>
      <w:rPr>
        <w:rFonts w:ascii="Times New Roman" w:cs="Times New Roman" w:eastAsia="Times New Roman" w:hAnsi="Times New Roman"/>
        <w:b w:val="0"/>
        <w:i w:val="0"/>
        <w:sz w:val="24"/>
        <w:szCs w:val="24"/>
      </w:rPr>
    </w:lvl>
    <w:lvl w:ilvl="1">
      <w:start w:val="0"/>
      <w:numFmt w:val="bullet"/>
      <w:lvlText w:val="•"/>
      <w:lvlJc w:val="left"/>
      <w:pPr>
        <w:ind w:left="1703" w:hanging="360"/>
      </w:pPr>
      <w:rPr/>
    </w:lvl>
    <w:lvl w:ilvl="2">
      <w:start w:val="0"/>
      <w:numFmt w:val="bullet"/>
      <w:lvlText w:val="•"/>
      <w:lvlJc w:val="left"/>
      <w:pPr>
        <w:ind w:left="2587" w:hanging="360"/>
      </w:pPr>
      <w:rPr/>
    </w:lvl>
    <w:lvl w:ilvl="3">
      <w:start w:val="0"/>
      <w:numFmt w:val="bullet"/>
      <w:lvlText w:val="•"/>
      <w:lvlJc w:val="left"/>
      <w:pPr>
        <w:ind w:left="3471" w:hanging="360"/>
      </w:pPr>
      <w:rPr/>
    </w:lvl>
    <w:lvl w:ilvl="4">
      <w:start w:val="0"/>
      <w:numFmt w:val="bullet"/>
      <w:lvlText w:val="•"/>
      <w:lvlJc w:val="left"/>
      <w:pPr>
        <w:ind w:left="4354" w:hanging="360"/>
      </w:pPr>
      <w:rPr/>
    </w:lvl>
    <w:lvl w:ilvl="5">
      <w:start w:val="0"/>
      <w:numFmt w:val="bullet"/>
      <w:lvlText w:val="•"/>
      <w:lvlJc w:val="left"/>
      <w:pPr>
        <w:ind w:left="5238" w:hanging="360"/>
      </w:pPr>
      <w:rPr/>
    </w:lvl>
    <w:lvl w:ilvl="6">
      <w:start w:val="0"/>
      <w:numFmt w:val="bullet"/>
      <w:lvlText w:val="•"/>
      <w:lvlJc w:val="left"/>
      <w:pPr>
        <w:ind w:left="6122" w:hanging="360"/>
      </w:pPr>
      <w:rPr/>
    </w:lvl>
    <w:lvl w:ilvl="7">
      <w:start w:val="0"/>
      <w:numFmt w:val="bullet"/>
      <w:lvlText w:val="•"/>
      <w:lvlJc w:val="left"/>
      <w:pPr>
        <w:ind w:left="7005" w:hanging="360"/>
      </w:pPr>
      <w:rPr/>
    </w:lvl>
    <w:lvl w:ilvl="8">
      <w:start w:val="0"/>
      <w:numFmt w:val="bullet"/>
      <w:lvlText w:val="•"/>
      <w:lvlJc w:val="left"/>
      <w:pPr>
        <w:ind w:left="7889" w:hanging="360"/>
      </w:pPr>
      <w:rPr/>
    </w:lvl>
  </w:abstractNum>
  <w:abstractNum w:abstractNumId="20">
    <w:lvl w:ilvl="0">
      <w:start w:val="0"/>
      <w:numFmt w:val="bullet"/>
      <w:lvlText w:val="●"/>
      <w:lvlJc w:val="left"/>
      <w:pPr>
        <w:ind w:left="840" w:hanging="360"/>
      </w:pPr>
      <w:rPr>
        <w:rFonts w:ascii="Times New Roman" w:cs="Times New Roman" w:eastAsia="Times New Roman" w:hAnsi="Times New Roman"/>
        <w:b w:val="0"/>
        <w:i w:val="0"/>
        <w:sz w:val="20"/>
        <w:szCs w:val="20"/>
      </w:rPr>
    </w:lvl>
    <w:lvl w:ilvl="1">
      <w:start w:val="0"/>
      <w:numFmt w:val="bullet"/>
      <w:lvlText w:val="•"/>
      <w:lvlJc w:val="left"/>
      <w:pPr>
        <w:ind w:left="1721" w:hanging="360"/>
      </w:pPr>
      <w:rPr/>
    </w:lvl>
    <w:lvl w:ilvl="2">
      <w:start w:val="0"/>
      <w:numFmt w:val="bullet"/>
      <w:lvlText w:val="•"/>
      <w:lvlJc w:val="left"/>
      <w:pPr>
        <w:ind w:left="2603" w:hanging="360"/>
      </w:pPr>
      <w:rPr/>
    </w:lvl>
    <w:lvl w:ilvl="3">
      <w:start w:val="0"/>
      <w:numFmt w:val="bullet"/>
      <w:lvlText w:val="•"/>
      <w:lvlJc w:val="left"/>
      <w:pPr>
        <w:ind w:left="3485" w:hanging="360"/>
      </w:pPr>
      <w:rPr/>
    </w:lvl>
    <w:lvl w:ilvl="4">
      <w:start w:val="0"/>
      <w:numFmt w:val="bullet"/>
      <w:lvlText w:val="•"/>
      <w:lvlJc w:val="left"/>
      <w:pPr>
        <w:ind w:left="4366" w:hanging="360"/>
      </w:pPr>
      <w:rPr/>
    </w:lvl>
    <w:lvl w:ilvl="5">
      <w:start w:val="0"/>
      <w:numFmt w:val="bullet"/>
      <w:lvlText w:val="•"/>
      <w:lvlJc w:val="left"/>
      <w:pPr>
        <w:ind w:left="5248" w:hanging="360"/>
      </w:pPr>
      <w:rPr/>
    </w:lvl>
    <w:lvl w:ilvl="6">
      <w:start w:val="0"/>
      <w:numFmt w:val="bullet"/>
      <w:lvlText w:val="•"/>
      <w:lvlJc w:val="left"/>
      <w:pPr>
        <w:ind w:left="6130" w:hanging="360"/>
      </w:pPr>
      <w:rPr/>
    </w:lvl>
    <w:lvl w:ilvl="7">
      <w:start w:val="0"/>
      <w:numFmt w:val="bullet"/>
      <w:lvlText w:val="•"/>
      <w:lvlJc w:val="left"/>
      <w:pPr>
        <w:ind w:left="7011" w:hanging="360"/>
      </w:pPr>
      <w:rPr/>
    </w:lvl>
    <w:lvl w:ilvl="8">
      <w:start w:val="0"/>
      <w:numFmt w:val="bullet"/>
      <w:lvlText w:val="•"/>
      <w:lvlJc w:val="left"/>
      <w:pPr>
        <w:ind w:left="7893" w:hanging="360"/>
      </w:pPr>
      <w:rPr/>
    </w:lvl>
  </w:abstractNum>
  <w:abstractNum w:abstractNumId="21">
    <w:lvl w:ilvl="0">
      <w:start w:val="0"/>
      <w:numFmt w:val="bullet"/>
      <w:lvlText w:val="●"/>
      <w:lvlJc w:val="left"/>
      <w:pPr>
        <w:ind w:left="805" w:hanging="360"/>
      </w:pPr>
      <w:rPr>
        <w:rFonts w:ascii="Times New Roman" w:cs="Times New Roman" w:eastAsia="Times New Roman" w:hAnsi="Times New Roman"/>
        <w:b w:val="0"/>
        <w:i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22">
    <w:lvl w:ilvl="0">
      <w:start w:val="0"/>
      <w:numFmt w:val="bullet"/>
      <w:lvlText w:val="●"/>
      <w:lvlJc w:val="left"/>
      <w:pPr>
        <w:ind w:left="805" w:hanging="360"/>
      </w:pPr>
      <w:rPr>
        <w:rFonts w:ascii="Times New Roman" w:cs="Times New Roman" w:eastAsia="Times New Roman" w:hAnsi="Times New Roman"/>
        <w:b w:val="0"/>
        <w:i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23">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24">
    <w:lvl w:ilvl="0">
      <w:start w:val="0"/>
      <w:numFmt w:val="bullet"/>
      <w:lvlText w:val="●"/>
      <w:lvlJc w:val="left"/>
      <w:pPr>
        <w:ind w:left="840" w:hanging="360"/>
      </w:pPr>
      <w:rPr>
        <w:rFonts w:ascii="Arial" w:cs="Arial" w:eastAsia="Arial" w:hAnsi="Arial"/>
        <w:b w:val="0"/>
        <w:i w:val="0"/>
        <w:sz w:val="20"/>
        <w:szCs w:val="20"/>
      </w:rPr>
    </w:lvl>
    <w:lvl w:ilvl="1">
      <w:start w:val="0"/>
      <w:numFmt w:val="bullet"/>
      <w:lvlText w:val="•"/>
      <w:lvlJc w:val="left"/>
      <w:pPr>
        <w:ind w:left="1721" w:hanging="360"/>
      </w:pPr>
      <w:rPr/>
    </w:lvl>
    <w:lvl w:ilvl="2">
      <w:start w:val="0"/>
      <w:numFmt w:val="bullet"/>
      <w:lvlText w:val="•"/>
      <w:lvlJc w:val="left"/>
      <w:pPr>
        <w:ind w:left="2603" w:hanging="360"/>
      </w:pPr>
      <w:rPr/>
    </w:lvl>
    <w:lvl w:ilvl="3">
      <w:start w:val="0"/>
      <w:numFmt w:val="bullet"/>
      <w:lvlText w:val="•"/>
      <w:lvlJc w:val="left"/>
      <w:pPr>
        <w:ind w:left="3485" w:hanging="360"/>
      </w:pPr>
      <w:rPr/>
    </w:lvl>
    <w:lvl w:ilvl="4">
      <w:start w:val="0"/>
      <w:numFmt w:val="bullet"/>
      <w:lvlText w:val="•"/>
      <w:lvlJc w:val="left"/>
      <w:pPr>
        <w:ind w:left="4366" w:hanging="360"/>
      </w:pPr>
      <w:rPr/>
    </w:lvl>
    <w:lvl w:ilvl="5">
      <w:start w:val="0"/>
      <w:numFmt w:val="bullet"/>
      <w:lvlText w:val="•"/>
      <w:lvlJc w:val="left"/>
      <w:pPr>
        <w:ind w:left="5248" w:hanging="360"/>
      </w:pPr>
      <w:rPr/>
    </w:lvl>
    <w:lvl w:ilvl="6">
      <w:start w:val="0"/>
      <w:numFmt w:val="bullet"/>
      <w:lvlText w:val="•"/>
      <w:lvlJc w:val="left"/>
      <w:pPr>
        <w:ind w:left="6130" w:hanging="360"/>
      </w:pPr>
      <w:rPr/>
    </w:lvl>
    <w:lvl w:ilvl="7">
      <w:start w:val="0"/>
      <w:numFmt w:val="bullet"/>
      <w:lvlText w:val="•"/>
      <w:lvlJc w:val="left"/>
      <w:pPr>
        <w:ind w:left="7011" w:hanging="360"/>
      </w:pPr>
      <w:rPr/>
    </w:lvl>
    <w:lvl w:ilvl="8">
      <w:start w:val="0"/>
      <w:numFmt w:val="bullet"/>
      <w:lvlText w:val="•"/>
      <w:lvlJc w:val="left"/>
      <w:pPr>
        <w:ind w:left="7893" w:hanging="360"/>
      </w:pPr>
      <w:rPr/>
    </w:lvl>
  </w:abstractNum>
  <w:abstractNum w:abstractNumId="25">
    <w:lvl w:ilvl="0">
      <w:start w:val="1"/>
      <w:numFmt w:val="decimal"/>
      <w:lvlText w:val="%1."/>
      <w:lvlJc w:val="left"/>
      <w:pPr>
        <w:ind w:left="1060" w:hanging="360"/>
      </w:pPr>
      <w:rPr/>
    </w:lvl>
    <w:lvl w:ilvl="1">
      <w:start w:val="1"/>
      <w:numFmt w:val="decimal"/>
      <w:lvlText w:val="%1.%2."/>
      <w:lvlJc w:val="left"/>
      <w:pPr>
        <w:ind w:left="2091" w:hanging="485"/>
      </w:pPr>
      <w:rPr/>
    </w:lvl>
    <w:lvl w:ilvl="2">
      <w:start w:val="1"/>
      <w:numFmt w:val="decimal"/>
      <w:lvlText w:val="%1.%2.%3"/>
      <w:lvlJc w:val="left"/>
      <w:pPr>
        <w:ind w:left="2446" w:hanging="485"/>
      </w:pPr>
      <w:rPr>
        <w:rFonts w:ascii="Arial" w:cs="Arial" w:eastAsia="Arial" w:hAnsi="Arial"/>
        <w:b w:val="1"/>
        <w:i w:val="0"/>
        <w:sz w:val="24"/>
        <w:szCs w:val="24"/>
      </w:rPr>
    </w:lvl>
    <w:lvl w:ilvl="3">
      <w:start w:val="1"/>
      <w:numFmt w:val="decimal"/>
      <w:lvlText w:val="%4."/>
      <w:lvlJc w:val="left"/>
      <w:pPr>
        <w:ind w:left="2431" w:hanging="485"/>
      </w:pPr>
      <w:rPr>
        <w:rFonts w:ascii="Arial" w:cs="Arial" w:eastAsia="Arial" w:hAnsi="Arial"/>
        <w:b w:val="0"/>
        <w:i w:val="0"/>
        <w:sz w:val="20"/>
        <w:szCs w:val="20"/>
      </w:rPr>
    </w:lvl>
    <w:lvl w:ilvl="4">
      <w:start w:val="0"/>
      <w:numFmt w:val="bullet"/>
      <w:lvlText w:val="•"/>
      <w:lvlJc w:val="left"/>
      <w:pPr>
        <w:ind w:left="3420" w:hanging="485"/>
      </w:pPr>
      <w:rPr/>
    </w:lvl>
    <w:lvl w:ilvl="5">
      <w:start w:val="0"/>
      <w:numFmt w:val="bullet"/>
      <w:lvlText w:val="•"/>
      <w:lvlJc w:val="left"/>
      <w:pPr>
        <w:ind w:left="4820" w:hanging="485"/>
      </w:pPr>
      <w:rPr/>
    </w:lvl>
    <w:lvl w:ilvl="6">
      <w:start w:val="0"/>
      <w:numFmt w:val="bullet"/>
      <w:lvlText w:val="•"/>
      <w:lvlJc w:val="left"/>
      <w:pPr>
        <w:ind w:left="6221" w:hanging="485"/>
      </w:pPr>
      <w:rPr/>
    </w:lvl>
    <w:lvl w:ilvl="7">
      <w:start w:val="0"/>
      <w:numFmt w:val="bullet"/>
      <w:lvlText w:val="•"/>
      <w:lvlJc w:val="left"/>
      <w:pPr>
        <w:ind w:left="7622" w:hanging="485"/>
      </w:pPr>
      <w:rPr/>
    </w:lvl>
    <w:lvl w:ilvl="8">
      <w:start w:val="0"/>
      <w:numFmt w:val="bullet"/>
      <w:lvlText w:val="•"/>
      <w:lvlJc w:val="left"/>
      <w:pPr>
        <w:ind w:left="9023" w:hanging="485"/>
      </w:pPr>
      <w:rPr/>
    </w:lvl>
  </w:abstractNum>
  <w:abstractNum w:abstractNumId="26">
    <w:lvl w:ilvl="0">
      <w:start w:val="0"/>
      <w:numFmt w:val="bullet"/>
      <w:lvlText w:val="●"/>
      <w:lvlJc w:val="left"/>
      <w:pPr>
        <w:ind w:left="840" w:hanging="365"/>
      </w:pPr>
      <w:rPr>
        <w:rFonts w:ascii="Times New Roman" w:cs="Times New Roman" w:eastAsia="Times New Roman" w:hAnsi="Times New Roman"/>
        <w:b w:val="0"/>
        <w:i w:val="0"/>
        <w:sz w:val="24"/>
        <w:szCs w:val="24"/>
      </w:rPr>
    </w:lvl>
    <w:lvl w:ilvl="1">
      <w:start w:val="0"/>
      <w:numFmt w:val="bullet"/>
      <w:lvlText w:val="•"/>
      <w:lvlJc w:val="left"/>
      <w:pPr>
        <w:ind w:left="1721" w:hanging="365"/>
      </w:pPr>
      <w:rPr/>
    </w:lvl>
    <w:lvl w:ilvl="2">
      <w:start w:val="0"/>
      <w:numFmt w:val="bullet"/>
      <w:lvlText w:val="•"/>
      <w:lvlJc w:val="left"/>
      <w:pPr>
        <w:ind w:left="2603" w:hanging="365"/>
      </w:pPr>
      <w:rPr/>
    </w:lvl>
    <w:lvl w:ilvl="3">
      <w:start w:val="0"/>
      <w:numFmt w:val="bullet"/>
      <w:lvlText w:val="•"/>
      <w:lvlJc w:val="left"/>
      <w:pPr>
        <w:ind w:left="3485" w:hanging="365"/>
      </w:pPr>
      <w:rPr/>
    </w:lvl>
    <w:lvl w:ilvl="4">
      <w:start w:val="0"/>
      <w:numFmt w:val="bullet"/>
      <w:lvlText w:val="•"/>
      <w:lvlJc w:val="left"/>
      <w:pPr>
        <w:ind w:left="4366" w:hanging="365"/>
      </w:pPr>
      <w:rPr/>
    </w:lvl>
    <w:lvl w:ilvl="5">
      <w:start w:val="0"/>
      <w:numFmt w:val="bullet"/>
      <w:lvlText w:val="•"/>
      <w:lvlJc w:val="left"/>
      <w:pPr>
        <w:ind w:left="5248" w:hanging="365"/>
      </w:pPr>
      <w:rPr/>
    </w:lvl>
    <w:lvl w:ilvl="6">
      <w:start w:val="0"/>
      <w:numFmt w:val="bullet"/>
      <w:lvlText w:val="•"/>
      <w:lvlJc w:val="left"/>
      <w:pPr>
        <w:ind w:left="6130" w:hanging="365"/>
      </w:pPr>
      <w:rPr/>
    </w:lvl>
    <w:lvl w:ilvl="7">
      <w:start w:val="0"/>
      <w:numFmt w:val="bullet"/>
      <w:lvlText w:val="•"/>
      <w:lvlJc w:val="left"/>
      <w:pPr>
        <w:ind w:left="7011" w:hanging="365"/>
      </w:pPr>
      <w:rPr/>
    </w:lvl>
    <w:lvl w:ilvl="8">
      <w:start w:val="0"/>
      <w:numFmt w:val="bullet"/>
      <w:lvlText w:val="•"/>
      <w:lvlJc w:val="left"/>
      <w:pPr>
        <w:ind w:left="7893" w:hanging="365"/>
      </w:pPr>
      <w:rPr/>
    </w:lvl>
  </w:abstractNum>
  <w:abstractNum w:abstractNumId="27">
    <w:lvl w:ilvl="0">
      <w:start w:val="0"/>
      <w:numFmt w:val="bullet"/>
      <w:lvlText w:val="●"/>
      <w:lvlJc w:val="left"/>
      <w:pPr>
        <w:ind w:left="810" w:hanging="360"/>
      </w:pPr>
      <w:rPr>
        <w:rFonts w:ascii="Times New Roman" w:cs="Times New Roman" w:eastAsia="Times New Roman" w:hAnsi="Times New Roman"/>
        <w:b w:val="0"/>
        <w:i w:val="0"/>
        <w:sz w:val="24"/>
        <w:szCs w:val="24"/>
      </w:rPr>
    </w:lvl>
    <w:lvl w:ilvl="1">
      <w:start w:val="0"/>
      <w:numFmt w:val="bullet"/>
      <w:lvlText w:val="•"/>
      <w:lvlJc w:val="left"/>
      <w:pPr>
        <w:ind w:left="1703" w:hanging="360"/>
      </w:pPr>
      <w:rPr/>
    </w:lvl>
    <w:lvl w:ilvl="2">
      <w:start w:val="0"/>
      <w:numFmt w:val="bullet"/>
      <w:lvlText w:val="•"/>
      <w:lvlJc w:val="left"/>
      <w:pPr>
        <w:ind w:left="2587" w:hanging="360"/>
      </w:pPr>
      <w:rPr/>
    </w:lvl>
    <w:lvl w:ilvl="3">
      <w:start w:val="0"/>
      <w:numFmt w:val="bullet"/>
      <w:lvlText w:val="•"/>
      <w:lvlJc w:val="left"/>
      <w:pPr>
        <w:ind w:left="3471" w:hanging="360"/>
      </w:pPr>
      <w:rPr/>
    </w:lvl>
    <w:lvl w:ilvl="4">
      <w:start w:val="0"/>
      <w:numFmt w:val="bullet"/>
      <w:lvlText w:val="•"/>
      <w:lvlJc w:val="left"/>
      <w:pPr>
        <w:ind w:left="4354" w:hanging="360"/>
      </w:pPr>
      <w:rPr/>
    </w:lvl>
    <w:lvl w:ilvl="5">
      <w:start w:val="0"/>
      <w:numFmt w:val="bullet"/>
      <w:lvlText w:val="•"/>
      <w:lvlJc w:val="left"/>
      <w:pPr>
        <w:ind w:left="5238" w:hanging="360"/>
      </w:pPr>
      <w:rPr/>
    </w:lvl>
    <w:lvl w:ilvl="6">
      <w:start w:val="0"/>
      <w:numFmt w:val="bullet"/>
      <w:lvlText w:val="•"/>
      <w:lvlJc w:val="left"/>
      <w:pPr>
        <w:ind w:left="6122" w:hanging="360"/>
      </w:pPr>
      <w:rPr/>
    </w:lvl>
    <w:lvl w:ilvl="7">
      <w:start w:val="0"/>
      <w:numFmt w:val="bullet"/>
      <w:lvlText w:val="•"/>
      <w:lvlJc w:val="left"/>
      <w:pPr>
        <w:ind w:left="7005" w:hanging="360"/>
      </w:pPr>
      <w:rPr/>
    </w:lvl>
    <w:lvl w:ilvl="8">
      <w:start w:val="0"/>
      <w:numFmt w:val="bullet"/>
      <w:lvlText w:val="•"/>
      <w:lvlJc w:val="left"/>
      <w:pPr>
        <w:ind w:left="7889" w:hanging="360"/>
      </w:pPr>
      <w:rPr/>
    </w:lvl>
  </w:abstractNum>
  <w:abstractNum w:abstractNumId="28">
    <w:lvl w:ilvl="0">
      <w:start w:val="0"/>
      <w:numFmt w:val="bullet"/>
      <w:lvlText w:val="●"/>
      <w:lvlJc w:val="left"/>
      <w:pPr>
        <w:ind w:left="805" w:hanging="361"/>
      </w:pPr>
      <w:rPr>
        <w:rFonts w:ascii="Times New Roman" w:cs="Times New Roman" w:eastAsia="Times New Roman" w:hAnsi="Times New Roman"/>
        <w:b w:val="0"/>
        <w:i w:val="0"/>
        <w:sz w:val="24"/>
        <w:szCs w:val="24"/>
      </w:rPr>
    </w:lvl>
    <w:lvl w:ilvl="1">
      <w:start w:val="0"/>
      <w:numFmt w:val="bullet"/>
      <w:lvlText w:val="•"/>
      <w:lvlJc w:val="left"/>
      <w:pPr>
        <w:ind w:left="1685" w:hanging="361"/>
      </w:pPr>
      <w:rPr/>
    </w:lvl>
    <w:lvl w:ilvl="2">
      <w:start w:val="0"/>
      <w:numFmt w:val="bullet"/>
      <w:lvlText w:val="•"/>
      <w:lvlJc w:val="left"/>
      <w:pPr>
        <w:ind w:left="2571" w:hanging="360"/>
      </w:pPr>
      <w:rPr/>
    </w:lvl>
    <w:lvl w:ilvl="3">
      <w:start w:val="0"/>
      <w:numFmt w:val="bullet"/>
      <w:lvlText w:val="•"/>
      <w:lvlJc w:val="left"/>
      <w:pPr>
        <w:ind w:left="3456" w:hanging="361"/>
      </w:pPr>
      <w:rPr/>
    </w:lvl>
    <w:lvl w:ilvl="4">
      <w:start w:val="0"/>
      <w:numFmt w:val="bullet"/>
      <w:lvlText w:val="•"/>
      <w:lvlJc w:val="left"/>
      <w:pPr>
        <w:ind w:left="4342" w:hanging="361.00000000000045"/>
      </w:pPr>
      <w:rPr/>
    </w:lvl>
    <w:lvl w:ilvl="5">
      <w:start w:val="0"/>
      <w:numFmt w:val="bullet"/>
      <w:lvlText w:val="•"/>
      <w:lvlJc w:val="left"/>
      <w:pPr>
        <w:ind w:left="5227" w:hanging="361"/>
      </w:pPr>
      <w:rPr/>
    </w:lvl>
    <w:lvl w:ilvl="6">
      <w:start w:val="0"/>
      <w:numFmt w:val="bullet"/>
      <w:lvlText w:val="•"/>
      <w:lvlJc w:val="left"/>
      <w:pPr>
        <w:ind w:left="6113" w:hanging="361.0000000000009"/>
      </w:pPr>
      <w:rPr/>
    </w:lvl>
    <w:lvl w:ilvl="7">
      <w:start w:val="0"/>
      <w:numFmt w:val="bullet"/>
      <w:lvlText w:val="•"/>
      <w:lvlJc w:val="left"/>
      <w:pPr>
        <w:ind w:left="6998" w:hanging="361.0000000000009"/>
      </w:pPr>
      <w:rPr/>
    </w:lvl>
    <w:lvl w:ilvl="8">
      <w:start w:val="0"/>
      <w:numFmt w:val="bullet"/>
      <w:lvlText w:val="•"/>
      <w:lvlJc w:val="left"/>
      <w:pPr>
        <w:ind w:left="7884" w:hanging="361"/>
      </w:pPr>
      <w:rPr/>
    </w:lvl>
  </w:abstractNum>
  <w:abstractNum w:abstractNumId="29">
    <w:lvl w:ilvl="0">
      <w:start w:val="0"/>
      <w:numFmt w:val="bullet"/>
      <w:lvlText w:val="●"/>
      <w:lvlJc w:val="left"/>
      <w:pPr>
        <w:ind w:left="840" w:hanging="360"/>
      </w:pPr>
      <w:rPr>
        <w:rFonts w:ascii="Times New Roman" w:cs="Times New Roman" w:eastAsia="Times New Roman" w:hAnsi="Times New Roman"/>
        <w:b w:val="0"/>
        <w:i w:val="0"/>
        <w:sz w:val="20"/>
        <w:szCs w:val="20"/>
      </w:rPr>
    </w:lvl>
    <w:lvl w:ilvl="1">
      <w:start w:val="0"/>
      <w:numFmt w:val="bullet"/>
      <w:lvlText w:val="•"/>
      <w:lvlJc w:val="left"/>
      <w:pPr>
        <w:ind w:left="1721" w:hanging="360"/>
      </w:pPr>
      <w:rPr/>
    </w:lvl>
    <w:lvl w:ilvl="2">
      <w:start w:val="0"/>
      <w:numFmt w:val="bullet"/>
      <w:lvlText w:val="•"/>
      <w:lvlJc w:val="left"/>
      <w:pPr>
        <w:ind w:left="2603" w:hanging="360"/>
      </w:pPr>
      <w:rPr/>
    </w:lvl>
    <w:lvl w:ilvl="3">
      <w:start w:val="0"/>
      <w:numFmt w:val="bullet"/>
      <w:lvlText w:val="•"/>
      <w:lvlJc w:val="left"/>
      <w:pPr>
        <w:ind w:left="3485" w:hanging="360"/>
      </w:pPr>
      <w:rPr/>
    </w:lvl>
    <w:lvl w:ilvl="4">
      <w:start w:val="0"/>
      <w:numFmt w:val="bullet"/>
      <w:lvlText w:val="•"/>
      <w:lvlJc w:val="left"/>
      <w:pPr>
        <w:ind w:left="4366" w:hanging="360"/>
      </w:pPr>
      <w:rPr/>
    </w:lvl>
    <w:lvl w:ilvl="5">
      <w:start w:val="0"/>
      <w:numFmt w:val="bullet"/>
      <w:lvlText w:val="•"/>
      <w:lvlJc w:val="left"/>
      <w:pPr>
        <w:ind w:left="5248" w:hanging="360"/>
      </w:pPr>
      <w:rPr/>
    </w:lvl>
    <w:lvl w:ilvl="6">
      <w:start w:val="0"/>
      <w:numFmt w:val="bullet"/>
      <w:lvlText w:val="•"/>
      <w:lvlJc w:val="left"/>
      <w:pPr>
        <w:ind w:left="6130" w:hanging="360"/>
      </w:pPr>
      <w:rPr/>
    </w:lvl>
    <w:lvl w:ilvl="7">
      <w:start w:val="0"/>
      <w:numFmt w:val="bullet"/>
      <w:lvlText w:val="•"/>
      <w:lvlJc w:val="left"/>
      <w:pPr>
        <w:ind w:left="7011" w:hanging="360"/>
      </w:pPr>
      <w:rPr/>
    </w:lvl>
    <w:lvl w:ilvl="8">
      <w:start w:val="0"/>
      <w:numFmt w:val="bullet"/>
      <w:lvlText w:val="•"/>
      <w:lvlJc w:val="left"/>
      <w:pPr>
        <w:ind w:left="7893" w:hanging="360"/>
      </w:pPr>
      <w:rPr/>
    </w:lvl>
  </w:abstractNum>
  <w:abstractNum w:abstractNumId="30">
    <w:lvl w:ilvl="0">
      <w:start w:val="0"/>
      <w:numFmt w:val="bullet"/>
      <w:lvlText w:val="●"/>
      <w:lvlJc w:val="left"/>
      <w:pPr>
        <w:ind w:left="805" w:hanging="360"/>
      </w:pPr>
      <w:rPr>
        <w:rFonts w:ascii="Times New Roman" w:cs="Times New Roman" w:eastAsia="Times New Roman" w:hAnsi="Times New Roman"/>
        <w:b w:val="0"/>
        <w:i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31">
    <w:lvl w:ilvl="0">
      <w:start w:val="0"/>
      <w:numFmt w:val="bullet"/>
      <w:lvlText w:val="●"/>
      <w:lvlJc w:val="left"/>
      <w:pPr>
        <w:ind w:left="840" w:hanging="365"/>
      </w:pPr>
      <w:rPr>
        <w:rFonts w:ascii="Times New Roman" w:cs="Times New Roman" w:eastAsia="Times New Roman" w:hAnsi="Times New Roman"/>
        <w:b w:val="0"/>
        <w:i w:val="0"/>
        <w:sz w:val="24"/>
        <w:szCs w:val="24"/>
      </w:rPr>
    </w:lvl>
    <w:lvl w:ilvl="1">
      <w:start w:val="0"/>
      <w:numFmt w:val="bullet"/>
      <w:lvlText w:val="•"/>
      <w:lvlJc w:val="left"/>
      <w:pPr>
        <w:ind w:left="1721" w:hanging="365"/>
      </w:pPr>
      <w:rPr/>
    </w:lvl>
    <w:lvl w:ilvl="2">
      <w:start w:val="0"/>
      <w:numFmt w:val="bullet"/>
      <w:lvlText w:val="•"/>
      <w:lvlJc w:val="left"/>
      <w:pPr>
        <w:ind w:left="2603" w:hanging="365"/>
      </w:pPr>
      <w:rPr/>
    </w:lvl>
    <w:lvl w:ilvl="3">
      <w:start w:val="0"/>
      <w:numFmt w:val="bullet"/>
      <w:lvlText w:val="•"/>
      <w:lvlJc w:val="left"/>
      <w:pPr>
        <w:ind w:left="3485" w:hanging="365"/>
      </w:pPr>
      <w:rPr/>
    </w:lvl>
    <w:lvl w:ilvl="4">
      <w:start w:val="0"/>
      <w:numFmt w:val="bullet"/>
      <w:lvlText w:val="•"/>
      <w:lvlJc w:val="left"/>
      <w:pPr>
        <w:ind w:left="4366" w:hanging="365"/>
      </w:pPr>
      <w:rPr/>
    </w:lvl>
    <w:lvl w:ilvl="5">
      <w:start w:val="0"/>
      <w:numFmt w:val="bullet"/>
      <w:lvlText w:val="•"/>
      <w:lvlJc w:val="left"/>
      <w:pPr>
        <w:ind w:left="5248" w:hanging="365"/>
      </w:pPr>
      <w:rPr/>
    </w:lvl>
    <w:lvl w:ilvl="6">
      <w:start w:val="0"/>
      <w:numFmt w:val="bullet"/>
      <w:lvlText w:val="•"/>
      <w:lvlJc w:val="left"/>
      <w:pPr>
        <w:ind w:left="6130" w:hanging="365"/>
      </w:pPr>
      <w:rPr/>
    </w:lvl>
    <w:lvl w:ilvl="7">
      <w:start w:val="0"/>
      <w:numFmt w:val="bullet"/>
      <w:lvlText w:val="•"/>
      <w:lvlJc w:val="left"/>
      <w:pPr>
        <w:ind w:left="7011" w:hanging="365"/>
      </w:pPr>
      <w:rPr/>
    </w:lvl>
    <w:lvl w:ilvl="8">
      <w:start w:val="0"/>
      <w:numFmt w:val="bullet"/>
      <w:lvlText w:val="•"/>
      <w:lvlJc w:val="left"/>
      <w:pPr>
        <w:ind w:left="7893" w:hanging="365"/>
      </w:pPr>
      <w:rPr/>
    </w:lvl>
  </w:abstractNum>
  <w:abstractNum w:abstractNumId="32">
    <w:lvl w:ilvl="0">
      <w:start w:val="1"/>
      <w:numFmt w:val="decimal"/>
      <w:lvlText w:val="%1."/>
      <w:lvlJc w:val="left"/>
      <w:pPr>
        <w:ind w:left="4896" w:hanging="360"/>
      </w:pPr>
      <w:rPr/>
    </w:lvl>
    <w:lvl w:ilvl="1">
      <w:start w:val="1"/>
      <w:numFmt w:val="decimal"/>
      <w:lvlText w:val="%1.%2."/>
      <w:lvlJc w:val="left"/>
      <w:pPr>
        <w:ind w:left="5927" w:hanging="485"/>
      </w:pPr>
      <w:rPr/>
    </w:lvl>
    <w:lvl w:ilvl="2">
      <w:start w:val="1"/>
      <w:numFmt w:val="decimal"/>
      <w:lvlText w:val="%1.%2.%3"/>
      <w:lvlJc w:val="left"/>
      <w:pPr>
        <w:ind w:left="6282" w:hanging="485"/>
      </w:pPr>
      <w:rPr>
        <w:rFonts w:ascii="Arial" w:cs="Arial" w:eastAsia="Arial" w:hAnsi="Arial"/>
        <w:b w:val="1"/>
        <w:i w:val="0"/>
        <w:sz w:val="24"/>
        <w:szCs w:val="24"/>
      </w:rPr>
    </w:lvl>
    <w:lvl w:ilvl="3">
      <w:start w:val="1"/>
      <w:numFmt w:val="decimal"/>
      <w:lvlText w:val="%4."/>
      <w:lvlJc w:val="left"/>
      <w:pPr>
        <w:ind w:left="6267" w:hanging="485"/>
      </w:pPr>
      <w:rPr>
        <w:rFonts w:ascii="Arial" w:cs="Arial" w:eastAsia="Arial" w:hAnsi="Arial"/>
        <w:b w:val="0"/>
        <w:i w:val="0"/>
        <w:sz w:val="20"/>
        <w:szCs w:val="20"/>
      </w:rPr>
    </w:lvl>
    <w:lvl w:ilvl="4">
      <w:start w:val="0"/>
      <w:numFmt w:val="bullet"/>
      <w:lvlText w:val="•"/>
      <w:lvlJc w:val="left"/>
      <w:pPr>
        <w:ind w:left="7256" w:hanging="485"/>
      </w:pPr>
      <w:rPr/>
    </w:lvl>
    <w:lvl w:ilvl="5">
      <w:start w:val="0"/>
      <w:numFmt w:val="bullet"/>
      <w:lvlText w:val="•"/>
      <w:lvlJc w:val="left"/>
      <w:pPr>
        <w:ind w:left="8656" w:hanging="485"/>
      </w:pPr>
      <w:rPr/>
    </w:lvl>
    <w:lvl w:ilvl="6">
      <w:start w:val="0"/>
      <w:numFmt w:val="bullet"/>
      <w:lvlText w:val="•"/>
      <w:lvlJc w:val="left"/>
      <w:pPr>
        <w:ind w:left="10057" w:hanging="485"/>
      </w:pPr>
      <w:rPr/>
    </w:lvl>
    <w:lvl w:ilvl="7">
      <w:start w:val="0"/>
      <w:numFmt w:val="bullet"/>
      <w:lvlText w:val="•"/>
      <w:lvlJc w:val="left"/>
      <w:pPr>
        <w:ind w:left="11458" w:hanging="485"/>
      </w:pPr>
      <w:rPr/>
    </w:lvl>
    <w:lvl w:ilvl="8">
      <w:start w:val="0"/>
      <w:numFmt w:val="bullet"/>
      <w:lvlText w:val="•"/>
      <w:lvlJc w:val="left"/>
      <w:pPr>
        <w:ind w:left="12859" w:hanging="485"/>
      </w:pPr>
      <w:rPr/>
    </w:lvl>
  </w:abstractNum>
  <w:abstractNum w:abstractNumId="33">
    <w:lvl w:ilvl="0">
      <w:start w:val="0"/>
      <w:numFmt w:val="bullet"/>
      <w:lvlText w:val="●"/>
      <w:lvlJc w:val="left"/>
      <w:pPr>
        <w:ind w:left="805" w:hanging="365"/>
      </w:pPr>
      <w:rPr>
        <w:rFonts w:ascii="Times New Roman" w:cs="Times New Roman" w:eastAsia="Times New Roman" w:hAnsi="Times New Roman"/>
        <w:b w:val="0"/>
        <w:i w:val="0"/>
        <w:sz w:val="24"/>
        <w:szCs w:val="24"/>
      </w:rPr>
    </w:lvl>
    <w:lvl w:ilvl="1">
      <w:start w:val="0"/>
      <w:numFmt w:val="bullet"/>
      <w:lvlText w:val="•"/>
      <w:lvlJc w:val="left"/>
      <w:pPr>
        <w:ind w:left="1281" w:hanging="365"/>
      </w:pPr>
      <w:rPr/>
    </w:lvl>
    <w:lvl w:ilvl="2">
      <w:start w:val="0"/>
      <w:numFmt w:val="bullet"/>
      <w:lvlText w:val="•"/>
      <w:lvlJc w:val="left"/>
      <w:pPr>
        <w:ind w:left="1762" w:hanging="365"/>
      </w:pPr>
      <w:rPr/>
    </w:lvl>
    <w:lvl w:ilvl="3">
      <w:start w:val="0"/>
      <w:numFmt w:val="bullet"/>
      <w:lvlText w:val="•"/>
      <w:lvlJc w:val="left"/>
      <w:pPr>
        <w:ind w:left="2243" w:hanging="365"/>
      </w:pPr>
      <w:rPr/>
    </w:lvl>
    <w:lvl w:ilvl="4">
      <w:start w:val="0"/>
      <w:numFmt w:val="bullet"/>
      <w:lvlText w:val="•"/>
      <w:lvlJc w:val="left"/>
      <w:pPr>
        <w:ind w:left="2724" w:hanging="365"/>
      </w:pPr>
      <w:rPr/>
    </w:lvl>
    <w:lvl w:ilvl="5">
      <w:start w:val="0"/>
      <w:numFmt w:val="bullet"/>
      <w:lvlText w:val="•"/>
      <w:lvlJc w:val="left"/>
      <w:pPr>
        <w:ind w:left="3205" w:hanging="365"/>
      </w:pPr>
      <w:rPr/>
    </w:lvl>
    <w:lvl w:ilvl="6">
      <w:start w:val="0"/>
      <w:numFmt w:val="bullet"/>
      <w:lvlText w:val="•"/>
      <w:lvlJc w:val="left"/>
      <w:pPr>
        <w:ind w:left="3686" w:hanging="365"/>
      </w:pPr>
      <w:rPr/>
    </w:lvl>
    <w:lvl w:ilvl="7">
      <w:start w:val="0"/>
      <w:numFmt w:val="bullet"/>
      <w:lvlText w:val="•"/>
      <w:lvlJc w:val="left"/>
      <w:pPr>
        <w:ind w:left="4167" w:hanging="365"/>
      </w:pPr>
      <w:rPr/>
    </w:lvl>
    <w:lvl w:ilvl="8">
      <w:start w:val="0"/>
      <w:numFmt w:val="bullet"/>
      <w:lvlText w:val="•"/>
      <w:lvlJc w:val="left"/>
      <w:pPr>
        <w:ind w:left="4648" w:hanging="365"/>
      </w:pPr>
      <w:rPr/>
    </w:lvl>
  </w:abstractNum>
  <w:abstractNum w:abstractNumId="34">
    <w:lvl w:ilvl="0">
      <w:start w:val="0"/>
      <w:numFmt w:val="bullet"/>
      <w:lvlText w:val="●"/>
      <w:lvlJc w:val="left"/>
      <w:pPr>
        <w:ind w:left="810" w:hanging="360"/>
      </w:pPr>
      <w:rPr>
        <w:rFonts w:ascii="Times New Roman" w:cs="Times New Roman" w:eastAsia="Times New Roman" w:hAnsi="Times New Roman"/>
        <w:b w:val="0"/>
        <w:i w:val="0"/>
        <w:sz w:val="24"/>
        <w:szCs w:val="24"/>
      </w:rPr>
    </w:lvl>
    <w:lvl w:ilvl="1">
      <w:start w:val="0"/>
      <w:numFmt w:val="bullet"/>
      <w:lvlText w:val="•"/>
      <w:lvlJc w:val="left"/>
      <w:pPr>
        <w:ind w:left="1703" w:hanging="360"/>
      </w:pPr>
      <w:rPr/>
    </w:lvl>
    <w:lvl w:ilvl="2">
      <w:start w:val="0"/>
      <w:numFmt w:val="bullet"/>
      <w:lvlText w:val="•"/>
      <w:lvlJc w:val="left"/>
      <w:pPr>
        <w:ind w:left="2587" w:hanging="360"/>
      </w:pPr>
      <w:rPr/>
    </w:lvl>
    <w:lvl w:ilvl="3">
      <w:start w:val="0"/>
      <w:numFmt w:val="bullet"/>
      <w:lvlText w:val="•"/>
      <w:lvlJc w:val="left"/>
      <w:pPr>
        <w:ind w:left="3471" w:hanging="360"/>
      </w:pPr>
      <w:rPr/>
    </w:lvl>
    <w:lvl w:ilvl="4">
      <w:start w:val="0"/>
      <w:numFmt w:val="bullet"/>
      <w:lvlText w:val="•"/>
      <w:lvlJc w:val="left"/>
      <w:pPr>
        <w:ind w:left="4354" w:hanging="360"/>
      </w:pPr>
      <w:rPr/>
    </w:lvl>
    <w:lvl w:ilvl="5">
      <w:start w:val="0"/>
      <w:numFmt w:val="bullet"/>
      <w:lvlText w:val="•"/>
      <w:lvlJc w:val="left"/>
      <w:pPr>
        <w:ind w:left="5238" w:hanging="360"/>
      </w:pPr>
      <w:rPr/>
    </w:lvl>
    <w:lvl w:ilvl="6">
      <w:start w:val="0"/>
      <w:numFmt w:val="bullet"/>
      <w:lvlText w:val="•"/>
      <w:lvlJc w:val="left"/>
      <w:pPr>
        <w:ind w:left="6122" w:hanging="360"/>
      </w:pPr>
      <w:rPr/>
    </w:lvl>
    <w:lvl w:ilvl="7">
      <w:start w:val="0"/>
      <w:numFmt w:val="bullet"/>
      <w:lvlText w:val="•"/>
      <w:lvlJc w:val="left"/>
      <w:pPr>
        <w:ind w:left="7005" w:hanging="360"/>
      </w:pPr>
      <w:rPr/>
    </w:lvl>
    <w:lvl w:ilvl="8">
      <w:start w:val="0"/>
      <w:numFmt w:val="bullet"/>
      <w:lvlText w:val="•"/>
      <w:lvlJc w:val="left"/>
      <w:pPr>
        <w:ind w:left="7889" w:hanging="360"/>
      </w:pPr>
      <w:rPr/>
    </w:lvl>
  </w:abstractNum>
  <w:abstractNum w:abstractNumId="35">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36">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37">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38">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39">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40">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abstractNum w:abstractNumId="41">
    <w:lvl w:ilvl="0">
      <w:start w:val="0"/>
      <w:numFmt w:val="bullet"/>
      <w:lvlText w:val="●"/>
      <w:lvlJc w:val="left"/>
      <w:pPr>
        <w:ind w:left="835" w:hanging="360"/>
      </w:pPr>
      <w:rPr>
        <w:rFonts w:ascii="Noto Sans Symbols" w:cs="Noto Sans Symbols" w:eastAsia="Noto Sans Symbols" w:hAnsi="Noto Sans Symbols"/>
        <w:b w:val="0"/>
        <w:i w:val="0"/>
        <w:sz w:val="24"/>
        <w:szCs w:val="24"/>
      </w:rPr>
    </w:lvl>
    <w:lvl w:ilvl="1">
      <w:start w:val="0"/>
      <w:numFmt w:val="bullet"/>
      <w:lvlText w:val="•"/>
      <w:lvlJc w:val="left"/>
      <w:pPr>
        <w:ind w:left="1397" w:hanging="360"/>
      </w:pPr>
      <w:rPr/>
    </w:lvl>
    <w:lvl w:ilvl="2">
      <w:start w:val="0"/>
      <w:numFmt w:val="bullet"/>
      <w:lvlText w:val="•"/>
      <w:lvlJc w:val="left"/>
      <w:pPr>
        <w:ind w:left="1955" w:hanging="360"/>
      </w:pPr>
      <w:rPr/>
    </w:lvl>
    <w:lvl w:ilvl="3">
      <w:start w:val="0"/>
      <w:numFmt w:val="bullet"/>
      <w:lvlText w:val="•"/>
      <w:lvlJc w:val="left"/>
      <w:pPr>
        <w:ind w:left="2513" w:hanging="360"/>
      </w:pPr>
      <w:rPr/>
    </w:lvl>
    <w:lvl w:ilvl="4">
      <w:start w:val="0"/>
      <w:numFmt w:val="bullet"/>
      <w:lvlText w:val="•"/>
      <w:lvlJc w:val="left"/>
      <w:pPr>
        <w:ind w:left="3071" w:hanging="360"/>
      </w:pPr>
      <w:rPr/>
    </w:lvl>
    <w:lvl w:ilvl="5">
      <w:start w:val="0"/>
      <w:numFmt w:val="bullet"/>
      <w:lvlText w:val="•"/>
      <w:lvlJc w:val="left"/>
      <w:pPr>
        <w:ind w:left="3629" w:hanging="360"/>
      </w:pPr>
      <w:rPr/>
    </w:lvl>
    <w:lvl w:ilvl="6">
      <w:start w:val="0"/>
      <w:numFmt w:val="bullet"/>
      <w:lvlText w:val="•"/>
      <w:lvlJc w:val="left"/>
      <w:pPr>
        <w:ind w:left="4186" w:hanging="360"/>
      </w:pPr>
      <w:rPr/>
    </w:lvl>
    <w:lvl w:ilvl="7">
      <w:start w:val="0"/>
      <w:numFmt w:val="bullet"/>
      <w:lvlText w:val="•"/>
      <w:lvlJc w:val="left"/>
      <w:pPr>
        <w:ind w:left="4744" w:hanging="360"/>
      </w:pPr>
      <w:rPr/>
    </w:lvl>
    <w:lvl w:ilvl="8">
      <w:start w:val="0"/>
      <w:numFmt w:val="bullet"/>
      <w:lvlText w:val="•"/>
      <w:lvlJc w:val="left"/>
      <w:pPr>
        <w:ind w:left="5302" w:hanging="360"/>
      </w:pPr>
      <w:rPr/>
    </w:lvl>
  </w:abstractNum>
  <w:abstractNum w:abstractNumId="42">
    <w:lvl w:ilvl="0">
      <w:start w:val="0"/>
      <w:numFmt w:val="bullet"/>
      <w:lvlText w:val="●"/>
      <w:lvlJc w:val="left"/>
      <w:pPr>
        <w:ind w:left="835" w:hanging="361"/>
      </w:pPr>
      <w:rPr>
        <w:rFonts w:ascii="Times New Roman" w:cs="Times New Roman" w:eastAsia="Times New Roman" w:hAnsi="Times New Roman"/>
        <w:b w:val="0"/>
        <w:i w:val="0"/>
        <w:sz w:val="20"/>
        <w:szCs w:val="20"/>
      </w:rPr>
    </w:lvl>
    <w:lvl w:ilvl="1">
      <w:start w:val="0"/>
      <w:numFmt w:val="bullet"/>
      <w:lvlText w:val="•"/>
      <w:lvlJc w:val="left"/>
      <w:pPr>
        <w:ind w:left="1721" w:hanging="361"/>
      </w:pPr>
      <w:rPr/>
    </w:lvl>
    <w:lvl w:ilvl="2">
      <w:start w:val="0"/>
      <w:numFmt w:val="bullet"/>
      <w:lvlText w:val="•"/>
      <w:lvlJc w:val="left"/>
      <w:pPr>
        <w:ind w:left="2603" w:hanging="361"/>
      </w:pPr>
      <w:rPr/>
    </w:lvl>
    <w:lvl w:ilvl="3">
      <w:start w:val="0"/>
      <w:numFmt w:val="bullet"/>
      <w:lvlText w:val="•"/>
      <w:lvlJc w:val="left"/>
      <w:pPr>
        <w:ind w:left="3484" w:hanging="361.00000000000045"/>
      </w:pPr>
      <w:rPr/>
    </w:lvl>
    <w:lvl w:ilvl="4">
      <w:start w:val="0"/>
      <w:numFmt w:val="bullet"/>
      <w:lvlText w:val="•"/>
      <w:lvlJc w:val="left"/>
      <w:pPr>
        <w:ind w:left="4366" w:hanging="361"/>
      </w:pPr>
      <w:rPr/>
    </w:lvl>
    <w:lvl w:ilvl="5">
      <w:start w:val="0"/>
      <w:numFmt w:val="bullet"/>
      <w:lvlText w:val="•"/>
      <w:lvlJc w:val="left"/>
      <w:pPr>
        <w:ind w:left="5247" w:hanging="361"/>
      </w:pPr>
      <w:rPr/>
    </w:lvl>
    <w:lvl w:ilvl="6">
      <w:start w:val="0"/>
      <w:numFmt w:val="bullet"/>
      <w:lvlText w:val="•"/>
      <w:lvlJc w:val="left"/>
      <w:pPr>
        <w:ind w:left="6129" w:hanging="361"/>
      </w:pPr>
      <w:rPr/>
    </w:lvl>
    <w:lvl w:ilvl="7">
      <w:start w:val="0"/>
      <w:numFmt w:val="bullet"/>
      <w:lvlText w:val="•"/>
      <w:lvlJc w:val="left"/>
      <w:pPr>
        <w:ind w:left="7010" w:hanging="361"/>
      </w:pPr>
      <w:rPr/>
    </w:lvl>
    <w:lvl w:ilvl="8">
      <w:start w:val="0"/>
      <w:numFmt w:val="bullet"/>
      <w:lvlText w:val="•"/>
      <w:lvlJc w:val="left"/>
      <w:pPr>
        <w:ind w:left="7892" w:hanging="361"/>
      </w:pPr>
      <w:rPr/>
    </w:lvl>
  </w:abstractNum>
  <w:abstractNum w:abstractNumId="43">
    <w:lvl w:ilvl="0">
      <w:start w:val="0"/>
      <w:numFmt w:val="bullet"/>
      <w:lvlText w:val="●"/>
      <w:lvlJc w:val="left"/>
      <w:pPr>
        <w:ind w:left="725" w:hanging="360"/>
      </w:pPr>
      <w:rPr>
        <w:rFonts w:ascii="Noto Sans Symbols" w:cs="Noto Sans Symbols" w:eastAsia="Noto Sans Symbols" w:hAnsi="Noto Sans Symbols"/>
        <w:b w:val="0"/>
        <w:i w:val="0"/>
        <w:sz w:val="20"/>
        <w:szCs w:val="20"/>
      </w:rPr>
    </w:lvl>
    <w:lvl w:ilvl="1">
      <w:start w:val="0"/>
      <w:numFmt w:val="bullet"/>
      <w:lvlText w:val="•"/>
      <w:lvlJc w:val="left"/>
      <w:pPr>
        <w:ind w:left="1289" w:hanging="360"/>
      </w:pPr>
      <w:rPr/>
    </w:lvl>
    <w:lvl w:ilvl="2">
      <w:start w:val="0"/>
      <w:numFmt w:val="bullet"/>
      <w:lvlText w:val="•"/>
      <w:lvlJc w:val="left"/>
      <w:pPr>
        <w:ind w:left="1859" w:hanging="360"/>
      </w:pPr>
      <w:rPr/>
    </w:lvl>
    <w:lvl w:ilvl="3">
      <w:start w:val="0"/>
      <w:numFmt w:val="bullet"/>
      <w:lvlText w:val="•"/>
      <w:lvlJc w:val="left"/>
      <w:pPr>
        <w:ind w:left="2429" w:hanging="360"/>
      </w:pPr>
      <w:rPr/>
    </w:lvl>
    <w:lvl w:ilvl="4">
      <w:start w:val="0"/>
      <w:numFmt w:val="bullet"/>
      <w:lvlText w:val="•"/>
      <w:lvlJc w:val="left"/>
      <w:pPr>
        <w:ind w:left="2999" w:hanging="360"/>
      </w:pPr>
      <w:rPr/>
    </w:lvl>
    <w:lvl w:ilvl="5">
      <w:start w:val="0"/>
      <w:numFmt w:val="bullet"/>
      <w:lvlText w:val="•"/>
      <w:lvlJc w:val="left"/>
      <w:pPr>
        <w:ind w:left="3569" w:hanging="360"/>
      </w:pPr>
      <w:rPr/>
    </w:lvl>
    <w:lvl w:ilvl="6">
      <w:start w:val="0"/>
      <w:numFmt w:val="bullet"/>
      <w:lvlText w:val="•"/>
      <w:lvlJc w:val="left"/>
      <w:pPr>
        <w:ind w:left="4138" w:hanging="360"/>
      </w:pPr>
      <w:rPr/>
    </w:lvl>
    <w:lvl w:ilvl="7">
      <w:start w:val="0"/>
      <w:numFmt w:val="bullet"/>
      <w:lvlText w:val="•"/>
      <w:lvlJc w:val="left"/>
      <w:pPr>
        <w:ind w:left="4708" w:hanging="360"/>
      </w:pPr>
      <w:rPr/>
    </w:lvl>
    <w:lvl w:ilvl="8">
      <w:start w:val="0"/>
      <w:numFmt w:val="bullet"/>
      <w:lvlText w:val="•"/>
      <w:lvlJc w:val="left"/>
      <w:pPr>
        <w:ind w:left="527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58" w:hanging="358"/>
    </w:pPr>
    <w:rPr>
      <w:b w:val="1"/>
      <w:sz w:val="36"/>
      <w:szCs w:val="36"/>
    </w:rPr>
  </w:style>
  <w:style w:type="paragraph" w:styleId="Heading2">
    <w:name w:val="heading 2"/>
    <w:basedOn w:val="Normal"/>
    <w:next w:val="Normal"/>
    <w:pPr>
      <w:ind w:left="2400" w:hanging="849"/>
    </w:pPr>
    <w:rPr>
      <w:b w:val="1"/>
      <w:sz w:val="32"/>
      <w:szCs w:val="32"/>
    </w:rPr>
  </w:style>
  <w:style w:type="paragraph" w:styleId="Heading3">
    <w:name w:val="heading 3"/>
    <w:basedOn w:val="Normal"/>
    <w:next w:val="Normal"/>
    <w:pPr>
      <w:ind w:left="2400" w:hanging="849"/>
    </w:pPr>
    <w:rPr>
      <w:b w:val="1"/>
      <w:sz w:val="28"/>
      <w:szCs w:val="28"/>
    </w:rPr>
  </w:style>
  <w:style w:type="paragraph" w:styleId="Heading4">
    <w:name w:val="heading 4"/>
    <w:basedOn w:val="Normal"/>
    <w:next w:val="Normal"/>
    <w:pPr>
      <w:ind w:left="3416" w:hanging="725"/>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89"/>
      <w:ind w:left="1058" w:hanging="358"/>
    </w:pPr>
  </w:style>
  <w:style w:type="paragraph" w:styleId="TDC2">
    <w:name w:val="toc 2"/>
    <w:basedOn w:val="Normal"/>
    <w:uiPriority w:val="39"/>
    <w:qFormat w:val="1"/>
    <w:pPr>
      <w:spacing w:before="92"/>
      <w:ind w:left="1984" w:hanging="433"/>
    </w:pPr>
  </w:style>
  <w:style w:type="paragraph" w:styleId="TDC3">
    <w:name w:val="toc 3"/>
    <w:basedOn w:val="Normal"/>
    <w:uiPriority w:val="39"/>
    <w:qFormat w:val="1"/>
    <w:pPr>
      <w:spacing w:before="57"/>
      <w:ind w:left="2320" w:hanging="719"/>
    </w:pPr>
  </w:style>
  <w:style w:type="paragraph" w:styleId="TDC4">
    <w:name w:val="toc 4"/>
    <w:basedOn w:val="Normal"/>
    <w:uiPriority w:val="1"/>
    <w:qFormat w:val="1"/>
    <w:pPr>
      <w:spacing w:before="92"/>
      <w:ind w:left="2963" w:hanging="562"/>
    </w:pPr>
  </w:style>
  <w:style w:type="paragraph" w:styleId="Textoindependiente">
    <w:name w:val="Body Text"/>
    <w:basedOn w:val="Normal"/>
    <w:uiPriority w:val="1"/>
    <w:qFormat w:val="1"/>
    <w:rPr>
      <w:sz w:val="20"/>
      <w:szCs w:val="20"/>
    </w:rPr>
  </w:style>
  <w:style w:type="paragraph" w:styleId="Prrafodelista">
    <w:name w:val="List Paragraph"/>
    <w:basedOn w:val="Normal"/>
    <w:uiPriority w:val="1"/>
    <w:qFormat w:val="1"/>
    <w:pPr>
      <w:ind w:left="2400" w:hanging="849"/>
    </w:pPr>
  </w:style>
  <w:style w:type="paragraph" w:styleId="TableParagraph" w:customStyle="1">
    <w:name w:val="Table Paragraph"/>
    <w:basedOn w:val="Normal"/>
    <w:uiPriority w:val="1"/>
    <w:qFormat w:val="1"/>
    <w:pPr>
      <w:ind w:left="110"/>
    </w:pPr>
    <w:rPr>
      <w:rFonts w:ascii="Times New Roman" w:cs="Times New Roman" w:eastAsia="Times New Roman" w:hAnsi="Times New Roman"/>
    </w:rPr>
  </w:style>
  <w:style w:type="table" w:styleId="Tablaconcuadrcula">
    <w:name w:val="Table Grid"/>
    <w:basedOn w:val="Tablanormal"/>
    <w:uiPriority w:val="39"/>
    <w:rsid w:val="00744A0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744A07"/>
    <w:rPr>
      <w:color w:val="0000ff" w:themeColor="hyperlink"/>
      <w:u w:val="single"/>
    </w:rPr>
  </w:style>
  <w:style w:type="character" w:styleId="Mencinsinresolver">
    <w:name w:val="Unresolved Mention"/>
    <w:basedOn w:val="Fuentedeprrafopredeter"/>
    <w:uiPriority w:val="99"/>
    <w:semiHidden w:val="1"/>
    <w:unhideWhenUsed w:val="1"/>
    <w:rsid w:val="00744A07"/>
    <w:rPr>
      <w:color w:val="605e5c"/>
      <w:shd w:color="auto" w:fill="e1dfdd" w:val="clear"/>
    </w:rPr>
  </w:style>
  <w:style w:type="character" w:styleId="Hipervnculovisitado">
    <w:name w:val="FollowedHyperlink"/>
    <w:basedOn w:val="Fuentedeprrafopredeter"/>
    <w:uiPriority w:val="99"/>
    <w:semiHidden w:val="1"/>
    <w:unhideWhenUsed w:val="1"/>
    <w:rsid w:val="00744A07"/>
    <w:rPr>
      <w:color w:val="800080" w:themeColor="followedHyperlink"/>
      <w:u w:val="single"/>
    </w:rPr>
  </w:style>
  <w:style w:type="paragraph" w:styleId="Encabezado">
    <w:name w:val="header"/>
    <w:basedOn w:val="Normal"/>
    <w:link w:val="EncabezadoCar"/>
    <w:uiPriority w:val="99"/>
    <w:unhideWhenUsed w:val="1"/>
    <w:rsid w:val="00203B5A"/>
    <w:pPr>
      <w:tabs>
        <w:tab w:val="center" w:pos="4419"/>
        <w:tab w:val="right" w:pos="8838"/>
      </w:tabs>
    </w:pPr>
  </w:style>
  <w:style w:type="character" w:styleId="EncabezadoCar" w:customStyle="1">
    <w:name w:val="Encabezado Car"/>
    <w:basedOn w:val="Fuentedeprrafopredeter"/>
    <w:link w:val="Encabezado"/>
    <w:uiPriority w:val="99"/>
    <w:rsid w:val="00203B5A"/>
    <w:rPr>
      <w:rFonts w:ascii="Arial MT" w:cs="Arial MT" w:eastAsia="Arial MT" w:hAnsi="Arial MT"/>
      <w:lang w:val="es-ES"/>
    </w:rPr>
  </w:style>
  <w:style w:type="paragraph" w:styleId="Piedepgina">
    <w:name w:val="footer"/>
    <w:basedOn w:val="Normal"/>
    <w:link w:val="PiedepginaCar"/>
    <w:uiPriority w:val="99"/>
    <w:unhideWhenUsed w:val="1"/>
    <w:rsid w:val="00203B5A"/>
    <w:pPr>
      <w:tabs>
        <w:tab w:val="center" w:pos="4419"/>
        <w:tab w:val="right" w:pos="8838"/>
      </w:tabs>
    </w:pPr>
  </w:style>
  <w:style w:type="character" w:styleId="PiedepginaCar" w:customStyle="1">
    <w:name w:val="Pie de página Car"/>
    <w:basedOn w:val="Fuentedeprrafopredeter"/>
    <w:link w:val="Piedepgina"/>
    <w:uiPriority w:val="99"/>
    <w:rsid w:val="00203B5A"/>
    <w:rPr>
      <w:rFonts w:ascii="Arial MT" w:cs="Arial MT" w:eastAsia="Arial MT" w:hAnsi="Arial MT"/>
      <w:lang w:val="es-ES"/>
    </w:rPr>
  </w:style>
  <w:style w:type="paragraph" w:styleId="TtuloTDC">
    <w:name w:val="TOC Heading"/>
    <w:next w:val="Normal"/>
    <w:uiPriority w:val="39"/>
    <w:unhideWhenUsed w:val="1"/>
    <w:qFormat w:val="1"/>
    <w:rsid w:val="0098424E"/>
    <w:pPr>
      <w:keepNext w:val="1"/>
      <w:keepLines w:val="1"/>
      <w:widowControl w:val="1"/>
      <w:spacing w:before="240" w:line="259" w:lineRule="auto"/>
    </w:pPr>
    <w:rPr>
      <w:rFonts w:asciiTheme="majorHAnsi" w:cstheme="majorBidi" w:eastAsiaTheme="majorEastAsia" w:hAnsiTheme="majorHAnsi"/>
      <w:color w:val="365f91" w:themeColor="accent1" w:themeShade="0000BF"/>
      <w:sz w:val="32"/>
      <w:szCs w:val="32"/>
      <w:lang w:val="es-CO"/>
    </w:rPr>
  </w:style>
  <w:style w:type="paragraph" w:styleId="NormalWeb">
    <w:name w:val="Normal (Web)"/>
    <w:basedOn w:val="Normal"/>
    <w:uiPriority w:val="99"/>
    <w:semiHidden w:val="1"/>
    <w:unhideWhenUsed w:val="1"/>
    <w:rsid w:val="004009CE"/>
    <w:rPr>
      <w:rFonts w:ascii="Times New Roman" w:cs="Times New Roman" w:hAnsi="Times New Roman"/>
      <w:sz w:val="24"/>
      <w:szCs w:val="24"/>
    </w:rPr>
  </w:style>
  <w:style w:type="table" w:styleId="a" w:customStyle="1">
    <w:basedOn w:val="TableNormal2"/>
    <w:tblPr>
      <w:tblStyleRowBandSize w:val="1"/>
      <w:tblStyleColBandSize w:val="1"/>
    </w:tblPr>
  </w:style>
  <w:style w:type="table" w:styleId="a0" w:customStyle="1">
    <w:basedOn w:val="TableNormal2"/>
    <w:tblPr>
      <w:tblStyleRowBandSize w:val="1"/>
      <w:tblStyleColBandSize w:val="1"/>
    </w:tblPr>
  </w:style>
  <w:style w:type="table" w:styleId="a1" w:customStyle="1">
    <w:basedOn w:val="TableNormal2"/>
    <w:tblPr>
      <w:tblStyleRowBandSize w:val="1"/>
      <w:tblStyleColBandSize w:val="1"/>
    </w:tblPr>
  </w:style>
  <w:style w:type="table" w:styleId="a2" w:customStyle="1">
    <w:basedOn w:val="TableNormal2"/>
    <w:tblPr>
      <w:tblStyleRowBandSize w:val="1"/>
      <w:tblStyleColBandSize w:val="1"/>
    </w:tblPr>
  </w:style>
  <w:style w:type="table" w:styleId="a3" w:customStyle="1">
    <w:basedOn w:val="TableNormal2"/>
    <w:tblPr>
      <w:tblStyleRowBandSize w:val="1"/>
      <w:tblStyleColBandSize w:val="1"/>
    </w:tblPr>
  </w:style>
  <w:style w:type="table" w:styleId="a4" w:customStyle="1">
    <w:basedOn w:val="TableNormal2"/>
    <w:tblPr>
      <w:tblStyleRowBandSize w:val="1"/>
      <w:tblStyleColBandSize w:val="1"/>
    </w:tblPr>
  </w:style>
  <w:style w:type="table" w:styleId="a5" w:customStyle="1">
    <w:basedOn w:val="TableNormal2"/>
    <w:tblPr>
      <w:tblStyleRowBandSize w:val="1"/>
      <w:tblStyleColBandSize w:val="1"/>
    </w:tblPr>
  </w:style>
  <w:style w:type="table" w:styleId="a6" w:customStyle="1">
    <w:basedOn w:val="TableNormal2"/>
    <w:tblPr>
      <w:tblStyleRowBandSize w:val="1"/>
      <w:tblStyleColBandSize w:val="1"/>
    </w:tblPr>
  </w:style>
  <w:style w:type="table" w:styleId="a7" w:customStyle="1">
    <w:basedOn w:val="TableNormal2"/>
    <w:tblPr>
      <w:tblStyleRowBandSize w:val="1"/>
      <w:tblStyleColBandSize w:val="1"/>
    </w:tblPr>
  </w:style>
  <w:style w:type="table" w:styleId="a8" w:customStyle="1">
    <w:basedOn w:val="TableNormal2"/>
    <w:tblPr>
      <w:tblStyleRowBandSize w:val="1"/>
      <w:tblStyleColBandSize w:val="1"/>
    </w:tblPr>
  </w:style>
  <w:style w:type="table" w:styleId="a9" w:customStyle="1">
    <w:basedOn w:val="TableNormal2"/>
    <w:tblPr>
      <w:tblStyleRowBandSize w:val="1"/>
      <w:tblStyleColBandSize w:val="1"/>
    </w:tblPr>
  </w:style>
  <w:style w:type="table" w:styleId="aa" w:customStyle="1">
    <w:basedOn w:val="TableNormal2"/>
    <w:tblPr>
      <w:tblStyleRowBandSize w:val="1"/>
      <w:tblStyleColBandSize w:val="1"/>
    </w:tblPr>
  </w:style>
  <w:style w:type="table" w:styleId="ab" w:customStyle="1">
    <w:basedOn w:val="TableNormal2"/>
    <w:tblPr>
      <w:tblStyleRowBandSize w:val="1"/>
      <w:tblStyleColBandSize w:val="1"/>
    </w:tblPr>
  </w:style>
  <w:style w:type="table" w:styleId="ac" w:customStyle="1">
    <w:basedOn w:val="TableNormal2"/>
    <w:tblPr>
      <w:tblStyleRowBandSize w:val="1"/>
      <w:tblStyleColBandSize w:val="1"/>
    </w:tblPr>
  </w:style>
  <w:style w:type="table" w:styleId="ad" w:customStyle="1">
    <w:basedOn w:val="TableNormal2"/>
    <w:tblPr>
      <w:tblStyleRowBandSize w:val="1"/>
      <w:tblStyleColBandSize w:val="1"/>
    </w:tblPr>
  </w:style>
  <w:style w:type="table" w:styleId="ae" w:customStyle="1">
    <w:basedOn w:val="TableNormal2"/>
    <w:tblPr>
      <w:tblStyleRowBandSize w:val="1"/>
      <w:tblStyleColBandSize w:val="1"/>
    </w:tblPr>
  </w:style>
  <w:style w:type="table" w:styleId="af" w:customStyle="1">
    <w:basedOn w:val="TableNormal2"/>
    <w:tblPr>
      <w:tblStyleRowBandSize w:val="1"/>
      <w:tblStyleColBandSize w:val="1"/>
    </w:tblPr>
  </w:style>
  <w:style w:type="table" w:styleId="af0" w:customStyle="1">
    <w:basedOn w:val="TableNormal2"/>
    <w:tblPr>
      <w:tblStyleRowBandSize w:val="1"/>
      <w:tblStyleColBandSize w:val="1"/>
    </w:tblPr>
  </w:style>
  <w:style w:type="table" w:styleId="af1" w:customStyle="1">
    <w:basedOn w:val="TableNormal2"/>
    <w:tblPr>
      <w:tblStyleRowBandSize w:val="1"/>
      <w:tblStyleColBandSize w:val="1"/>
    </w:tblPr>
  </w:style>
  <w:style w:type="table" w:styleId="af2" w:customStyle="1">
    <w:basedOn w:val="TableNormal2"/>
    <w:tblPr>
      <w:tblStyleRowBandSize w:val="1"/>
      <w:tblStyleColBandSize w:val="1"/>
    </w:tblPr>
  </w:style>
  <w:style w:type="table" w:styleId="af3" w:customStyle="1">
    <w:basedOn w:val="TableNormal2"/>
    <w:tblPr>
      <w:tblStyleRowBandSize w:val="1"/>
      <w:tblStyleColBandSize w:val="1"/>
    </w:tblPr>
  </w:style>
  <w:style w:type="table" w:styleId="af4" w:customStyle="1">
    <w:basedOn w:val="TableNormal2"/>
    <w:tblPr>
      <w:tblStyleRowBandSize w:val="1"/>
      <w:tblStyleColBandSize w:val="1"/>
    </w:tblPr>
  </w:style>
  <w:style w:type="table" w:styleId="af5" w:customStyle="1">
    <w:basedOn w:val="TableNormal2"/>
    <w:tblPr>
      <w:tblStyleRowBandSize w:val="1"/>
      <w:tblStyleColBandSize w:val="1"/>
    </w:tblPr>
  </w:style>
  <w:style w:type="table" w:styleId="af6" w:customStyle="1">
    <w:basedOn w:val="TableNormal2"/>
    <w:tblPr>
      <w:tblStyleRowBandSize w:val="1"/>
      <w:tblStyleColBandSize w:val="1"/>
    </w:tblPr>
  </w:style>
  <w:style w:type="table" w:styleId="af7" w:customStyle="1">
    <w:basedOn w:val="TableNormal2"/>
    <w:tblPr>
      <w:tblStyleRowBandSize w:val="1"/>
      <w:tblStyleColBandSize w:val="1"/>
    </w:tblPr>
  </w:style>
  <w:style w:type="table" w:styleId="af8" w:customStyle="1">
    <w:basedOn w:val="TableNormal2"/>
    <w:tblPr>
      <w:tblStyleRowBandSize w:val="1"/>
      <w:tblStyleColBandSize w:val="1"/>
    </w:tblPr>
  </w:style>
  <w:style w:type="table" w:styleId="af9" w:customStyle="1">
    <w:basedOn w:val="TableNormal2"/>
    <w:tblPr>
      <w:tblStyleRowBandSize w:val="1"/>
      <w:tblStyleColBandSize w:val="1"/>
    </w:tblPr>
  </w:style>
  <w:style w:type="table" w:styleId="afa" w:customStyle="1">
    <w:basedOn w:val="TableNormal2"/>
    <w:tblPr>
      <w:tblStyleRowBandSize w:val="1"/>
      <w:tblStyleColBandSize w:val="1"/>
    </w:tblPr>
  </w:style>
  <w:style w:type="table" w:styleId="afb" w:customStyle="1">
    <w:basedOn w:val="TableNormal2"/>
    <w:tblPr>
      <w:tblStyleRowBandSize w:val="1"/>
      <w:tblStyleColBandSize w:val="1"/>
    </w:tblPr>
  </w:style>
  <w:style w:type="table" w:styleId="afc" w:customStyle="1">
    <w:basedOn w:val="TableNormal2"/>
    <w:tblPr>
      <w:tblStyleRowBandSize w:val="1"/>
      <w:tblStyleColBandSize w:val="1"/>
    </w:tblPr>
  </w:style>
  <w:style w:type="character" w:styleId="apple-tab-span" w:customStyle="1">
    <w:name w:val="apple-tab-span"/>
    <w:basedOn w:val="Fuentedeprrafopredeter"/>
    <w:rsid w:val="001067C8"/>
  </w:style>
  <w:style w:type="table" w:styleId="afd" w:customStyle="1">
    <w:basedOn w:val="TableNormal1"/>
    <w:tblPr>
      <w:tblStyleRowBandSize w:val="1"/>
      <w:tblStyleColBandSize w:val="1"/>
      <w:tblCellMar>
        <w:top w:w="15.0" w:type="dxa"/>
        <w:left w:w="15.0" w:type="dxa"/>
        <w:bottom w:w="15.0" w:type="dxa"/>
        <w:right w:w="15.0" w:type="dxa"/>
      </w:tblCellMar>
    </w:tblPr>
  </w:style>
  <w:style w:type="table" w:styleId="afe" w:customStyle="1">
    <w:basedOn w:val="TableNormal1"/>
    <w:tblPr>
      <w:tblStyleRowBandSize w:val="1"/>
      <w:tblStyleColBandSize w:val="1"/>
      <w:tblCellMar>
        <w:top w:w="15.0" w:type="dxa"/>
        <w:left w:w="15.0" w:type="dxa"/>
        <w:bottom w:w="15.0" w:type="dxa"/>
        <w:right w:w="15.0" w:type="dxa"/>
      </w:tblCellMar>
    </w:tblPr>
  </w:style>
  <w:style w:type="table" w:styleId="aff" w:customStyle="1">
    <w:basedOn w:val="TableNormal1"/>
    <w:tblPr>
      <w:tblStyleRowBandSize w:val="1"/>
      <w:tblStyleColBandSize w:val="1"/>
      <w:tblCellMar>
        <w:top w:w="15.0" w:type="dxa"/>
        <w:left w:w="15.0" w:type="dxa"/>
        <w:bottom w:w="15.0" w:type="dxa"/>
        <w:right w:w="15.0" w:type="dxa"/>
      </w:tblCellMar>
    </w:tblPr>
  </w:style>
  <w:style w:type="table" w:styleId="aff0" w:customStyle="1">
    <w:basedOn w:val="TableNormal1"/>
    <w:tblPr>
      <w:tblStyleRowBandSize w:val="1"/>
      <w:tblStyleColBandSize w:val="1"/>
      <w:tblCellMar>
        <w:top w:w="15.0" w:type="dxa"/>
        <w:left w:w="15.0" w:type="dxa"/>
        <w:bottom w:w="15.0" w:type="dxa"/>
        <w:right w:w="15.0" w:type="dxa"/>
      </w:tblCellMar>
    </w:tblPr>
  </w:style>
  <w:style w:type="table" w:styleId="aff1" w:customStyle="1">
    <w:basedOn w:val="TableNormal1"/>
    <w:tblPr>
      <w:tblStyleRowBandSize w:val="1"/>
      <w:tblStyleColBandSize w:val="1"/>
      <w:tblCellMar>
        <w:top w:w="0.0" w:type="dxa"/>
        <w:left w:w="0.0" w:type="dxa"/>
        <w:bottom w:w="0.0" w:type="dxa"/>
        <w:right w:w="0.0" w:type="dxa"/>
      </w:tblCellMar>
    </w:tblPr>
  </w:style>
  <w:style w:type="table" w:styleId="aff2" w:customStyle="1">
    <w:basedOn w:val="TableNormal1"/>
    <w:tblPr>
      <w:tblStyleRowBandSize w:val="1"/>
      <w:tblStyleColBandSize w:val="1"/>
      <w:tblCellMar>
        <w:top w:w="0.0" w:type="dxa"/>
        <w:left w:w="0.0" w:type="dxa"/>
        <w:bottom w:w="0.0" w:type="dxa"/>
        <w:right w:w="0.0" w:type="dxa"/>
      </w:tblCellMar>
    </w:tblPr>
  </w:style>
  <w:style w:type="table" w:styleId="aff3" w:customStyle="1">
    <w:basedOn w:val="TableNormal1"/>
    <w:tblPr>
      <w:tblStyleRowBandSize w:val="1"/>
      <w:tblStyleColBandSize w:val="1"/>
      <w:tblCellMar>
        <w:top w:w="0.0" w:type="dxa"/>
        <w:left w:w="0.0" w:type="dxa"/>
        <w:bottom w:w="0.0" w:type="dxa"/>
        <w:right w:w="0.0" w:type="dxa"/>
      </w:tblCellMar>
    </w:tblPr>
  </w:style>
  <w:style w:type="table" w:styleId="aff4" w:customStyle="1">
    <w:basedOn w:val="TableNormal1"/>
    <w:tblPr>
      <w:tblStyleRowBandSize w:val="1"/>
      <w:tblStyleColBandSize w:val="1"/>
      <w:tblCellMar>
        <w:top w:w="0.0" w:type="dxa"/>
        <w:left w:w="0.0" w:type="dxa"/>
        <w:bottom w:w="0.0" w:type="dxa"/>
        <w:right w:w="0.0" w:type="dxa"/>
      </w:tblCellMar>
    </w:tblPr>
  </w:style>
  <w:style w:type="table" w:styleId="aff5" w:customStyle="1">
    <w:basedOn w:val="TableNormal1"/>
    <w:tblPr>
      <w:tblStyleRowBandSize w:val="1"/>
      <w:tblStyleColBandSize w:val="1"/>
      <w:tblCellMar>
        <w:top w:w="0.0" w:type="dxa"/>
        <w:left w:w="0.0" w:type="dxa"/>
        <w:bottom w:w="0.0" w:type="dxa"/>
        <w:right w:w="0.0" w:type="dxa"/>
      </w:tblCellMar>
    </w:tblPr>
  </w:style>
  <w:style w:type="table" w:styleId="aff6" w:customStyle="1">
    <w:basedOn w:val="TableNormal1"/>
    <w:tblPr>
      <w:tblStyleRowBandSize w:val="1"/>
      <w:tblStyleColBandSize w:val="1"/>
      <w:tblCellMar>
        <w:top w:w="0.0" w:type="dxa"/>
        <w:left w:w="0.0" w:type="dxa"/>
        <w:bottom w:w="0.0" w:type="dxa"/>
        <w:right w:w="0.0" w:type="dxa"/>
      </w:tblCellMar>
    </w:tblPr>
  </w:style>
  <w:style w:type="table" w:styleId="aff7" w:customStyle="1">
    <w:basedOn w:val="TableNormal1"/>
    <w:tblPr>
      <w:tblStyleRowBandSize w:val="1"/>
      <w:tblStyleColBandSize w:val="1"/>
      <w:tblCellMar>
        <w:top w:w="0.0" w:type="dxa"/>
        <w:left w:w="0.0" w:type="dxa"/>
        <w:bottom w:w="0.0" w:type="dxa"/>
        <w:right w:w="0.0" w:type="dxa"/>
      </w:tblCellMar>
    </w:tblPr>
  </w:style>
  <w:style w:type="table" w:styleId="aff8" w:customStyle="1">
    <w:basedOn w:val="TableNormal1"/>
    <w:tblPr>
      <w:tblStyleRowBandSize w:val="1"/>
      <w:tblStyleColBandSize w:val="1"/>
      <w:tblCellMar>
        <w:top w:w="0.0" w:type="dxa"/>
        <w:left w:w="0.0" w:type="dxa"/>
        <w:bottom w:w="0.0" w:type="dxa"/>
        <w:right w:w="0.0" w:type="dxa"/>
      </w:tblCellMar>
    </w:tblPr>
  </w:style>
  <w:style w:type="table" w:styleId="aff9" w:customStyle="1">
    <w:basedOn w:val="TableNormal1"/>
    <w:tblPr>
      <w:tblStyleRowBandSize w:val="1"/>
      <w:tblStyleColBandSize w:val="1"/>
      <w:tblCellMar>
        <w:top w:w="0.0" w:type="dxa"/>
        <w:left w:w="0.0" w:type="dxa"/>
        <w:bottom w:w="0.0" w:type="dxa"/>
        <w:right w:w="0.0" w:type="dxa"/>
      </w:tblCellMar>
    </w:tblPr>
  </w:style>
  <w:style w:type="table" w:styleId="affa" w:customStyle="1">
    <w:basedOn w:val="TableNormal1"/>
    <w:tblPr>
      <w:tblStyleRowBandSize w:val="1"/>
      <w:tblStyleColBandSize w:val="1"/>
      <w:tblCellMar>
        <w:top w:w="0.0" w:type="dxa"/>
        <w:left w:w="0.0" w:type="dxa"/>
        <w:bottom w:w="0.0" w:type="dxa"/>
        <w:right w:w="0.0" w:type="dxa"/>
      </w:tblCellMar>
    </w:tblPr>
  </w:style>
  <w:style w:type="table" w:styleId="affb" w:customStyle="1">
    <w:basedOn w:val="TableNormal1"/>
    <w:tblPr>
      <w:tblStyleRowBandSize w:val="1"/>
      <w:tblStyleColBandSize w:val="1"/>
      <w:tblCellMar>
        <w:top w:w="0.0" w:type="dxa"/>
        <w:left w:w="0.0" w:type="dxa"/>
        <w:bottom w:w="0.0" w:type="dxa"/>
        <w:right w:w="0.0" w:type="dxa"/>
      </w:tblCellMar>
    </w:tblPr>
  </w:style>
  <w:style w:type="table" w:styleId="affc" w:customStyle="1">
    <w:basedOn w:val="TableNormal1"/>
    <w:tblPr>
      <w:tblStyleRowBandSize w:val="1"/>
      <w:tblStyleColBandSize w:val="1"/>
      <w:tblCellMar>
        <w:top w:w="0.0" w:type="dxa"/>
        <w:left w:w="0.0" w:type="dxa"/>
        <w:bottom w:w="0.0" w:type="dxa"/>
        <w:right w:w="0.0" w:type="dxa"/>
      </w:tblCellMar>
    </w:tblPr>
  </w:style>
  <w:style w:type="table" w:styleId="affd" w:customStyle="1">
    <w:basedOn w:val="TableNormal1"/>
    <w:tblPr>
      <w:tblStyleRowBandSize w:val="1"/>
      <w:tblStyleColBandSize w:val="1"/>
      <w:tblCellMar>
        <w:top w:w="0.0" w:type="dxa"/>
        <w:left w:w="0.0" w:type="dxa"/>
        <w:bottom w:w="0.0" w:type="dxa"/>
        <w:right w:w="0.0" w:type="dxa"/>
      </w:tblCellMar>
    </w:tblPr>
  </w:style>
  <w:style w:type="table" w:styleId="affe" w:customStyle="1">
    <w:basedOn w:val="TableNormal1"/>
    <w:tblPr>
      <w:tblStyleRowBandSize w:val="1"/>
      <w:tblStyleColBandSize w:val="1"/>
      <w:tblCellMar>
        <w:top w:w="0.0" w:type="dxa"/>
        <w:left w:w="0.0" w:type="dxa"/>
        <w:bottom w:w="0.0" w:type="dxa"/>
        <w:right w:w="0.0" w:type="dxa"/>
      </w:tblCellMar>
    </w:tblPr>
  </w:style>
  <w:style w:type="table" w:styleId="afff" w:customStyle="1">
    <w:basedOn w:val="TableNormal1"/>
    <w:tblPr>
      <w:tblStyleRowBandSize w:val="1"/>
      <w:tblStyleColBandSize w:val="1"/>
      <w:tblCellMar>
        <w:top w:w="0.0" w:type="dxa"/>
        <w:left w:w="0.0" w:type="dxa"/>
        <w:bottom w:w="0.0" w:type="dxa"/>
        <w:right w:w="0.0" w:type="dxa"/>
      </w:tblCellMar>
    </w:tblPr>
  </w:style>
  <w:style w:type="table" w:styleId="afff0" w:customStyle="1">
    <w:basedOn w:val="TableNormal1"/>
    <w:tblPr>
      <w:tblStyleRowBandSize w:val="1"/>
      <w:tblStyleColBandSize w:val="1"/>
      <w:tblCellMar>
        <w:top w:w="0.0" w:type="dxa"/>
        <w:left w:w="0.0" w:type="dxa"/>
        <w:bottom w:w="0.0" w:type="dxa"/>
        <w:right w:w="0.0" w:type="dxa"/>
      </w:tblCellMar>
    </w:tblPr>
  </w:style>
  <w:style w:type="table" w:styleId="afff1" w:customStyle="1">
    <w:basedOn w:val="TableNormal1"/>
    <w:tblPr>
      <w:tblStyleRowBandSize w:val="1"/>
      <w:tblStyleColBandSize w:val="1"/>
      <w:tblCellMar>
        <w:top w:w="0.0" w:type="dxa"/>
        <w:left w:w="0.0" w:type="dxa"/>
        <w:bottom w:w="0.0" w:type="dxa"/>
        <w:right w:w="0.0" w:type="dxa"/>
      </w:tblCellMar>
    </w:tblPr>
  </w:style>
  <w:style w:type="table" w:styleId="afff2" w:customStyle="1">
    <w:basedOn w:val="TableNormal1"/>
    <w:tblPr>
      <w:tblStyleRowBandSize w:val="1"/>
      <w:tblStyleColBandSize w:val="1"/>
      <w:tblCellMar>
        <w:top w:w="0.0" w:type="dxa"/>
        <w:left w:w="0.0" w:type="dxa"/>
        <w:bottom w:w="0.0" w:type="dxa"/>
        <w:right w:w="0.0" w:type="dxa"/>
      </w:tblCellMar>
    </w:tblPr>
  </w:style>
  <w:style w:type="table" w:styleId="afff3" w:customStyle="1">
    <w:basedOn w:val="TableNormal1"/>
    <w:tblPr>
      <w:tblStyleRowBandSize w:val="1"/>
      <w:tblStyleColBandSize w:val="1"/>
      <w:tblCellMar>
        <w:top w:w="0.0" w:type="dxa"/>
        <w:left w:w="0.0" w:type="dxa"/>
        <w:bottom w:w="0.0" w:type="dxa"/>
        <w:right w:w="0.0" w:type="dxa"/>
      </w:tblCellMar>
    </w:tblPr>
  </w:style>
  <w:style w:type="table" w:styleId="afff4" w:customStyle="1">
    <w:basedOn w:val="TableNormal1"/>
    <w:tblPr>
      <w:tblStyleRowBandSize w:val="1"/>
      <w:tblStyleColBandSize w:val="1"/>
      <w:tblCellMar>
        <w:top w:w="0.0" w:type="dxa"/>
        <w:left w:w="0.0" w:type="dxa"/>
        <w:bottom w:w="0.0" w:type="dxa"/>
        <w:right w:w="0.0" w:type="dxa"/>
      </w:tblCellMar>
    </w:tblPr>
  </w:style>
  <w:style w:type="table" w:styleId="afff5" w:customStyle="1">
    <w:basedOn w:val="TableNormal1"/>
    <w:tblPr>
      <w:tblStyleRowBandSize w:val="1"/>
      <w:tblStyleColBandSize w:val="1"/>
      <w:tblCellMar>
        <w:top w:w="0.0" w:type="dxa"/>
        <w:left w:w="0.0" w:type="dxa"/>
        <w:bottom w:w="0.0" w:type="dxa"/>
        <w:right w:w="0.0" w:type="dxa"/>
      </w:tblCellMar>
    </w:tblPr>
  </w:style>
  <w:style w:type="table" w:styleId="afff6" w:customStyle="1">
    <w:basedOn w:val="TableNormal1"/>
    <w:tblPr>
      <w:tblStyleRowBandSize w:val="1"/>
      <w:tblStyleColBandSize w:val="1"/>
      <w:tblCellMar>
        <w:top w:w="0.0" w:type="dxa"/>
        <w:left w:w="0.0" w:type="dxa"/>
        <w:bottom w:w="0.0" w:type="dxa"/>
        <w:right w:w="0.0" w:type="dxa"/>
      </w:tblCellMar>
    </w:tblPr>
  </w:style>
  <w:style w:type="table" w:styleId="afff7" w:customStyle="1">
    <w:basedOn w:val="TableNormal1"/>
    <w:tblPr>
      <w:tblStyleRowBandSize w:val="1"/>
      <w:tblStyleColBandSize w:val="1"/>
      <w:tblCellMar>
        <w:top w:w="0.0" w:type="dxa"/>
        <w:left w:w="0.0" w:type="dxa"/>
        <w:bottom w:w="0.0" w:type="dxa"/>
        <w:right w:w="0.0" w:type="dxa"/>
      </w:tblCellMar>
    </w:tblPr>
  </w:style>
  <w:style w:type="table" w:styleId="afff8" w:customStyle="1">
    <w:basedOn w:val="TableNormal1"/>
    <w:tblPr>
      <w:tblStyleRowBandSize w:val="1"/>
      <w:tblStyleColBandSize w:val="1"/>
      <w:tblCellMar>
        <w:top w:w="0.0" w:type="dxa"/>
        <w:left w:w="0.0" w:type="dxa"/>
        <w:bottom w:w="0.0" w:type="dxa"/>
        <w:right w:w="0.0" w:type="dxa"/>
      </w:tblCellMar>
    </w:tblPr>
  </w:style>
  <w:style w:type="table" w:styleId="afff9" w:customStyle="1">
    <w:basedOn w:val="TableNormal1"/>
    <w:tblPr>
      <w:tblStyleRowBandSize w:val="1"/>
      <w:tblStyleColBandSize w:val="1"/>
      <w:tblCellMar>
        <w:top w:w="0.0" w:type="dxa"/>
        <w:left w:w="0.0" w:type="dxa"/>
        <w:bottom w:w="0.0" w:type="dxa"/>
        <w:right w:w="0.0" w:type="dxa"/>
      </w:tblCellMar>
    </w:tblPr>
  </w:style>
  <w:style w:type="table" w:styleId="afffa" w:customStyle="1">
    <w:basedOn w:val="TableNormal1"/>
    <w:tblPr>
      <w:tblStyleRowBandSize w:val="1"/>
      <w:tblStyleColBandSize w:val="1"/>
      <w:tblCellMar>
        <w:top w:w="0.0" w:type="dxa"/>
        <w:left w:w="0.0" w:type="dxa"/>
        <w:bottom w:w="0.0" w:type="dxa"/>
        <w:right w:w="0.0" w:type="dxa"/>
      </w:tblCellMar>
    </w:tblPr>
  </w:style>
  <w:style w:type="table" w:styleId="afffb" w:customStyle="1">
    <w:basedOn w:val="TableNormal1"/>
    <w:tblPr>
      <w:tblStyleRowBandSize w:val="1"/>
      <w:tblStyleColBandSize w:val="1"/>
      <w:tblCellMar>
        <w:top w:w="0.0" w:type="dxa"/>
        <w:left w:w="0.0" w:type="dxa"/>
        <w:bottom w:w="0.0" w:type="dxa"/>
        <w:right w:w="0.0" w:type="dxa"/>
      </w:tblCellMar>
    </w:tblPr>
  </w:style>
  <w:style w:type="character" w:styleId="Textoennegrita">
    <w:name w:val="Strong"/>
    <w:basedOn w:val="Fuentedeprrafopredeter"/>
    <w:uiPriority w:val="22"/>
    <w:qFormat w:val="1"/>
    <w:rsid w:val="00A26A12"/>
    <w:rPr>
      <w:b w:val="1"/>
      <w:bCs w:val="1"/>
    </w:rPr>
  </w:style>
  <w:style w:type="table" w:styleId="afffc" w:customStyle="1">
    <w:basedOn w:val="TableNormal0"/>
    <w:tblPr>
      <w:tblStyleRowBandSize w:val="1"/>
      <w:tblStyleColBandSize w:val="1"/>
      <w:tblCellMar>
        <w:top w:w="15.0" w:type="dxa"/>
        <w:left w:w="15.0" w:type="dxa"/>
        <w:bottom w:w="15.0" w:type="dxa"/>
        <w:right w:w="15.0" w:type="dxa"/>
      </w:tblCellMar>
    </w:tblPr>
  </w:style>
  <w:style w:type="table" w:styleId="afffd" w:customStyle="1">
    <w:basedOn w:val="TableNormal0"/>
    <w:tblPr>
      <w:tblStyleRowBandSize w:val="1"/>
      <w:tblStyleColBandSize w:val="1"/>
      <w:tblCellMar>
        <w:top w:w="15.0" w:type="dxa"/>
        <w:left w:w="15.0" w:type="dxa"/>
        <w:bottom w:w="15.0" w:type="dxa"/>
        <w:right w:w="15.0" w:type="dxa"/>
      </w:tblCellMar>
    </w:tblPr>
  </w:style>
  <w:style w:type="table" w:styleId="afffe" w:customStyle="1">
    <w:basedOn w:val="TableNormal0"/>
    <w:tblPr>
      <w:tblStyleRowBandSize w:val="1"/>
      <w:tblStyleColBandSize w:val="1"/>
      <w:tblCellMar>
        <w:top w:w="15.0" w:type="dxa"/>
        <w:left w:w="15.0" w:type="dxa"/>
        <w:bottom w:w="15.0" w:type="dxa"/>
        <w:right w:w="15.0" w:type="dxa"/>
      </w:tblCellMar>
    </w:tblPr>
  </w:style>
  <w:style w:type="table" w:styleId="affff" w:customStyle="1">
    <w:basedOn w:val="TableNormal0"/>
    <w:tblPr>
      <w:tblStyleRowBandSize w:val="1"/>
      <w:tblStyleColBandSize w:val="1"/>
      <w:tblCellMar>
        <w:top w:w="15.0" w:type="dxa"/>
        <w:left w:w="15.0" w:type="dxa"/>
        <w:bottom w:w="15.0" w:type="dxa"/>
        <w:right w:w="15.0" w:type="dxa"/>
      </w:tblCellMar>
    </w:tblPr>
  </w:style>
  <w:style w:type="table" w:styleId="affff0" w:customStyle="1">
    <w:basedOn w:val="TableNormal0"/>
    <w:tblPr>
      <w:tblStyleRowBandSize w:val="1"/>
      <w:tblStyleColBandSize w:val="1"/>
      <w:tblCellMar>
        <w:top w:w="0.0" w:type="dxa"/>
        <w:left w:w="0.0" w:type="dxa"/>
        <w:bottom w:w="0.0" w:type="dxa"/>
        <w:right w:w="0.0" w:type="dxa"/>
      </w:tblCellMar>
    </w:tblPr>
  </w:style>
  <w:style w:type="table" w:styleId="affff1" w:customStyle="1">
    <w:basedOn w:val="TableNormal0"/>
    <w:tblPr>
      <w:tblStyleRowBandSize w:val="1"/>
      <w:tblStyleColBandSize w:val="1"/>
      <w:tblCellMar>
        <w:top w:w="0.0" w:type="dxa"/>
        <w:left w:w="0.0" w:type="dxa"/>
        <w:bottom w:w="0.0" w:type="dxa"/>
        <w:right w:w="0.0" w:type="dxa"/>
      </w:tblCellMar>
    </w:tblPr>
  </w:style>
  <w:style w:type="table" w:styleId="affff2" w:customStyle="1">
    <w:basedOn w:val="TableNormal0"/>
    <w:tblPr>
      <w:tblStyleRowBandSize w:val="1"/>
      <w:tblStyleColBandSize w:val="1"/>
      <w:tblCellMar>
        <w:top w:w="0.0" w:type="dxa"/>
        <w:left w:w="0.0" w:type="dxa"/>
        <w:bottom w:w="0.0" w:type="dxa"/>
        <w:right w:w="0.0" w:type="dxa"/>
      </w:tblCellMar>
    </w:tblPr>
  </w:style>
  <w:style w:type="table" w:styleId="affff3" w:customStyle="1">
    <w:basedOn w:val="TableNormal0"/>
    <w:tblPr>
      <w:tblStyleRowBandSize w:val="1"/>
      <w:tblStyleColBandSize w:val="1"/>
      <w:tblCellMar>
        <w:top w:w="0.0" w:type="dxa"/>
        <w:left w:w="0.0" w:type="dxa"/>
        <w:bottom w:w="0.0" w:type="dxa"/>
        <w:right w:w="0.0" w:type="dxa"/>
      </w:tblCellMar>
    </w:tblPr>
  </w:style>
  <w:style w:type="table" w:styleId="affff4" w:customStyle="1">
    <w:basedOn w:val="TableNormal0"/>
    <w:tblPr>
      <w:tblStyleRowBandSize w:val="1"/>
      <w:tblStyleColBandSize w:val="1"/>
      <w:tblCellMar>
        <w:top w:w="0.0" w:type="dxa"/>
        <w:left w:w="0.0" w:type="dxa"/>
        <w:bottom w:w="0.0" w:type="dxa"/>
        <w:right w:w="0.0" w:type="dxa"/>
      </w:tblCellMar>
    </w:tblPr>
  </w:style>
  <w:style w:type="table" w:styleId="affff5" w:customStyle="1">
    <w:basedOn w:val="TableNormal0"/>
    <w:tblPr>
      <w:tblStyleRowBandSize w:val="1"/>
      <w:tblStyleColBandSize w:val="1"/>
      <w:tblCellMar>
        <w:top w:w="0.0" w:type="dxa"/>
        <w:left w:w="0.0" w:type="dxa"/>
        <w:bottom w:w="0.0" w:type="dxa"/>
        <w:right w:w="0.0" w:type="dxa"/>
      </w:tblCellMar>
    </w:tblPr>
  </w:style>
  <w:style w:type="table" w:styleId="affff6" w:customStyle="1">
    <w:basedOn w:val="TableNormal0"/>
    <w:tblPr>
      <w:tblStyleRowBandSize w:val="1"/>
      <w:tblStyleColBandSize w:val="1"/>
      <w:tblCellMar>
        <w:top w:w="0.0" w:type="dxa"/>
        <w:left w:w="0.0" w:type="dxa"/>
        <w:bottom w:w="0.0" w:type="dxa"/>
        <w:right w:w="0.0" w:type="dxa"/>
      </w:tblCellMar>
    </w:tblPr>
  </w:style>
  <w:style w:type="table" w:styleId="affff7" w:customStyle="1">
    <w:basedOn w:val="TableNormal0"/>
    <w:tblPr>
      <w:tblStyleRowBandSize w:val="1"/>
      <w:tblStyleColBandSize w:val="1"/>
      <w:tblCellMar>
        <w:top w:w="0.0" w:type="dxa"/>
        <w:left w:w="0.0" w:type="dxa"/>
        <w:bottom w:w="0.0" w:type="dxa"/>
        <w:right w:w="0.0" w:type="dxa"/>
      </w:tblCellMar>
    </w:tblPr>
  </w:style>
  <w:style w:type="table" w:styleId="affff8" w:customStyle="1">
    <w:basedOn w:val="TableNormal0"/>
    <w:tblPr>
      <w:tblStyleRowBandSize w:val="1"/>
      <w:tblStyleColBandSize w:val="1"/>
      <w:tblCellMar>
        <w:top w:w="0.0" w:type="dxa"/>
        <w:left w:w="0.0" w:type="dxa"/>
        <w:bottom w:w="0.0" w:type="dxa"/>
        <w:right w:w="0.0" w:type="dxa"/>
      </w:tblCellMar>
    </w:tblPr>
  </w:style>
  <w:style w:type="table" w:styleId="affff9" w:customStyle="1">
    <w:basedOn w:val="TableNormal0"/>
    <w:tblPr>
      <w:tblStyleRowBandSize w:val="1"/>
      <w:tblStyleColBandSize w:val="1"/>
      <w:tblCellMar>
        <w:top w:w="0.0" w:type="dxa"/>
        <w:left w:w="0.0" w:type="dxa"/>
        <w:bottom w:w="0.0" w:type="dxa"/>
        <w:right w:w="0.0" w:type="dxa"/>
      </w:tblCellMar>
    </w:tblPr>
  </w:style>
  <w:style w:type="table" w:styleId="affffa" w:customStyle="1">
    <w:basedOn w:val="TableNormal0"/>
    <w:tblPr>
      <w:tblStyleRowBandSize w:val="1"/>
      <w:tblStyleColBandSize w:val="1"/>
      <w:tblCellMar>
        <w:top w:w="0.0" w:type="dxa"/>
        <w:left w:w="0.0" w:type="dxa"/>
        <w:bottom w:w="0.0" w:type="dxa"/>
        <w:right w:w="0.0" w:type="dxa"/>
      </w:tblCellMar>
    </w:tblPr>
  </w:style>
  <w:style w:type="table" w:styleId="affffb" w:customStyle="1">
    <w:basedOn w:val="TableNormal0"/>
    <w:tblPr>
      <w:tblStyleRowBandSize w:val="1"/>
      <w:tblStyleColBandSize w:val="1"/>
      <w:tblCellMar>
        <w:top w:w="0.0" w:type="dxa"/>
        <w:left w:w="0.0" w:type="dxa"/>
        <w:bottom w:w="0.0" w:type="dxa"/>
        <w:right w:w="0.0" w:type="dxa"/>
      </w:tblCellMar>
    </w:tblPr>
  </w:style>
  <w:style w:type="table" w:styleId="affffc" w:customStyle="1">
    <w:basedOn w:val="TableNormal0"/>
    <w:tblPr>
      <w:tblStyleRowBandSize w:val="1"/>
      <w:tblStyleColBandSize w:val="1"/>
      <w:tblCellMar>
        <w:top w:w="0.0" w:type="dxa"/>
        <w:left w:w="0.0" w:type="dxa"/>
        <w:bottom w:w="0.0" w:type="dxa"/>
        <w:right w:w="0.0" w:type="dxa"/>
      </w:tblCellMar>
    </w:tblPr>
  </w:style>
  <w:style w:type="table" w:styleId="affffd" w:customStyle="1">
    <w:basedOn w:val="TableNormal0"/>
    <w:tblPr>
      <w:tblStyleRowBandSize w:val="1"/>
      <w:tblStyleColBandSize w:val="1"/>
      <w:tblCellMar>
        <w:top w:w="0.0" w:type="dxa"/>
        <w:left w:w="0.0" w:type="dxa"/>
        <w:bottom w:w="0.0" w:type="dxa"/>
        <w:right w:w="0.0" w:type="dxa"/>
      </w:tblCellMar>
    </w:tblPr>
  </w:style>
  <w:style w:type="table" w:styleId="affffe" w:customStyle="1">
    <w:basedOn w:val="TableNormal0"/>
    <w:tblPr>
      <w:tblStyleRowBandSize w:val="1"/>
      <w:tblStyleColBandSize w:val="1"/>
      <w:tblCellMar>
        <w:top w:w="0.0" w:type="dxa"/>
        <w:left w:w="0.0" w:type="dxa"/>
        <w:bottom w:w="0.0" w:type="dxa"/>
        <w:right w:w="0.0" w:type="dxa"/>
      </w:tblCellMar>
    </w:tblPr>
  </w:style>
  <w:style w:type="table" w:styleId="afffff" w:customStyle="1">
    <w:basedOn w:val="TableNormal0"/>
    <w:tblPr>
      <w:tblStyleRowBandSize w:val="1"/>
      <w:tblStyleColBandSize w:val="1"/>
      <w:tblCellMar>
        <w:top w:w="0.0" w:type="dxa"/>
        <w:left w:w="0.0" w:type="dxa"/>
        <w:bottom w:w="0.0" w:type="dxa"/>
        <w:right w:w="0.0" w:type="dxa"/>
      </w:tblCellMar>
    </w:tblPr>
  </w:style>
  <w:style w:type="table" w:styleId="afffff0" w:customStyle="1">
    <w:basedOn w:val="TableNormal0"/>
    <w:tblPr>
      <w:tblStyleRowBandSize w:val="1"/>
      <w:tblStyleColBandSize w:val="1"/>
      <w:tblCellMar>
        <w:top w:w="0.0" w:type="dxa"/>
        <w:left w:w="0.0" w:type="dxa"/>
        <w:bottom w:w="0.0" w:type="dxa"/>
        <w:right w:w="0.0" w:type="dxa"/>
      </w:tblCellMar>
    </w:tblPr>
  </w:style>
  <w:style w:type="table" w:styleId="afffff1" w:customStyle="1">
    <w:basedOn w:val="TableNormal0"/>
    <w:tblPr>
      <w:tblStyleRowBandSize w:val="1"/>
      <w:tblStyleColBandSize w:val="1"/>
      <w:tblCellMar>
        <w:top w:w="0.0" w:type="dxa"/>
        <w:left w:w="0.0" w:type="dxa"/>
        <w:bottom w:w="0.0" w:type="dxa"/>
        <w:right w:w="0.0" w:type="dxa"/>
      </w:tblCellMar>
    </w:tblPr>
  </w:style>
  <w:style w:type="table" w:styleId="afffff2" w:customStyle="1">
    <w:basedOn w:val="TableNormal0"/>
    <w:tblPr>
      <w:tblStyleRowBandSize w:val="1"/>
      <w:tblStyleColBandSize w:val="1"/>
      <w:tblCellMar>
        <w:top w:w="0.0" w:type="dxa"/>
        <w:left w:w="0.0" w:type="dxa"/>
        <w:bottom w:w="0.0" w:type="dxa"/>
        <w:right w:w="0.0" w:type="dxa"/>
      </w:tblCellMar>
    </w:tblPr>
  </w:style>
  <w:style w:type="table" w:styleId="afffff3" w:customStyle="1">
    <w:basedOn w:val="TableNormal0"/>
    <w:tblPr>
      <w:tblStyleRowBandSize w:val="1"/>
      <w:tblStyleColBandSize w:val="1"/>
      <w:tblCellMar>
        <w:top w:w="0.0" w:type="dxa"/>
        <w:left w:w="0.0" w:type="dxa"/>
        <w:bottom w:w="0.0" w:type="dxa"/>
        <w:right w:w="0.0" w:type="dxa"/>
      </w:tblCellMar>
    </w:tblPr>
  </w:style>
  <w:style w:type="table" w:styleId="afffff4" w:customStyle="1">
    <w:basedOn w:val="TableNormal0"/>
    <w:tblPr>
      <w:tblStyleRowBandSize w:val="1"/>
      <w:tblStyleColBandSize w:val="1"/>
      <w:tblCellMar>
        <w:top w:w="0.0" w:type="dxa"/>
        <w:left w:w="0.0" w:type="dxa"/>
        <w:bottom w:w="0.0" w:type="dxa"/>
        <w:right w:w="0.0" w:type="dxa"/>
      </w:tblCellMar>
    </w:tblPr>
  </w:style>
  <w:style w:type="table" w:styleId="afffff5" w:customStyle="1">
    <w:basedOn w:val="TableNormal0"/>
    <w:tblPr>
      <w:tblStyleRowBandSize w:val="1"/>
      <w:tblStyleColBandSize w:val="1"/>
      <w:tblCellMar>
        <w:top w:w="0.0" w:type="dxa"/>
        <w:left w:w="0.0" w:type="dxa"/>
        <w:bottom w:w="0.0" w:type="dxa"/>
        <w:right w:w="0.0" w:type="dxa"/>
      </w:tblCellMar>
    </w:tblPr>
  </w:style>
  <w:style w:type="table" w:styleId="afffff6" w:customStyle="1">
    <w:basedOn w:val="TableNormal0"/>
    <w:tblPr>
      <w:tblStyleRowBandSize w:val="1"/>
      <w:tblStyleColBandSize w:val="1"/>
      <w:tblCellMar>
        <w:top w:w="0.0" w:type="dxa"/>
        <w:left w:w="0.0" w:type="dxa"/>
        <w:bottom w:w="0.0" w:type="dxa"/>
        <w:right w:w="0.0" w:type="dxa"/>
      </w:tblCellMar>
    </w:tblPr>
  </w:style>
  <w:style w:type="table" w:styleId="afffff7" w:customStyle="1">
    <w:basedOn w:val="TableNormal0"/>
    <w:tblPr>
      <w:tblStyleRowBandSize w:val="1"/>
      <w:tblStyleColBandSize w:val="1"/>
      <w:tblCellMar>
        <w:top w:w="0.0" w:type="dxa"/>
        <w:left w:w="0.0" w:type="dxa"/>
        <w:bottom w:w="0.0" w:type="dxa"/>
        <w:right w:w="0.0" w:type="dxa"/>
      </w:tblCellMar>
    </w:tblPr>
  </w:style>
  <w:style w:type="table" w:styleId="afffff8" w:customStyle="1">
    <w:basedOn w:val="TableNormal0"/>
    <w:tblPr>
      <w:tblStyleRowBandSize w:val="1"/>
      <w:tblStyleColBandSize w:val="1"/>
      <w:tblCellMar>
        <w:top w:w="0.0" w:type="dxa"/>
        <w:left w:w="0.0" w:type="dxa"/>
        <w:bottom w:w="0.0" w:type="dxa"/>
        <w:right w:w="0.0" w:type="dxa"/>
      </w:tblCellMar>
    </w:tblPr>
  </w:style>
  <w:style w:type="table" w:styleId="afffff9" w:customStyle="1">
    <w:basedOn w:val="TableNormal0"/>
    <w:tblPr>
      <w:tblStyleRowBandSize w:val="1"/>
      <w:tblStyleColBandSize w:val="1"/>
      <w:tblCellMar>
        <w:top w:w="0.0" w:type="dxa"/>
        <w:left w:w="0.0" w:type="dxa"/>
        <w:bottom w:w="0.0" w:type="dxa"/>
        <w:right w:w="0.0" w:type="dxa"/>
      </w:tblCellMar>
    </w:tblPr>
  </w:style>
  <w:style w:type="table" w:styleId="afffffa" w:customStyle="1">
    <w:basedOn w:val="TableNormal0"/>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hyperlink" Target="https://drive.google.com/file/d/1AByHPkOZ4k_xp-uWsHgiyq4aisSbnBbY/view?usp=sharing" TargetMode="External"/><Relationship Id="rId10" Type="http://schemas.openxmlformats.org/officeDocument/2006/relationships/image" Target="media/image13.png"/><Relationship Id="rId21"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3.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uOmH+gMM+ThSpU0mvlqr+0h58A==">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2025-08-12T16:44:00Z</dcterms:created>
  <dc:creator>Natalia Mancipe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Microsoft Word</vt:lpwstr>
  </property>
  <property fmtid="{D5CDD505-2E9C-101B-9397-08002B2CF9AE}" pid="4" name="LastSaved">
    <vt:filetime>2025-08-12T00:00:00Z</vt:filetime>
  </property>
</Properties>
</file>