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5AC6A3D" wp14:paraId="2C1D7D96" wp14:textId="14EB1B50">
      <w:p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AC6A3D" w:rsidR="19A1B52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CUESTIONARIO LICENCIAS DE SOFTWARE </w:t>
      </w:r>
    </w:p>
    <w:p xmlns:wp14="http://schemas.microsoft.com/office/word/2010/wordml" w:rsidP="35AC6A3D" wp14:paraId="6C9E7D61" wp14:textId="6AD1CE89">
      <w:pPr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p14:paraId="1D6D0D98" wp14:textId="6371A4A5">
      <w:r w:rsidRPr="35AC6A3D" w:rsidR="272C854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1. ¿Qué es una licencia de software? </w:t>
      </w:r>
    </w:p>
    <w:p xmlns:wp14="http://schemas.microsoft.com/office/word/2010/wordml" w:rsidP="35AC6A3D" wp14:paraId="2D106EAE" wp14:textId="2F18533D">
      <w:p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AC6A3D" w:rsidR="2F8132FE">
        <w:rPr>
          <w:rFonts w:ascii="Aptos" w:hAnsi="Aptos" w:eastAsia="Aptos" w:cs="Aptos"/>
          <w:noProof w:val="0"/>
          <w:sz w:val="24"/>
          <w:szCs w:val="24"/>
          <w:lang w:val="es-ES"/>
        </w:rPr>
        <w:t>RTA:</w:t>
      </w:r>
      <w:r w:rsidRPr="35AC6A3D" w:rsidR="2F48A5C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Una licencia de software es un contrato legal entre el creador o propietario del programa y el usuario, en el cual se establecen los derechos, limitaciones y condiciones de uso del software. En otras palabras, define cómo puede utilizarse el programa, si se puede copiar, distribuir o modificar. </w:t>
      </w:r>
    </w:p>
    <w:p xmlns:wp14="http://schemas.microsoft.com/office/word/2010/wordml" w:rsidP="35AC6A3D" wp14:paraId="59EEBF88" wp14:textId="276DE247">
      <w:pPr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p14:paraId="25399D86" wp14:textId="36DD4E1C">
      <w:r w:rsidRPr="35AC6A3D" w:rsidR="272C8541">
        <w:rPr>
          <w:rFonts w:ascii="Aptos" w:hAnsi="Aptos" w:eastAsia="Aptos" w:cs="Aptos"/>
          <w:noProof w:val="0"/>
          <w:sz w:val="24"/>
          <w:szCs w:val="24"/>
          <w:lang w:val="es-ES"/>
        </w:rPr>
        <w:t>2. ¿Por qué es importante tener una licencia de software?</w:t>
      </w:r>
    </w:p>
    <w:p xmlns:wp14="http://schemas.microsoft.com/office/word/2010/wordml" w:rsidP="35AC6A3D" wp14:paraId="36E4154B" wp14:textId="1D323AD4">
      <w:p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AC6A3D" w:rsidR="4BF2FC57">
        <w:rPr>
          <w:rFonts w:ascii="Aptos" w:hAnsi="Aptos" w:eastAsia="Aptos" w:cs="Aptos"/>
          <w:noProof w:val="0"/>
          <w:sz w:val="24"/>
          <w:szCs w:val="24"/>
          <w:lang w:val="es-ES"/>
        </w:rPr>
        <w:t>RTA:</w:t>
      </w:r>
      <w:r w:rsidRPr="35AC6A3D" w:rsidR="7395A4B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porque garantiza el uso legal del software y protege tanto a los desarrolladores como a los usuarios. Para el creador, asegura la protección de sus derechos de autor; para el usuario, brinda confianza en la legalidad, seguridad y soporte del programa.</w:t>
      </w:r>
    </w:p>
    <w:p xmlns:wp14="http://schemas.microsoft.com/office/word/2010/wordml" w:rsidP="35AC6A3D" wp14:paraId="44787713" wp14:textId="78C732F2">
      <w:pPr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35AC6A3D" wp14:paraId="206E9DA1" wp14:textId="006D2BA3">
      <w:p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AC6A3D" w:rsidR="272C854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3. ¿Cuáles son los diferentes tipos de licencias de software? </w:t>
      </w:r>
    </w:p>
    <w:p xmlns:wp14="http://schemas.microsoft.com/office/word/2010/wordml" w:rsidP="35AC6A3D" wp14:paraId="6B461DF2" wp14:textId="7142A0CD">
      <w:p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AC6A3D" w:rsidR="06BAF5EA">
        <w:rPr>
          <w:rFonts w:ascii="Aptos" w:hAnsi="Aptos" w:eastAsia="Aptos" w:cs="Aptos"/>
          <w:noProof w:val="0"/>
          <w:sz w:val="24"/>
          <w:szCs w:val="24"/>
          <w:lang w:val="es-ES"/>
        </w:rPr>
        <w:t>RTA:</w:t>
      </w:r>
      <w:r w:rsidRPr="35AC6A3D" w:rsidR="1181E1B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 xml:space="preserve"> </w:t>
      </w:r>
    </w:p>
    <w:p xmlns:wp14="http://schemas.microsoft.com/office/word/2010/wordml" w:rsidP="35AC6A3D" wp14:paraId="311ABBCD" wp14:textId="4120882D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s-ES"/>
        </w:rPr>
      </w:pPr>
      <w:r w:rsidRPr="35AC6A3D" w:rsidR="19F2C061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  <w:t>1</w:t>
      </w:r>
      <w:r w:rsidRPr="35AC6A3D" w:rsidR="1181E1B9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  <w:t xml:space="preserve">. </w:t>
      </w:r>
      <w:r w:rsidRPr="35AC6A3D" w:rsidR="1181E1B9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  <w:t>Licencias Propietarias</w:t>
      </w:r>
    </w:p>
    <w:p xmlns:wp14="http://schemas.microsoft.com/office/word/2010/wordml" w:rsidP="35AC6A3D" wp14:paraId="5D48DFFC" wp14:textId="082A1485">
      <w:pPr>
        <w:spacing w:before="240" w:beforeAutospacing="off" w:after="240" w:afterAutospacing="off"/>
      </w:pPr>
      <w:r w:rsidRPr="35AC6A3D" w:rsidR="1181E1B9">
        <w:rPr>
          <w:rFonts w:ascii="Aptos" w:hAnsi="Aptos" w:eastAsia="Aptos" w:cs="Aptos"/>
          <w:noProof w:val="0"/>
          <w:sz w:val="24"/>
          <w:szCs w:val="24"/>
          <w:lang w:val="es-ES"/>
        </w:rPr>
        <w:t>Estas licencias restringen el uso del software a condiciones específicas establecidas por el titular de los derechos.</w:t>
      </w:r>
    </w:p>
    <w:p xmlns:wp14="http://schemas.microsoft.com/office/word/2010/wordml" w:rsidP="35AC6A3D" wp14:paraId="3644DEEE" wp14:textId="5813415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AC6A3D" w:rsidR="1181E1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Características</w:t>
      </w:r>
      <w:r w:rsidRPr="35AC6A3D" w:rsidR="1181E1B9">
        <w:rPr>
          <w:rFonts w:ascii="Aptos" w:hAnsi="Aptos" w:eastAsia="Aptos" w:cs="Aptos"/>
          <w:noProof w:val="0"/>
          <w:sz w:val="24"/>
          <w:szCs w:val="24"/>
          <w:lang w:val="es-ES"/>
        </w:rPr>
        <w:t>:</w:t>
      </w:r>
    </w:p>
    <w:p xmlns:wp14="http://schemas.microsoft.com/office/word/2010/wordml" w:rsidP="35AC6A3D" wp14:paraId="5C4C88A5" wp14:textId="5F598850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AC6A3D" w:rsidR="1181E1B9">
        <w:rPr>
          <w:rFonts w:ascii="Aptos" w:hAnsi="Aptos" w:eastAsia="Aptos" w:cs="Aptos"/>
          <w:noProof w:val="0"/>
          <w:sz w:val="24"/>
          <w:szCs w:val="24"/>
          <w:lang w:val="es-ES"/>
        </w:rPr>
        <w:t>El usuario solo puede usar el software según lo permitido por el propietario.</w:t>
      </w:r>
    </w:p>
    <w:p xmlns:wp14="http://schemas.microsoft.com/office/word/2010/wordml" w:rsidP="35AC6A3D" wp14:paraId="718AF32A" wp14:textId="2E3C1302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AC6A3D" w:rsidR="1181E1B9">
        <w:rPr>
          <w:rFonts w:ascii="Aptos" w:hAnsi="Aptos" w:eastAsia="Aptos" w:cs="Aptos"/>
          <w:noProof w:val="0"/>
          <w:sz w:val="24"/>
          <w:szCs w:val="24"/>
          <w:lang w:val="es-ES"/>
        </w:rPr>
        <w:t>No se permite modificar ni distribuir el código fuente.</w:t>
      </w:r>
    </w:p>
    <w:p xmlns:wp14="http://schemas.microsoft.com/office/word/2010/wordml" w:rsidP="35AC6A3D" wp14:paraId="66DDA046" wp14:textId="5CE614A8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s-ES"/>
        </w:rPr>
      </w:pPr>
      <w:r w:rsidRPr="35AC6A3D" w:rsidR="1181E1B9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  <w:t>2.</w:t>
      </w:r>
      <w:r w:rsidRPr="35AC6A3D" w:rsidR="1181E1B9">
        <w:rPr>
          <w:rFonts w:ascii="Aptos" w:hAnsi="Aptos" w:eastAsia="Aptos" w:cs="Aptos"/>
          <w:b w:val="1"/>
          <w:bCs w:val="1"/>
          <w:noProof w:val="0"/>
          <w:color w:val="auto"/>
          <w:sz w:val="22"/>
          <w:szCs w:val="22"/>
          <w:lang w:val="es-ES"/>
        </w:rPr>
        <w:t xml:space="preserve"> </w:t>
      </w:r>
      <w:r w:rsidRPr="35AC6A3D" w:rsidR="1181E1B9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  <w:t>Licencias Libres</w:t>
      </w:r>
    </w:p>
    <w:p xmlns:wp14="http://schemas.microsoft.com/office/word/2010/wordml" w:rsidP="35AC6A3D" wp14:paraId="1F6CE38E" wp14:textId="251C587B">
      <w:pPr>
        <w:spacing w:before="240" w:beforeAutospacing="off" w:after="240" w:afterAutospacing="off"/>
      </w:pPr>
      <w:r w:rsidRPr="35AC6A3D" w:rsidR="1181E1B9">
        <w:rPr>
          <w:rFonts w:ascii="Aptos" w:hAnsi="Aptos" w:eastAsia="Aptos" w:cs="Aptos"/>
          <w:noProof w:val="0"/>
          <w:sz w:val="24"/>
          <w:szCs w:val="24"/>
          <w:lang w:val="es-ES"/>
        </w:rPr>
        <w:t>Permiten a los usuarios utilizar, modificar, compartir y distribuir el software sin restricciones significativas.</w:t>
      </w:r>
    </w:p>
    <w:p xmlns:wp14="http://schemas.microsoft.com/office/word/2010/wordml" w:rsidP="35AC6A3D" wp14:paraId="3A33FB64" wp14:textId="02A0532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AC6A3D" w:rsidR="1181E1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Características</w:t>
      </w:r>
      <w:r w:rsidRPr="35AC6A3D" w:rsidR="1181E1B9">
        <w:rPr>
          <w:rFonts w:ascii="Aptos" w:hAnsi="Aptos" w:eastAsia="Aptos" w:cs="Aptos"/>
          <w:noProof w:val="0"/>
          <w:sz w:val="24"/>
          <w:szCs w:val="24"/>
          <w:lang w:val="es-ES"/>
        </w:rPr>
        <w:t>:</w:t>
      </w:r>
    </w:p>
    <w:p xmlns:wp14="http://schemas.microsoft.com/office/word/2010/wordml" w:rsidP="35AC6A3D" wp14:paraId="03342D78" wp14:textId="7E15742D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AC6A3D" w:rsidR="1181E1B9">
        <w:rPr>
          <w:rFonts w:ascii="Aptos" w:hAnsi="Aptos" w:eastAsia="Aptos" w:cs="Aptos"/>
          <w:noProof w:val="0"/>
          <w:sz w:val="24"/>
          <w:szCs w:val="24"/>
          <w:lang w:val="es-ES"/>
        </w:rPr>
        <w:t>Ofrecen libertades como ejecutar el programa para cualquier propósito, estudiar su funcionamiento, y redistribuirlo.</w:t>
      </w:r>
    </w:p>
    <w:p xmlns:wp14="http://schemas.microsoft.com/office/word/2010/wordml" w:rsidP="35AC6A3D" wp14:paraId="6AF6453E" wp14:textId="0972A0FC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</w:pPr>
      <w:r w:rsidRPr="35AC6A3D" w:rsidR="1181E1B9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  <w:t>3. Licencias de Código Abierto</w:t>
      </w:r>
    </w:p>
    <w:p xmlns:wp14="http://schemas.microsoft.com/office/word/2010/wordml" w:rsidP="35AC6A3D" wp14:paraId="0AC79448" wp14:textId="75B3AB3D">
      <w:pPr>
        <w:spacing w:before="240" w:beforeAutospacing="off" w:after="240" w:afterAutospacing="off"/>
      </w:pPr>
      <w:r w:rsidRPr="35AC6A3D" w:rsidR="1181E1B9">
        <w:rPr>
          <w:rFonts w:ascii="Aptos" w:hAnsi="Aptos" w:eastAsia="Aptos" w:cs="Aptos"/>
          <w:noProof w:val="0"/>
          <w:sz w:val="24"/>
          <w:szCs w:val="24"/>
          <w:lang w:val="es-ES"/>
        </w:rPr>
        <w:t>Similar a las licencias libres, pero con un enfoque en el acceso al código fuente para su estudio y modificación.</w:t>
      </w:r>
    </w:p>
    <w:p xmlns:wp14="http://schemas.microsoft.com/office/word/2010/wordml" w:rsidP="35AC6A3D" wp14:paraId="211DCBCD" wp14:textId="3F5FB22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AC6A3D" w:rsidR="1181E1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Características</w:t>
      </w:r>
      <w:r w:rsidRPr="35AC6A3D" w:rsidR="1181E1B9">
        <w:rPr>
          <w:rFonts w:ascii="Aptos" w:hAnsi="Aptos" w:eastAsia="Aptos" w:cs="Aptos"/>
          <w:noProof w:val="0"/>
          <w:sz w:val="24"/>
          <w:szCs w:val="24"/>
          <w:lang w:val="es-ES"/>
        </w:rPr>
        <w:t>:</w:t>
      </w:r>
    </w:p>
    <w:p xmlns:wp14="http://schemas.microsoft.com/office/word/2010/wordml" w:rsidP="35AC6A3D" wp14:paraId="6729E878" wp14:textId="57729A96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AC6A3D" w:rsidR="1181E1B9">
        <w:rPr>
          <w:rFonts w:ascii="Aptos" w:hAnsi="Aptos" w:eastAsia="Aptos" w:cs="Aptos"/>
          <w:noProof w:val="0"/>
          <w:sz w:val="24"/>
          <w:szCs w:val="24"/>
          <w:lang w:val="es-ES"/>
        </w:rPr>
        <w:t>El código fuente está disponible públicamente.</w:t>
      </w:r>
    </w:p>
    <w:p xmlns:wp14="http://schemas.microsoft.com/office/word/2010/wordml" w:rsidP="35AC6A3D" wp14:paraId="77358077" wp14:textId="3A2EB54A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AC6A3D" w:rsidR="1181E1B9">
        <w:rPr>
          <w:rFonts w:ascii="Aptos" w:hAnsi="Aptos" w:eastAsia="Aptos" w:cs="Aptos"/>
          <w:noProof w:val="0"/>
          <w:sz w:val="24"/>
          <w:szCs w:val="24"/>
          <w:lang w:val="es-ES"/>
        </w:rPr>
        <w:t>Cumplen con los criterios de la Open Source Initiative (OSI).</w:t>
      </w:r>
    </w:p>
    <w:p xmlns:wp14="http://schemas.microsoft.com/office/word/2010/wordml" w:rsidP="35AC6A3D" wp14:paraId="49D82023" wp14:textId="03ACC6CF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</w:pPr>
      <w:r w:rsidRPr="35AC6A3D" w:rsidR="1181E1B9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  <w:t>4. Licencias Comerciales</w:t>
      </w:r>
    </w:p>
    <w:p xmlns:wp14="http://schemas.microsoft.com/office/word/2010/wordml" w:rsidP="35AC6A3D" wp14:paraId="295F97C2" wp14:textId="007E64F9">
      <w:pPr>
        <w:spacing w:before="240" w:beforeAutospacing="off" w:after="240" w:afterAutospacing="off"/>
      </w:pPr>
      <w:r w:rsidRPr="35AC6A3D" w:rsidR="1181E1B9">
        <w:rPr>
          <w:rFonts w:ascii="Aptos" w:hAnsi="Aptos" w:eastAsia="Aptos" w:cs="Aptos"/>
          <w:noProof w:val="0"/>
          <w:sz w:val="24"/>
          <w:szCs w:val="24"/>
          <w:lang w:val="es-ES"/>
        </w:rPr>
        <w:t>Requieren el pago de una tarifa para usar el software, generalmente bajo condiciones propietarias.</w:t>
      </w:r>
    </w:p>
    <w:p xmlns:wp14="http://schemas.microsoft.com/office/word/2010/wordml" w:rsidP="35AC6A3D" wp14:paraId="7CC3F13E" wp14:textId="4500525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AC6A3D" w:rsidR="1181E1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Características</w:t>
      </w:r>
      <w:r w:rsidRPr="35AC6A3D" w:rsidR="1181E1B9">
        <w:rPr>
          <w:rFonts w:ascii="Aptos" w:hAnsi="Aptos" w:eastAsia="Aptos" w:cs="Aptos"/>
          <w:noProof w:val="0"/>
          <w:sz w:val="24"/>
          <w:szCs w:val="24"/>
          <w:lang w:val="es-ES"/>
        </w:rPr>
        <w:t>:</w:t>
      </w:r>
    </w:p>
    <w:p xmlns:wp14="http://schemas.microsoft.com/office/word/2010/wordml" w:rsidP="35AC6A3D" wp14:paraId="2F62482A" wp14:textId="05492256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AC6A3D" w:rsidR="1181E1B9">
        <w:rPr>
          <w:rFonts w:ascii="Aptos" w:hAnsi="Aptos" w:eastAsia="Aptos" w:cs="Aptos"/>
          <w:noProof w:val="0"/>
          <w:sz w:val="24"/>
          <w:szCs w:val="24"/>
          <w:lang w:val="es-ES"/>
        </w:rPr>
        <w:t>Suelen incluir soporte técnico y actualizaciones.</w:t>
      </w:r>
    </w:p>
    <w:p xmlns:wp14="http://schemas.microsoft.com/office/word/2010/wordml" w:rsidP="35AC6A3D" wp14:paraId="0457D890" wp14:textId="2C925E67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AC6A3D" w:rsidR="1181E1B9">
        <w:rPr>
          <w:rFonts w:ascii="Aptos" w:hAnsi="Aptos" w:eastAsia="Aptos" w:cs="Aptos"/>
          <w:noProof w:val="0"/>
          <w:sz w:val="24"/>
          <w:szCs w:val="24"/>
          <w:lang w:val="es-ES"/>
        </w:rPr>
        <w:t>El uso está limitado por los términos del contrato de licencia.</w:t>
      </w:r>
    </w:p>
    <w:p xmlns:wp14="http://schemas.microsoft.com/office/word/2010/wordml" w:rsidP="35AC6A3D" wp14:paraId="687CB57E" wp14:textId="7CF5BA93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</w:pPr>
      <w:r w:rsidRPr="35AC6A3D" w:rsidR="1181E1B9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  <w:t>5. Licencias Gratuitas o Freeware</w:t>
      </w:r>
    </w:p>
    <w:p xmlns:wp14="http://schemas.microsoft.com/office/word/2010/wordml" w:rsidP="35AC6A3D" wp14:paraId="73AA54AC" wp14:textId="7A1AB085">
      <w:pPr>
        <w:spacing w:before="240" w:beforeAutospacing="off" w:after="240" w:afterAutospacing="off"/>
      </w:pPr>
      <w:r w:rsidRPr="35AC6A3D" w:rsidR="1181E1B9">
        <w:rPr>
          <w:rFonts w:ascii="Aptos" w:hAnsi="Aptos" w:eastAsia="Aptos" w:cs="Aptos"/>
          <w:noProof w:val="0"/>
          <w:sz w:val="24"/>
          <w:szCs w:val="24"/>
          <w:lang w:val="es-ES"/>
        </w:rPr>
        <w:t>Permiten el uso del software sin costo, pero con restricciones en su distribución o modificación.</w:t>
      </w:r>
    </w:p>
    <w:p xmlns:wp14="http://schemas.microsoft.com/office/word/2010/wordml" w:rsidP="35AC6A3D" wp14:paraId="716C6CFD" wp14:textId="059222D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AC6A3D" w:rsidR="1181E1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Características</w:t>
      </w:r>
      <w:r w:rsidRPr="35AC6A3D" w:rsidR="1181E1B9">
        <w:rPr>
          <w:rFonts w:ascii="Aptos" w:hAnsi="Aptos" w:eastAsia="Aptos" w:cs="Aptos"/>
          <w:noProof w:val="0"/>
          <w:sz w:val="24"/>
          <w:szCs w:val="24"/>
          <w:lang w:val="es-ES"/>
        </w:rPr>
        <w:t>:</w:t>
      </w:r>
    </w:p>
    <w:p xmlns:wp14="http://schemas.microsoft.com/office/word/2010/wordml" w:rsidP="35AC6A3D" wp14:paraId="2BB5C8D8" wp14:textId="24F0C2BB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AC6A3D" w:rsidR="1181E1B9">
        <w:rPr>
          <w:rFonts w:ascii="Aptos" w:hAnsi="Aptos" w:eastAsia="Aptos" w:cs="Aptos"/>
          <w:noProof w:val="0"/>
          <w:sz w:val="24"/>
          <w:szCs w:val="24"/>
          <w:lang w:val="es-ES"/>
        </w:rPr>
        <w:t>No se proporciona acceso al código fuente.</w:t>
      </w:r>
    </w:p>
    <w:p xmlns:wp14="http://schemas.microsoft.com/office/word/2010/wordml" w:rsidP="35AC6A3D" wp14:paraId="2E6C7E3D" wp14:textId="662C9715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AC6A3D" w:rsidR="1181E1B9">
        <w:rPr>
          <w:rFonts w:ascii="Aptos" w:hAnsi="Aptos" w:eastAsia="Aptos" w:cs="Aptos"/>
          <w:noProof w:val="0"/>
          <w:sz w:val="24"/>
          <w:szCs w:val="24"/>
          <w:lang w:val="es-ES"/>
        </w:rPr>
        <w:t>Pueden incluir limitaciones como uso no comercial o restricciones en la redistribución.</w:t>
      </w:r>
    </w:p>
    <w:p xmlns:wp14="http://schemas.microsoft.com/office/word/2010/wordml" w:rsidP="35AC6A3D" wp14:paraId="5EA12646" wp14:textId="24395784">
      <w:pPr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p14:paraId="2E75D678" wp14:textId="49B8C402">
      <w:r w:rsidRPr="35AC6A3D" w:rsidR="272C8541">
        <w:rPr>
          <w:rFonts w:ascii="Aptos" w:hAnsi="Aptos" w:eastAsia="Aptos" w:cs="Aptos"/>
          <w:noProof w:val="0"/>
          <w:sz w:val="24"/>
          <w:szCs w:val="24"/>
          <w:lang w:val="es-ES"/>
        </w:rPr>
        <w:t>4. ¿Qué es el código fuente y cómo se relaciona con las licencias de software?</w:t>
      </w:r>
    </w:p>
    <w:p xmlns:wp14="http://schemas.microsoft.com/office/word/2010/wordml" w:rsidP="35AC6A3D" wp14:paraId="6269D605" wp14:textId="0951ECBA">
      <w:p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AC6A3D" w:rsidR="51660988">
        <w:rPr>
          <w:rFonts w:ascii="Aptos" w:hAnsi="Aptos" w:eastAsia="Aptos" w:cs="Aptos"/>
          <w:noProof w:val="0"/>
          <w:sz w:val="24"/>
          <w:szCs w:val="24"/>
          <w:lang w:val="es-ES"/>
        </w:rPr>
        <w:t>RTA:</w:t>
      </w:r>
      <w:r w:rsidRPr="35AC6A3D" w:rsidR="27882CA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El código fuente es el conjunto de instrucciones escritas por los programadores que forman el software. Su relación con las licencias es directa: algunas permiten acceder y modificar el código (como en el software libre), mientras que otras lo restringen y lo mantienen cerrado (como en el software propietario).</w:t>
      </w:r>
    </w:p>
    <w:p xmlns:wp14="http://schemas.microsoft.com/office/word/2010/wordml" w:rsidP="35AC6A3D" wp14:paraId="4E21ECDC" wp14:textId="0F9E1457">
      <w:pPr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35AC6A3D" wp14:paraId="61411AB7" wp14:textId="4FCF0886">
      <w:pPr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p14:paraId="503AC422" wp14:textId="4D965201">
      <w:r w:rsidRPr="35AC6A3D" w:rsidR="272C854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5. ¿Qué es el software libre y cuáles son sus características?</w:t>
      </w:r>
    </w:p>
    <w:p xmlns:wp14="http://schemas.microsoft.com/office/word/2010/wordml" w:rsidP="35AC6A3D" wp14:paraId="7DABFD29" wp14:textId="36F09775">
      <w:pPr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s-ES"/>
        </w:rPr>
      </w:pPr>
      <w:r w:rsidRPr="35AC6A3D" w:rsidR="24A6F361">
        <w:rPr>
          <w:rFonts w:ascii="Aptos" w:hAnsi="Aptos" w:eastAsia="Aptos" w:cs="Aptos"/>
          <w:noProof w:val="0"/>
          <w:sz w:val="24"/>
          <w:szCs w:val="24"/>
          <w:lang w:val="es-ES"/>
        </w:rPr>
        <w:t>RTA:</w:t>
      </w:r>
      <w:r w:rsidRPr="35AC6A3D" w:rsidR="2615337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 xml:space="preserve"> </w:t>
      </w:r>
    </w:p>
    <w:p xmlns:wp14="http://schemas.microsoft.com/office/word/2010/wordml" w:rsidP="35AC6A3D" wp14:paraId="66631130" wp14:textId="7163F3A8">
      <w:pPr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s-ES"/>
        </w:rPr>
      </w:pPr>
      <w:r w:rsidRPr="35AC6A3D" w:rsidR="2615337A"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s-ES"/>
        </w:rPr>
        <w:t>Software Libre</w:t>
      </w:r>
    </w:p>
    <w:p xmlns:wp14="http://schemas.microsoft.com/office/word/2010/wordml" w:rsidP="35AC6A3D" wp14:paraId="72C8593A" wp14:textId="708B95CA">
      <w:pPr>
        <w:spacing w:before="322" w:beforeAutospacing="off" w:after="322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AC6A3D" w:rsidR="2615337A">
        <w:rPr>
          <w:rFonts w:ascii="Aptos" w:hAnsi="Aptos" w:eastAsia="Aptos" w:cs="Aptos"/>
          <w:noProof w:val="0"/>
          <w:sz w:val="24"/>
          <w:szCs w:val="24"/>
          <w:lang w:val="es-ES"/>
        </w:rPr>
        <w:t>El software libre garantiza la libertad de los usuarios para usar, estudiar, modificar y distribuir el programa sin restricciones.</w:t>
      </w:r>
    </w:p>
    <w:p xmlns:wp14="http://schemas.microsoft.com/office/word/2010/wordml" w:rsidP="35AC6A3D" wp14:paraId="2BC34609" wp14:textId="6CA74359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</w:pPr>
      <w:r w:rsidRPr="35AC6A3D" w:rsidR="2615337A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  <w:t>Características Principales</w:t>
      </w:r>
    </w:p>
    <w:p xmlns:wp14="http://schemas.microsoft.com/office/word/2010/wordml" w:rsidP="35AC6A3D" wp14:paraId="11E6A1CF" wp14:textId="0B971D8A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AC6A3D" w:rsidR="261533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Gratuidad</w:t>
      </w:r>
      <w:r w:rsidRPr="35AC6A3D" w:rsidR="2615337A">
        <w:rPr>
          <w:rFonts w:ascii="Aptos" w:hAnsi="Aptos" w:eastAsia="Aptos" w:cs="Aptos"/>
          <w:noProof w:val="0"/>
          <w:sz w:val="24"/>
          <w:szCs w:val="24"/>
          <w:lang w:val="es-ES"/>
        </w:rPr>
        <w:t>: Uso sin costo.</w:t>
      </w:r>
    </w:p>
    <w:p xmlns:wp14="http://schemas.microsoft.com/office/word/2010/wordml" w:rsidP="35AC6A3D" wp14:paraId="38F1A797" wp14:textId="7815CF4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AC6A3D" w:rsidR="261533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Código fuente accesible</w:t>
      </w:r>
      <w:r w:rsidRPr="35AC6A3D" w:rsidR="2615337A">
        <w:rPr>
          <w:rFonts w:ascii="Aptos" w:hAnsi="Aptos" w:eastAsia="Aptos" w:cs="Aptos"/>
          <w:noProof w:val="0"/>
          <w:sz w:val="24"/>
          <w:szCs w:val="24"/>
          <w:lang w:val="es-ES"/>
        </w:rPr>
        <w:t>: Permite estudiar y modificar el programa.</w:t>
      </w:r>
    </w:p>
    <w:p xmlns:wp14="http://schemas.microsoft.com/office/word/2010/wordml" w:rsidP="35AC6A3D" wp14:paraId="0772748E" wp14:textId="44046C8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AC6A3D" w:rsidR="261533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Colaboración comunitaria</w:t>
      </w:r>
      <w:r w:rsidRPr="35AC6A3D" w:rsidR="2615337A">
        <w:rPr>
          <w:rFonts w:ascii="Aptos" w:hAnsi="Aptos" w:eastAsia="Aptos" w:cs="Aptos"/>
          <w:noProof w:val="0"/>
          <w:sz w:val="24"/>
          <w:szCs w:val="24"/>
          <w:lang w:val="es-ES"/>
        </w:rPr>
        <w:t>: Fomenta el desarrollo colectivo.</w:t>
      </w:r>
    </w:p>
    <w:p xmlns:wp14="http://schemas.microsoft.com/office/word/2010/wordml" w:rsidP="35AC6A3D" wp14:paraId="6BE5D1EA" wp14:textId="7A62917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AC6A3D" w:rsidR="261533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Independencia</w:t>
      </w:r>
      <w:r w:rsidRPr="35AC6A3D" w:rsidR="2615337A">
        <w:rPr>
          <w:rFonts w:ascii="Aptos" w:hAnsi="Aptos" w:eastAsia="Aptos" w:cs="Aptos"/>
          <w:noProof w:val="0"/>
          <w:sz w:val="24"/>
          <w:szCs w:val="24"/>
          <w:lang w:val="es-ES"/>
        </w:rPr>
        <w:t>: No depende de un único proveedor.</w:t>
      </w:r>
    </w:p>
    <w:p xmlns:wp14="http://schemas.microsoft.com/office/word/2010/wordml" w:rsidP="35AC6A3D" wp14:paraId="6A48A14B" wp14:textId="6FB7626A">
      <w:pPr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p14:paraId="3CA486ED" wp14:textId="1A9D69B6">
      <w:r w:rsidRPr="35AC6A3D" w:rsidR="272C854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6. ¿Cuál es la diferencia entre software libre y software de código abierto? </w:t>
      </w:r>
    </w:p>
    <w:p xmlns:wp14="http://schemas.microsoft.com/office/word/2010/wordml" w:rsidP="35AC6A3D" wp14:paraId="4BAFB4A6" wp14:textId="0EEDA44F">
      <w:p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AC6A3D" w:rsidR="1FEA6A43">
        <w:rPr>
          <w:rFonts w:ascii="Aptos" w:hAnsi="Aptos" w:eastAsia="Aptos" w:cs="Aptos"/>
          <w:noProof w:val="0"/>
          <w:sz w:val="24"/>
          <w:szCs w:val="24"/>
          <w:lang w:val="es-ES"/>
        </w:rPr>
        <w:t>RTA:</w:t>
      </w:r>
      <w:r w:rsidRPr="35AC6A3D" w:rsidR="285B60D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Aunque suelen confundirse, el software libre se centra en la filosofía de las libertades del usuario, mientras que el software de código abierto se enfoca más en la parte técnica: el acceso al código para modificarlo y mejorarlo. El software libre tiene un componente ético y social más fuerte, mientras que el de código abierto puede ser más flexible en licencias y fines comerciales.</w:t>
      </w:r>
    </w:p>
    <w:p xmlns:wp14="http://schemas.microsoft.com/office/word/2010/wordml" w:rsidP="35AC6A3D" wp14:paraId="779D6785" wp14:textId="4CD9161F">
      <w:pPr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p14:paraId="7EA6E32A" wp14:textId="7103E3A4">
      <w:r w:rsidRPr="35AC6A3D" w:rsidR="272C8541">
        <w:rPr>
          <w:rFonts w:ascii="Aptos" w:hAnsi="Aptos" w:eastAsia="Aptos" w:cs="Aptos"/>
          <w:noProof w:val="0"/>
          <w:sz w:val="24"/>
          <w:szCs w:val="24"/>
          <w:lang w:val="es-ES"/>
        </w:rPr>
        <w:t>7. ¿Qué es el copyright y cómo se aplica al software?</w:t>
      </w:r>
    </w:p>
    <w:p xmlns:wp14="http://schemas.microsoft.com/office/word/2010/wordml" w:rsidP="35AC6A3D" wp14:paraId="2FE7B6B8" wp14:textId="601B5673">
      <w:p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AC6A3D" w:rsidR="648CAC4C">
        <w:rPr>
          <w:rFonts w:ascii="Aptos" w:hAnsi="Aptos" w:eastAsia="Aptos" w:cs="Aptos"/>
          <w:noProof w:val="0"/>
          <w:sz w:val="24"/>
          <w:szCs w:val="24"/>
          <w:lang w:val="es-ES"/>
        </w:rPr>
        <w:t>RTA:</w:t>
      </w:r>
      <w:r w:rsidRPr="35AC6A3D" w:rsidR="18B70E7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El copyright es el derecho de autor que protege las obras intelectuales, incluido el software. En este caso, otorga al creador los derechos exclusivos de reproducción, distribución y modificación del programa, evitando que terceros lo usen sin permiso.</w:t>
      </w:r>
    </w:p>
    <w:p xmlns:wp14="http://schemas.microsoft.com/office/word/2010/wordml" w:rsidP="35AC6A3D" wp14:paraId="03201C85" wp14:textId="59D9D760">
      <w:pPr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p14:paraId="477548AB" wp14:textId="1BC4EC56">
      <w:r w:rsidRPr="35AC6A3D" w:rsidR="272C854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8. ¿Cómo se pueden proteger los derechos de autor en el software?</w:t>
      </w:r>
    </w:p>
    <w:p xmlns:wp14="http://schemas.microsoft.com/office/word/2010/wordml" w:rsidP="35AC6A3D" wp14:paraId="06D74D92" wp14:textId="6A5C498A">
      <w:p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AC6A3D" w:rsidR="70FDF916">
        <w:rPr>
          <w:rFonts w:ascii="Aptos" w:hAnsi="Aptos" w:eastAsia="Aptos" w:cs="Aptos"/>
          <w:noProof w:val="0"/>
          <w:sz w:val="24"/>
          <w:szCs w:val="24"/>
          <w:lang w:val="es-ES"/>
        </w:rPr>
        <w:t>RTA:</w:t>
      </w:r>
      <w:r w:rsidRPr="35AC6A3D" w:rsidR="42D9BF5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Los derechos de autor pueden protegerse registrando el software en las entidades competentes de propiedad intelectual. Además, se refuerzan mediante licencias de uso claras, contratos y medidas tecnológicas como claves de activación, cifrado o control de acceso.</w:t>
      </w:r>
    </w:p>
    <w:p xmlns:wp14="http://schemas.microsoft.com/office/word/2010/wordml" w:rsidP="35AC6A3D" wp14:paraId="565E1B6E" wp14:textId="4A97D7D9">
      <w:pPr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p14:paraId="2851DD5E" wp14:textId="48E06B8D">
      <w:r w:rsidRPr="35AC6A3D" w:rsidR="272C854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9. ¿Qué es una patente de software y cómo se aplica?</w:t>
      </w:r>
    </w:p>
    <w:p xmlns:wp14="http://schemas.microsoft.com/office/word/2010/wordml" w:rsidP="35AC6A3D" wp14:paraId="76C8D551" wp14:textId="011F98FF">
      <w:p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AC6A3D" w:rsidR="6B88BB9A">
        <w:rPr>
          <w:rFonts w:ascii="Aptos" w:hAnsi="Aptos" w:eastAsia="Aptos" w:cs="Aptos"/>
          <w:noProof w:val="0"/>
          <w:sz w:val="24"/>
          <w:szCs w:val="24"/>
          <w:lang w:val="es-ES"/>
        </w:rPr>
        <w:t>RTA:</w:t>
      </w:r>
      <w:r w:rsidRPr="35AC6A3D" w:rsidR="0CFDB21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Una patente de software es un derecho legal que protege una invención técnica implementada en un programa. Se aplica cuando el software introduce una solución novedosa y única a un problema técnico. Sin embargo, su validez varía según la legislación de cada país, y en algunos lugares es un tema controvertido.</w:t>
      </w:r>
    </w:p>
    <w:p xmlns:wp14="http://schemas.microsoft.com/office/word/2010/wordml" w:rsidP="35AC6A3D" wp14:paraId="22DDCA80" wp14:textId="6D67AD25">
      <w:pPr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35AC6A3D" wp14:paraId="6BFAF900" wp14:textId="2951BBE9">
      <w:p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AC6A3D" w:rsidR="272C854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10. ¿Cuáles son las implicaciones legales de utilizar software sin </w:t>
      </w:r>
      <w:r w:rsidRPr="35AC6A3D" w:rsidR="272C8541">
        <w:rPr>
          <w:rFonts w:ascii="Aptos" w:hAnsi="Aptos" w:eastAsia="Aptos" w:cs="Aptos"/>
          <w:noProof w:val="0"/>
          <w:sz w:val="24"/>
          <w:szCs w:val="24"/>
          <w:lang w:val="es-ES"/>
        </w:rPr>
        <w:t>licencia?</w:t>
      </w:r>
    </w:p>
    <w:p xmlns:wp14="http://schemas.microsoft.com/office/word/2010/wordml" w:rsidP="35AC6A3D" wp14:paraId="5C1A07E2" wp14:textId="5351559E">
      <w:p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AC6A3D" w:rsidR="320108A8">
        <w:rPr>
          <w:rFonts w:ascii="Aptos" w:hAnsi="Aptos" w:eastAsia="Aptos" w:cs="Aptos"/>
          <w:noProof w:val="0"/>
          <w:sz w:val="24"/>
          <w:szCs w:val="24"/>
          <w:lang w:val="es-ES"/>
        </w:rPr>
        <w:t>RTA:</w:t>
      </w:r>
      <w:r w:rsidRPr="35AC6A3D" w:rsidR="4DBAC91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El uso de software sin licencia significa infringir los derechos de autor y puede traer consecuencias legales como sanciones económicas, procesos judiciales o fuertes multas. Además, conlleva riesgos importantes como vulnerabilidades de seguridad, ausencia de actualizaciones y la pérdida de credibilidad tanto para los usuarios como para las organizaciones que lo emplean. 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370341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efd8d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67117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d4deb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e9939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4e0c0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7C58ED"/>
    <w:rsid w:val="06BAF5EA"/>
    <w:rsid w:val="0989D144"/>
    <w:rsid w:val="0CFDB215"/>
    <w:rsid w:val="10FB0936"/>
    <w:rsid w:val="117CF5D6"/>
    <w:rsid w:val="1181E1B9"/>
    <w:rsid w:val="14F0F193"/>
    <w:rsid w:val="18B70E70"/>
    <w:rsid w:val="19A1B52D"/>
    <w:rsid w:val="19F2C061"/>
    <w:rsid w:val="1FAF580E"/>
    <w:rsid w:val="1FEA6A43"/>
    <w:rsid w:val="24A6F361"/>
    <w:rsid w:val="25093455"/>
    <w:rsid w:val="2615337A"/>
    <w:rsid w:val="272C8541"/>
    <w:rsid w:val="27882CA5"/>
    <w:rsid w:val="285B60D5"/>
    <w:rsid w:val="2F48A5C5"/>
    <w:rsid w:val="2F8132FE"/>
    <w:rsid w:val="320108A8"/>
    <w:rsid w:val="35AC6A3D"/>
    <w:rsid w:val="3F7297AB"/>
    <w:rsid w:val="42D9BF5A"/>
    <w:rsid w:val="44458667"/>
    <w:rsid w:val="4BF2FC57"/>
    <w:rsid w:val="4CFEB72D"/>
    <w:rsid w:val="4DBAC91D"/>
    <w:rsid w:val="51660988"/>
    <w:rsid w:val="5559C0AD"/>
    <w:rsid w:val="5C7C58ED"/>
    <w:rsid w:val="62D3B48D"/>
    <w:rsid w:val="648CAC4C"/>
    <w:rsid w:val="6B88BB9A"/>
    <w:rsid w:val="70FDF916"/>
    <w:rsid w:val="72672A91"/>
    <w:rsid w:val="7395A4BA"/>
    <w:rsid w:val="74167CA0"/>
    <w:rsid w:val="7B198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C58ED"/>
  <w15:chartTrackingRefBased/>
  <w15:docId w15:val="{E6A18791-DF46-4926-8853-4253EAC442E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35AC6A3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35AC6A3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86ce57bb50144f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2025-09-02T12:23:11.3097329Z</dcterms:created>
  <dcterms:modified xsi:type="dcterms:W3CDTF">2025-09-02T12:55:19.6902382Z</dcterms:modified>
  <dc:creator>nicolas ruiz</dc:creator>
  <lastModifiedBy>nicolas ruiz</lastModifiedBy>
</coreProperties>
</file>