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jc w:val="center"/>
        <w:rPr>
          <w:sz w:val="36"/>
          <w:szCs w:val="36"/>
        </w:rPr>
      </w:pPr>
      <w:r w:rsidDel="00000000" w:rsidR="00000000" w:rsidRPr="00000000">
        <w:rPr>
          <w:rFonts w:ascii="Arial" w:cs="Arial" w:eastAsia="Arial" w:hAnsi="Arial"/>
          <w:b w:val="1"/>
          <w:bCs w:val="1"/>
          <w:sz w:val="36"/>
          <w:szCs w:val="36"/>
          <w:rtl w:val="0"/>
        </w:rPr>
        <w:t xml:space="preserve">SERVICIO NACIONAL DE APRENDIZAJE - SENA</w:t>
      </w:r>
      <w:r w:rsidDel="00000000" w:rsidR="00000000" w:rsidRPr="00000000">
        <w:rPr>
          <w:rtl w:val="0"/>
        </w:rPr>
      </w:r>
    </w:p>
    <w:p w:rsidR="00000000" w:rsidDel="00000000" w:rsidP="00000000" w:rsidRDefault="00000000" w:rsidRPr="00000000" w14:paraId="00000002">
      <w:pPr>
        <w:spacing w:after="80" w:before="8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Análisis y Desarrollo de Software </w:t>
      </w:r>
    </w:p>
    <w:p w:rsidR="00000000" w:rsidDel="00000000" w:rsidP="00000000" w:rsidRDefault="00000000" w:rsidRPr="00000000" w14:paraId="00000003">
      <w:pPr>
        <w:spacing w:after="80" w:before="80" w:lineRule="auto"/>
        <w:jc w:val="center"/>
        <w:rPr>
          <w:sz w:val="32"/>
          <w:szCs w:val="32"/>
        </w:rPr>
      </w:pPr>
      <w:r w:rsidDel="00000000" w:rsidR="00000000" w:rsidRPr="00000000">
        <w:rPr>
          <w:rFonts w:ascii="Arial" w:cs="Arial" w:eastAsia="Arial" w:hAnsi="Arial"/>
          <w:sz w:val="32"/>
          <w:szCs w:val="32"/>
          <w:rtl w:val="0"/>
        </w:rPr>
        <w:t xml:space="preserve"> Ficha 3145555</w:t>
      </w:r>
      <w:r w:rsidDel="00000000" w:rsidR="00000000" w:rsidRPr="00000000">
        <w:rPr>
          <w:rtl w:val="0"/>
        </w:rPr>
      </w:r>
    </w:p>
    <w:p w:rsidR="00000000" w:rsidDel="00000000" w:rsidP="00000000" w:rsidRDefault="00000000" w:rsidRPr="00000000" w14:paraId="00000004">
      <w:pPr>
        <w:spacing w:before="400" w:lineRule="auto"/>
        <w:jc w:val="center"/>
        <w:rPr>
          <w:sz w:val="36"/>
          <w:szCs w:val="36"/>
        </w:rPr>
      </w:pPr>
      <w:r w:rsidDel="00000000" w:rsidR="00000000" w:rsidRPr="00000000">
        <w:rPr>
          <w:rFonts w:ascii="Arial" w:cs="Arial" w:eastAsia="Arial" w:hAnsi="Arial"/>
          <w:b w:val="1"/>
          <w:bCs w:val="1"/>
          <w:sz w:val="36"/>
          <w:szCs w:val="36"/>
          <w:rtl w:val="0"/>
        </w:rPr>
        <w:t xml:space="preserve">TALLER</w:t>
      </w:r>
      <w:r w:rsidDel="00000000" w:rsidR="00000000" w:rsidRPr="00000000">
        <w:rPr>
          <w:rtl w:val="0"/>
        </w:rPr>
      </w:r>
    </w:p>
    <w:p w:rsidR="00000000" w:rsidDel="00000000" w:rsidP="00000000" w:rsidRDefault="00000000" w:rsidRPr="00000000" w14:paraId="00000005">
      <w:pPr>
        <w:spacing w:after="80" w:before="80" w:lineRule="auto"/>
        <w:jc w:val="center"/>
        <w:rPr>
          <w:sz w:val="24"/>
          <w:szCs w:val="24"/>
        </w:rPr>
      </w:pPr>
      <w:bookmarkStart w:colFirst="0" w:colLast="0" w:name="_heading=h.gifa1zfdjtme" w:id="0"/>
      <w:bookmarkEnd w:id="0"/>
      <w:r w:rsidDel="00000000" w:rsidR="00000000" w:rsidRPr="00000000">
        <w:rPr>
          <w:rFonts w:ascii="Arial" w:cs="Arial" w:eastAsia="Arial" w:hAnsi="Arial"/>
          <w:b w:val="1"/>
          <w:bCs w:val="1"/>
          <w:sz w:val="24"/>
          <w:szCs w:val="24"/>
          <w:rtl w:val="0"/>
        </w:rPr>
        <w:t xml:space="preserve">Configurar Herramientas de Desarrollo</w:t>
      </w:r>
      <w:r w:rsidDel="00000000" w:rsidR="00000000" w:rsidRPr="00000000">
        <w:rPr>
          <w:rtl w:val="0"/>
        </w:rPr>
      </w:r>
    </w:p>
    <w:p w:rsidR="00000000" w:rsidDel="00000000" w:rsidP="00000000" w:rsidRDefault="00000000" w:rsidRPr="00000000" w14:paraId="00000006">
      <w:pPr>
        <w:spacing w:after="80" w:before="200" w:lineRule="auto"/>
        <w:jc w:val="center"/>
        <w:rPr>
          <w:sz w:val="24"/>
          <w:szCs w:val="24"/>
        </w:rPr>
      </w:pPr>
      <w:r w:rsidDel="00000000" w:rsidR="00000000" w:rsidRPr="00000000">
        <w:rPr>
          <w:rFonts w:ascii="Arial" w:cs="Arial" w:eastAsia="Arial" w:hAnsi="Arial"/>
          <w:sz w:val="24"/>
          <w:szCs w:val="24"/>
          <w:rtl w:val="0"/>
        </w:rPr>
        <w:t xml:space="preserve">Proyecto: GPS Guardian Escolar</w:t>
      </w: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rtl w:val="0"/>
        </w:rPr>
      </w:r>
    </w:p>
    <w:p w:rsidR="00000000" w:rsidDel="00000000" w:rsidP="00000000" w:rsidRDefault="00000000" w:rsidRPr="00000000" w14:paraId="00000008">
      <w:pPr>
        <w:spacing w:after="80" w:before="40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Integrantes:</w:t>
      </w:r>
    </w:p>
    <w:p w:rsidR="00000000" w:rsidDel="00000000" w:rsidP="00000000" w:rsidRDefault="00000000" w:rsidRPr="00000000" w14:paraId="00000009">
      <w:pPr>
        <w:spacing w:after="60" w:before="60" w:lineRule="auto"/>
        <w:jc w:val="center"/>
        <w:rPr/>
      </w:pPr>
      <w:r w:rsidDel="00000000" w:rsidR="00000000" w:rsidRPr="00000000">
        <w:rPr>
          <w:rFonts w:ascii="Arial" w:cs="Arial" w:eastAsia="Arial" w:hAnsi="Arial"/>
          <w:rtl w:val="0"/>
        </w:rPr>
        <w:t xml:space="preserve">Jhon Camilo Suaza Sánchez</w:t>
      </w:r>
      <w:r w:rsidDel="00000000" w:rsidR="00000000" w:rsidRPr="00000000">
        <w:rPr>
          <w:rtl w:val="0"/>
        </w:rPr>
      </w:r>
    </w:p>
    <w:p w:rsidR="00000000" w:rsidDel="00000000" w:rsidP="00000000" w:rsidRDefault="00000000" w:rsidRPr="00000000" w14:paraId="0000000A">
      <w:pPr>
        <w:spacing w:after="60" w:before="60" w:lineRule="auto"/>
        <w:jc w:val="center"/>
        <w:rPr/>
      </w:pPr>
      <w:r w:rsidDel="00000000" w:rsidR="00000000" w:rsidRPr="00000000">
        <w:rPr>
          <w:rFonts w:ascii="Arial" w:cs="Arial" w:eastAsia="Arial" w:hAnsi="Arial"/>
          <w:rtl w:val="0"/>
        </w:rPr>
        <w:t xml:space="preserve">Nicolas Estid Ruiz Sastoque</w:t>
      </w:r>
      <w:r w:rsidDel="00000000" w:rsidR="00000000" w:rsidRPr="00000000">
        <w:rPr>
          <w:rtl w:val="0"/>
        </w:rPr>
      </w:r>
    </w:p>
    <w:p w:rsidR="00000000" w:rsidDel="00000000" w:rsidP="00000000" w:rsidRDefault="00000000" w:rsidRPr="00000000" w14:paraId="0000000B">
      <w:pPr>
        <w:spacing w:after="60" w:before="60" w:lineRule="auto"/>
        <w:jc w:val="center"/>
        <w:rPr/>
      </w:pPr>
      <w:r w:rsidDel="00000000" w:rsidR="00000000" w:rsidRPr="00000000">
        <w:rPr>
          <w:rFonts w:ascii="Arial" w:cs="Arial" w:eastAsia="Arial" w:hAnsi="Arial"/>
          <w:rtl w:val="0"/>
        </w:rPr>
        <w:t xml:space="preserve">Kevin Andrey Culma Gómez</w:t>
      </w:r>
      <w:r w:rsidDel="00000000" w:rsidR="00000000" w:rsidRPr="00000000">
        <w:rPr>
          <w:rtl w:val="0"/>
        </w:rPr>
      </w:r>
    </w:p>
    <w:p w:rsidR="00000000" w:rsidDel="00000000" w:rsidP="00000000" w:rsidRDefault="00000000" w:rsidRPr="00000000" w14:paraId="0000000C">
      <w:pPr>
        <w:spacing w:after="80" w:before="80" w:lineRule="auto"/>
        <w:jc w:val="center"/>
        <w:rPr/>
      </w:pPr>
      <w:r w:rsidDel="00000000" w:rsidR="00000000" w:rsidRPr="00000000">
        <w:rPr>
          <w:rtl w:val="0"/>
        </w:rPr>
      </w:r>
    </w:p>
    <w:p w:rsidR="00000000" w:rsidDel="00000000" w:rsidP="00000000" w:rsidRDefault="00000000" w:rsidRPr="00000000" w14:paraId="0000000D">
      <w:pPr>
        <w:spacing w:after="60" w:before="200" w:lineRule="auto"/>
        <w:jc w:val="center"/>
        <w:rPr/>
      </w:pPr>
      <w:r w:rsidDel="00000000" w:rsidR="00000000" w:rsidRPr="00000000">
        <w:rPr>
          <w:rFonts w:ascii="Arial" w:cs="Arial" w:eastAsia="Arial" w:hAnsi="Arial"/>
          <w:rtl w:val="0"/>
        </w:rPr>
        <w:t xml:space="preserve">Instructor: José de Jesús Motta Vargas</w:t>
      </w:r>
      <w:r w:rsidDel="00000000" w:rsidR="00000000" w:rsidRPr="00000000">
        <w:rPr>
          <w:rtl w:val="0"/>
        </w:rPr>
      </w:r>
    </w:p>
    <w:p w:rsidR="00000000" w:rsidDel="00000000" w:rsidP="00000000" w:rsidRDefault="00000000" w:rsidRPr="00000000" w14:paraId="0000000E">
      <w:pPr>
        <w:spacing w:after="60" w:before="60" w:lineRule="auto"/>
        <w:jc w:val="center"/>
        <w:rPr/>
      </w:pPr>
      <w:r w:rsidDel="00000000" w:rsidR="00000000" w:rsidRPr="00000000">
        <w:rPr>
          <w:rFonts w:ascii="Arial" w:cs="Arial" w:eastAsia="Arial" w:hAnsi="Arial"/>
          <w:rtl w:val="0"/>
        </w:rPr>
        <w:t xml:space="preserve">Competencia: Construcción del Software</w:t>
      </w:r>
      <w:r w:rsidDel="00000000" w:rsidR="00000000" w:rsidRPr="00000000">
        <w:rPr>
          <w:rtl w:val="0"/>
        </w:rPr>
      </w:r>
    </w:p>
    <w:p w:rsidR="00000000" w:rsidDel="00000000" w:rsidP="00000000" w:rsidRDefault="00000000" w:rsidRPr="00000000" w14:paraId="0000000F">
      <w:pPr>
        <w:spacing w:after="60" w:before="60" w:lineRule="auto"/>
        <w:jc w:val="center"/>
        <w:rPr/>
      </w:pPr>
      <w:r w:rsidDel="00000000" w:rsidR="00000000" w:rsidRPr="00000000">
        <w:rPr>
          <w:rFonts w:ascii="Arial" w:cs="Arial" w:eastAsia="Arial" w:hAnsi="Arial"/>
          <w:rtl w:val="0"/>
        </w:rPr>
        <w:t xml:space="preserve">2026</w:t>
      </w:r>
      <w:r w:rsidDel="00000000" w:rsidR="00000000" w:rsidRPr="00000000">
        <w:rPr>
          <w:rtl w:val="0"/>
        </w:rPr>
      </w:r>
    </w:p>
    <w:p w:rsidR="00000000" w:rsidDel="00000000" w:rsidP="00000000" w:rsidRDefault="00000000" w:rsidRPr="00000000" w14:paraId="00000010">
      <w:pPr>
        <w:pStyle w:val="Heading2"/>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pStyle w:val="Heading2"/>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pStyle w:val="Heading2"/>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pStyle w:val="Heading2"/>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pStyle w:val="Heading2"/>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pStyle w:val="Heading2"/>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pStyle w:val="Heading2"/>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1. Introducción</w:t>
      </w:r>
    </w:p>
    <w:p w:rsidR="00000000" w:rsidDel="00000000" w:rsidP="00000000" w:rsidRDefault="00000000" w:rsidRPr="00000000" w14:paraId="0000001A">
      <w:pPr>
        <w:spacing w:after="80" w:before="80" w:lineRule="auto"/>
        <w:rPr>
          <w:rFonts w:ascii="Arial" w:cs="Arial" w:eastAsia="Arial" w:hAnsi="Arial"/>
        </w:rPr>
      </w:pPr>
      <w:r w:rsidDel="00000000" w:rsidR="00000000" w:rsidRPr="00000000">
        <w:rPr>
          <w:rFonts w:ascii="Arial" w:cs="Arial" w:eastAsia="Arial" w:hAnsi="Arial"/>
          <w:rtl w:val="0"/>
        </w:rPr>
        <w:t xml:space="preserve">El presente informe describe las características, instalación y configuración de cada una de las herramientas tecnológicas seleccionadas para el desarrollo del proyecto GPS Guardian Escolar. Este sistema es una aplicación multiplataforma (web y Android) que permite el monitoreo en tiempo real de estudiantes mediante geolocalización, desarrollado con una arquitectura de N-Capas.</w:t>
      </w:r>
    </w:p>
    <w:p w:rsidR="00000000" w:rsidDel="00000000" w:rsidP="00000000" w:rsidRDefault="00000000" w:rsidRPr="00000000" w14:paraId="0000001B">
      <w:pPr>
        <w:spacing w:after="80" w:before="80" w:lineRule="auto"/>
        <w:rPr>
          <w:rFonts w:ascii="Arial" w:cs="Arial" w:eastAsia="Arial" w:hAnsi="Arial"/>
        </w:rPr>
      </w:pPr>
      <w:r w:rsidDel="00000000" w:rsidR="00000000" w:rsidRPr="00000000">
        <w:rPr>
          <w:rFonts w:ascii="Arial" w:cs="Arial" w:eastAsia="Arial" w:hAnsi="Arial"/>
          <w:rtl w:val="0"/>
        </w:rPr>
        <w:t xml:space="preserve">La correcta configuración del entorno de desarrollo es fundamental para garantizar la coherencia del equipo de trabajo y asegurar que todos los integrantes trabajen bajo las mismas condiciones técnicas.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 2. Herramientas del Entorno de Desarrollo</w:t>
      </w:r>
    </w:p>
    <w:p w:rsidR="00000000" w:rsidDel="00000000" w:rsidP="00000000" w:rsidRDefault="00000000" w:rsidRPr="00000000" w14:paraId="0000001F">
      <w:pPr>
        <w:pStyle w:val="Heading2"/>
        <w:rPr>
          <w:rFonts w:ascii="Arial" w:cs="Arial" w:eastAsia="Arial" w:hAnsi="Arial"/>
        </w:rPr>
      </w:pPr>
      <w:r w:rsidDel="00000000" w:rsidR="00000000" w:rsidRPr="00000000">
        <w:rPr>
          <w:rFonts w:ascii="Arial" w:cs="Arial" w:eastAsia="Arial" w:hAnsi="Arial"/>
          <w:color w:val="2e75b6"/>
          <w:sz w:val="24"/>
          <w:szCs w:val="24"/>
          <w:rtl w:val="0"/>
        </w:rPr>
        <w:t xml:space="preserve">2.1 IDE — Visual Studio Code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utiliza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Studio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editor de código ligero, flexible y compatible con múltiples lenguajes de programación.</w:t>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8"/>
        <w:gridCol w:w="4342"/>
        <w:tblGridChange w:id="0">
          <w:tblGrid>
            <w:gridCol w:w="4288"/>
            <w:gridCol w:w="4342"/>
          </w:tblGrid>
        </w:tblGridChange>
      </w:tblGrid>
      <w:tr>
        <w:trPr>
          <w:cantSplit w:val="0"/>
          <w:tblHeader w:val="0"/>
        </w:trPr>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b w:val="1"/>
                <w:bCs w:val="1"/>
                <w:rtl w:val="0"/>
              </w:rPr>
              <w:t xml:space="preserve">Herramienta</w:t>
            </w:r>
            <w:r w:rsidDel="00000000" w:rsidR="00000000" w:rsidRPr="00000000">
              <w:rPr>
                <w:rtl w:val="0"/>
              </w:rPr>
            </w:r>
          </w:p>
        </w:tc>
        <w:tc>
          <w:tcPr/>
          <w:p w:rsidR="00000000" w:rsidDel="00000000" w:rsidP="00000000" w:rsidRDefault="00000000" w:rsidRPr="00000000" w14:paraId="00000022">
            <w:pPr>
              <w:ind w:firstLine="720"/>
              <w:rPr>
                <w:rFonts w:ascii="Arial" w:cs="Arial" w:eastAsia="Arial" w:hAnsi="Arial"/>
                <w:b w:val="1"/>
                <w:bCs w:val="1"/>
              </w:rPr>
            </w:pPr>
            <w:r w:rsidDel="00000000" w:rsidR="00000000" w:rsidRPr="00000000">
              <w:rPr>
                <w:rFonts w:ascii="Arial" w:cs="Arial" w:eastAsia="Arial" w:hAnsi="Arial"/>
                <w:b w:val="1"/>
                <w:bCs w:val="1"/>
                <w:rtl w:val="0"/>
              </w:rPr>
              <w:t xml:space="preserve">Visual Studio Code (VS Code)</w:t>
            </w:r>
          </w:p>
        </w:tc>
      </w:tr>
      <w:tr>
        <w:trPr>
          <w:cantSplit w:val="0"/>
          <w:tblHeader w:val="0"/>
        </w:trPr>
        <w:tc>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color w:val="000000"/>
                <w:rtl w:val="0"/>
              </w:rPr>
              <w:t xml:space="preserve">Versión</w:t>
            </w:r>
            <w:r w:rsidDel="00000000" w:rsidR="00000000" w:rsidRPr="00000000">
              <w:rPr>
                <w:rtl w:val="0"/>
              </w:rPr>
            </w:r>
          </w:p>
        </w:tc>
        <w:tc>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color w:val="000000"/>
                <w:rtl w:val="0"/>
              </w:rPr>
              <w:t xml:space="preserve">Versión más reciente (estable)</w:t>
            </w:r>
            <w:r w:rsidDel="00000000" w:rsidR="00000000" w:rsidRPr="00000000">
              <w:rPr>
                <w:rtl w:val="0"/>
              </w:rPr>
            </w:r>
          </w:p>
        </w:tc>
      </w:tr>
      <w:tr>
        <w:trPr>
          <w:cantSplit w:val="0"/>
          <w:tblHeader w:val="0"/>
        </w:trPr>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color w:val="000000"/>
                <w:rtl w:val="0"/>
              </w:rPr>
              <w:t xml:space="preserve">Tipo</w:t>
            </w:r>
            <w:r w:rsidDel="00000000" w:rsidR="00000000" w:rsidRPr="00000000">
              <w:rPr>
                <w:rtl w:val="0"/>
              </w:rPr>
            </w:r>
          </w:p>
        </w:tc>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color w:val="000000"/>
                <w:rtl w:val="0"/>
              </w:rPr>
              <w:t xml:space="preserve">Editor de código fuente multiplataforma</w:t>
            </w:r>
            <w:r w:rsidDel="00000000" w:rsidR="00000000" w:rsidRPr="00000000">
              <w:rPr>
                <w:rtl w:val="0"/>
              </w:rPr>
            </w:r>
          </w:p>
        </w:tc>
      </w:tr>
      <w:tr>
        <w:trPr>
          <w:cantSplit w:val="0"/>
          <w:tblHeader w:val="0"/>
        </w:trPr>
        <w:tc>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color w:val="000000"/>
                <w:rtl w:val="0"/>
              </w:rPr>
              <w:t xml:space="preserve">Licencia</w:t>
            </w:r>
            <w:r w:rsidDel="00000000" w:rsidR="00000000" w:rsidRPr="00000000">
              <w:rPr>
                <w:rtl w:val="0"/>
              </w:rPr>
            </w:r>
          </w:p>
        </w:tc>
        <w:tc>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color w:val="000000"/>
                <w:rtl w:val="0"/>
              </w:rPr>
              <w:t xml:space="preserve"> (código abierto)</w:t>
            </w:r>
            <w:r w:rsidDel="00000000" w:rsidR="00000000" w:rsidRPr="00000000">
              <w:rPr>
                <w:rtl w:val="0"/>
              </w:rPr>
            </w:r>
          </w:p>
        </w:tc>
      </w:tr>
      <w:tr>
        <w:trPr>
          <w:cantSplit w:val="0"/>
          <w:tblHeader w:val="0"/>
        </w:trPr>
        <w:tc>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color w:val="000000"/>
                <w:rtl w:val="0"/>
              </w:rPr>
              <w:t xml:space="preserve">Sistema Operativo</w:t>
            </w:r>
            <w:r w:rsidDel="00000000" w:rsidR="00000000" w:rsidRPr="00000000">
              <w:rPr>
                <w:rtl w:val="0"/>
              </w:rPr>
            </w:r>
          </w:p>
        </w:tc>
        <w:tc>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color w:val="000000"/>
                <w:rtl w:val="0"/>
              </w:rPr>
              <w:t xml:space="preserve">Windows</w:t>
            </w:r>
            <w:r w:rsidDel="00000000" w:rsidR="00000000" w:rsidRPr="00000000">
              <w:rPr>
                <w:rtl w:val="0"/>
              </w:rPr>
            </w:r>
          </w:p>
        </w:tc>
      </w:tr>
      <w:tr>
        <w:trPr>
          <w:cantSplit w:val="0"/>
          <w:tblHeader w:val="0"/>
        </w:trPr>
        <w:tc>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color w:val="000000"/>
                <w:rtl w:val="0"/>
              </w:rPr>
              <w:t xml:space="preserve">Sitio oficial</w:t>
            </w:r>
            <w:r w:rsidDel="00000000" w:rsidR="00000000" w:rsidRPr="00000000">
              <w:rPr>
                <w:rtl w:val="0"/>
              </w:rPr>
            </w:r>
          </w:p>
        </w:tc>
        <w:tc>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color w:val="000000"/>
                <w:rtl w:val="0"/>
              </w:rPr>
              <w:t xml:space="preserve">https://code.visualstudio.com</w:t>
            </w:r>
            <w:r w:rsidDel="00000000" w:rsidR="00000000" w:rsidRPr="00000000">
              <w:rPr>
                <w:rtl w:val="0"/>
              </w:rPr>
            </w:r>
          </w:p>
        </w:tc>
      </w:tr>
    </w:tbl>
    <w:p w:rsidR="00000000" w:rsidDel="00000000" w:rsidP="00000000" w:rsidRDefault="00000000" w:rsidRPr="00000000" w14:paraId="0000002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after="80" w:before="80" w:lineRule="auto"/>
        <w:rPr>
          <w:rFonts w:ascii="Arial" w:cs="Arial" w:eastAsia="Arial" w:hAnsi="Arial"/>
        </w:rPr>
      </w:pPr>
      <w:r w:rsidDel="00000000" w:rsidR="00000000" w:rsidRPr="00000000">
        <w:rPr>
          <w:rFonts w:ascii="Arial" w:cs="Arial" w:eastAsia="Arial" w:hAnsi="Arial"/>
          <w:rtl w:val="0"/>
        </w:rPr>
        <w:t xml:space="preserve">Visual Studio Code es un editor de código fuente ligero pero potente, desarrollado por Microsoft. Es el IDE seleccionado para el proyecto GPS Guardian Escolar por su soporte nativo para Java y JavaScript, su extenso ecosistema de extensiones, su integración con Git y GitHub, y su bajo consumo de recursos. Permite trabajar tanto el frontend (React Native, React Native Web) como el backend (Spring Boot con Java) desde un único entorno.</w:t>
      </w:r>
    </w:p>
    <w:p w:rsidR="00000000" w:rsidDel="00000000" w:rsidP="00000000" w:rsidRDefault="00000000" w:rsidRPr="00000000" w14:paraId="0000002F">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after="80" w:before="200" w:lineRule="auto"/>
        <w:rPr>
          <w:rFonts w:ascii="Arial" w:cs="Arial" w:eastAsia="Arial" w:hAnsi="Arial"/>
        </w:rPr>
      </w:pPr>
      <w:r w:rsidDel="00000000" w:rsidR="00000000" w:rsidRPr="00000000">
        <w:rPr>
          <w:rFonts w:ascii="Arial" w:cs="Arial" w:eastAsia="Arial" w:hAnsi="Arial"/>
          <w:b w:val="1"/>
          <w:bCs w:val="1"/>
          <w:color w:val="2f5496"/>
          <w:rtl w:val="0"/>
        </w:rPr>
        <w:t xml:space="preserve">Instalación</w:t>
      </w:r>
      <w:r w:rsidDel="00000000" w:rsidR="00000000" w:rsidRPr="00000000">
        <w:rPr>
          <w:rtl w:val="0"/>
        </w:rPr>
      </w:r>
    </w:p>
    <w:p w:rsidR="00000000" w:rsidDel="00000000" w:rsidP="00000000" w:rsidRDefault="00000000" w:rsidRPr="00000000" w14:paraId="00000031">
      <w:pPr>
        <w:spacing w:after="80" w:before="80" w:lineRule="auto"/>
        <w:rPr>
          <w:rFonts w:ascii="Arial" w:cs="Arial" w:eastAsia="Arial" w:hAnsi="Arial"/>
        </w:rPr>
      </w:pPr>
      <w:r w:rsidDel="00000000" w:rsidR="00000000" w:rsidRPr="00000000">
        <w:rPr>
          <w:rFonts w:ascii="Arial" w:cs="Arial" w:eastAsia="Arial" w:hAnsi="Arial"/>
          <w:rtl w:val="0"/>
        </w:rPr>
        <w:t xml:space="preserve">Pasos para instalar Visual Studio Code: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a https://code.visualstudio.com y descargar el instalador para Windows.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el archivo descargado (.exe) y seguir el asistente de instalación.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Aceptar el acuerdo de licencia y seleccionar la carpeta de instalación.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Marcar las opciones: 'Agregar al PATH', 'Agregar opción al menú contextual'.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clic en 'Instalar' y luego en 'Finalizar' para abrir VS Code.</w:t>
      </w:r>
    </w:p>
    <w:p w:rsidR="00000000" w:rsidDel="00000000" w:rsidP="00000000" w:rsidRDefault="00000000" w:rsidRPr="00000000" w14:paraId="00000037">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3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A">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 2.2 Lenguajes de programación</w:t>
      </w:r>
    </w:p>
    <w:p w:rsidR="00000000" w:rsidDel="00000000" w:rsidP="00000000" w:rsidRDefault="00000000" w:rsidRPr="00000000" w14:paraId="0000003B">
      <w:pPr>
        <w:pStyle w:val="Heading4"/>
        <w:rPr>
          <w:rFonts w:ascii="Arial" w:cs="Arial" w:eastAsia="Arial" w:hAnsi="Arial"/>
          <w:i w:val="0"/>
          <w:iCs w:val="0"/>
          <w:sz w:val="24"/>
          <w:szCs w:val="24"/>
        </w:rPr>
      </w:pPr>
      <w:r w:rsidDel="00000000" w:rsidR="00000000" w:rsidRPr="00000000">
        <w:rPr>
          <w:rFonts w:ascii="Arial" w:cs="Arial" w:eastAsia="Arial" w:hAnsi="Arial"/>
          <w:i w:val="0"/>
          <w:iCs w:val="0"/>
          <w:sz w:val="24"/>
          <w:szCs w:val="24"/>
          <w:rtl w:val="0"/>
        </w:rPr>
        <w:t xml:space="preserve"> Java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Utilizado para el desarrollo de lógica backend y aplicaciones estructuradas.</w:t>
      </w:r>
    </w:p>
    <w:tbl>
      <w:tblPr>
        <w:tblStyle w:val="Table2"/>
        <w:tblW w:w="8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4390"/>
        <w:tblGridChange w:id="0">
          <w:tblGrid>
            <w:gridCol w:w="4390"/>
            <w:gridCol w:w="4390"/>
          </w:tblGrid>
        </w:tblGridChange>
      </w:tblGrid>
      <w:tr>
        <w:trPr>
          <w:cantSplit w:val="0"/>
          <w:tblHeader w:val="0"/>
        </w:trPr>
        <w:tc>
          <w:tcPr/>
          <w:p w:rsidR="00000000" w:rsidDel="00000000" w:rsidP="00000000" w:rsidRDefault="00000000" w:rsidRPr="00000000" w14:paraId="0000003D">
            <w:pPr>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Herramienta</w:t>
            </w:r>
            <w:r w:rsidDel="00000000" w:rsidR="00000000" w:rsidRPr="00000000">
              <w:rPr>
                <w:rtl w:val="0"/>
              </w:rPr>
            </w:r>
          </w:p>
        </w:tc>
        <w:tc>
          <w:tcPr/>
          <w:p w:rsidR="00000000" w:rsidDel="00000000" w:rsidP="00000000" w:rsidRDefault="00000000" w:rsidRPr="00000000" w14:paraId="0000003E">
            <w:pPr>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Java Development Kit (JDK)</w:t>
            </w:r>
            <w:r w:rsidDel="00000000" w:rsidR="00000000" w:rsidRPr="00000000">
              <w:rPr>
                <w:rtl w:val="0"/>
              </w:rPr>
            </w:r>
          </w:p>
        </w:tc>
      </w:tr>
      <w:tr>
        <w:trPr>
          <w:cantSplit w:val="0"/>
          <w:tblHeader w:val="0"/>
        </w:trPr>
        <w:tc>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sz w:val="20"/>
                <w:szCs w:val="20"/>
                <w:rtl w:val="0"/>
              </w:rPr>
              <w:t xml:space="preserve">Versión</w:t>
            </w:r>
            <w:r w:rsidDel="00000000" w:rsidR="00000000" w:rsidRPr="00000000">
              <w:rPr>
                <w:rtl w:val="0"/>
              </w:rPr>
            </w:r>
          </w:p>
        </w:tc>
        <w:tc>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sz w:val="20"/>
                <w:szCs w:val="20"/>
                <w:rtl w:val="0"/>
              </w:rPr>
              <w:t xml:space="preserve">JDK 17 LTS </w:t>
            </w: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sz w:val="20"/>
                <w:szCs w:val="20"/>
                <w:rtl w:val="0"/>
              </w:rPr>
              <w:t xml:space="preserve">Desarrollador</w:t>
            </w:r>
            <w:r w:rsidDel="00000000" w:rsidR="00000000" w:rsidRPr="00000000">
              <w:rPr>
                <w:rtl w:val="0"/>
              </w:rPr>
            </w:r>
          </w:p>
        </w:tc>
        <w:tc>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sz w:val="20"/>
                <w:szCs w:val="20"/>
                <w:rtl w:val="0"/>
              </w:rPr>
              <w:t xml:space="preserve">OpenJDK</w:t>
            </w:r>
            <w:r w:rsidDel="00000000" w:rsidR="00000000" w:rsidRPr="00000000">
              <w:rPr>
                <w:rtl w:val="0"/>
              </w:rPr>
            </w:r>
          </w:p>
        </w:tc>
      </w:tr>
      <w:tr>
        <w:trPr>
          <w:cantSplit w:val="0"/>
          <w:tblHeader w:val="0"/>
        </w:trPr>
        <w:tc>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sz w:val="20"/>
                <w:szCs w:val="20"/>
                <w:rtl w:val="0"/>
              </w:rPr>
              <w:t xml:space="preserve">Tipo</w:t>
            </w:r>
            <w:r w:rsidDel="00000000" w:rsidR="00000000" w:rsidRPr="00000000">
              <w:rPr>
                <w:rtl w:val="0"/>
              </w:rPr>
            </w:r>
          </w:p>
        </w:tc>
        <w:tc>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sz w:val="20"/>
                <w:szCs w:val="20"/>
                <w:rtl w:val="0"/>
              </w:rPr>
              <w:t xml:space="preserve">Lenguaje de programación orientado a objetos</w:t>
            </w: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sz w:val="20"/>
                <w:szCs w:val="20"/>
                <w:rtl w:val="0"/>
              </w:rPr>
              <w:t xml:space="preserve">Uso en el proyecto</w:t>
            </w:r>
            <w:r w:rsidDel="00000000" w:rsidR="00000000" w:rsidRPr="00000000">
              <w:rPr>
                <w:rtl w:val="0"/>
              </w:rPr>
            </w:r>
          </w:p>
        </w:tc>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sz w:val="20"/>
                <w:szCs w:val="20"/>
                <w:rtl w:val="0"/>
              </w:rPr>
              <w:t xml:space="preserve">Desarrollo del backend con Spring Boot</w:t>
            </w:r>
            <w:r w:rsidDel="00000000" w:rsidR="00000000" w:rsidRPr="00000000">
              <w:rPr>
                <w:rtl w:val="0"/>
              </w:rPr>
            </w:r>
          </w:p>
        </w:tc>
      </w:tr>
      <w:tr>
        <w:trPr>
          <w:cantSplit w:val="0"/>
          <w:tblHeader w:val="0"/>
        </w:trPr>
        <w:tc>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sz w:val="20"/>
                <w:szCs w:val="20"/>
                <w:rtl w:val="0"/>
              </w:rPr>
              <w:t xml:space="preserve">Sitio oficial</w:t>
            </w:r>
            <w:r w:rsidDel="00000000" w:rsidR="00000000" w:rsidRPr="00000000">
              <w:rPr>
                <w:rtl w:val="0"/>
              </w:rPr>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sz w:val="20"/>
                <w:szCs w:val="20"/>
                <w:rtl w:val="0"/>
              </w:rPr>
              <w:t xml:space="preserve">https://www.oracle.com/java / https://adoptium.net</w:t>
            </w:r>
            <w:r w:rsidDel="00000000" w:rsidR="00000000" w:rsidRPr="00000000">
              <w:rPr>
                <w:rtl w:val="0"/>
              </w:rPr>
            </w:r>
          </w:p>
        </w:tc>
      </w:tr>
    </w:tbl>
    <w:p w:rsidR="00000000" w:rsidDel="00000000" w:rsidP="00000000" w:rsidRDefault="00000000" w:rsidRPr="00000000" w14:paraId="00000049">
      <w:pPr>
        <w:pStyle w:val="Heading4"/>
        <w:rPr>
          <w:rFonts w:ascii="Arial" w:cs="Arial" w:eastAsia="Arial" w:hAnsi="Arial"/>
          <w:i w:val="0"/>
          <w:iCs w:val="0"/>
          <w:sz w:val="24"/>
          <w:szCs w:val="24"/>
        </w:rPr>
      </w:pPr>
      <w:r w:rsidDel="00000000" w:rsidR="00000000" w:rsidRPr="00000000">
        <w:rPr>
          <w:rtl w:val="0"/>
        </w:rPr>
      </w:r>
    </w:p>
    <w:p w:rsidR="00000000" w:rsidDel="00000000" w:rsidP="00000000" w:rsidRDefault="00000000" w:rsidRPr="00000000" w14:paraId="0000004A">
      <w:pPr>
        <w:spacing w:after="80" w:before="80" w:lineRule="auto"/>
        <w:rPr>
          <w:rFonts w:ascii="Arial" w:cs="Arial" w:eastAsia="Arial" w:hAnsi="Arial"/>
        </w:rPr>
      </w:pPr>
      <w:r w:rsidDel="00000000" w:rsidR="00000000" w:rsidRPr="00000000">
        <w:rPr>
          <w:rFonts w:ascii="Arial" w:cs="Arial" w:eastAsia="Arial" w:hAnsi="Arial"/>
          <w:rtl w:val="0"/>
        </w:rPr>
        <w:t xml:space="preserve">Java es el lenguaje principal del backend del proyecto GPS Guardian Escolar. Se utiliza junto con el framework Spring Boot. para construir la API RESTful que gestiona la autenticación JWT, el rastreo GPS, las notificaciones y la comunicación con la base de datos PostgreSQL mediante Spring Data JPA. Se seleccionó la versión 17 LTS por ser la versión de soporte a largo plazo compatible con Spring Boo.</w:t>
      </w:r>
    </w:p>
    <w:p w:rsidR="00000000" w:rsidDel="00000000" w:rsidP="00000000" w:rsidRDefault="00000000" w:rsidRPr="00000000" w14:paraId="0000004B">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4C">
      <w:pPr>
        <w:spacing w:after="80" w:before="200" w:lineRule="auto"/>
        <w:rPr>
          <w:rFonts w:ascii="Arial" w:cs="Arial" w:eastAsia="Arial" w:hAnsi="Arial"/>
        </w:rPr>
      </w:pPr>
      <w:r w:rsidDel="00000000" w:rsidR="00000000" w:rsidRPr="00000000">
        <w:rPr>
          <w:rFonts w:ascii="Arial" w:cs="Arial" w:eastAsia="Arial" w:hAnsi="Arial"/>
          <w:b w:val="1"/>
          <w:bCs w:val="1"/>
          <w:color w:val="2f5496"/>
          <w:rtl w:val="0"/>
        </w:rPr>
        <w:t xml:space="preserve">Instalación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a https://adoptium.net y descargar el instalador de JDK 17 para Windows.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el instalador (.msi) y seguir el asistente; marcar la opción de configurar JAVA_HOME automáticamente.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la instalación abriendo una terminal (CMD o PowerShell) y ejecutando: java -version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resultado debe mostrar: openjdk version "17.x.x" o similar.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el compilador con: javac –version</w:t>
      </w:r>
    </w:p>
    <w:p w:rsidR="00000000" w:rsidDel="00000000" w:rsidP="00000000" w:rsidRDefault="00000000" w:rsidRPr="00000000" w14:paraId="00000052">
      <w:pPr>
        <w:spacing w:after="60" w:before="60" w:line="240" w:lineRule="auto"/>
        <w:rPr>
          <w:rFonts w:ascii="Arial" w:cs="Arial" w:eastAsia="Arial" w:hAnsi="Arial"/>
        </w:rPr>
      </w:pPr>
      <w:r w:rsidDel="00000000" w:rsidR="00000000" w:rsidRPr="00000000">
        <w:rPr>
          <w:rtl w:val="0"/>
        </w:rPr>
      </w:r>
    </w:p>
    <w:p w:rsidR="00000000" w:rsidDel="00000000" w:rsidP="00000000" w:rsidRDefault="00000000" w:rsidRPr="00000000" w14:paraId="00000053">
      <w:pPr>
        <w:spacing w:after="80" w:before="200" w:lineRule="auto"/>
        <w:rPr>
          <w:rFonts w:ascii="Arial" w:cs="Arial" w:eastAsia="Arial" w:hAnsi="Arial"/>
        </w:rPr>
      </w:pPr>
      <w:r w:rsidDel="00000000" w:rsidR="00000000" w:rsidRPr="00000000">
        <w:rPr>
          <w:rFonts w:ascii="Arial" w:cs="Arial" w:eastAsia="Arial" w:hAnsi="Arial"/>
          <w:b w:val="1"/>
          <w:bCs w:val="1"/>
          <w:color w:val="2f5496"/>
          <w:rtl w:val="0"/>
        </w:rPr>
        <w:t xml:space="preserve">Verificación — Programa de prueba (Hola Mundo)</w:t>
      </w:r>
      <w:r w:rsidDel="00000000" w:rsidR="00000000" w:rsidRPr="00000000">
        <w:rPr>
          <w:rtl w:val="0"/>
        </w:rPr>
      </w:r>
    </w:p>
    <w:p w:rsidR="00000000" w:rsidDel="00000000" w:rsidP="00000000" w:rsidRDefault="00000000" w:rsidRPr="00000000" w14:paraId="00000054">
      <w:pPr>
        <w:spacing w:after="80" w:before="80" w:lineRule="auto"/>
        <w:rPr>
          <w:rFonts w:ascii="Arial" w:cs="Arial" w:eastAsia="Arial" w:hAnsi="Arial"/>
        </w:rPr>
      </w:pPr>
      <w:r w:rsidDel="00000000" w:rsidR="00000000" w:rsidRPr="00000000">
        <w:rPr>
          <w:rFonts w:ascii="Arial" w:cs="Arial" w:eastAsia="Arial" w:hAnsi="Arial"/>
          <w:rtl w:val="0"/>
        </w:rPr>
        <w:t xml:space="preserve">Se crea un archivo HolaMundo.java con el siguiente contenido y se compila y ejecuta para verificar el correcto funcionamiento:</w:t>
      </w:r>
    </w:p>
    <w:p w:rsidR="00000000" w:rsidDel="00000000" w:rsidP="00000000" w:rsidRDefault="00000000" w:rsidRPr="00000000" w14:paraId="00000055">
      <w:pPr>
        <w:pBdr>
          <w:left w:color="2e75b6" w:space="8" w:sz="6" w:val="single"/>
        </w:pBdr>
        <w:shd w:fill="f0f0f0" w:val="clear"/>
        <w:spacing w:after="100" w:before="100" w:lineRule="auto"/>
        <w:rPr>
          <w:rFonts w:ascii="Arial" w:cs="Arial" w:eastAsia="Arial" w:hAnsi="Arial"/>
        </w:rPr>
      </w:pPr>
      <w:r w:rsidDel="00000000" w:rsidR="00000000" w:rsidRPr="00000000">
        <w:rPr>
          <w:rFonts w:ascii="Arial" w:cs="Arial" w:eastAsia="Arial" w:hAnsi="Arial"/>
          <w:rtl w:val="0"/>
        </w:rPr>
        <w:t xml:space="preserve">public class HolaMundo {</w:t>
      </w:r>
    </w:p>
    <w:p w:rsidR="00000000" w:rsidDel="00000000" w:rsidP="00000000" w:rsidRDefault="00000000" w:rsidRPr="00000000" w14:paraId="00000056">
      <w:pPr>
        <w:pBdr>
          <w:left w:color="2e75b6" w:space="8" w:sz="6" w:val="single"/>
        </w:pBdr>
        <w:shd w:fill="f0f0f0" w:val="clear"/>
        <w:rPr>
          <w:rFonts w:ascii="Arial" w:cs="Arial" w:eastAsia="Arial" w:hAnsi="Arial"/>
        </w:rPr>
      </w:pPr>
      <w:r w:rsidDel="00000000" w:rsidR="00000000" w:rsidRPr="00000000">
        <w:rPr>
          <w:rFonts w:ascii="Arial" w:cs="Arial" w:eastAsia="Arial" w:hAnsi="Arial"/>
          <w:rtl w:val="0"/>
        </w:rPr>
        <w:t xml:space="preserve">    public static void main(String[] args) {</w:t>
      </w:r>
    </w:p>
    <w:p w:rsidR="00000000" w:rsidDel="00000000" w:rsidP="00000000" w:rsidRDefault="00000000" w:rsidRPr="00000000" w14:paraId="00000057">
      <w:pPr>
        <w:pBdr>
          <w:left w:color="2e75b6" w:space="8" w:sz="6" w:val="single"/>
        </w:pBdr>
        <w:shd w:fill="f0f0f0" w:val="clear"/>
        <w:rPr>
          <w:rFonts w:ascii="Arial" w:cs="Arial" w:eastAsia="Arial" w:hAnsi="Arial"/>
        </w:rPr>
      </w:pPr>
      <w:r w:rsidDel="00000000" w:rsidR="00000000" w:rsidRPr="00000000">
        <w:rPr>
          <w:rFonts w:ascii="Arial" w:cs="Arial" w:eastAsia="Arial" w:hAnsi="Arial"/>
          <w:rtl w:val="0"/>
        </w:rPr>
        <w:t xml:space="preserve">        System.out.println("Hola Mundo - GPS Guardian Escolar");</w:t>
      </w:r>
    </w:p>
    <w:p w:rsidR="00000000" w:rsidDel="00000000" w:rsidP="00000000" w:rsidRDefault="00000000" w:rsidRPr="00000000" w14:paraId="00000058">
      <w:pPr>
        <w:pBdr>
          <w:left w:color="2e75b6" w:space="8" w:sz="6" w:val="single"/>
        </w:pBdr>
        <w:shd w:fill="f0f0f0" w:val="clear"/>
        <w:rPr>
          <w:rFonts w:ascii="Arial" w:cs="Arial" w:eastAsia="Arial" w:hAnsi="Arial"/>
        </w:rPr>
      </w:pPr>
      <w:r w:rsidDel="00000000" w:rsidR="00000000" w:rsidRPr="00000000">
        <w:rPr>
          <w:rFonts w:ascii="Arial" w:cs="Arial" w:eastAsia="Arial" w:hAnsi="Arial"/>
        </w:rPr>
        <w:drawing>
          <wp:inline distB="0" distT="0" distL="0" distR="0">
            <wp:extent cx="5486400" cy="288861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288861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60" w:before="60" w:line="240" w:lineRule="auto"/>
        <w:rPr>
          <w:rFonts w:ascii="Arial" w:cs="Arial" w:eastAsia="Arial" w:hAnsi="Arial"/>
        </w:rPr>
      </w:pPr>
      <w:r w:rsidDel="00000000" w:rsidR="00000000" w:rsidRPr="00000000">
        <w:rPr>
          <w:rFonts w:ascii="Arial" w:cs="Arial" w:eastAsia="Arial" w:hAnsi="Arial"/>
          <w:rtl w:val="0"/>
        </w:rPr>
        <w:t xml:space="preserve">Resultado esperado en consola: Hola Mundo - GPS Guardian Escolar</w:t>
      </w:r>
    </w:p>
    <w:p w:rsidR="00000000" w:rsidDel="00000000" w:rsidP="00000000" w:rsidRDefault="00000000" w:rsidRPr="00000000" w14:paraId="0000005A">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5B">
      <w:pPr>
        <w:pStyle w:val="Heading4"/>
        <w:rPr>
          <w:rFonts w:ascii="Arial" w:cs="Arial" w:eastAsia="Arial" w:hAnsi="Arial"/>
          <w:i w:val="0"/>
          <w:iCs w:val="0"/>
          <w:sz w:val="24"/>
          <w:szCs w:val="24"/>
        </w:rPr>
      </w:pPr>
      <w:r w:rsidDel="00000000" w:rsidR="00000000" w:rsidRPr="00000000">
        <w:rPr>
          <w:rFonts w:ascii="Arial" w:cs="Arial" w:eastAsia="Arial" w:hAnsi="Arial"/>
          <w:i w:val="0"/>
          <w:iCs w:val="0"/>
          <w:sz w:val="24"/>
          <w:szCs w:val="24"/>
          <w:rtl w:val="0"/>
        </w:rPr>
        <w:t xml:space="preserve">2.3 Lenguajes de programación – JavaScript / Node.js</w:t>
      </w:r>
    </w:p>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tl w:val="0"/>
        </w:rPr>
      </w:r>
    </w:p>
    <w:tbl>
      <w:tblPr>
        <w:tblStyle w:val="Table3"/>
        <w:tblW w:w="8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4390"/>
        <w:tblGridChange w:id="0">
          <w:tblGrid>
            <w:gridCol w:w="4390"/>
            <w:gridCol w:w="4390"/>
          </w:tblGrid>
        </w:tblGridChange>
      </w:tblGrid>
      <w:tr>
        <w:trPr>
          <w:cantSplit w:val="0"/>
          <w:tblHeader w:val="0"/>
        </w:trPr>
        <w:tc>
          <w:tcPr/>
          <w:p w:rsidR="00000000" w:rsidDel="00000000" w:rsidP="00000000" w:rsidRDefault="00000000" w:rsidRPr="00000000" w14:paraId="0000005E">
            <w:pPr>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Herramienta</w:t>
            </w:r>
            <w:r w:rsidDel="00000000" w:rsidR="00000000" w:rsidRPr="00000000">
              <w:rPr>
                <w:rtl w:val="0"/>
              </w:rPr>
            </w:r>
          </w:p>
        </w:tc>
        <w:tc>
          <w:tcPr/>
          <w:p w:rsidR="00000000" w:rsidDel="00000000" w:rsidP="00000000" w:rsidRDefault="00000000" w:rsidRPr="00000000" w14:paraId="0000005F">
            <w:pPr>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JavaScript + Node.js + npm</w:t>
            </w:r>
            <w:r w:rsidDel="00000000" w:rsidR="00000000" w:rsidRPr="00000000">
              <w:rPr>
                <w:rtl w:val="0"/>
              </w:rPr>
            </w:r>
          </w:p>
        </w:tc>
      </w:tr>
      <w:tr>
        <w:trPr>
          <w:cantSplit w:val="0"/>
          <w:tblHeader w:val="0"/>
        </w:trPr>
        <w:tc>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sz w:val="20"/>
                <w:szCs w:val="20"/>
                <w:rtl w:val="0"/>
              </w:rPr>
              <w:t xml:space="preserve">Versión Node.js</w:t>
            </w:r>
            <w:r w:rsidDel="00000000" w:rsidR="00000000" w:rsidRPr="00000000">
              <w:rPr>
                <w:rtl w:val="0"/>
              </w:rPr>
            </w:r>
          </w:p>
        </w:tc>
        <w:tc>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sz w:val="20"/>
                <w:szCs w:val="20"/>
                <w:rtl w:val="0"/>
              </w:rPr>
              <w:t xml:space="preserve">Node.js 20 LTS</w:t>
            </w:r>
            <w:r w:rsidDel="00000000" w:rsidR="00000000" w:rsidRPr="00000000">
              <w:rPr>
                <w:rtl w:val="0"/>
              </w:rPr>
            </w:r>
          </w:p>
        </w:tc>
      </w:tr>
      <w:tr>
        <w:trPr>
          <w:cantSplit w:val="0"/>
          <w:tblHeader w:val="0"/>
        </w:trPr>
        <w:tc>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sz w:val="20"/>
                <w:szCs w:val="20"/>
                <w:rtl w:val="0"/>
              </w:rPr>
              <w:t xml:space="preserve">Tipo</w:t>
            </w:r>
            <w:r w:rsidDel="00000000" w:rsidR="00000000" w:rsidRPr="00000000">
              <w:rPr>
                <w:rtl w:val="0"/>
              </w:rPr>
            </w:r>
          </w:p>
        </w:tc>
        <w:tc>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sz w:val="20"/>
                <w:szCs w:val="20"/>
                <w:rtl w:val="0"/>
              </w:rPr>
              <w:t xml:space="preserve">Lenguaje de scripting / Entorno de ejecución</w:t>
            </w:r>
            <w:r w:rsidDel="00000000" w:rsidR="00000000" w:rsidRPr="00000000">
              <w:rPr>
                <w:rtl w:val="0"/>
              </w:rPr>
            </w:r>
          </w:p>
        </w:tc>
      </w:tr>
      <w:tr>
        <w:trPr>
          <w:cantSplit w:val="0"/>
          <w:tblHeader w:val="0"/>
        </w:trPr>
        <w:tc>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sz w:val="20"/>
                <w:szCs w:val="20"/>
                <w:rtl w:val="0"/>
              </w:rPr>
              <w:t xml:space="preserve">Uso en el proyecto</w:t>
            </w:r>
            <w:r w:rsidDel="00000000" w:rsidR="00000000" w:rsidRPr="00000000">
              <w:rPr>
                <w:rtl w:val="0"/>
              </w:rPr>
            </w:r>
          </w:p>
        </w:tc>
        <w:tc>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sz w:val="20"/>
                <w:szCs w:val="20"/>
                <w:rtl w:val="0"/>
              </w:rPr>
              <w:t xml:space="preserve">Desarrollo del frontend con React Native y React Native Web</w:t>
            </w:r>
            <w:r w:rsidDel="00000000" w:rsidR="00000000" w:rsidRPr="00000000">
              <w:rPr>
                <w:rtl w:val="0"/>
              </w:rPr>
            </w:r>
          </w:p>
        </w:tc>
      </w:tr>
      <w:tr>
        <w:trPr>
          <w:cantSplit w:val="0"/>
          <w:tblHeader w:val="0"/>
        </w:trPr>
        <w:tc>
          <w:tcPr/>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sz w:val="20"/>
                <w:szCs w:val="20"/>
                <w:rtl w:val="0"/>
              </w:rPr>
              <w:t xml:space="preserve">Gestor de paquetes</w:t>
            </w:r>
            <w:r w:rsidDel="00000000" w:rsidR="00000000" w:rsidRPr="00000000">
              <w:rPr>
                <w:rtl w:val="0"/>
              </w:rPr>
            </w:r>
          </w:p>
        </w:tc>
        <w:tc>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sz w:val="20"/>
                <w:szCs w:val="20"/>
                <w:rtl w:val="0"/>
              </w:rPr>
              <w:t xml:space="preserve">npm (Node Package Manager)</w:t>
            </w:r>
            <w:r w:rsidDel="00000000" w:rsidR="00000000" w:rsidRPr="00000000">
              <w:rPr>
                <w:rtl w:val="0"/>
              </w:rPr>
            </w:r>
          </w:p>
        </w:tc>
      </w:tr>
      <w:tr>
        <w:trPr>
          <w:cantSplit w:val="0"/>
          <w:tblHeader w:val="0"/>
        </w:trPr>
        <w:tc>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sz w:val="20"/>
                <w:szCs w:val="20"/>
                <w:rtl w:val="0"/>
              </w:rPr>
              <w:t xml:space="preserve">Sitio oficial</w:t>
            </w:r>
            <w:r w:rsidDel="00000000" w:rsidR="00000000" w:rsidRPr="00000000">
              <w:rPr>
                <w:rtl w:val="0"/>
              </w:rPr>
            </w:r>
          </w:p>
        </w:tc>
        <w:tc>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sz w:val="20"/>
                <w:szCs w:val="20"/>
                <w:rtl w:val="0"/>
              </w:rPr>
              <w:t xml:space="preserve">https://nodejs.org</w:t>
            </w:r>
            <w:r w:rsidDel="00000000" w:rsidR="00000000" w:rsidRPr="00000000">
              <w:rPr>
                <w:rtl w:val="0"/>
              </w:rPr>
            </w:r>
          </w:p>
        </w:tc>
      </w:tr>
    </w:tbl>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spacing w:after="80" w:before="200" w:lineRule="auto"/>
        <w:rPr>
          <w:rFonts w:ascii="Arial" w:cs="Arial" w:eastAsia="Arial" w:hAnsi="Arial"/>
        </w:rPr>
      </w:pPr>
      <w:r w:rsidDel="00000000" w:rsidR="00000000" w:rsidRPr="00000000">
        <w:rPr>
          <w:rFonts w:ascii="Arial" w:cs="Arial" w:eastAsia="Arial" w:hAnsi="Arial"/>
          <w:b w:val="1"/>
          <w:bCs w:val="1"/>
          <w:color w:val="2f5496"/>
          <w:rtl w:val="0"/>
        </w:rPr>
        <w:t xml:space="preserve">Instalación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a https://nodejs.org y descargar el instalador LTS para Windows.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el instalador (.msi) y seguir el asistente; npm se instala automáticamente.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Node.js con: node -v  (debe mostrar v20.x.x o superior).</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npm con: npm -v  (debe mostrar 10.x.x o superior).</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Instalar Expo CLI globalmente con: npm install -g expo-cli</w:t>
      </w:r>
    </w:p>
    <w:p w:rsidR="00000000" w:rsidDel="00000000" w:rsidP="00000000" w:rsidRDefault="00000000" w:rsidRPr="00000000" w14:paraId="00000071">
      <w:pPr>
        <w:spacing w:after="60" w:before="6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2">
      <w:pPr>
        <w:spacing w:after="80" w:before="200" w:lineRule="auto"/>
        <w:rPr>
          <w:rFonts w:ascii="Arial" w:cs="Arial" w:eastAsia="Arial" w:hAnsi="Arial"/>
        </w:rPr>
      </w:pPr>
      <w:r w:rsidDel="00000000" w:rsidR="00000000" w:rsidRPr="00000000">
        <w:rPr>
          <w:rFonts w:ascii="Arial" w:cs="Arial" w:eastAsia="Arial" w:hAnsi="Arial"/>
          <w:b w:val="1"/>
          <w:bCs w:val="1"/>
          <w:color w:val="2f5496"/>
          <w:rtl w:val="0"/>
        </w:rPr>
        <w:t xml:space="preserve">Verificación — Programa de prueba (Hola Mundo)</w:t>
      </w:r>
      <w:r w:rsidDel="00000000" w:rsidR="00000000" w:rsidRPr="00000000">
        <w:rPr>
          <w:rtl w:val="0"/>
        </w:rPr>
      </w:r>
    </w:p>
    <w:p w:rsidR="00000000" w:rsidDel="00000000" w:rsidP="00000000" w:rsidRDefault="00000000" w:rsidRPr="00000000" w14:paraId="00000073">
      <w:pPr>
        <w:spacing w:after="80" w:before="80" w:lineRule="auto"/>
        <w:rPr>
          <w:rFonts w:ascii="Arial" w:cs="Arial" w:eastAsia="Arial" w:hAnsi="Arial"/>
        </w:rPr>
      </w:pPr>
      <w:r w:rsidDel="00000000" w:rsidR="00000000" w:rsidRPr="00000000">
        <w:rPr>
          <w:rFonts w:ascii="Arial" w:cs="Arial" w:eastAsia="Arial" w:hAnsi="Arial"/>
          <w:rtl w:val="0"/>
        </w:rPr>
        <w:t xml:space="preserve">Se crea un archivo holaMundo.js y se ejecuta con Node.js para verificar el entorno:</w:t>
      </w:r>
    </w:p>
    <w:p w:rsidR="00000000" w:rsidDel="00000000" w:rsidP="00000000" w:rsidRDefault="00000000" w:rsidRPr="00000000" w14:paraId="00000074">
      <w:pPr>
        <w:pBdr>
          <w:left w:color="2e75b6" w:space="8" w:sz="6" w:val="single"/>
        </w:pBdr>
        <w:shd w:fill="f0f0f0" w:val="clear"/>
        <w:spacing w:after="100" w:before="100" w:lineRule="auto"/>
        <w:rPr>
          <w:rFonts w:ascii="Arial" w:cs="Arial" w:eastAsia="Arial" w:hAnsi="Arial"/>
        </w:rPr>
      </w:pPr>
      <w:r w:rsidDel="00000000" w:rsidR="00000000" w:rsidRPr="00000000">
        <w:rPr>
          <w:rFonts w:ascii="Arial" w:cs="Arial" w:eastAsia="Arial" w:hAnsi="Arial"/>
          <w:rtl w:val="0"/>
        </w:rPr>
        <w:t xml:space="preserve">console.log('Hola Mundo - GPS Guardian Escolar');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desde la terminal: node holaMundo.js</w:t>
      </w:r>
    </w:p>
    <w:p w:rsidR="00000000" w:rsidDel="00000000" w:rsidP="00000000" w:rsidRDefault="00000000" w:rsidRPr="00000000" w14:paraId="00000076">
      <w:pPr>
        <w:spacing w:after="60" w:before="60" w:line="240" w:lineRule="auto"/>
        <w:rPr>
          <w:rFonts w:ascii="Arial" w:cs="Arial" w:eastAsia="Arial" w:hAnsi="Arial"/>
        </w:rPr>
      </w:pPr>
      <w:r w:rsidDel="00000000" w:rsidR="00000000" w:rsidRPr="00000000">
        <w:rPr>
          <w:rFonts w:ascii="Arial" w:cs="Arial" w:eastAsia="Arial" w:hAnsi="Arial"/>
        </w:rPr>
        <w:drawing>
          <wp:inline distB="0" distT="0" distL="0" distR="0">
            <wp:extent cx="4129399" cy="216076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29399" cy="216076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60" w:before="60" w:line="240" w:lineRule="auto"/>
        <w:rPr>
          <w:rFonts w:ascii="Arial" w:cs="Arial" w:eastAsia="Arial" w:hAnsi="Arial"/>
        </w:rPr>
      </w:pPr>
      <w:r w:rsidDel="00000000" w:rsidR="00000000" w:rsidRPr="00000000">
        <w:rPr>
          <w:rFonts w:ascii="Arial" w:cs="Arial" w:eastAsia="Arial" w:hAnsi="Arial"/>
          <w:rtl w:val="0"/>
        </w:rPr>
        <w:t xml:space="preserve">Resultado esperado: Hola Mundo - GPS Guardian Escolar</w:t>
      </w:r>
    </w:p>
    <w:p w:rsidR="00000000" w:rsidDel="00000000" w:rsidP="00000000" w:rsidRDefault="00000000" w:rsidRPr="00000000" w14:paraId="00000078">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A">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2.4 Base de datos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utiliza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mediante la herramienta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pgAdmin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C">
      <w:pPr>
        <w:spacing w:after="0" w:lineRule="auto"/>
        <w:rPr>
          <w:rFonts w:ascii="Arial" w:cs="Arial" w:eastAsia="Arial" w:hAnsi="Arial"/>
        </w:rPr>
      </w:pPr>
      <w:r w:rsidDel="00000000" w:rsidR="00000000" w:rsidRPr="00000000">
        <w:rPr>
          <w:rtl w:val="0"/>
        </w:rPr>
      </w:r>
    </w:p>
    <w:tbl>
      <w:tblPr>
        <w:tblStyle w:val="Table4"/>
        <w:tblW w:w="8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4390"/>
        <w:tblGridChange w:id="0">
          <w:tblGrid>
            <w:gridCol w:w="4390"/>
            <w:gridCol w:w="4390"/>
          </w:tblGrid>
        </w:tblGridChange>
      </w:tblGrid>
      <w:tr>
        <w:trPr>
          <w:cantSplit w:val="0"/>
          <w:tblHeader w:val="0"/>
        </w:trPr>
        <w:tc>
          <w:tcPr/>
          <w:p w:rsidR="00000000" w:rsidDel="00000000" w:rsidP="00000000" w:rsidRDefault="00000000" w:rsidRPr="00000000" w14:paraId="0000007D">
            <w:pPr>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Herramienta</w:t>
            </w:r>
            <w:r w:rsidDel="00000000" w:rsidR="00000000" w:rsidRPr="00000000">
              <w:rPr>
                <w:rtl w:val="0"/>
              </w:rPr>
            </w:r>
          </w:p>
        </w:tc>
        <w:tc>
          <w:tcPr/>
          <w:p w:rsidR="00000000" w:rsidDel="00000000" w:rsidP="00000000" w:rsidRDefault="00000000" w:rsidRPr="00000000" w14:paraId="0000007E">
            <w:pPr>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PostgreSQL 14 + pgAdmin 4</w:t>
            </w:r>
            <w:r w:rsidDel="00000000" w:rsidR="00000000" w:rsidRPr="00000000">
              <w:rPr>
                <w:rtl w:val="0"/>
              </w:rPr>
            </w:r>
          </w:p>
        </w:tc>
      </w:tr>
      <w:tr>
        <w:trPr>
          <w:cantSplit w:val="0"/>
          <w:tblHeader w:val="0"/>
        </w:trPr>
        <w:tc>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color w:val="000000"/>
                <w:sz w:val="20"/>
                <w:szCs w:val="20"/>
                <w:rtl w:val="0"/>
              </w:rPr>
              <w:t xml:space="preserve">Tipo</w:t>
            </w:r>
            <w:r w:rsidDel="00000000" w:rsidR="00000000" w:rsidRPr="00000000">
              <w:rPr>
                <w:rtl w:val="0"/>
              </w:rPr>
            </w:r>
          </w:p>
        </w:tc>
        <w:tc>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color w:val="000000"/>
                <w:sz w:val="20"/>
                <w:szCs w:val="20"/>
                <w:rtl w:val="0"/>
              </w:rPr>
              <w:t xml:space="preserve">Sistema Gestor de Bases de Datos Relacional (SGBDR)</w:t>
            </w:r>
            <w:r w:rsidDel="00000000" w:rsidR="00000000" w:rsidRPr="00000000">
              <w:rPr>
                <w:rtl w:val="0"/>
              </w:rPr>
            </w:r>
          </w:p>
        </w:tc>
      </w:tr>
      <w:tr>
        <w:trPr>
          <w:cantSplit w:val="0"/>
          <w:tblHeader w:val="0"/>
        </w:trPr>
        <w:tc>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color w:val="000000"/>
                <w:sz w:val="20"/>
                <w:szCs w:val="20"/>
                <w:rtl w:val="0"/>
              </w:rPr>
              <w:t xml:space="preserve">Licencia</w:t>
            </w:r>
            <w:r w:rsidDel="00000000" w:rsidR="00000000" w:rsidRPr="00000000">
              <w:rPr>
                <w:rtl w:val="0"/>
              </w:rPr>
            </w:r>
          </w:p>
        </w:tc>
        <w:tc>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color w:val="000000"/>
                <w:sz w:val="20"/>
                <w:szCs w:val="20"/>
                <w:rtl w:val="0"/>
              </w:rPr>
              <w:t xml:space="preserve">Open Source (PostgreSQL License)</w:t>
            </w:r>
            <w:r w:rsidDel="00000000" w:rsidR="00000000" w:rsidRPr="00000000">
              <w:rPr>
                <w:rtl w:val="0"/>
              </w:rPr>
            </w:r>
          </w:p>
        </w:tc>
      </w:tr>
      <w:tr>
        <w:trPr>
          <w:cantSplit w:val="0"/>
          <w:tblHeader w:val="0"/>
        </w:trPr>
        <w:tc>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color w:val="000000"/>
                <w:sz w:val="20"/>
                <w:szCs w:val="20"/>
                <w:rtl w:val="0"/>
              </w:rPr>
              <w:t xml:space="preserve">Uso en el proyecto</w:t>
            </w:r>
            <w:r w:rsidDel="00000000" w:rsidR="00000000" w:rsidRPr="00000000">
              <w:rPr>
                <w:rtl w:val="0"/>
              </w:rPr>
            </w:r>
          </w:p>
        </w:tc>
        <w:tc>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color w:val="000000"/>
                <w:sz w:val="20"/>
                <w:szCs w:val="20"/>
                <w:rtl w:val="0"/>
              </w:rPr>
              <w:t xml:space="preserve">Almacenamiento de usuarios, estudiantes, rutas, trayectos e historial GPS</w:t>
            </w:r>
            <w:r w:rsidDel="00000000" w:rsidR="00000000" w:rsidRPr="00000000">
              <w:rPr>
                <w:rtl w:val="0"/>
              </w:rPr>
            </w:r>
          </w:p>
        </w:tc>
      </w:tr>
      <w:tr>
        <w:trPr>
          <w:cantSplit w:val="0"/>
          <w:tblHeader w:val="0"/>
        </w:trPr>
        <w:tc>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color w:val="000000"/>
                <w:sz w:val="20"/>
                <w:szCs w:val="20"/>
                <w:rtl w:val="0"/>
              </w:rPr>
              <w:t xml:space="preserve">Herramienta gráfica</w:t>
            </w:r>
            <w:r w:rsidDel="00000000" w:rsidR="00000000" w:rsidRPr="00000000">
              <w:rPr>
                <w:rtl w:val="0"/>
              </w:rPr>
            </w:r>
          </w:p>
        </w:tc>
        <w:tc>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color w:val="000000"/>
                <w:sz w:val="20"/>
                <w:szCs w:val="20"/>
                <w:rtl w:val="0"/>
              </w:rPr>
              <w:t xml:space="preserve">pgAdmin 4 (gestor visual de PostgreSQL)</w:t>
            </w:r>
            <w:r w:rsidDel="00000000" w:rsidR="00000000" w:rsidRPr="00000000">
              <w:rPr>
                <w:rtl w:val="0"/>
              </w:rPr>
            </w:r>
          </w:p>
        </w:tc>
      </w:tr>
      <w:tr>
        <w:trPr>
          <w:cantSplit w:val="0"/>
          <w:tblHeader w:val="0"/>
        </w:trPr>
        <w:tc>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color w:val="000000"/>
                <w:sz w:val="20"/>
                <w:szCs w:val="20"/>
                <w:rtl w:val="0"/>
              </w:rPr>
              <w:t xml:space="preserve">Sitio oficial</w:t>
            </w:r>
            <w:r w:rsidDel="00000000" w:rsidR="00000000" w:rsidRPr="00000000">
              <w:rPr>
                <w:rtl w:val="0"/>
              </w:rPr>
            </w:r>
          </w:p>
        </w:tc>
        <w:tc>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color w:val="000000"/>
                <w:sz w:val="20"/>
                <w:szCs w:val="20"/>
                <w:rtl w:val="0"/>
              </w:rPr>
              <w:t xml:space="preserve">https://www.postgresql.org</w:t>
            </w:r>
            <w:r w:rsidDel="00000000" w:rsidR="00000000" w:rsidRPr="00000000">
              <w:rPr>
                <w:rtl w:val="0"/>
              </w:rPr>
            </w:r>
          </w:p>
        </w:tc>
      </w:tr>
      <w:tr>
        <w:trPr>
          <w:cantSplit w:val="0"/>
          <w:tblHeader w:val="0"/>
        </w:trPr>
        <w:tc>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color w:val="000000"/>
                <w:sz w:val="20"/>
                <w:szCs w:val="20"/>
                <w:rtl w:val="0"/>
              </w:rPr>
              <w:t xml:space="preserve">Puerto por defecto</w:t>
            </w:r>
            <w:r w:rsidDel="00000000" w:rsidR="00000000" w:rsidRPr="00000000">
              <w:rPr>
                <w:rtl w:val="0"/>
              </w:rPr>
            </w:r>
          </w:p>
        </w:tc>
        <w:tc>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color w:val="000000"/>
                <w:sz w:val="20"/>
                <w:szCs w:val="20"/>
                <w:rtl w:val="0"/>
              </w:rPr>
              <w:t xml:space="preserve">5432</w:t>
            </w:r>
            <w:r w:rsidDel="00000000" w:rsidR="00000000" w:rsidRPr="00000000">
              <w:rPr>
                <w:rtl w:val="0"/>
              </w:rPr>
            </w:r>
          </w:p>
        </w:tc>
      </w:tr>
    </w:tbl>
    <w:p w:rsidR="00000000" w:rsidDel="00000000" w:rsidP="00000000" w:rsidRDefault="00000000" w:rsidRPr="00000000" w14:paraId="0000008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8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8D">
      <w:pPr>
        <w:spacing w:after="80" w:before="80" w:lineRule="auto"/>
        <w:rPr>
          <w:rFonts w:ascii="Arial" w:cs="Arial" w:eastAsia="Arial" w:hAnsi="Arial"/>
        </w:rPr>
      </w:pPr>
      <w:r w:rsidDel="00000000" w:rsidR="00000000" w:rsidRPr="00000000">
        <w:rPr>
          <w:rFonts w:ascii="Arial" w:cs="Arial" w:eastAsia="Arial" w:hAnsi="Arial"/>
          <w:rtl w:val="0"/>
        </w:rPr>
        <w:t xml:space="preserve">PostgreSQL es el sistema de gestión de base de datos relacional seleccionado para el proyecto GPS Guardian Escolar. Almacena de forma persistente toda la información del sistema: cuentas de usuario, datos de estudiantes, rutas autorizadas, coordenadas de trayectos e historial de recorridos. El backend (Spring Boot) se conecta a PostgreSQL mediante Spring Data JPA. pgAdmin es la herramienta gráfica que permite gestionar la base de datos visualmente.</w:t>
      </w:r>
    </w:p>
    <w:p w:rsidR="00000000" w:rsidDel="00000000" w:rsidP="00000000" w:rsidRDefault="00000000" w:rsidRPr="00000000" w14:paraId="0000008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8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9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9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9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9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94">
      <w:pPr>
        <w:spacing w:after="80" w:before="200" w:lineRule="auto"/>
        <w:rPr>
          <w:rFonts w:ascii="Arial" w:cs="Arial" w:eastAsia="Arial" w:hAnsi="Arial"/>
        </w:rPr>
      </w:pPr>
      <w:r w:rsidDel="00000000" w:rsidR="00000000" w:rsidRPr="00000000">
        <w:rPr>
          <w:rFonts w:ascii="Arial" w:cs="Arial" w:eastAsia="Arial" w:hAnsi="Arial"/>
          <w:b w:val="1"/>
          <w:bCs w:val="1"/>
          <w:color w:val="2f5496"/>
          <w:rtl w:val="0"/>
        </w:rPr>
        <w:t xml:space="preserve">Instalación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a https://www.postgresql.org/download/windows/ y descargar el instalador para Windows.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el instalador e incluir: PostgreSQL Server, pgAdmin 4, Command Line Tools.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la instalación definir: usuario administrador 'postgres', contraseña segura, puerto 5432.</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finalizar, abrir pgAdmin 4 desde el menú de inicio.</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Conectarse al servidor local con el usuario 'postgres' y la contraseña definida.</w:t>
      </w:r>
    </w:p>
    <w:p w:rsidR="00000000" w:rsidDel="00000000" w:rsidP="00000000" w:rsidRDefault="00000000" w:rsidRPr="00000000" w14:paraId="0000009A">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9B">
      <w:pPr>
        <w:spacing w:after="80" w:before="200" w:lineRule="auto"/>
        <w:rPr>
          <w:rFonts w:ascii="Arial" w:cs="Arial" w:eastAsia="Arial" w:hAnsi="Arial"/>
        </w:rPr>
      </w:pPr>
      <w:r w:rsidDel="00000000" w:rsidR="00000000" w:rsidRPr="00000000">
        <w:rPr>
          <w:rFonts w:ascii="Arial" w:cs="Arial" w:eastAsia="Arial" w:hAnsi="Arial"/>
          <w:b w:val="1"/>
          <w:bCs w:val="1"/>
          <w:color w:val="2f5496"/>
          <w:rtl w:val="0"/>
        </w:rPr>
        <w:t xml:space="preserve">Configuración — Creación de base de datos y tabla de prueba</w:t>
      </w:r>
      <w:r w:rsidDel="00000000" w:rsidR="00000000" w:rsidRPr="00000000">
        <w:rPr>
          <w:rtl w:val="0"/>
        </w:rPr>
      </w:r>
    </w:p>
    <w:p w:rsidR="00000000" w:rsidDel="00000000" w:rsidP="00000000" w:rsidRDefault="00000000" w:rsidRPr="00000000" w14:paraId="0000009C">
      <w:pPr>
        <w:spacing w:after="80" w:before="80" w:lineRule="auto"/>
        <w:rPr>
          <w:rFonts w:ascii="Arial" w:cs="Arial" w:eastAsia="Arial" w:hAnsi="Arial"/>
        </w:rPr>
      </w:pPr>
      <w:r w:rsidDel="00000000" w:rsidR="00000000" w:rsidRPr="00000000">
        <w:rPr>
          <w:rFonts w:ascii="Arial" w:cs="Arial" w:eastAsia="Arial" w:hAnsi="Arial"/>
          <w:rtl w:val="0"/>
        </w:rPr>
        <w:t xml:space="preserve">Se crea la base de datos del proyecto y una tabla de prueba para verificar el correcto funcionamiento:</w:t>
      </w:r>
    </w:p>
    <w:p w:rsidR="00000000" w:rsidDel="00000000" w:rsidP="00000000" w:rsidRDefault="00000000" w:rsidRPr="00000000" w14:paraId="0000009D">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9E">
      <w:pPr>
        <w:spacing w:after="80" w:before="80" w:lineRule="auto"/>
        <w:rPr>
          <w:rFonts w:ascii="Arial" w:cs="Arial" w:eastAsia="Arial" w:hAnsi="Arial"/>
        </w:rPr>
      </w:pPr>
      <w:r w:rsidDel="00000000" w:rsidR="00000000" w:rsidRPr="00000000">
        <w:rPr>
          <w:rFonts w:ascii="Arial" w:cs="Arial" w:eastAsia="Arial" w:hAnsi="Arial"/>
          <w:b w:val="1"/>
          <w:bCs w:val="1"/>
          <w:rtl w:val="0"/>
        </w:rPr>
        <w:t xml:space="preserve">Paso 1 — Crear la base de datos: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02650040"/>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 pgAdmin, clic derecho sobre 'Databases' → 'Create' → 'Database'.</w:t>
          </w:r>
        </w:sdtContent>
      </w:sdt>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 la base de datos: gps_guardian_escolar</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postgres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clic en 'Save'.</w:t>
      </w:r>
    </w:p>
    <w:p w:rsidR="00000000" w:rsidDel="00000000" w:rsidP="00000000" w:rsidRDefault="00000000" w:rsidRPr="00000000" w14:paraId="000000A3">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A4">
      <w:pPr>
        <w:spacing w:after="80" w:before="80" w:lineRule="auto"/>
        <w:rPr>
          <w:rFonts w:ascii="Arial" w:cs="Arial" w:eastAsia="Arial" w:hAnsi="Arial"/>
        </w:rPr>
      </w:pPr>
      <w:r w:rsidDel="00000000" w:rsidR="00000000" w:rsidRPr="00000000">
        <w:rPr>
          <w:rFonts w:ascii="Arial" w:cs="Arial" w:eastAsia="Arial" w:hAnsi="Arial"/>
          <w:b w:val="1"/>
          <w:bCs w:val="1"/>
          <w:rtl w:val="0"/>
        </w:rPr>
        <w:t xml:space="preserve">Paso 2 — Crear una tabla de prueba (usuarios):</w:t>
      </w:r>
      <w:r w:rsidDel="00000000" w:rsidR="00000000" w:rsidRPr="00000000">
        <w:rPr>
          <w:rtl w:val="0"/>
        </w:rPr>
      </w:r>
    </w:p>
    <w:p w:rsidR="00000000" w:rsidDel="00000000" w:rsidP="00000000" w:rsidRDefault="00000000" w:rsidRPr="00000000" w14:paraId="000000A5">
      <w:pPr>
        <w:spacing w:after="80" w:before="80" w:lineRule="auto"/>
        <w:rPr>
          <w:rFonts w:ascii="Arial" w:cs="Arial" w:eastAsia="Arial" w:hAnsi="Arial"/>
        </w:rPr>
      </w:pPr>
      <w:r w:rsidDel="00000000" w:rsidR="00000000" w:rsidRPr="00000000">
        <w:rPr>
          <w:rFonts w:ascii="Arial" w:cs="Arial" w:eastAsia="Arial" w:hAnsi="Arial"/>
          <w:rtl w:val="0"/>
        </w:rPr>
        <w:t xml:space="preserve">Abrir la herramienta Query Tool sobre la base de datos creada y ejecutar:</w:t>
      </w:r>
    </w:p>
    <w:p w:rsidR="00000000" w:rsidDel="00000000" w:rsidP="00000000" w:rsidRDefault="00000000" w:rsidRPr="00000000" w14:paraId="000000A6">
      <w:pPr>
        <w:spacing w:after="80" w:before="80" w:lineRule="auto"/>
        <w:rPr>
          <w:rFonts w:ascii="Arial" w:cs="Arial" w:eastAsia="Arial" w:hAnsi="Arial"/>
          <w:b w:val="1"/>
          <w:bCs w:val="1"/>
        </w:rPr>
      </w:pPr>
      <w:r w:rsidDel="00000000" w:rsidR="00000000" w:rsidRPr="00000000">
        <w:rPr>
          <w:rFonts w:ascii="Arial" w:cs="Arial" w:eastAsia="Arial" w:hAnsi="Arial"/>
          <w:b w:val="1"/>
          <w:bCs w:val="1"/>
          <w:rtl w:val="0"/>
        </w:rPr>
        <w:t xml:space="preserve">Ejemplo de tabla Usuarios por que esta no es la real de la Base de Datos del proyecto Gps Escolar</w:t>
      </w:r>
    </w:p>
    <w:p w:rsidR="00000000" w:rsidDel="00000000" w:rsidP="00000000" w:rsidRDefault="00000000" w:rsidRPr="00000000" w14:paraId="000000A7">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A8">
      <w:pPr>
        <w:pBdr>
          <w:left w:color="2e75b6" w:space="8" w:sz="6" w:val="single"/>
        </w:pBdr>
        <w:shd w:fill="f0f0f0" w:val="clear"/>
        <w:spacing w:after="20" w:before="100" w:lineRule="auto"/>
        <w:rPr>
          <w:rFonts w:ascii="Arial" w:cs="Arial" w:eastAsia="Arial" w:hAnsi="Arial"/>
        </w:rPr>
      </w:pPr>
      <w:r w:rsidDel="00000000" w:rsidR="00000000" w:rsidRPr="00000000">
        <w:rPr>
          <w:rFonts w:ascii="Arial" w:cs="Arial" w:eastAsia="Arial" w:hAnsi="Arial"/>
          <w:sz w:val="20"/>
          <w:szCs w:val="20"/>
          <w:rtl w:val="0"/>
        </w:rPr>
        <w:t xml:space="preserve">CREATE TABLE usuarios (</w:t>
      </w:r>
      <w:r w:rsidDel="00000000" w:rsidR="00000000" w:rsidRPr="00000000">
        <w:rPr>
          <w:rtl w:val="0"/>
        </w:rPr>
      </w:r>
    </w:p>
    <w:p w:rsidR="00000000" w:rsidDel="00000000" w:rsidP="00000000" w:rsidRDefault="00000000" w:rsidRPr="00000000" w14:paraId="000000A9">
      <w:pPr>
        <w:pBdr>
          <w:left w:color="2e75b6" w:space="8" w:sz="6" w:val="single"/>
        </w:pBdr>
        <w:shd w:fill="f0f0f0" w:val="clear"/>
        <w:rPr>
          <w:rFonts w:ascii="Arial" w:cs="Arial" w:eastAsia="Arial" w:hAnsi="Arial"/>
        </w:rPr>
      </w:pPr>
      <w:r w:rsidDel="00000000" w:rsidR="00000000" w:rsidRPr="00000000">
        <w:rPr>
          <w:rFonts w:ascii="Arial" w:cs="Arial" w:eastAsia="Arial" w:hAnsi="Arial"/>
          <w:sz w:val="20"/>
          <w:szCs w:val="20"/>
          <w:rtl w:val="0"/>
        </w:rPr>
        <w:t xml:space="preserve">    id SERIAL PRIMARY KEY,</w:t>
      </w:r>
      <w:r w:rsidDel="00000000" w:rsidR="00000000" w:rsidRPr="00000000">
        <w:rPr>
          <w:rtl w:val="0"/>
        </w:rPr>
      </w:r>
    </w:p>
    <w:p w:rsidR="00000000" w:rsidDel="00000000" w:rsidP="00000000" w:rsidRDefault="00000000" w:rsidRPr="00000000" w14:paraId="000000AA">
      <w:pPr>
        <w:pBdr>
          <w:left w:color="2e75b6" w:space="8" w:sz="6" w:val="single"/>
        </w:pBdr>
        <w:shd w:fill="f0f0f0" w:val="clear"/>
        <w:rPr>
          <w:rFonts w:ascii="Arial" w:cs="Arial" w:eastAsia="Arial" w:hAnsi="Arial"/>
        </w:rPr>
      </w:pPr>
      <w:r w:rsidDel="00000000" w:rsidR="00000000" w:rsidRPr="00000000">
        <w:rPr>
          <w:rFonts w:ascii="Arial" w:cs="Arial" w:eastAsia="Arial" w:hAnsi="Arial"/>
          <w:sz w:val="20"/>
          <w:szCs w:val="20"/>
          <w:rtl w:val="0"/>
        </w:rPr>
        <w:t xml:space="preserve">    nombre VARCHAR(100) NOT NULL,</w:t>
      </w:r>
      <w:r w:rsidDel="00000000" w:rsidR="00000000" w:rsidRPr="00000000">
        <w:rPr>
          <w:rtl w:val="0"/>
        </w:rPr>
      </w:r>
    </w:p>
    <w:p w:rsidR="00000000" w:rsidDel="00000000" w:rsidP="00000000" w:rsidRDefault="00000000" w:rsidRPr="00000000" w14:paraId="000000AB">
      <w:pPr>
        <w:pBdr>
          <w:left w:color="2e75b6" w:space="8" w:sz="6" w:val="single"/>
        </w:pBdr>
        <w:shd w:fill="f0f0f0" w:val="clear"/>
        <w:rPr>
          <w:rFonts w:ascii="Arial" w:cs="Arial" w:eastAsia="Arial" w:hAnsi="Arial"/>
        </w:rPr>
      </w:pPr>
      <w:r w:rsidDel="00000000" w:rsidR="00000000" w:rsidRPr="00000000">
        <w:rPr>
          <w:rFonts w:ascii="Arial" w:cs="Arial" w:eastAsia="Arial" w:hAnsi="Arial"/>
          <w:sz w:val="20"/>
          <w:szCs w:val="20"/>
          <w:rtl w:val="0"/>
        </w:rPr>
        <w:t xml:space="preserve">    email VARCHAR(150) UNIQUE NOT NULL,</w:t>
      </w:r>
      <w:r w:rsidDel="00000000" w:rsidR="00000000" w:rsidRPr="00000000">
        <w:rPr>
          <w:rtl w:val="0"/>
        </w:rPr>
      </w:r>
    </w:p>
    <w:p w:rsidR="00000000" w:rsidDel="00000000" w:rsidP="00000000" w:rsidRDefault="00000000" w:rsidRPr="00000000" w14:paraId="000000AC">
      <w:pPr>
        <w:pBdr>
          <w:left w:color="2e75b6" w:space="8" w:sz="6" w:val="single"/>
        </w:pBdr>
        <w:shd w:fill="f0f0f0" w:val="clear"/>
        <w:rPr>
          <w:rFonts w:ascii="Arial" w:cs="Arial" w:eastAsia="Arial" w:hAnsi="Arial"/>
        </w:rPr>
      </w:pPr>
      <w:r w:rsidDel="00000000" w:rsidR="00000000" w:rsidRPr="00000000">
        <w:rPr>
          <w:rFonts w:ascii="Arial" w:cs="Arial" w:eastAsia="Arial" w:hAnsi="Arial"/>
          <w:sz w:val="20"/>
          <w:szCs w:val="20"/>
          <w:rtl w:val="0"/>
        </w:rPr>
        <w:t xml:space="preserve">    password VARCHAR(255) NOT NULL,</w:t>
      </w:r>
      <w:r w:rsidDel="00000000" w:rsidR="00000000" w:rsidRPr="00000000">
        <w:rPr>
          <w:rtl w:val="0"/>
        </w:rPr>
      </w:r>
    </w:p>
    <w:p w:rsidR="00000000" w:rsidDel="00000000" w:rsidP="00000000" w:rsidRDefault="00000000" w:rsidRPr="00000000" w14:paraId="000000AD">
      <w:pPr>
        <w:pBdr>
          <w:left w:color="2e75b6" w:space="8" w:sz="6" w:val="single"/>
        </w:pBdr>
        <w:shd w:fill="f0f0f0" w:val="clear"/>
        <w:rPr>
          <w:rFonts w:ascii="Arial" w:cs="Arial" w:eastAsia="Arial" w:hAnsi="Arial"/>
        </w:rPr>
      </w:pPr>
      <w:r w:rsidDel="00000000" w:rsidR="00000000" w:rsidRPr="00000000">
        <w:rPr>
          <w:rFonts w:ascii="Arial" w:cs="Arial" w:eastAsia="Arial" w:hAnsi="Arial"/>
          <w:sz w:val="20"/>
          <w:szCs w:val="20"/>
          <w:rtl w:val="0"/>
        </w:rPr>
        <w:t xml:space="preserve">    rol VARCHAR(20) DEFAULT 'PADRE',</w:t>
      </w:r>
      <w:r w:rsidDel="00000000" w:rsidR="00000000" w:rsidRPr="00000000">
        <w:rPr>
          <w:rtl w:val="0"/>
        </w:rPr>
      </w:r>
    </w:p>
    <w:p w:rsidR="00000000" w:rsidDel="00000000" w:rsidP="00000000" w:rsidRDefault="00000000" w:rsidRPr="00000000" w14:paraId="000000AE">
      <w:pPr>
        <w:pBdr>
          <w:left w:color="2e75b6" w:space="8" w:sz="6" w:val="single"/>
        </w:pBdr>
        <w:shd w:fill="f0f0f0" w:val="clear"/>
        <w:rPr>
          <w:rFonts w:ascii="Arial" w:cs="Arial" w:eastAsia="Arial" w:hAnsi="Arial"/>
        </w:rPr>
      </w:pPr>
      <w:r w:rsidDel="00000000" w:rsidR="00000000" w:rsidRPr="00000000">
        <w:rPr>
          <w:rFonts w:ascii="Arial" w:cs="Arial" w:eastAsia="Arial" w:hAnsi="Arial"/>
          <w:sz w:val="20"/>
          <w:szCs w:val="20"/>
          <w:rtl w:val="0"/>
        </w:rPr>
        <w:t xml:space="preserve">    verificado BOOLEAN DEFAULT FALSE,</w:t>
      </w:r>
      <w:r w:rsidDel="00000000" w:rsidR="00000000" w:rsidRPr="00000000">
        <w:rPr>
          <w:rtl w:val="0"/>
        </w:rPr>
      </w:r>
    </w:p>
    <w:p w:rsidR="00000000" w:rsidDel="00000000" w:rsidP="00000000" w:rsidRDefault="00000000" w:rsidRPr="00000000" w14:paraId="000000AF">
      <w:pPr>
        <w:pBdr>
          <w:left w:color="2e75b6" w:space="8" w:sz="6" w:val="single"/>
        </w:pBdr>
        <w:shd w:fill="f0f0f0" w:val="clear"/>
        <w:rPr>
          <w:rFonts w:ascii="Arial" w:cs="Arial" w:eastAsia="Arial" w:hAnsi="Arial"/>
        </w:rPr>
      </w:pPr>
      <w:r w:rsidDel="00000000" w:rsidR="00000000" w:rsidRPr="00000000">
        <w:rPr>
          <w:rFonts w:ascii="Arial" w:cs="Arial" w:eastAsia="Arial" w:hAnsi="Arial"/>
          <w:sz w:val="20"/>
          <w:szCs w:val="20"/>
          <w:rtl w:val="0"/>
        </w:rPr>
        <w:t xml:space="preserve">    created_at TIMESTAMP DEFAULT CURRENT_TIMESTAMP</w:t>
      </w:r>
      <w:r w:rsidDel="00000000" w:rsidR="00000000" w:rsidRPr="00000000">
        <w:rPr>
          <w:rtl w:val="0"/>
        </w:rPr>
      </w:r>
    </w:p>
    <w:p w:rsidR="00000000" w:rsidDel="00000000" w:rsidP="00000000" w:rsidRDefault="00000000" w:rsidRPr="00000000" w14:paraId="000000B0">
      <w:pPr>
        <w:pBdr>
          <w:left w:color="2e75b6" w:space="8" w:sz="6" w:val="single"/>
        </w:pBdr>
        <w:shd w:fill="f0f0f0" w:val="clear"/>
        <w:spacing w:after="10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B1">
      <w:pPr>
        <w:spacing w:after="80" w:before="80" w:lineRule="auto"/>
        <w:rPr>
          <w:rFonts w:ascii="Arial" w:cs="Arial" w:eastAsia="Arial" w:hAnsi="Arial"/>
        </w:rPr>
      </w:pPr>
      <w:r w:rsidDel="00000000" w:rsidR="00000000" w:rsidRPr="00000000">
        <w:rPr>
          <w:rFonts w:ascii="Arial" w:cs="Arial" w:eastAsia="Arial" w:hAnsi="Arial"/>
          <w:b w:val="1"/>
          <w:bCs w:val="1"/>
          <w:rtl w:val="0"/>
        </w:rPr>
        <w:t xml:space="preserve">Verificación — Insertar y consultar un registro de prueba:</w:t>
      </w:r>
      <w:r w:rsidDel="00000000" w:rsidR="00000000" w:rsidRPr="00000000">
        <w:rPr>
          <w:rtl w:val="0"/>
        </w:rPr>
      </w:r>
    </w:p>
    <w:p w:rsidR="00000000" w:rsidDel="00000000" w:rsidP="00000000" w:rsidRDefault="00000000" w:rsidRPr="00000000" w14:paraId="000000B2">
      <w:pPr>
        <w:pBdr>
          <w:left w:color="2e75b6" w:space="8" w:sz="6" w:val="single"/>
        </w:pBdr>
        <w:shd w:fill="f0f0f0" w:val="clear"/>
        <w:spacing w:after="80" w:before="80" w:lineRule="auto"/>
        <w:rPr>
          <w:rFonts w:ascii="Arial" w:cs="Arial" w:eastAsia="Arial" w:hAnsi="Arial"/>
        </w:rPr>
      </w:pPr>
      <w:r w:rsidDel="00000000" w:rsidR="00000000" w:rsidRPr="00000000">
        <w:rPr>
          <w:rFonts w:ascii="Arial" w:cs="Arial" w:eastAsia="Arial" w:hAnsi="Arial"/>
          <w:sz w:val="20"/>
          <w:szCs w:val="20"/>
          <w:rtl w:val="0"/>
        </w:rPr>
        <w:t xml:space="preserve">INSERT INTO usuarios (nombre, email, password) VALUES ('Padre Prueba', 'padre@gps.com', 'hash_prueba123');</w:t>
      </w:r>
      <w:r w:rsidDel="00000000" w:rsidR="00000000" w:rsidRPr="00000000">
        <w:rPr>
          <w:rtl w:val="0"/>
        </w:rPr>
      </w:r>
    </w:p>
    <w:p w:rsidR="00000000" w:rsidDel="00000000" w:rsidP="00000000" w:rsidRDefault="00000000" w:rsidRPr="00000000" w14:paraId="000000B3">
      <w:pPr>
        <w:pBdr>
          <w:left w:color="2e75b6" w:space="8" w:sz="6" w:val="single"/>
        </w:pBdr>
        <w:shd w:fill="f0f0f0" w:val="clear"/>
        <w:spacing w:after="100" w:before="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 FROM usuarios;</w:t>
      </w:r>
    </w:p>
    <w:p w:rsidR="00000000" w:rsidDel="00000000" w:rsidP="00000000" w:rsidRDefault="00000000" w:rsidRPr="00000000" w14:paraId="000000B4">
      <w:pPr>
        <w:pBdr>
          <w:left w:color="2e75b6" w:space="8" w:sz="6" w:val="single"/>
        </w:pBdr>
        <w:shd w:fill="f0f0f0" w:val="clear"/>
        <w:spacing w:after="100" w:before="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5">
      <w:pPr>
        <w:pBdr>
          <w:left w:color="2e75b6" w:space="8" w:sz="6" w:val="single"/>
        </w:pBdr>
        <w:shd w:fill="f0f0f0" w:val="clear"/>
        <w:spacing w:after="100" w:before="20" w:lineRule="auto"/>
        <w:rPr>
          <w:rFonts w:ascii="Arial" w:cs="Arial" w:eastAsia="Arial" w:hAnsi="Arial"/>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resultado debe mostrar el registro insertado con el id, nombre, email, rol y fecha de creación.</w:t>
      </w:r>
    </w:p>
    <w:p w:rsidR="00000000" w:rsidDel="00000000" w:rsidP="00000000" w:rsidRDefault="00000000" w:rsidRPr="00000000" w14:paraId="000000B7">
      <w:pPr>
        <w:spacing w:after="60" w:before="6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8">
      <w:pPr>
        <w:spacing w:after="60" w:before="60" w:line="240" w:lineRule="auto"/>
        <w:rPr>
          <w:rFonts w:ascii="Arial" w:cs="Arial" w:eastAsia="Arial" w:hAnsi="Arial"/>
        </w:rPr>
      </w:pPr>
      <w:r w:rsidDel="00000000" w:rsidR="00000000" w:rsidRPr="00000000">
        <w:rPr>
          <w:rFonts w:ascii="Arial" w:cs="Arial" w:eastAsia="Arial" w:hAnsi="Arial"/>
        </w:rPr>
        <w:drawing>
          <wp:inline distB="0" distT="0" distL="0" distR="0">
            <wp:extent cx="4055059" cy="2145333"/>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55059" cy="214533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60" w:before="6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A">
      <w:pPr>
        <w:spacing w:after="60" w:before="6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B">
      <w:pPr>
        <w:spacing w:after="60" w:before="60" w:line="240" w:lineRule="auto"/>
        <w:rPr>
          <w:rFonts w:ascii="Arial" w:cs="Arial" w:eastAsia="Arial" w:hAnsi="Arial"/>
        </w:rPr>
      </w:pPr>
      <w:r w:rsidDel="00000000" w:rsidR="00000000" w:rsidRPr="00000000">
        <w:rPr>
          <w:rFonts w:ascii="Arial" w:cs="Arial" w:eastAsia="Arial" w:hAnsi="Arial"/>
        </w:rPr>
        <w:drawing>
          <wp:inline distB="0" distT="0" distL="0" distR="0">
            <wp:extent cx="4030328" cy="2107992"/>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30328" cy="210799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B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B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BF">
      <w:pPr>
        <w:pStyle w:val="Heading3"/>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pStyle w:val="Heading3"/>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pStyle w:val="Heading3"/>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2.5 Control de versiones</w:t>
      </w:r>
    </w:p>
    <w:tbl>
      <w:tblPr>
        <w:tblStyle w:val="Table5"/>
        <w:tblW w:w="8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4390"/>
        <w:tblGridChange w:id="0">
          <w:tblGrid>
            <w:gridCol w:w="4390"/>
            <w:gridCol w:w="4390"/>
          </w:tblGrid>
        </w:tblGridChange>
      </w:tblGrid>
      <w:tr>
        <w:trPr>
          <w:cantSplit w:val="0"/>
          <w:tblHeader w:val="0"/>
        </w:trPr>
        <w:tc>
          <w:tcPr/>
          <w:p w:rsidR="00000000" w:rsidDel="00000000" w:rsidP="00000000" w:rsidRDefault="00000000" w:rsidRPr="00000000" w14:paraId="000000C3">
            <w:pPr>
              <w:rPr>
                <w:b w:val="1"/>
                <w:bCs w:val="1"/>
              </w:rPr>
            </w:pPr>
            <w:r w:rsidDel="00000000" w:rsidR="00000000" w:rsidRPr="00000000">
              <w:rPr>
                <w:rFonts w:ascii="Arial" w:cs="Arial" w:eastAsia="Arial" w:hAnsi="Arial"/>
                <w:b w:val="1"/>
                <w:bCs w:val="1"/>
                <w:sz w:val="20"/>
                <w:szCs w:val="20"/>
                <w:rtl w:val="0"/>
              </w:rPr>
              <w:t xml:space="preserve">Herramienta</w:t>
            </w:r>
            <w:r w:rsidDel="00000000" w:rsidR="00000000" w:rsidRPr="00000000">
              <w:rPr>
                <w:rtl w:val="0"/>
              </w:rPr>
            </w:r>
          </w:p>
        </w:tc>
        <w:tc>
          <w:tcPr/>
          <w:p w:rsidR="00000000" w:rsidDel="00000000" w:rsidP="00000000" w:rsidRDefault="00000000" w:rsidRPr="00000000" w14:paraId="000000C4">
            <w:pPr>
              <w:rPr>
                <w:b w:val="1"/>
                <w:bCs w:val="1"/>
              </w:rPr>
            </w:pPr>
            <w:r w:rsidDel="00000000" w:rsidR="00000000" w:rsidRPr="00000000">
              <w:rPr>
                <w:rFonts w:ascii="Arial" w:cs="Arial" w:eastAsia="Arial" w:hAnsi="Arial"/>
                <w:b w:val="1"/>
                <w:bCs w:val="1"/>
                <w:sz w:val="20"/>
                <w:szCs w:val="20"/>
                <w:rtl w:val="0"/>
              </w:rPr>
              <w:t xml:space="preserve">Git + GitHub</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Versión Git</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2.x (versión reciente estable)</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Tipo</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Sistema de control de versiones distribuido</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Uso en el proyecto</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Gestión del código fuente, trabajo en equipo y despliegue</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Plataforma remota</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GitHub (repositorio remoto del equipo)</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Sitio oficial</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 https://github.com</w:t>
            </w:r>
            <w:r w:rsidDel="00000000" w:rsidR="00000000" w:rsidRPr="00000000">
              <w:rPr>
                <w:rtl w:val="0"/>
              </w:rPr>
            </w:r>
          </w:p>
        </w:tc>
      </w:tr>
    </w:tbl>
    <w:p w:rsidR="00000000" w:rsidDel="00000000" w:rsidP="00000000" w:rsidRDefault="00000000" w:rsidRPr="00000000" w14:paraId="000000C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1">
      <w:pPr>
        <w:spacing w:after="0" w:lineRule="auto"/>
        <w:rPr>
          <w:rFonts w:ascii="Arial" w:cs="Arial" w:eastAsia="Arial" w:hAnsi="Arial"/>
        </w:rPr>
      </w:pPr>
      <w:r w:rsidDel="00000000" w:rsidR="00000000" w:rsidRPr="00000000">
        <w:rPr>
          <w:rFonts w:ascii="Arial" w:cs="Arial" w:eastAsia="Arial" w:hAnsi="Arial"/>
          <w:rtl w:val="0"/>
        </w:rPr>
        <w:t xml:space="preserve">Git es el sistema de control de versiones seleccionado para el proyecto GPS Guardian Escolar, y GitHub como plataforma remota de colaboración. Permite al equipo de desarrollo gestionar el historial de cambios del código, ect.</w:t>
      </w:r>
    </w:p>
    <w:p w:rsidR="00000000" w:rsidDel="00000000" w:rsidP="00000000" w:rsidRDefault="00000000" w:rsidRPr="00000000" w14:paraId="000000D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3">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Instalación de Git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la gestión del control de versiones del proyecto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GPS Guardian Escolar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herramienta Git.</w:t>
      </w:r>
    </w:p>
    <w:p w:rsidR="00000000" w:rsidDel="00000000" w:rsidP="00000000" w:rsidRDefault="00000000" w:rsidRPr="00000000" w14:paraId="000000D5">
      <w:pPr>
        <w:pStyle w:val="Heading3"/>
        <w:rPr>
          <w:rFonts w:ascii="Arial" w:cs="Arial" w:eastAsia="Arial" w:hAnsi="Arial"/>
        </w:rPr>
      </w:pPr>
      <w:r w:rsidDel="00000000" w:rsidR="00000000" w:rsidRPr="00000000">
        <w:rPr>
          <w:rFonts w:ascii="Arial" w:cs="Arial" w:eastAsia="Arial" w:hAnsi="Arial"/>
          <w:rtl w:val="0"/>
        </w:rPr>
        <w:t xml:space="preserve"> Proceso de instalación</w:t>
      </w:r>
    </w:p>
    <w:p w:rsidR="00000000" w:rsidDel="00000000" w:rsidP="00000000" w:rsidRDefault="00000000" w:rsidRPr="00000000" w14:paraId="000000D6">
      <w:pPr>
        <w:numPr>
          <w:ilvl w:val="0"/>
          <w:numId w:val="2"/>
        </w:numPr>
        <w:spacing w:after="0" w:before="280" w:line="240" w:lineRule="auto"/>
        <w:ind w:left="720" w:hanging="360"/>
        <w:rPr>
          <w:rFonts w:ascii="Arial" w:cs="Arial" w:eastAsia="Arial" w:hAnsi="Arial"/>
        </w:rPr>
      </w:pPr>
      <w:r w:rsidDel="00000000" w:rsidR="00000000" w:rsidRPr="00000000">
        <w:rPr>
          <w:rFonts w:ascii="Arial" w:cs="Arial" w:eastAsia="Arial" w:hAnsi="Arial"/>
          <w:rtl w:val="0"/>
        </w:rPr>
        <w:t xml:space="preserve">Ingresar al sitio oficial:</w:t>
        <w:br w:type="textWrapping"/>
      </w:r>
      <w:hyperlink r:id="rId11">
        <w:r w:rsidDel="00000000" w:rsidR="00000000" w:rsidRPr="00000000">
          <w:rPr>
            <w:rFonts w:ascii="Arial" w:cs="Arial" w:eastAsia="Arial" w:hAnsi="Arial"/>
            <w:color w:val="0000ff"/>
            <w:u w:val="single"/>
            <w:rtl w:val="0"/>
          </w:rPr>
          <w:t xml:space="preserve">https://git-scm.com/download/win</w:t>
        </w:r>
      </w:hyperlink>
      <w:r w:rsidDel="00000000" w:rsidR="00000000" w:rsidRPr="00000000">
        <w:rPr>
          <w:rFonts w:ascii="Arial" w:cs="Arial" w:eastAsia="Arial" w:hAnsi="Arial"/>
          <w:rtl w:val="0"/>
        </w:rPr>
        <w:t xml:space="preserve"> </w:t>
      </w:r>
    </w:p>
    <w:p w:rsidR="00000000" w:rsidDel="00000000" w:rsidP="00000000" w:rsidRDefault="00000000" w:rsidRPr="00000000" w14:paraId="000000D7">
      <w:pPr>
        <w:numPr>
          <w:ilvl w:val="0"/>
          <w:numId w:val="2"/>
        </w:numPr>
        <w:spacing w:after="0" w:before="0" w:line="240" w:lineRule="auto"/>
        <w:ind w:left="720" w:hanging="360"/>
        <w:rPr>
          <w:rFonts w:ascii="Arial" w:cs="Arial" w:eastAsia="Arial" w:hAnsi="Arial"/>
        </w:rPr>
      </w:pPr>
      <w:r w:rsidDel="00000000" w:rsidR="00000000" w:rsidRPr="00000000">
        <w:rPr>
          <w:rFonts w:ascii="Arial" w:cs="Arial" w:eastAsia="Arial" w:hAnsi="Arial"/>
          <w:rtl w:val="0"/>
        </w:rPr>
        <w:t xml:space="preserve">Descargar el instalador para Windows. </w:t>
      </w:r>
    </w:p>
    <w:p w:rsidR="00000000" w:rsidDel="00000000" w:rsidP="00000000" w:rsidRDefault="00000000" w:rsidRPr="00000000" w14:paraId="000000D8">
      <w:pPr>
        <w:numPr>
          <w:ilvl w:val="0"/>
          <w:numId w:val="2"/>
        </w:numPr>
        <w:spacing w:after="0" w:before="0" w:line="240" w:lineRule="auto"/>
        <w:ind w:left="720" w:hanging="360"/>
        <w:rPr>
          <w:rFonts w:ascii="Arial" w:cs="Arial" w:eastAsia="Arial" w:hAnsi="Arial"/>
        </w:rPr>
      </w:pPr>
      <w:r w:rsidDel="00000000" w:rsidR="00000000" w:rsidRPr="00000000">
        <w:rPr>
          <w:rFonts w:ascii="Arial" w:cs="Arial" w:eastAsia="Arial" w:hAnsi="Arial"/>
          <w:rtl w:val="0"/>
        </w:rPr>
        <w:t xml:space="preserve">Ejecutar el archivo descargado. </w:t>
      </w:r>
    </w:p>
    <w:p w:rsidR="00000000" w:rsidDel="00000000" w:rsidP="00000000" w:rsidRDefault="00000000" w:rsidRPr="00000000" w14:paraId="000000D9">
      <w:pPr>
        <w:numPr>
          <w:ilvl w:val="0"/>
          <w:numId w:val="2"/>
        </w:numPr>
        <w:spacing w:after="0" w:before="0" w:line="240" w:lineRule="auto"/>
        <w:ind w:left="720" w:hanging="360"/>
        <w:rPr>
          <w:rFonts w:ascii="Arial" w:cs="Arial" w:eastAsia="Arial" w:hAnsi="Arial"/>
        </w:rPr>
      </w:pPr>
      <w:r w:rsidDel="00000000" w:rsidR="00000000" w:rsidRPr="00000000">
        <w:rPr>
          <w:rFonts w:ascii="Arial" w:cs="Arial" w:eastAsia="Arial" w:hAnsi="Arial"/>
          <w:rtl w:val="0"/>
        </w:rPr>
        <w:t xml:space="preserve">Durante la instalación: </w:t>
      </w:r>
    </w:p>
    <w:p w:rsidR="00000000" w:rsidDel="00000000" w:rsidP="00000000" w:rsidRDefault="00000000" w:rsidRPr="00000000" w14:paraId="000000DA">
      <w:pPr>
        <w:numPr>
          <w:ilvl w:val="1"/>
          <w:numId w:val="2"/>
        </w:numPr>
        <w:spacing w:after="0" w:before="0" w:line="240" w:lineRule="auto"/>
        <w:ind w:left="1440" w:hanging="360"/>
        <w:rPr>
          <w:rFonts w:ascii="Arial" w:cs="Arial" w:eastAsia="Arial" w:hAnsi="Arial"/>
        </w:rPr>
      </w:pPr>
      <w:r w:rsidDel="00000000" w:rsidR="00000000" w:rsidRPr="00000000">
        <w:rPr>
          <w:rFonts w:ascii="Arial" w:cs="Arial" w:eastAsia="Arial" w:hAnsi="Arial"/>
          <w:rtl w:val="0"/>
        </w:rPr>
        <w:t xml:space="preserve">Seleccionar </w:t>
      </w:r>
      <w:r w:rsidDel="00000000" w:rsidR="00000000" w:rsidRPr="00000000">
        <w:rPr>
          <w:rFonts w:ascii="Arial" w:cs="Arial" w:eastAsia="Arial" w:hAnsi="Arial"/>
          <w:b w:val="1"/>
          <w:bCs w:val="1"/>
          <w:rtl w:val="0"/>
        </w:rPr>
        <w:t xml:space="preserve">Visual Studio Code</w:t>
      </w:r>
      <w:r w:rsidDel="00000000" w:rsidR="00000000" w:rsidRPr="00000000">
        <w:rPr>
          <w:rFonts w:ascii="Arial" w:cs="Arial" w:eastAsia="Arial" w:hAnsi="Arial"/>
          <w:rtl w:val="0"/>
        </w:rPr>
        <w:t xml:space="preserve"> como editor predeterminado </w:t>
      </w:r>
    </w:p>
    <w:p w:rsidR="00000000" w:rsidDel="00000000" w:rsidP="00000000" w:rsidRDefault="00000000" w:rsidRPr="00000000" w14:paraId="000000DB">
      <w:pPr>
        <w:numPr>
          <w:ilvl w:val="1"/>
          <w:numId w:val="2"/>
        </w:numPr>
        <w:spacing w:after="0" w:before="0" w:line="240" w:lineRule="auto"/>
        <w:ind w:left="1440" w:hanging="360"/>
        <w:rPr>
          <w:rFonts w:ascii="Arial" w:cs="Arial" w:eastAsia="Arial" w:hAnsi="Arial"/>
        </w:rPr>
      </w:pPr>
      <w:r w:rsidDel="00000000" w:rsidR="00000000" w:rsidRPr="00000000">
        <w:rPr>
          <w:rFonts w:ascii="Arial" w:cs="Arial" w:eastAsia="Arial" w:hAnsi="Arial"/>
          <w:rtl w:val="0"/>
        </w:rPr>
        <w:t xml:space="preserve">Elegir la opción:</w:t>
        <w:br w:type="textWrapping"/>
      </w:r>
      <w:r w:rsidDel="00000000" w:rsidR="00000000" w:rsidRPr="00000000">
        <w:rPr>
          <w:rFonts w:ascii="Arial" w:cs="Arial" w:eastAsia="Arial" w:hAnsi="Arial"/>
          <w:i w:val="1"/>
          <w:iCs w:val="1"/>
          <w:rtl w:val="0"/>
        </w:rPr>
        <w:t xml:space="preserve">Git from the command line and also from 3rd-party software</w:t>
      </w:r>
      <w:r w:rsidDel="00000000" w:rsidR="00000000" w:rsidRPr="00000000">
        <w:rPr>
          <w:rFonts w:ascii="Arial" w:cs="Arial" w:eastAsia="Arial" w:hAnsi="Arial"/>
          <w:rtl w:val="0"/>
        </w:rPr>
        <w:t xml:space="preserve"> </w:t>
      </w:r>
    </w:p>
    <w:p w:rsidR="00000000" w:rsidDel="00000000" w:rsidP="00000000" w:rsidRDefault="00000000" w:rsidRPr="00000000" w14:paraId="000000DC">
      <w:pPr>
        <w:numPr>
          <w:ilvl w:val="0"/>
          <w:numId w:val="2"/>
        </w:numPr>
        <w:spacing w:after="280" w:before="0" w:line="240" w:lineRule="auto"/>
        <w:ind w:left="720" w:hanging="360"/>
        <w:rPr>
          <w:rFonts w:ascii="Arial" w:cs="Arial" w:eastAsia="Arial" w:hAnsi="Arial"/>
        </w:rPr>
      </w:pPr>
      <w:r w:rsidDel="00000000" w:rsidR="00000000" w:rsidRPr="00000000">
        <w:rPr>
          <w:rFonts w:ascii="Arial" w:cs="Arial" w:eastAsia="Arial" w:hAnsi="Arial"/>
          <w:rtl w:val="0"/>
        </w:rPr>
        <w:t xml:space="preserve">Finalizar la instalación. </w:t>
      </w:r>
    </w:p>
    <w:p w:rsidR="00000000" w:rsidDel="00000000" w:rsidP="00000000" w:rsidRDefault="00000000" w:rsidRPr="00000000" w14:paraId="000000D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E">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Verificación de instalación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verificar que Git se encuentra correctamente instalado, se ejecuta el siguiente comando en la terminal (Git Bash o VS Code):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--version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Resultado esperado: versión de Git instalada.</w:t>
      </w:r>
    </w:p>
    <w:p w:rsidR="00000000" w:rsidDel="00000000" w:rsidP="00000000" w:rsidRDefault="00000000" w:rsidRPr="00000000" w14:paraId="000000E2">
      <w:pPr>
        <w:rPr>
          <w:rFonts w:ascii="Arial" w:cs="Arial" w:eastAsia="Arial" w:hAnsi="Arial"/>
        </w:rPr>
      </w:pPr>
      <w:r w:rsidDel="00000000" w:rsidR="00000000" w:rsidRPr="00000000">
        <w:rPr>
          <w:rtl w:val="0"/>
        </w:rPr>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 Configuración inicial</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configuran los datos del desarrollador mediante los siguientes comandos: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config --global user.name "Tu Nombre"</w:t>
        <w:br w:type="textWrapping"/>
        <w:t xml:space="preserve">git config --global user.email "tu.correo@gmail.com"</w:t>
        <w:br w:type="textWrapping"/>
        <w:t xml:space="preserve">git config --global core.editor "code --wait"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Esto permite identificar al autor de los cambios en el repositorio.</w:t>
      </w:r>
    </w:p>
    <w:p w:rsidR="00000000" w:rsidDel="00000000" w:rsidP="00000000" w:rsidRDefault="00000000" w:rsidRPr="00000000" w14:paraId="000000E8">
      <w:pPr>
        <w:rPr>
          <w:rFonts w:ascii="Arial" w:cs="Arial" w:eastAsia="Arial" w:hAnsi="Arial"/>
        </w:rPr>
      </w:pPr>
      <w:r w:rsidDel="00000000" w:rsidR="00000000" w:rsidRPr="00000000">
        <w:rPr>
          <w:rtl w:val="0"/>
        </w:rPr>
      </w:r>
    </w:p>
    <w:p w:rsidR="00000000" w:rsidDel="00000000" w:rsidP="00000000" w:rsidRDefault="00000000" w:rsidRPr="00000000" w14:paraId="000000E9">
      <w:pPr>
        <w:pStyle w:val="Heading2"/>
        <w:rPr>
          <w:rFonts w:ascii="Arial" w:cs="Arial" w:eastAsia="Arial" w:hAnsi="Arial"/>
          <w:sz w:val="22"/>
          <w:szCs w:val="22"/>
        </w:rPr>
      </w:pPr>
      <w:r w:rsidDel="00000000" w:rsidR="00000000" w:rsidRPr="00000000">
        <w:rPr>
          <w:rtl w:val="0"/>
        </w:rPr>
        <w:t xml:space="preserve">COMANDOS BÁSICOS DE GIT</w:t>
      </w:r>
      <w:r w:rsidDel="00000000" w:rsidR="00000000" w:rsidRPr="00000000">
        <w:rPr>
          <w:rtl w:val="0"/>
        </w:rPr>
      </w:r>
    </w:p>
    <w:p w:rsidR="00000000" w:rsidDel="00000000" w:rsidP="00000000" w:rsidRDefault="00000000" w:rsidRPr="00000000" w14:paraId="000000EA">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Crear repositorio</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init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Convierte una carpeta en proyecto Git</w:t>
      </w:r>
    </w:p>
    <w:p w:rsidR="00000000" w:rsidDel="00000000" w:rsidP="00000000" w:rsidRDefault="00000000" w:rsidRPr="00000000" w14:paraId="000000ED">
      <w:pPr>
        <w:rPr>
          <w:rFonts w:ascii="Arial" w:cs="Arial" w:eastAsia="Arial" w:hAnsi="Arial"/>
        </w:rPr>
      </w:pPr>
      <w:r w:rsidDel="00000000" w:rsidR="00000000" w:rsidRPr="00000000">
        <w:rPr>
          <w:rtl w:val="0"/>
        </w:rPr>
      </w:r>
    </w:p>
    <w:p w:rsidR="00000000" w:rsidDel="00000000" w:rsidP="00000000" w:rsidRDefault="00000000" w:rsidRPr="00000000" w14:paraId="000000EE">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  Clonar repositorio</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clone https://github.com/usuario/repositorio.git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Descarga un proyecto de GitHub</w:t>
      </w:r>
    </w:p>
    <w:p w:rsidR="00000000" w:rsidDel="00000000" w:rsidP="00000000" w:rsidRDefault="00000000" w:rsidRPr="00000000" w14:paraId="000000F1">
      <w:pPr>
        <w:rPr>
          <w:rFonts w:ascii="Arial" w:cs="Arial" w:eastAsia="Arial" w:hAnsi="Arial"/>
        </w:rPr>
      </w:pPr>
      <w:r w:rsidDel="00000000" w:rsidR="00000000" w:rsidRPr="00000000">
        <w:rPr>
          <w:rtl w:val="0"/>
        </w:rPr>
      </w:r>
    </w:p>
    <w:p w:rsidR="00000000" w:rsidDel="00000000" w:rsidP="00000000" w:rsidRDefault="00000000" w:rsidRPr="00000000" w14:paraId="000000F2">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 Ver estado del proyecto</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status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Muestra:</w:t>
      </w:r>
    </w:p>
    <w:p w:rsidR="00000000" w:rsidDel="00000000" w:rsidP="00000000" w:rsidRDefault="00000000" w:rsidRPr="00000000" w14:paraId="000000F5">
      <w:pPr>
        <w:numPr>
          <w:ilvl w:val="0"/>
          <w:numId w:val="3"/>
        </w:numPr>
        <w:spacing w:after="0" w:before="280" w:line="240" w:lineRule="auto"/>
        <w:ind w:left="720" w:hanging="360"/>
        <w:rPr>
          <w:rFonts w:ascii="Arial" w:cs="Arial" w:eastAsia="Arial" w:hAnsi="Arial"/>
        </w:rPr>
      </w:pPr>
      <w:r w:rsidDel="00000000" w:rsidR="00000000" w:rsidRPr="00000000">
        <w:rPr>
          <w:rFonts w:ascii="Arial" w:cs="Arial" w:eastAsia="Arial" w:hAnsi="Arial"/>
          <w:rtl w:val="0"/>
        </w:rPr>
        <w:t xml:space="preserve">Archivos modificados </w:t>
      </w:r>
    </w:p>
    <w:p w:rsidR="00000000" w:rsidDel="00000000" w:rsidP="00000000" w:rsidRDefault="00000000" w:rsidRPr="00000000" w14:paraId="000000F6">
      <w:pPr>
        <w:numPr>
          <w:ilvl w:val="0"/>
          <w:numId w:val="3"/>
        </w:numPr>
        <w:spacing w:after="0" w:before="0" w:line="240" w:lineRule="auto"/>
        <w:ind w:left="720" w:hanging="360"/>
        <w:rPr>
          <w:rFonts w:ascii="Arial" w:cs="Arial" w:eastAsia="Arial" w:hAnsi="Arial"/>
        </w:rPr>
      </w:pPr>
      <w:r w:rsidDel="00000000" w:rsidR="00000000" w:rsidRPr="00000000">
        <w:rPr>
          <w:rFonts w:ascii="Arial" w:cs="Arial" w:eastAsia="Arial" w:hAnsi="Arial"/>
          <w:rtl w:val="0"/>
        </w:rPr>
        <w:t xml:space="preserve">Archivos sin guardar </w:t>
      </w:r>
    </w:p>
    <w:p w:rsidR="00000000" w:rsidDel="00000000" w:rsidP="00000000" w:rsidRDefault="00000000" w:rsidRPr="00000000" w14:paraId="000000F7">
      <w:pPr>
        <w:numPr>
          <w:ilvl w:val="0"/>
          <w:numId w:val="3"/>
        </w:numPr>
        <w:spacing w:after="280" w:before="0" w:line="240" w:lineRule="auto"/>
        <w:ind w:left="720" w:hanging="360"/>
        <w:rPr>
          <w:rFonts w:ascii="Arial" w:cs="Arial" w:eastAsia="Arial" w:hAnsi="Arial"/>
        </w:rPr>
      </w:pPr>
      <w:r w:rsidDel="00000000" w:rsidR="00000000" w:rsidRPr="00000000">
        <w:rPr>
          <w:rFonts w:ascii="Arial" w:cs="Arial" w:eastAsia="Arial" w:hAnsi="Arial"/>
          <w:rtl w:val="0"/>
        </w:rPr>
        <w:t xml:space="preserve">Cambios pendientes </w:t>
      </w:r>
    </w:p>
    <w:p w:rsidR="00000000" w:rsidDel="00000000" w:rsidP="00000000" w:rsidRDefault="00000000" w:rsidRPr="00000000" w14:paraId="000000F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9">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 Agregar archivos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add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Agrega TODOS los archivos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uno específico: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add archivo.txt</w:t>
      </w:r>
    </w:p>
    <w:p w:rsidR="00000000" w:rsidDel="00000000" w:rsidP="00000000" w:rsidRDefault="00000000" w:rsidRPr="00000000" w14:paraId="000000FE">
      <w:pPr>
        <w:pStyle w:val="Heading2"/>
        <w:rPr>
          <w:rFonts w:ascii="Arial" w:cs="Arial" w:eastAsia="Arial" w:hAnsi="Arial"/>
          <w:b w:val="0"/>
          <w:bCs w:val="0"/>
          <w:color w:val="000000"/>
          <w:sz w:val="22"/>
          <w:szCs w:val="22"/>
        </w:rPr>
      </w:pPr>
      <w:r w:rsidDel="00000000" w:rsidR="00000000" w:rsidRPr="00000000">
        <w:rPr>
          <w:rtl w:val="0"/>
        </w:rPr>
      </w:r>
    </w:p>
    <w:p w:rsidR="00000000" w:rsidDel="00000000" w:rsidP="00000000" w:rsidRDefault="00000000" w:rsidRPr="00000000" w14:paraId="000000FF">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Crear commit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commit -m "mensaje del cambio"</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Guarda loscambios con una descripción</w:t>
      </w:r>
    </w:p>
    <w:p w:rsidR="00000000" w:rsidDel="00000000" w:rsidP="00000000" w:rsidRDefault="00000000" w:rsidRPr="00000000" w14:paraId="00000102">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 Ver historial</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log</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Subir cambios a GitHub</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push</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Envía los cambios al repositorio remoto</w:t>
      </w:r>
    </w:p>
    <w:p w:rsidR="00000000" w:rsidDel="00000000" w:rsidP="00000000" w:rsidRDefault="00000000" w:rsidRPr="00000000" w14:paraId="00000109">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 Traer cambios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pull</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Descarga cambios del repositorio</w:t>
      </w:r>
    </w:p>
    <w:p w:rsidR="00000000" w:rsidDel="00000000" w:rsidP="00000000" w:rsidRDefault="00000000" w:rsidRPr="00000000" w14:paraId="0000010C">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  Ver ramas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branch</w:t>
      </w:r>
    </w:p>
    <w:p w:rsidR="00000000" w:rsidDel="00000000" w:rsidP="00000000" w:rsidRDefault="00000000" w:rsidRPr="00000000" w14:paraId="0000010E">
      <w:pPr>
        <w:rPr>
          <w:rFonts w:ascii="Arial" w:cs="Arial" w:eastAsia="Arial" w:hAnsi="Arial"/>
        </w:rPr>
      </w:pPr>
      <w:r w:rsidDel="00000000" w:rsidR="00000000" w:rsidRPr="00000000">
        <w:rPr>
          <w:rtl w:val="0"/>
        </w:rPr>
      </w:r>
    </w:p>
    <w:p w:rsidR="00000000" w:rsidDel="00000000" w:rsidP="00000000" w:rsidRDefault="00000000" w:rsidRPr="00000000" w14:paraId="0000010F">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  Crear rama</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branch nombre-rama</w:t>
      </w:r>
    </w:p>
    <w:p w:rsidR="00000000" w:rsidDel="00000000" w:rsidP="00000000" w:rsidRDefault="00000000" w:rsidRPr="00000000" w14:paraId="00000111">
      <w:pPr>
        <w:rPr>
          <w:rFonts w:ascii="Arial" w:cs="Arial" w:eastAsia="Arial" w:hAnsi="Arial"/>
        </w:rPr>
      </w:pPr>
      <w:r w:rsidDel="00000000" w:rsidR="00000000" w:rsidRPr="00000000">
        <w:rPr>
          <w:rtl w:val="0"/>
        </w:rPr>
      </w:r>
    </w:p>
    <w:p w:rsidR="00000000" w:rsidDel="00000000" w:rsidP="00000000" w:rsidRDefault="00000000" w:rsidRPr="00000000" w14:paraId="00000112">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  Cambiar de rama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checkout nombre-rama</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más moderno:</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switch nombre-rama</w:t>
      </w:r>
    </w:p>
    <w:p w:rsidR="00000000" w:rsidDel="00000000" w:rsidP="00000000" w:rsidRDefault="00000000" w:rsidRPr="00000000" w14:paraId="00000116">
      <w:pPr>
        <w:rPr>
          <w:rFonts w:ascii="Arial" w:cs="Arial" w:eastAsia="Arial" w:hAnsi="Arial"/>
        </w:rPr>
      </w:pPr>
      <w:r w:rsidDel="00000000" w:rsidR="00000000" w:rsidRPr="00000000">
        <w:rPr>
          <w:rtl w:val="0"/>
        </w:rPr>
      </w:r>
    </w:p>
    <w:p w:rsidR="00000000" w:rsidDel="00000000" w:rsidP="00000000" w:rsidRDefault="00000000" w:rsidRPr="00000000" w14:paraId="00000117">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  Crear y cambiar de rama</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checkout -b nombre-rama</w:t>
      </w:r>
    </w:p>
    <w:p w:rsidR="00000000" w:rsidDel="00000000" w:rsidP="00000000" w:rsidRDefault="00000000" w:rsidRPr="00000000" w14:paraId="00000119">
      <w:pPr>
        <w:rPr>
          <w:rFonts w:ascii="Arial" w:cs="Arial" w:eastAsia="Arial" w:hAnsi="Arial"/>
        </w:rPr>
      </w:pPr>
      <w:r w:rsidDel="00000000" w:rsidR="00000000" w:rsidRPr="00000000">
        <w:rPr>
          <w:rtl w:val="0"/>
        </w:rPr>
      </w:r>
    </w:p>
    <w:p w:rsidR="00000000" w:rsidDel="00000000" w:rsidP="00000000" w:rsidRDefault="00000000" w:rsidRPr="00000000" w14:paraId="0000011A">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  Subir una rama</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push -u origin nombre-rama</w:t>
      </w:r>
    </w:p>
    <w:p w:rsidR="00000000" w:rsidDel="00000000" w:rsidP="00000000" w:rsidRDefault="00000000" w:rsidRPr="00000000" w14:paraId="0000011C">
      <w:pPr>
        <w:rPr>
          <w:rFonts w:ascii="Arial" w:cs="Arial" w:eastAsia="Arial" w:hAnsi="Arial"/>
        </w:rPr>
      </w:pPr>
      <w:r w:rsidDel="00000000" w:rsidR="00000000" w:rsidRPr="00000000">
        <w:rPr>
          <w:rtl w:val="0"/>
        </w:rPr>
      </w:r>
    </w:p>
    <w:p w:rsidR="00000000" w:rsidDel="00000000" w:rsidP="00000000" w:rsidRDefault="00000000" w:rsidRPr="00000000" w14:paraId="0000011D">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 Eliminar archivo del staging</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reset archivo.txt</w:t>
      </w:r>
    </w:p>
    <w:p w:rsidR="00000000" w:rsidDel="00000000" w:rsidP="00000000" w:rsidRDefault="00000000" w:rsidRPr="00000000" w14:paraId="0000011F">
      <w:pPr>
        <w:rPr>
          <w:rFonts w:ascii="Arial" w:cs="Arial" w:eastAsia="Arial" w:hAnsi="Arial"/>
        </w:rPr>
      </w:pPr>
      <w:r w:rsidDel="00000000" w:rsidR="00000000" w:rsidRPr="00000000">
        <w:rPr>
          <w:rtl w:val="0"/>
        </w:rPr>
      </w:r>
    </w:p>
    <w:p w:rsidR="00000000" w:rsidDel="00000000" w:rsidP="00000000" w:rsidRDefault="00000000" w:rsidRPr="00000000" w14:paraId="00000120">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 Deshacer cambios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checkout -- archivo.txt</w:t>
      </w:r>
    </w:p>
    <w:p w:rsidR="00000000" w:rsidDel="00000000" w:rsidP="00000000" w:rsidRDefault="00000000" w:rsidRPr="00000000" w14:paraId="00000122">
      <w:pPr>
        <w:rPr>
          <w:rFonts w:ascii="Arial" w:cs="Arial" w:eastAsia="Arial" w:hAnsi="Arial"/>
        </w:rPr>
      </w:pPr>
      <w:r w:rsidDel="00000000" w:rsidR="00000000" w:rsidRPr="00000000">
        <w:rPr>
          <w:rtl w:val="0"/>
        </w:rPr>
      </w:r>
    </w:p>
    <w:p w:rsidR="00000000" w:rsidDel="00000000" w:rsidP="00000000" w:rsidRDefault="00000000" w:rsidRPr="00000000" w14:paraId="00000123">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 Conectar repositorio remoto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remote add origin https://github.com/usuario/repositorio.git</w:t>
      </w:r>
    </w:p>
    <w:p w:rsidR="00000000" w:rsidDel="00000000" w:rsidP="00000000" w:rsidRDefault="00000000" w:rsidRPr="00000000" w14:paraId="00000125">
      <w:pPr>
        <w:rPr>
          <w:rFonts w:ascii="Arial" w:cs="Arial" w:eastAsia="Arial" w:hAnsi="Arial"/>
        </w:rPr>
      </w:pPr>
      <w:r w:rsidDel="00000000" w:rsidR="00000000" w:rsidRPr="00000000">
        <w:rPr>
          <w:rtl w:val="0"/>
        </w:rPr>
      </w:r>
    </w:p>
    <w:p w:rsidR="00000000" w:rsidDel="00000000" w:rsidP="00000000" w:rsidRDefault="00000000" w:rsidRPr="00000000" w14:paraId="00000126">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 Ver repositorio remoto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remote -v</w:t>
      </w:r>
    </w:p>
    <w:p w:rsidR="00000000" w:rsidDel="00000000" w:rsidP="00000000" w:rsidRDefault="00000000" w:rsidRPr="00000000" w14:paraId="0000012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Fonts w:ascii="Arial" w:cs="Arial" w:eastAsia="Arial" w:hAnsi="Arial"/>
          <w:color w:val="1f4e79"/>
          <w:rtl w:val="0"/>
        </w:rPr>
        <w:t xml:space="preserve">3. Resumen del Entorno Configurado</w:t>
      </w:r>
      <w:r w:rsidDel="00000000" w:rsidR="00000000" w:rsidRPr="00000000">
        <w:rPr>
          <w:rtl w:val="0"/>
        </w:rPr>
      </w:r>
    </w:p>
    <w:p w:rsidR="00000000" w:rsidDel="00000000" w:rsidP="00000000" w:rsidRDefault="00000000" w:rsidRPr="00000000" w14:paraId="0000012A">
      <w:pPr>
        <w:spacing w:after="80" w:before="80" w:lineRule="auto"/>
        <w:rPr/>
      </w:pPr>
      <w:r w:rsidDel="00000000" w:rsidR="00000000" w:rsidRPr="00000000">
        <w:rPr>
          <w:rFonts w:ascii="Arial" w:cs="Arial" w:eastAsia="Arial" w:hAnsi="Arial"/>
          <w:rtl w:val="0"/>
        </w:rPr>
        <w:t xml:space="preserve">La siguiente tabla resume el estado final de todas las herramientas configuradas para el proyecto GPS Guardian Escolar:</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tl w:val="0"/>
        </w:rPr>
      </w:r>
    </w:p>
    <w:tbl>
      <w:tblPr>
        <w:tblStyle w:val="Table6"/>
        <w:tblW w:w="8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5"/>
        <w:gridCol w:w="2195"/>
        <w:gridCol w:w="2195"/>
        <w:gridCol w:w="2195"/>
        <w:tblGridChange w:id="0">
          <w:tblGrid>
            <w:gridCol w:w="2195"/>
            <w:gridCol w:w="2195"/>
            <w:gridCol w:w="2195"/>
            <w:gridCol w:w="2195"/>
          </w:tblGrid>
        </w:tblGridChange>
      </w:tblGrid>
      <w:tr>
        <w:trPr>
          <w:cantSplit w:val="0"/>
          <w:tblHeader w:val="0"/>
        </w:trPr>
        <w:tc>
          <w:tcPr>
            <w:vAlign w:val="center"/>
          </w:tcPr>
          <w:p w:rsidR="00000000" w:rsidDel="00000000" w:rsidP="00000000" w:rsidRDefault="00000000" w:rsidRPr="00000000" w14:paraId="0000012C">
            <w:pPr>
              <w:jc w:val="center"/>
              <w:rPr>
                <w:b w:val="1"/>
                <w:bCs w:val="1"/>
              </w:rPr>
            </w:pPr>
            <w:r w:rsidDel="00000000" w:rsidR="00000000" w:rsidRPr="00000000">
              <w:rPr>
                <w:b w:val="1"/>
                <w:bCs w:val="1"/>
                <w:rtl w:val="0"/>
              </w:rPr>
              <w:t xml:space="preserve">Herramienta</w:t>
            </w:r>
          </w:p>
        </w:tc>
        <w:tc>
          <w:tcPr>
            <w:vAlign w:val="center"/>
          </w:tcPr>
          <w:p w:rsidR="00000000" w:rsidDel="00000000" w:rsidP="00000000" w:rsidRDefault="00000000" w:rsidRPr="00000000" w14:paraId="0000012D">
            <w:pPr>
              <w:jc w:val="center"/>
              <w:rPr>
                <w:b w:val="1"/>
                <w:bCs w:val="1"/>
              </w:rPr>
            </w:pPr>
            <w:r w:rsidDel="00000000" w:rsidR="00000000" w:rsidRPr="00000000">
              <w:rPr>
                <w:b w:val="1"/>
                <w:bCs w:val="1"/>
                <w:rtl w:val="0"/>
              </w:rPr>
              <w:t xml:space="preserve">Versión</w:t>
            </w:r>
          </w:p>
        </w:tc>
        <w:tc>
          <w:tcPr>
            <w:vAlign w:val="center"/>
          </w:tcPr>
          <w:p w:rsidR="00000000" w:rsidDel="00000000" w:rsidP="00000000" w:rsidRDefault="00000000" w:rsidRPr="00000000" w14:paraId="0000012E">
            <w:pPr>
              <w:jc w:val="center"/>
              <w:rPr>
                <w:b w:val="1"/>
                <w:bCs w:val="1"/>
              </w:rPr>
            </w:pPr>
            <w:r w:rsidDel="00000000" w:rsidR="00000000" w:rsidRPr="00000000">
              <w:rPr>
                <w:b w:val="1"/>
                <w:bCs w:val="1"/>
                <w:rtl w:val="0"/>
              </w:rPr>
              <w:t xml:space="preserve">Rol en el proyecto</w:t>
            </w:r>
          </w:p>
        </w:tc>
        <w:tc>
          <w:tcPr>
            <w:vAlign w:val="center"/>
          </w:tcPr>
          <w:p w:rsidR="00000000" w:rsidDel="00000000" w:rsidP="00000000" w:rsidRDefault="00000000" w:rsidRPr="00000000" w14:paraId="0000012F">
            <w:pPr>
              <w:jc w:val="center"/>
              <w:rPr>
                <w:b w:val="1"/>
                <w:bCs w:val="1"/>
              </w:rPr>
            </w:pPr>
            <w:r w:rsidDel="00000000" w:rsidR="00000000" w:rsidRPr="00000000">
              <w:rPr>
                <w:b w:val="1"/>
                <w:bCs w:val="1"/>
                <w:rtl w:val="0"/>
              </w:rPr>
              <w:t xml:space="preserve">Estado</w:t>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rtl w:val="0"/>
              </w:rPr>
              <w:t xml:space="preserve">Visual Studio Code</w:t>
            </w:r>
          </w:p>
        </w:tc>
        <w:tc>
          <w:tcPr>
            <w:vAlign w:val="center"/>
          </w:tcPr>
          <w:p w:rsidR="00000000" w:rsidDel="00000000" w:rsidP="00000000" w:rsidRDefault="00000000" w:rsidRPr="00000000" w14:paraId="00000131">
            <w:pPr>
              <w:rPr/>
            </w:pPr>
            <w:r w:rsidDel="00000000" w:rsidR="00000000" w:rsidRPr="00000000">
              <w:rPr>
                <w:rtl w:val="0"/>
              </w:rPr>
              <w:t xml:space="preserve">Última estable</w:t>
            </w:r>
          </w:p>
        </w:tc>
        <w:tc>
          <w:tcPr>
            <w:vAlign w:val="center"/>
          </w:tcPr>
          <w:p w:rsidR="00000000" w:rsidDel="00000000" w:rsidP="00000000" w:rsidRDefault="00000000" w:rsidRPr="00000000" w14:paraId="00000132">
            <w:pPr>
              <w:rPr/>
            </w:pPr>
            <w:r w:rsidDel="00000000" w:rsidR="00000000" w:rsidRPr="00000000">
              <w:rPr>
                <w:rtl w:val="0"/>
              </w:rPr>
              <w:t xml:space="preserve">IDE principal para desarrollo frontend y backend</w:t>
            </w:r>
          </w:p>
        </w:tc>
        <w:tc>
          <w:tcPr>
            <w:vAlign w:val="center"/>
          </w:tcPr>
          <w:p w:rsidR="00000000" w:rsidDel="00000000" w:rsidP="00000000" w:rsidRDefault="00000000" w:rsidRPr="00000000" w14:paraId="00000133">
            <w:pPr>
              <w:rPr/>
            </w:pPr>
            <w:r w:rsidDel="00000000" w:rsidR="00000000" w:rsidRPr="00000000">
              <w:rPr>
                <w:rtl w:val="0"/>
              </w:rPr>
              <w:t xml:space="preserve"> Instalado y configurado</w:t>
            </w:r>
          </w:p>
        </w:tc>
      </w:tr>
      <w:tr>
        <w:trPr>
          <w:cantSplit w:val="0"/>
          <w:tblHeader w:val="0"/>
        </w:trPr>
        <w:tc>
          <w:tcPr>
            <w:vAlign w:val="center"/>
          </w:tcPr>
          <w:p w:rsidR="00000000" w:rsidDel="00000000" w:rsidP="00000000" w:rsidRDefault="00000000" w:rsidRPr="00000000" w14:paraId="00000134">
            <w:pPr>
              <w:rPr/>
            </w:pPr>
            <w:r w:rsidDel="00000000" w:rsidR="00000000" w:rsidRPr="00000000">
              <w:rPr>
                <w:rtl w:val="0"/>
              </w:rPr>
              <w:t xml:space="preserve">JDK 17 LTS</w:t>
            </w:r>
          </w:p>
        </w:tc>
        <w:tc>
          <w:tcPr>
            <w:vAlign w:val="center"/>
          </w:tcPr>
          <w:p w:rsidR="00000000" w:rsidDel="00000000" w:rsidP="00000000" w:rsidRDefault="00000000" w:rsidRPr="00000000" w14:paraId="00000135">
            <w:pPr>
              <w:rPr/>
            </w:pPr>
            <w:r w:rsidDel="00000000" w:rsidR="00000000" w:rsidRPr="00000000">
              <w:rPr>
                <w:rtl w:val="0"/>
              </w:rPr>
              <w:t xml:space="preserve">17.x</w:t>
            </w:r>
          </w:p>
        </w:tc>
        <w:tc>
          <w:tcPr>
            <w:vAlign w:val="center"/>
          </w:tcPr>
          <w:p w:rsidR="00000000" w:rsidDel="00000000" w:rsidP="00000000" w:rsidRDefault="00000000" w:rsidRPr="00000000" w14:paraId="00000136">
            <w:pPr>
              <w:rPr/>
            </w:pPr>
            <w:r w:rsidDel="00000000" w:rsidR="00000000" w:rsidRPr="00000000">
              <w:rPr>
                <w:rtl w:val="0"/>
              </w:rPr>
              <w:t xml:space="preserve">Entorno de compilación y ejecución para aplicaciones Java</w:t>
            </w:r>
          </w:p>
        </w:tc>
        <w:tc>
          <w:tcPr>
            <w:vAlign w:val="center"/>
          </w:tcPr>
          <w:p w:rsidR="00000000" w:rsidDel="00000000" w:rsidP="00000000" w:rsidRDefault="00000000" w:rsidRPr="00000000" w14:paraId="00000137">
            <w:pPr>
              <w:rPr/>
            </w:pPr>
            <w:r w:rsidDel="00000000" w:rsidR="00000000" w:rsidRPr="00000000">
              <w:rPr>
                <w:rtl w:val="0"/>
              </w:rPr>
              <w:t xml:space="preserve"> Instalado y verificado</w:t>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rtl w:val="0"/>
              </w:rPr>
              <w:t xml:space="preserve">Node.js + npm</w:t>
            </w:r>
          </w:p>
        </w:tc>
        <w:tc>
          <w:tcPr>
            <w:vAlign w:val="center"/>
          </w:tcPr>
          <w:p w:rsidR="00000000" w:rsidDel="00000000" w:rsidP="00000000" w:rsidRDefault="00000000" w:rsidRPr="00000000" w14:paraId="00000139">
            <w:pPr>
              <w:rPr/>
            </w:pPr>
            <w:r w:rsidDel="00000000" w:rsidR="00000000" w:rsidRPr="00000000">
              <w:rPr>
                <w:rtl w:val="0"/>
              </w:rPr>
              <w:t xml:space="preserve">20 LTS</w:t>
            </w:r>
          </w:p>
        </w:tc>
        <w:tc>
          <w:tcPr>
            <w:vAlign w:val="center"/>
          </w:tcPr>
          <w:p w:rsidR="00000000" w:rsidDel="00000000" w:rsidP="00000000" w:rsidRDefault="00000000" w:rsidRPr="00000000" w14:paraId="0000013A">
            <w:pPr>
              <w:rPr/>
            </w:pPr>
            <w:r w:rsidDel="00000000" w:rsidR="00000000" w:rsidRPr="00000000">
              <w:rPr>
                <w:rtl w:val="0"/>
              </w:rPr>
              <w:t xml:space="preserve">Entorno de ejecución para frontend (React Native con Expo)</w:t>
            </w:r>
          </w:p>
        </w:tc>
        <w:tc>
          <w:tcPr>
            <w:vAlign w:val="center"/>
          </w:tcPr>
          <w:p w:rsidR="00000000" w:rsidDel="00000000" w:rsidP="00000000" w:rsidRDefault="00000000" w:rsidRPr="00000000" w14:paraId="0000013B">
            <w:pPr>
              <w:rPr/>
            </w:pPr>
            <w:r w:rsidDel="00000000" w:rsidR="00000000" w:rsidRPr="00000000">
              <w:rPr>
                <w:rtl w:val="0"/>
              </w:rPr>
              <w:t xml:space="preserve"> Instalado y verificado</w:t>
            </w:r>
          </w:p>
        </w:tc>
      </w:tr>
      <w:tr>
        <w:trPr>
          <w:cantSplit w:val="0"/>
          <w:tblHeader w:val="0"/>
        </w:trPr>
        <w:tc>
          <w:tcPr>
            <w:vAlign w:val="center"/>
          </w:tcPr>
          <w:p w:rsidR="00000000" w:rsidDel="00000000" w:rsidP="00000000" w:rsidRDefault="00000000" w:rsidRPr="00000000" w14:paraId="0000013C">
            <w:pPr>
              <w:rPr/>
            </w:pPr>
            <w:r w:rsidDel="00000000" w:rsidR="00000000" w:rsidRPr="00000000">
              <w:rPr>
                <w:rtl w:val="0"/>
              </w:rPr>
              <w:t xml:space="preserve">PostgreSQL</w:t>
            </w:r>
          </w:p>
        </w:tc>
        <w:tc>
          <w:tcPr>
            <w:vAlign w:val="center"/>
          </w:tcPr>
          <w:p w:rsidR="00000000" w:rsidDel="00000000" w:rsidP="00000000" w:rsidRDefault="00000000" w:rsidRPr="00000000" w14:paraId="0000013D">
            <w:pPr>
              <w:rPr/>
            </w:pPr>
            <w:r w:rsidDel="00000000" w:rsidR="00000000" w:rsidRPr="00000000">
              <w:rPr>
                <w:rtl w:val="0"/>
              </w:rPr>
              <w:t xml:space="preserve">14.x</w:t>
            </w:r>
          </w:p>
        </w:tc>
        <w:tc>
          <w:tcPr>
            <w:vAlign w:val="center"/>
          </w:tcPr>
          <w:p w:rsidR="00000000" w:rsidDel="00000000" w:rsidP="00000000" w:rsidRDefault="00000000" w:rsidRPr="00000000" w14:paraId="0000013E">
            <w:pPr>
              <w:rPr/>
            </w:pPr>
            <w:r w:rsidDel="00000000" w:rsidR="00000000" w:rsidRPr="00000000">
              <w:rPr>
                <w:rtl w:val="0"/>
              </w:rPr>
              <w:t xml:space="preserve">Sistema gestor de base de datos relacional</w:t>
            </w:r>
          </w:p>
        </w:tc>
        <w:tc>
          <w:tcPr>
            <w:vAlign w:val="center"/>
          </w:tcPr>
          <w:p w:rsidR="00000000" w:rsidDel="00000000" w:rsidP="00000000" w:rsidRDefault="00000000" w:rsidRPr="00000000" w14:paraId="0000013F">
            <w:pPr>
              <w:rPr/>
            </w:pPr>
            <w:r w:rsidDel="00000000" w:rsidR="00000000" w:rsidRPr="00000000">
              <w:rPr>
                <w:rtl w:val="0"/>
              </w:rPr>
              <w:t xml:space="preserve">Instalado y configurado</w:t>
            </w:r>
          </w:p>
        </w:tc>
      </w:tr>
      <w:tr>
        <w:trPr>
          <w:cantSplit w:val="0"/>
          <w:tblHeader w:val="0"/>
        </w:trPr>
        <w:tc>
          <w:tcPr>
            <w:vAlign w:val="center"/>
          </w:tcPr>
          <w:p w:rsidR="00000000" w:rsidDel="00000000" w:rsidP="00000000" w:rsidRDefault="00000000" w:rsidRPr="00000000" w14:paraId="00000140">
            <w:pPr>
              <w:rPr/>
            </w:pPr>
            <w:r w:rsidDel="00000000" w:rsidR="00000000" w:rsidRPr="00000000">
              <w:rPr>
                <w:rtl w:val="0"/>
              </w:rPr>
              <w:t xml:space="preserve">pgAdmin 4</w:t>
            </w:r>
          </w:p>
        </w:tc>
        <w:tc>
          <w:tcPr>
            <w:vAlign w:val="center"/>
          </w:tcPr>
          <w:p w:rsidR="00000000" w:rsidDel="00000000" w:rsidP="00000000" w:rsidRDefault="00000000" w:rsidRPr="00000000" w14:paraId="00000141">
            <w:pPr>
              <w:rPr/>
            </w:pPr>
            <w:r w:rsidDel="00000000" w:rsidR="00000000" w:rsidRPr="00000000">
              <w:rPr>
                <w:rtl w:val="0"/>
              </w:rPr>
              <w:t xml:space="preserve">Última estable</w:t>
            </w:r>
          </w:p>
        </w:tc>
        <w:tc>
          <w:tcPr>
            <w:vAlign w:val="center"/>
          </w:tcPr>
          <w:p w:rsidR="00000000" w:rsidDel="00000000" w:rsidP="00000000" w:rsidRDefault="00000000" w:rsidRPr="00000000" w14:paraId="00000142">
            <w:pPr>
              <w:rPr/>
            </w:pPr>
            <w:r w:rsidDel="00000000" w:rsidR="00000000" w:rsidRPr="00000000">
              <w:rPr>
                <w:rtl w:val="0"/>
              </w:rPr>
              <w:t xml:space="preserve">Herramienta de administración visual de PostgreSQL</w:t>
            </w:r>
          </w:p>
        </w:tc>
        <w:tc>
          <w:tcPr>
            <w:vAlign w:val="center"/>
          </w:tcPr>
          <w:p w:rsidR="00000000" w:rsidDel="00000000" w:rsidP="00000000" w:rsidRDefault="00000000" w:rsidRPr="00000000" w14:paraId="00000143">
            <w:pPr>
              <w:rPr/>
            </w:pPr>
            <w:r w:rsidDel="00000000" w:rsidR="00000000" w:rsidRPr="00000000">
              <w:rPr>
                <w:rtl w:val="0"/>
              </w:rPr>
              <w:t xml:space="preserve">Instalado y operativo</w:t>
            </w:r>
          </w:p>
        </w:tc>
      </w:tr>
      <w:tr>
        <w:trPr>
          <w:cantSplit w:val="0"/>
          <w:tblHeader w:val="0"/>
        </w:trPr>
        <w:tc>
          <w:tcPr>
            <w:vAlign w:val="center"/>
          </w:tcPr>
          <w:p w:rsidR="00000000" w:rsidDel="00000000" w:rsidP="00000000" w:rsidRDefault="00000000" w:rsidRPr="00000000" w14:paraId="00000144">
            <w:pPr>
              <w:rPr/>
            </w:pPr>
            <w:r w:rsidDel="00000000" w:rsidR="00000000" w:rsidRPr="00000000">
              <w:rPr>
                <w:rtl w:val="0"/>
              </w:rPr>
              <w:t xml:space="preserve">Git</w:t>
            </w:r>
          </w:p>
        </w:tc>
        <w:tc>
          <w:tcPr>
            <w:vAlign w:val="center"/>
          </w:tcPr>
          <w:p w:rsidR="00000000" w:rsidDel="00000000" w:rsidP="00000000" w:rsidRDefault="00000000" w:rsidRPr="00000000" w14:paraId="00000145">
            <w:pPr>
              <w:rPr/>
            </w:pPr>
            <w:r w:rsidDel="00000000" w:rsidR="00000000" w:rsidRPr="00000000">
              <w:rPr>
                <w:rtl w:val="0"/>
              </w:rPr>
              <w:t xml:space="preserve">2.x</w:t>
            </w:r>
          </w:p>
        </w:tc>
        <w:tc>
          <w:tcPr>
            <w:vAlign w:val="center"/>
          </w:tcPr>
          <w:p w:rsidR="00000000" w:rsidDel="00000000" w:rsidP="00000000" w:rsidRDefault="00000000" w:rsidRPr="00000000" w14:paraId="00000146">
            <w:pPr>
              <w:rPr/>
            </w:pPr>
            <w:r w:rsidDel="00000000" w:rsidR="00000000" w:rsidRPr="00000000">
              <w:rPr>
                <w:rtl w:val="0"/>
              </w:rPr>
              <w:t xml:space="preserve">Control de versiones local</w:t>
            </w:r>
          </w:p>
        </w:tc>
        <w:tc>
          <w:tcPr>
            <w:vAlign w:val="center"/>
          </w:tcPr>
          <w:p w:rsidR="00000000" w:rsidDel="00000000" w:rsidP="00000000" w:rsidRDefault="00000000" w:rsidRPr="00000000" w14:paraId="00000147">
            <w:pPr>
              <w:rPr/>
            </w:pPr>
            <w:r w:rsidDel="00000000" w:rsidR="00000000" w:rsidRPr="00000000">
              <w:rPr>
                <w:rtl w:val="0"/>
              </w:rPr>
              <w:t xml:space="preserve"> Instalado y configurado</w:t>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rtl w:val="0"/>
              </w:rPr>
              <w:t xml:space="preserve">GitHub</w:t>
            </w:r>
          </w:p>
        </w:tc>
        <w:tc>
          <w:tcPr>
            <w:vAlign w:val="center"/>
          </w:tcPr>
          <w:p w:rsidR="00000000" w:rsidDel="00000000" w:rsidP="00000000" w:rsidRDefault="00000000" w:rsidRPr="00000000" w14:paraId="00000149">
            <w:pPr>
              <w:rPr/>
            </w:pPr>
            <w:r w:rsidDel="00000000" w:rsidR="00000000" w:rsidRPr="00000000">
              <w:rPr>
                <w:rtl w:val="0"/>
              </w:rPr>
              <w:t xml:space="preserve">—</w:t>
            </w:r>
          </w:p>
        </w:tc>
        <w:tc>
          <w:tcPr>
            <w:vAlign w:val="center"/>
          </w:tcPr>
          <w:p w:rsidR="00000000" w:rsidDel="00000000" w:rsidP="00000000" w:rsidRDefault="00000000" w:rsidRPr="00000000" w14:paraId="0000014A">
            <w:pPr>
              <w:rPr/>
            </w:pPr>
            <w:r w:rsidDel="00000000" w:rsidR="00000000" w:rsidRPr="00000000">
              <w:rPr>
                <w:rtl w:val="0"/>
              </w:rPr>
              <w:t xml:space="preserve">Plataforma de repositorio remoto y trabajo colaborativo</w:t>
            </w:r>
          </w:p>
        </w:tc>
        <w:tc>
          <w:tcPr>
            <w:vAlign w:val="center"/>
          </w:tcPr>
          <w:p w:rsidR="00000000" w:rsidDel="00000000" w:rsidP="00000000" w:rsidRDefault="00000000" w:rsidRPr="00000000" w14:paraId="0000014B">
            <w:pPr>
              <w:rPr/>
            </w:pPr>
            <w:r w:rsidDel="00000000" w:rsidR="00000000" w:rsidRPr="00000000">
              <w:rPr>
                <w:rtl w:val="0"/>
              </w:rPr>
              <w:t xml:space="preserve"> Repositorio creado</w:t>
            </w:r>
          </w:p>
        </w:tc>
      </w:tr>
    </w:tbl>
    <w:p w:rsidR="00000000" w:rsidDel="00000000" w:rsidP="00000000" w:rsidRDefault="00000000" w:rsidRPr="00000000" w14:paraId="0000014C">
      <w:pPr>
        <w:pStyle w:val="Heading1"/>
        <w:rPr>
          <w:rFonts w:ascii="Arial" w:cs="Arial" w:eastAsia="Arial" w:hAnsi="Arial"/>
        </w:rPr>
      </w:pPr>
      <w:r w:rsidDel="00000000" w:rsidR="00000000" w:rsidRPr="00000000">
        <w:rPr>
          <w:rFonts w:ascii="Arial" w:cs="Arial" w:eastAsia="Arial" w:hAnsi="Arial"/>
          <w:color w:val="1f4e79"/>
          <w:rtl w:val="0"/>
        </w:rPr>
        <w:t xml:space="preserve">4. Conclusión</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configuración del entorno de desarrollo para el proyecto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GPS Guardian Escolar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ha completado de manera satisfactoria, permitiendo contar con un entorno tecnológico adecuado para la construcción del software.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herramientas seleccionadas fueron definidas en coherencia con el diseño arquitectónico del sistema basado en el modelo de N-Capas. Se utilizó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Studio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entorno de desarrollo principal,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Java 17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junto con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Spring Boot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la construcción del backend, 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JavaScript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React Native y Expo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 desarrollo del frontend multiplataforma. Asimismo, se implementó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sistema gestor de base de datos relacional, 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junto con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GitHub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herramientas para el control de versiones.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entorno garantiza que los integrantes del equipo trabajen bajo condiciones técnicas estandarizadas, facilitando la aplicación de buenas prácticas de desarrollo, estándares de codificación y un flujo de trabajo basado en el uso de ramas. De esta manera, se asegura un proceso de desarrollo organizado, colaborativo y eficiente.</w:t>
      </w:r>
    </w:p>
    <w:p w:rsidR="00000000" w:rsidDel="00000000" w:rsidP="00000000" w:rsidRDefault="00000000" w:rsidRPr="00000000" w14:paraId="0000015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5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5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5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5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5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5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5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5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scm.com/download/win" TargetMode="Externa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IO+4LPuf7/1NNQHrEOeW5JNmA==">CgMxLjAaJAoBMBIfCh0IB0IZCgVBcmlhbBIQQXJpYWwgVW5pY29kZSBNUzIOaC5naWZhMXpmZGp0bWU4AHIhMXY0d1g4TFBHNXE1a1hFa21rS2NNcXluVGdsMVZmakdY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