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90" w:rsidRDefault="00EB7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Дано 4 таблицы:</w:t>
      </w:r>
    </w:p>
    <w:p w:rsidR="00EB7D92" w:rsidRPr="00EB7D92" w:rsidRDefault="00EB7D92" w:rsidP="00EB7D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</w:p>
    <w:p w:rsidR="00EB7D92" w:rsidRPr="00EB7D92" w:rsidRDefault="00EB7D92" w:rsidP="00EB7D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Department</w:t>
      </w:r>
    </w:p>
    <w:p w:rsidR="00EB7D92" w:rsidRPr="00EB7D92" w:rsidRDefault="00EB7D92" w:rsidP="00EB7D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EmployeeStatus</w:t>
      </w:r>
      <w:proofErr w:type="spellEnd"/>
    </w:p>
    <w:p w:rsidR="00EB7D92" w:rsidRDefault="00EB7D92" w:rsidP="00EB7D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Relation</w:t>
      </w:r>
      <w:r w:rsidRPr="00EB7D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(таблица объединяющая все предыдущие)</w:t>
      </w:r>
    </w:p>
    <w:p w:rsidR="00EB7D92" w:rsidRDefault="00EB7D92" w:rsidP="00EB7D9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EB7D92" w:rsidRDefault="00EB7D92" w:rsidP="00EB7D9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Одно из полей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EB7D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должно содержать фотографии, они есть, но еще не загружены</w:t>
      </w:r>
      <w:r w:rsidR="00864E92">
        <w:rPr>
          <w:rFonts w:ascii="Times New Roman" w:hAnsi="Times New Roman" w:cs="Times New Roman"/>
          <w:sz w:val="24"/>
          <w:szCs w:val="24"/>
        </w:rPr>
        <w:t xml:space="preserve"> (предполагаю при загрузке, там где создаются таблицы, преобразовать в байты, или если получится, то грузить на прямую в таблицу (</w:t>
      </w:r>
      <w:proofErr w:type="spellStart"/>
      <w:r w:rsidR="00864E92">
        <w:rPr>
          <w:rFonts w:ascii="Times New Roman" w:hAnsi="Times New Roman" w:cs="Times New Roman"/>
          <w:sz w:val="24"/>
          <w:szCs w:val="24"/>
          <w:lang w:val="en-US"/>
        </w:rPr>
        <w:t>DataTable</w:t>
      </w:r>
      <w:proofErr w:type="spellEnd"/>
      <w:r w:rsidR="00864E92" w:rsidRPr="00864E92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7D92" w:rsidRDefault="00EB7D92" w:rsidP="00EB7D9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EB7D92" w:rsidRDefault="00EB7D92" w:rsidP="00EB7D9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итоге должно получится информационное окно, в котором </w:t>
      </w:r>
      <w:r w:rsidR="00864E92">
        <w:rPr>
          <w:rFonts w:ascii="Times New Roman" w:hAnsi="Times New Roman" w:cs="Times New Roman"/>
          <w:sz w:val="24"/>
          <w:szCs w:val="24"/>
        </w:rPr>
        <w:t xml:space="preserve">отображается результирующая таблица, собранная из все описанных выше. </w:t>
      </w:r>
    </w:p>
    <w:p w:rsidR="00864E92" w:rsidRDefault="00864E92" w:rsidP="00EB7D9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 к легенде:</w:t>
      </w:r>
    </w:p>
    <w:p w:rsidR="00864E92" w:rsidRDefault="00864E92" w:rsidP="00864E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показывающая сокращенный вид (карточка) информации о сотруднике, т.е. в итоге</w:t>
      </w:r>
      <w:r w:rsidR="00112B6D">
        <w:rPr>
          <w:rFonts w:ascii="Times New Roman" w:hAnsi="Times New Roman" w:cs="Times New Roman"/>
          <w:sz w:val="24"/>
          <w:szCs w:val="24"/>
        </w:rPr>
        <w:t xml:space="preserve">, при нажатие этой кнопки, результат - </w:t>
      </w:r>
      <w:r>
        <w:rPr>
          <w:rFonts w:ascii="Times New Roman" w:hAnsi="Times New Roman" w:cs="Times New Roman"/>
          <w:sz w:val="24"/>
          <w:szCs w:val="24"/>
        </w:rPr>
        <w:t xml:space="preserve"> должен быть столбец с фото сотрудника, и столбец с полной информацией, где информация будет приведена, каждая позиция с новой строчки</w:t>
      </w:r>
      <w:r w:rsidR="00112B6D">
        <w:rPr>
          <w:rFonts w:ascii="Times New Roman" w:hAnsi="Times New Roman" w:cs="Times New Roman"/>
          <w:sz w:val="24"/>
          <w:szCs w:val="24"/>
        </w:rPr>
        <w:t>. Если же кнопка эта не нажата, то все столбцы видны, кроме того, где полный данные</w:t>
      </w:r>
      <w:r w:rsidRPr="00864E92">
        <w:rPr>
          <w:rFonts w:ascii="Times New Roman" w:hAnsi="Times New Roman" w:cs="Times New Roman"/>
          <w:sz w:val="24"/>
          <w:szCs w:val="24"/>
        </w:rPr>
        <w:t>;</w:t>
      </w:r>
    </w:p>
    <w:p w:rsidR="00864E92" w:rsidRDefault="00864E92" w:rsidP="00864E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Выпадающий список со всеми значениями из таблицы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EmployeeStatus</w:t>
      </w:r>
      <w:proofErr w:type="spellEnd"/>
      <w:r>
        <w:rPr>
          <w:rFonts w:ascii="Times New Roman" w:hAnsi="Times New Roman" w:cs="Times New Roman"/>
          <w:sz w:val="24"/>
          <w:szCs w:val="24"/>
        </w:rPr>
        <w:t>, в зависимости от выбранного там</w:t>
      </w:r>
      <w:r w:rsidR="00112B6D">
        <w:rPr>
          <w:rFonts w:ascii="Times New Roman" w:hAnsi="Times New Roman" w:cs="Times New Roman"/>
          <w:sz w:val="24"/>
          <w:szCs w:val="24"/>
        </w:rPr>
        <w:t xml:space="preserve"> статуса</w:t>
      </w:r>
      <w:r>
        <w:rPr>
          <w:rFonts w:ascii="Times New Roman" w:hAnsi="Times New Roman" w:cs="Times New Roman"/>
          <w:sz w:val="24"/>
          <w:szCs w:val="24"/>
        </w:rPr>
        <w:t xml:space="preserve">, будут отображаться </w:t>
      </w:r>
      <w:r w:rsidR="00112B6D">
        <w:rPr>
          <w:rFonts w:ascii="Times New Roman" w:hAnsi="Times New Roman" w:cs="Times New Roman"/>
          <w:sz w:val="24"/>
          <w:szCs w:val="24"/>
        </w:rPr>
        <w:t xml:space="preserve">определенные сотрудники </w:t>
      </w:r>
      <w:r>
        <w:rPr>
          <w:rFonts w:ascii="Times New Roman" w:hAnsi="Times New Roman" w:cs="Times New Roman"/>
          <w:sz w:val="24"/>
          <w:szCs w:val="24"/>
        </w:rPr>
        <w:t>(например уволенные)</w:t>
      </w:r>
      <w:r w:rsidRPr="00864E92">
        <w:rPr>
          <w:rFonts w:ascii="Times New Roman" w:hAnsi="Times New Roman" w:cs="Times New Roman"/>
          <w:sz w:val="24"/>
          <w:szCs w:val="24"/>
        </w:rPr>
        <w:t>;</w:t>
      </w:r>
    </w:p>
    <w:p w:rsidR="00864E92" w:rsidRDefault="00864E92" w:rsidP="00864E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 сама таблица в которой выводится информация</w:t>
      </w:r>
      <w:r w:rsidR="00112B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12B6D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="00112B6D" w:rsidRPr="00112B6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7D92" w:rsidRDefault="00EB7D92" w:rsidP="00EB7D9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EB7D92" w:rsidRPr="00EB7D92" w:rsidRDefault="00EB7D92" w:rsidP="00EB7D9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42767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D92" w:rsidRPr="00EB7D92" w:rsidSect="000C7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20C93"/>
    <w:multiLevelType w:val="hybridMultilevel"/>
    <w:tmpl w:val="0FF45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C1F92"/>
    <w:multiLevelType w:val="hybridMultilevel"/>
    <w:tmpl w:val="D06EC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B7D92"/>
    <w:rsid w:val="000C7046"/>
    <w:rsid w:val="00112B6D"/>
    <w:rsid w:val="003C163A"/>
    <w:rsid w:val="00864E92"/>
    <w:rsid w:val="00887200"/>
    <w:rsid w:val="00EB7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D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7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7D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2</cp:revision>
  <dcterms:created xsi:type="dcterms:W3CDTF">2018-02-21T17:09:00Z</dcterms:created>
  <dcterms:modified xsi:type="dcterms:W3CDTF">2018-02-21T17:28:00Z</dcterms:modified>
</cp:coreProperties>
</file>