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243"/>
      </w:tblGrid>
      <w:tr w:rsidR="003B3FA5" w:rsidRPr="001E4B72" w14:paraId="2EFA1473" w14:textId="77777777" w:rsidTr="008D7F62">
        <w:trPr>
          <w:trHeight w:val="1984"/>
        </w:trPr>
        <w:tc>
          <w:tcPr>
            <w:tcW w:w="9354" w:type="dxa"/>
            <w:gridSpan w:val="2"/>
          </w:tcPr>
          <w:p w14:paraId="65553067" w14:textId="77777777" w:rsidR="00E342A7" w:rsidRPr="001E4B72" w:rsidRDefault="00E342A7" w:rsidP="000D3C97">
            <w:pPr>
              <w:pStyle w:val="a8"/>
              <w:jc w:val="center"/>
              <w:rPr>
                <w:rFonts w:cs="Times New Roman"/>
                <w:szCs w:val="28"/>
              </w:rPr>
            </w:pPr>
            <w:bookmarkStart w:id="0" w:name="_Toc429921558"/>
            <w:bookmarkEnd w:id="0"/>
            <w:r w:rsidRPr="001E4B72">
              <w:rPr>
                <w:rFonts w:cs="Times New Roman"/>
                <w:szCs w:val="28"/>
              </w:rPr>
              <w:t xml:space="preserve">Министерство </w:t>
            </w:r>
            <w:r w:rsidR="00273C2F" w:rsidRPr="001E4B72">
              <w:rPr>
                <w:rFonts w:cs="Times New Roman"/>
                <w:szCs w:val="28"/>
              </w:rPr>
              <w:t>н</w:t>
            </w:r>
            <w:r w:rsidRPr="001E4B72">
              <w:rPr>
                <w:rFonts w:cs="Times New Roman"/>
                <w:szCs w:val="28"/>
              </w:rPr>
              <w:t xml:space="preserve">ауки </w:t>
            </w:r>
            <w:r w:rsidR="00273C2F" w:rsidRPr="001E4B72">
              <w:rPr>
                <w:rFonts w:cs="Times New Roman"/>
                <w:szCs w:val="28"/>
              </w:rPr>
              <w:t xml:space="preserve">и высшего образования </w:t>
            </w:r>
            <w:r w:rsidRPr="001E4B72">
              <w:rPr>
                <w:rFonts w:cs="Times New Roman"/>
                <w:szCs w:val="28"/>
              </w:rPr>
              <w:t>Российской Федерации</w:t>
            </w:r>
          </w:p>
          <w:p w14:paraId="102EC39A" w14:textId="77777777" w:rsidR="00E342A7" w:rsidRPr="001E4B72" w:rsidRDefault="00E342A7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Санкт-Петербургский политехнический университет Петра Великого</w:t>
            </w:r>
          </w:p>
          <w:p w14:paraId="6D1298CD" w14:textId="77777777" w:rsidR="00E342A7" w:rsidRPr="001E4B72" w:rsidRDefault="00E342A7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Институ</w:t>
            </w:r>
            <w:r w:rsidR="008D7F62" w:rsidRPr="001E4B72">
              <w:rPr>
                <w:rFonts w:cs="Times New Roman"/>
                <w:szCs w:val="28"/>
              </w:rPr>
              <w:t>т компьютерных наук и кибербезопасности</w:t>
            </w:r>
          </w:p>
          <w:p w14:paraId="7D7CD09A" w14:textId="77777777" w:rsidR="00EC47B8" w:rsidRPr="001E4B72" w:rsidRDefault="00E342A7" w:rsidP="00B529E1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 xml:space="preserve">Высшая школа </w:t>
            </w:r>
            <w:r w:rsidR="0036345E" w:rsidRPr="001E4B72">
              <w:rPr>
                <w:rFonts w:cs="Times New Roman"/>
                <w:szCs w:val="28"/>
              </w:rPr>
              <w:t xml:space="preserve">компьютерных </w:t>
            </w:r>
            <w:r w:rsidR="00B529E1" w:rsidRPr="001E4B72">
              <w:rPr>
                <w:rFonts w:cs="Times New Roman"/>
                <w:szCs w:val="28"/>
              </w:rPr>
              <w:t>технологий</w:t>
            </w:r>
            <w:r w:rsidR="0036345E" w:rsidRPr="001E4B72">
              <w:rPr>
                <w:rFonts w:cs="Times New Roman"/>
                <w:szCs w:val="28"/>
              </w:rPr>
              <w:t xml:space="preserve"> и </w:t>
            </w:r>
            <w:r w:rsidR="008D7F62" w:rsidRPr="001E4B72">
              <w:rPr>
                <w:rFonts w:cs="Times New Roman"/>
                <w:szCs w:val="28"/>
              </w:rPr>
              <w:t>информаци</w:t>
            </w:r>
            <w:r w:rsidR="00EC47B8" w:rsidRPr="001E4B72">
              <w:rPr>
                <w:rFonts w:cs="Times New Roman"/>
                <w:szCs w:val="28"/>
              </w:rPr>
              <w:t>онных</w:t>
            </w:r>
          </w:p>
          <w:p w14:paraId="385BA5F2" w14:textId="77777777" w:rsidR="003B3FA5" w:rsidRPr="001E4B72" w:rsidRDefault="00B529E1" w:rsidP="00B529E1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систем</w:t>
            </w:r>
          </w:p>
        </w:tc>
      </w:tr>
      <w:tr w:rsidR="003B3FA5" w:rsidRPr="001E4B72" w14:paraId="71284864" w14:textId="77777777" w:rsidTr="008D7F62">
        <w:trPr>
          <w:trHeight w:val="8078"/>
        </w:trPr>
        <w:tc>
          <w:tcPr>
            <w:tcW w:w="9354" w:type="dxa"/>
            <w:gridSpan w:val="2"/>
            <w:vAlign w:val="center"/>
          </w:tcPr>
          <w:p w14:paraId="4AEF49F5" w14:textId="77777777" w:rsidR="0052454C" w:rsidRPr="001E4B72" w:rsidRDefault="00E342A7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ОТЧЁТ</w:t>
            </w:r>
          </w:p>
          <w:p w14:paraId="58F50F19" w14:textId="77777777" w:rsidR="0036345E" w:rsidRPr="009D706F" w:rsidRDefault="0036345E" w:rsidP="00E342A7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По лабораторной работе №</w:t>
            </w:r>
            <w:r w:rsidR="004C5188" w:rsidRPr="00CD45FC">
              <w:rPr>
                <w:rFonts w:cs="Times New Roman"/>
                <w:szCs w:val="28"/>
              </w:rPr>
              <w:t>2</w:t>
            </w:r>
          </w:p>
          <w:p w14:paraId="4C511CC8" w14:textId="77777777" w:rsidR="00E342A7" w:rsidRPr="00CD45FC" w:rsidRDefault="008834C6" w:rsidP="00A337AD">
            <w:pPr>
              <w:pStyle w:val="a8"/>
              <w:jc w:val="center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по дисциплине "</w:t>
            </w:r>
            <w:r w:rsidR="004C5188">
              <w:rPr>
                <w:rFonts w:cs="Times New Roman"/>
                <w:szCs w:val="28"/>
              </w:rPr>
              <w:t xml:space="preserve">Программирование на языке </w:t>
            </w:r>
            <w:r w:rsidR="004C5188">
              <w:rPr>
                <w:rFonts w:cs="Times New Roman"/>
                <w:szCs w:val="28"/>
                <w:lang w:val="en-US"/>
              </w:rPr>
              <w:t>JAVA</w:t>
            </w:r>
            <w:r w:rsidRPr="001E4B72">
              <w:rPr>
                <w:rFonts w:cs="Times New Roman"/>
                <w:szCs w:val="28"/>
              </w:rPr>
              <w:t>"</w:t>
            </w:r>
          </w:p>
          <w:p w14:paraId="5EC9F14E" w14:textId="77777777" w:rsidR="00CB1941" w:rsidRDefault="008B1665" w:rsidP="00A337AD">
            <w:pPr>
              <w:jc w:val="center"/>
            </w:pPr>
            <w:r>
              <w:rPr>
                <w:rFonts w:ascii="Times New Roman" w:hAnsi="Times New Roman"/>
                <w:sz w:val="24"/>
              </w:rPr>
              <w:t>Блок 2. Части 1–2. Вариант 11</w:t>
            </w:r>
          </w:p>
          <w:p w14:paraId="043B3693" w14:textId="77777777" w:rsidR="00CB1941" w:rsidRDefault="008B1665" w:rsidP="009D706F">
            <w:pPr>
              <w:tabs>
                <w:tab w:val="left" w:pos="7824"/>
              </w:tabs>
              <w:jc w:val="center"/>
            </w:pPr>
            <w:r>
              <w:rPr>
                <w:rFonts w:ascii="Times New Roman" w:hAnsi="Times New Roman"/>
                <w:sz w:val="24"/>
              </w:rPr>
              <w:t>Наследование, абстрактные классы и интерфейсы</w:t>
            </w:r>
          </w:p>
          <w:p w14:paraId="6EA954D4" w14:textId="77777777" w:rsidR="00CB1941" w:rsidRPr="009D706F" w:rsidRDefault="008B1665" w:rsidP="00A337AD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Билеты на концерт</w:t>
            </w:r>
          </w:p>
        </w:tc>
      </w:tr>
      <w:tr w:rsidR="003B3FA5" w:rsidRPr="001E4B72" w14:paraId="5A0DD755" w14:textId="77777777" w:rsidTr="008D7F62">
        <w:trPr>
          <w:trHeight w:val="141"/>
        </w:trPr>
        <w:tc>
          <w:tcPr>
            <w:tcW w:w="4111" w:type="dxa"/>
          </w:tcPr>
          <w:p w14:paraId="316E1C70" w14:textId="77777777" w:rsidR="00541055" w:rsidRPr="001E4B72" w:rsidRDefault="003B3FA5" w:rsidP="00541055">
            <w:pPr>
              <w:pStyle w:val="a8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b/>
                <w:szCs w:val="28"/>
              </w:rPr>
              <w:t>Выполнил</w:t>
            </w:r>
            <w:r w:rsidRPr="001E4B72">
              <w:rPr>
                <w:rFonts w:cs="Times New Roman"/>
                <w:szCs w:val="28"/>
              </w:rPr>
              <w:t>:</w:t>
            </w:r>
          </w:p>
        </w:tc>
        <w:tc>
          <w:tcPr>
            <w:tcW w:w="5243" w:type="dxa"/>
          </w:tcPr>
          <w:p w14:paraId="6845D51E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</w:tr>
      <w:tr w:rsidR="003B3FA5" w:rsidRPr="001E4B72" w14:paraId="5B144462" w14:textId="77777777" w:rsidTr="008D7F62">
        <w:trPr>
          <w:trHeight w:val="95"/>
        </w:trPr>
        <w:tc>
          <w:tcPr>
            <w:tcW w:w="4111" w:type="dxa"/>
          </w:tcPr>
          <w:p w14:paraId="600AC63F" w14:textId="77777777" w:rsidR="003B3FA5" w:rsidRPr="004C5188" w:rsidRDefault="003B3FA5" w:rsidP="003B3FA5">
            <w:pPr>
              <w:pStyle w:val="a8"/>
              <w:spacing w:line="240" w:lineRule="auto"/>
              <w:rPr>
                <w:rFonts w:cs="Times New Roman"/>
                <w:szCs w:val="28"/>
                <w:lang w:val="en-US" w:eastAsia="ru-RU"/>
              </w:rPr>
            </w:pPr>
            <w:r w:rsidRPr="001E4B72">
              <w:rPr>
                <w:rFonts w:cs="Times New Roman"/>
                <w:szCs w:val="28"/>
              </w:rPr>
              <w:t>студент г</w:t>
            </w:r>
            <w:r w:rsidR="001834CC" w:rsidRPr="001E4B72">
              <w:rPr>
                <w:rFonts w:cs="Times New Roman"/>
                <w:szCs w:val="28"/>
              </w:rPr>
              <w:t>р.</w:t>
            </w:r>
            <w:r w:rsidR="004C5188">
              <w:rPr>
                <w:rFonts w:cs="Times New Roman"/>
                <w:szCs w:val="28"/>
                <w:lang w:val="en-US"/>
              </w:rPr>
              <w:t xml:space="preserve"> 5130901/50004</w:t>
            </w:r>
          </w:p>
        </w:tc>
        <w:tc>
          <w:tcPr>
            <w:tcW w:w="5243" w:type="dxa"/>
          </w:tcPr>
          <w:p w14:paraId="18644E15" w14:textId="77777777" w:rsidR="003B3FA5" w:rsidRPr="001E4B72" w:rsidRDefault="003B3FA5" w:rsidP="00E563E9">
            <w:pPr>
              <w:pStyle w:val="a8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____</w:t>
            </w:r>
            <w:r w:rsidR="005C0DE7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>______</w:t>
            </w:r>
            <w:r w:rsidR="008C6ECD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>______</w:t>
            </w:r>
            <w:r w:rsidR="008C6ECD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 xml:space="preserve">_ </w:t>
            </w:r>
            <w:r w:rsidR="002365B4" w:rsidRPr="001E4B72">
              <w:rPr>
                <w:rFonts w:cs="Times New Roman"/>
                <w:szCs w:val="28"/>
              </w:rPr>
              <w:t>Кулибабин</w:t>
            </w:r>
            <w:r w:rsidR="00E563E9" w:rsidRPr="001E4B72">
              <w:rPr>
                <w:rFonts w:cs="Times New Roman"/>
                <w:szCs w:val="28"/>
              </w:rPr>
              <w:t xml:space="preserve"> А. </w:t>
            </w:r>
            <w:r w:rsidR="002365B4" w:rsidRPr="001E4B72">
              <w:rPr>
                <w:rFonts w:cs="Times New Roman"/>
                <w:szCs w:val="28"/>
              </w:rPr>
              <w:t>А</w:t>
            </w:r>
            <w:r w:rsidRPr="001E4B72">
              <w:rPr>
                <w:rFonts w:cs="Times New Roman"/>
                <w:szCs w:val="28"/>
              </w:rPr>
              <w:t>.</w:t>
            </w:r>
          </w:p>
        </w:tc>
      </w:tr>
      <w:tr w:rsidR="003B3FA5" w:rsidRPr="001E4B72" w14:paraId="224938B7" w14:textId="77777777" w:rsidTr="008D7F62">
        <w:trPr>
          <w:trHeight w:val="95"/>
        </w:trPr>
        <w:tc>
          <w:tcPr>
            <w:tcW w:w="4111" w:type="dxa"/>
          </w:tcPr>
          <w:p w14:paraId="33904BC1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5243" w:type="dxa"/>
          </w:tcPr>
          <w:p w14:paraId="41B6F106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  <w:lang w:eastAsia="ru-RU"/>
              </w:rPr>
            </w:pPr>
            <w:r w:rsidRPr="001E4B72">
              <w:rPr>
                <w:rFonts w:cs="Times New Roman"/>
                <w:szCs w:val="28"/>
              </w:rPr>
              <w:t>дата, подпись</w:t>
            </w:r>
          </w:p>
        </w:tc>
      </w:tr>
      <w:tr w:rsidR="00541055" w:rsidRPr="001E4B72" w14:paraId="7F1DBDBF" w14:textId="77777777" w:rsidTr="008D7F62">
        <w:trPr>
          <w:trHeight w:val="95"/>
        </w:trPr>
        <w:tc>
          <w:tcPr>
            <w:tcW w:w="4111" w:type="dxa"/>
          </w:tcPr>
          <w:p w14:paraId="6E118D88" w14:textId="77777777" w:rsidR="00541055" w:rsidRPr="001E4B72" w:rsidRDefault="0054105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5243" w:type="dxa"/>
          </w:tcPr>
          <w:p w14:paraId="326F9E6E" w14:textId="77777777" w:rsidR="00541055" w:rsidRPr="001E4B72" w:rsidRDefault="00541055" w:rsidP="003B3FA5">
            <w:pPr>
              <w:pStyle w:val="a8"/>
              <w:ind w:firstLine="0"/>
              <w:rPr>
                <w:rFonts w:cs="Times New Roman"/>
                <w:szCs w:val="28"/>
              </w:rPr>
            </w:pPr>
          </w:p>
        </w:tc>
      </w:tr>
      <w:tr w:rsidR="003B3FA5" w:rsidRPr="001E4B72" w14:paraId="483133E0" w14:textId="77777777" w:rsidTr="008D7F62">
        <w:trPr>
          <w:trHeight w:val="95"/>
        </w:trPr>
        <w:tc>
          <w:tcPr>
            <w:tcW w:w="4111" w:type="dxa"/>
          </w:tcPr>
          <w:p w14:paraId="330535C8" w14:textId="77777777" w:rsidR="003B3FA5" w:rsidRPr="001E4B72" w:rsidRDefault="00273C2F" w:rsidP="003B3FA5">
            <w:pPr>
              <w:pStyle w:val="a8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b/>
                <w:szCs w:val="28"/>
              </w:rPr>
              <w:t>Проверил</w:t>
            </w:r>
            <w:r w:rsidR="003B3FA5" w:rsidRPr="001E4B72">
              <w:rPr>
                <w:rFonts w:cs="Times New Roman"/>
                <w:szCs w:val="28"/>
              </w:rPr>
              <w:t>:</w:t>
            </w:r>
          </w:p>
        </w:tc>
        <w:tc>
          <w:tcPr>
            <w:tcW w:w="5243" w:type="dxa"/>
          </w:tcPr>
          <w:p w14:paraId="69ED1AFC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  <w:lang w:eastAsia="ru-RU"/>
              </w:rPr>
            </w:pPr>
          </w:p>
        </w:tc>
      </w:tr>
      <w:tr w:rsidR="003B3FA5" w:rsidRPr="001E4B72" w14:paraId="2BED7348" w14:textId="77777777" w:rsidTr="008D7F62">
        <w:trPr>
          <w:trHeight w:val="95"/>
        </w:trPr>
        <w:tc>
          <w:tcPr>
            <w:tcW w:w="4111" w:type="dxa"/>
          </w:tcPr>
          <w:p w14:paraId="229FFBA8" w14:textId="77777777" w:rsidR="003B3FA5" w:rsidRPr="001E4B72" w:rsidRDefault="003B3FA5" w:rsidP="007B735C">
            <w:pPr>
              <w:pStyle w:val="a8"/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5243" w:type="dxa"/>
          </w:tcPr>
          <w:p w14:paraId="6E86295B" w14:textId="77777777" w:rsidR="003B3FA5" w:rsidRPr="001E4B72" w:rsidRDefault="005C0DE7" w:rsidP="00E54B27">
            <w:pPr>
              <w:pStyle w:val="a8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E4B72">
              <w:rPr>
                <w:rFonts w:cs="Times New Roman"/>
                <w:szCs w:val="28"/>
              </w:rPr>
              <w:t>__</w:t>
            </w:r>
            <w:r w:rsidR="003B3FA5" w:rsidRPr="001E4B72">
              <w:rPr>
                <w:rFonts w:cs="Times New Roman"/>
                <w:szCs w:val="28"/>
              </w:rPr>
              <w:t>_</w:t>
            </w:r>
            <w:r w:rsidRPr="001E4B72">
              <w:rPr>
                <w:rFonts w:cs="Times New Roman"/>
                <w:szCs w:val="28"/>
              </w:rPr>
              <w:t>_</w:t>
            </w:r>
            <w:r w:rsidR="003B3FA5" w:rsidRPr="001E4B72">
              <w:rPr>
                <w:rFonts w:cs="Times New Roman"/>
                <w:szCs w:val="28"/>
              </w:rPr>
              <w:t>____________</w:t>
            </w:r>
            <w:r w:rsidR="008C6ECD" w:rsidRPr="001E4B72">
              <w:rPr>
                <w:rFonts w:cs="Times New Roman"/>
                <w:szCs w:val="28"/>
              </w:rPr>
              <w:t>__</w:t>
            </w:r>
            <w:r w:rsidR="00EA53BD" w:rsidRPr="001E4B72">
              <w:rPr>
                <w:rFonts w:cs="Times New Roman"/>
                <w:szCs w:val="28"/>
              </w:rPr>
              <w:t>__</w:t>
            </w:r>
            <w:r w:rsidR="0036345E" w:rsidRPr="001E4B72">
              <w:rPr>
                <w:rFonts w:cs="Times New Roman"/>
                <w:szCs w:val="28"/>
              </w:rPr>
              <w:t xml:space="preserve"> </w:t>
            </w:r>
            <w:r w:rsidR="004C5188">
              <w:rPr>
                <w:rFonts w:cs="Times New Roman"/>
                <w:szCs w:val="28"/>
              </w:rPr>
              <w:t>Журавская А</w:t>
            </w:r>
            <w:r w:rsidR="0036345E" w:rsidRPr="001E4B72">
              <w:rPr>
                <w:rFonts w:cs="Times New Roman"/>
                <w:szCs w:val="28"/>
              </w:rPr>
              <w:t>.</w:t>
            </w:r>
          </w:p>
        </w:tc>
      </w:tr>
      <w:tr w:rsidR="003B3FA5" w:rsidRPr="001E4B72" w14:paraId="0A4CEE07" w14:textId="77777777" w:rsidTr="008D7F62">
        <w:trPr>
          <w:trHeight w:val="95"/>
        </w:trPr>
        <w:tc>
          <w:tcPr>
            <w:tcW w:w="4111" w:type="dxa"/>
          </w:tcPr>
          <w:p w14:paraId="4F6C684C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b/>
                <w:szCs w:val="28"/>
              </w:rPr>
            </w:pPr>
          </w:p>
        </w:tc>
        <w:tc>
          <w:tcPr>
            <w:tcW w:w="5243" w:type="dxa"/>
          </w:tcPr>
          <w:p w14:paraId="0CEA0EF8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b/>
                <w:szCs w:val="28"/>
              </w:rPr>
            </w:pPr>
            <w:r w:rsidRPr="001E4B72">
              <w:rPr>
                <w:rFonts w:cs="Times New Roman"/>
                <w:szCs w:val="28"/>
              </w:rPr>
              <w:t>дата, подпись</w:t>
            </w:r>
          </w:p>
        </w:tc>
      </w:tr>
      <w:tr w:rsidR="003B3FA5" w:rsidRPr="001E4B72" w14:paraId="6FA5F898" w14:textId="77777777" w:rsidTr="008D7F62">
        <w:trPr>
          <w:trHeight w:val="837"/>
        </w:trPr>
        <w:tc>
          <w:tcPr>
            <w:tcW w:w="9354" w:type="dxa"/>
            <w:gridSpan w:val="2"/>
          </w:tcPr>
          <w:p w14:paraId="44544348" w14:textId="77777777" w:rsidR="003B3FA5" w:rsidRPr="001E4B72" w:rsidRDefault="003B3FA5" w:rsidP="003B3FA5">
            <w:pPr>
              <w:pStyle w:val="a8"/>
              <w:ind w:firstLine="0"/>
              <w:rPr>
                <w:rFonts w:cs="Times New Roman"/>
                <w:szCs w:val="28"/>
                <w:lang w:eastAsia="ru-RU"/>
              </w:rPr>
            </w:pPr>
          </w:p>
        </w:tc>
      </w:tr>
    </w:tbl>
    <w:p w14:paraId="4D3EDE72" w14:textId="77777777" w:rsidR="00C319E4" w:rsidRDefault="00C319E4">
      <w:pPr>
        <w:spacing w:after="0" w:line="360" w:lineRule="auto"/>
        <w:ind w:firstLine="709"/>
        <w:jc w:val="both"/>
        <w:sectPr w:rsidR="00C319E4" w:rsidSect="00CD45FC">
          <w:footerReference w:type="default" r:id="rId8"/>
          <w:footerReference w:type="first" r:id="rId9"/>
          <w:type w:val="continuous"/>
          <w:pgSz w:w="11906" w:h="16838"/>
          <w:pgMar w:top="720" w:right="720" w:bottom="720" w:left="720" w:header="709" w:footer="709" w:gutter="0"/>
          <w:cols w:space="708"/>
          <w:titlePg/>
          <w:docGrid w:linePitch="360"/>
        </w:sectPr>
      </w:pPr>
    </w:p>
    <w:p w14:paraId="7FE8A595" w14:textId="77777777" w:rsidR="00CB1941" w:rsidRDefault="008B1665">
      <w:pPr>
        <w:keepNext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1. Цель работы</w:t>
      </w:r>
    </w:p>
    <w:p w14:paraId="1B255418" w14:textId="77777777" w:rsidR="00C319E4" w:rsidRDefault="00FE3E60">
      <w:pPr>
        <w:keepNext/>
        <w:spacing w:after="240" w:line="240" w:lineRule="auto"/>
      </w:pPr>
      <w:r>
        <w:rPr>
          <w:rFonts w:ascii="Times New Roman" w:hAnsi="Times New Roman"/>
          <w:b/>
          <w:sz w:val="28"/>
        </w:rPr>
        <w:t>Часть 1</w:t>
      </w:r>
    </w:p>
    <w:p w14:paraId="0217E614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Изучение базовых концепций объектно-ориентированного программирования на языке Java. Формирование практических навыков проектирования структуры взаимосвязанных классов, применения принципа инкапсуляции, использования цепочек конструкторов, перегрузки методов и работы со статическими полями и методами класса.</w:t>
      </w:r>
    </w:p>
    <w:p w14:paraId="69E23A12" w14:textId="77777777" w:rsidR="00C319E4" w:rsidRDefault="00FE3E60">
      <w:pPr>
        <w:keepNext/>
        <w:spacing w:after="240" w:line="240" w:lineRule="auto"/>
      </w:pPr>
      <w:r>
        <w:rPr>
          <w:rFonts w:ascii="Times New Roman" w:hAnsi="Times New Roman"/>
          <w:b/>
          <w:sz w:val="28"/>
        </w:rPr>
        <w:t>Часть 2</w:t>
      </w:r>
    </w:p>
    <w:p w14:paraId="26DAB636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Изучение механизмов повторного использования кода и построения гибких архитектурных систем. Формирование практических навыков применения наследования, переопределения методов (@Override), создания интерфейсов как контрактов взаимодействия и реализации принципа слабой связанности (Loose Coupling) через ручное внедрение зависимостей (Dependency Injection).</w:t>
      </w:r>
    </w:p>
    <w:p w14:paraId="2F8CEECA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продолжает вариант 11 первой части блока 2: систему расчёта стоимости билетов на концерт.</w:t>
      </w:r>
    </w:p>
    <w:p w14:paraId="4CB18590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2. Техническое задание. Вариант 11</w:t>
      </w:r>
    </w:p>
    <w:p w14:paraId="515DB868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Предметная область — билеты на концерт. ConcertTicket хранит название, базовую цену, категорию и дополнительный пропуск FanZonePass. TicketOffice учитывает оплаченные заказы и общую выручку. Тарифы приведены в таблице 2.1.</w:t>
      </w:r>
    </w:p>
    <w:p w14:paraId="1378587B" w14:textId="77777777" w:rsidR="00C319E4" w:rsidRDefault="00FE3E60">
      <w:pPr>
        <w:keepNext/>
        <w:spacing w:before="240" w:after="240" w:line="240" w:lineRule="auto"/>
        <w:jc w:val="right"/>
      </w:pPr>
      <w:r>
        <w:rPr>
          <w:rFonts w:ascii="Times New Roman" w:hAnsi="Times New Roman"/>
          <w:sz w:val="24"/>
        </w:rPr>
        <w:t>Таблица 2.1</w:t>
      </w:r>
    </w:p>
    <w:p w14:paraId="0AE73357" w14:textId="77777777" w:rsidR="00C319E4" w:rsidRDefault="00FE3E60">
      <w:pPr>
        <w:keepNext/>
        <w:spacing w:before="240" w:after="240" w:line="240" w:lineRule="auto"/>
        <w:jc w:val="center"/>
      </w:pPr>
      <w:r>
        <w:rPr>
          <w:rFonts w:ascii="Times New Roman" w:hAnsi="Times New Roman"/>
          <w:sz w:val="24"/>
        </w:rPr>
        <w:t>Тарифы билетов</w:t>
      </w:r>
    </w:p>
    <w:tbl>
      <w:tblPr>
        <w:tblStyle w:val="af8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01"/>
        <w:gridCol w:w="2835"/>
        <w:gridCol w:w="3402"/>
      </w:tblGrid>
      <w:tr w:rsidR="00CB1941" w14:paraId="6741D527" w14:textId="77777777">
        <w:trPr>
          <w:cantSplit/>
          <w:jc w:val="center"/>
        </w:trPr>
        <w:tc>
          <w:tcPr>
            <w:tcW w:w="3402" w:type="dxa"/>
          </w:tcPr>
          <w:p w14:paraId="62A93D1C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w="2835" w:type="dxa"/>
          </w:tcPr>
          <w:p w14:paraId="119A5755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Надбавка</w:t>
            </w:r>
          </w:p>
        </w:tc>
        <w:tc>
          <w:tcPr>
            <w:tcW w:w="3402" w:type="dxa"/>
          </w:tcPr>
          <w:p w14:paraId="69150A87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Коэффициент</w:t>
            </w:r>
          </w:p>
        </w:tc>
      </w:tr>
      <w:tr w:rsidR="00CB1941" w14:paraId="50A36C47" w14:textId="77777777">
        <w:trPr>
          <w:cantSplit/>
          <w:jc w:val="center"/>
        </w:trPr>
        <w:tc>
          <w:tcPr>
            <w:tcW w:w="3402" w:type="dxa"/>
          </w:tcPr>
          <w:p w14:paraId="639B1986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Танцпол</w:t>
            </w:r>
          </w:p>
        </w:tc>
        <w:tc>
          <w:tcPr>
            <w:tcW w:w="2835" w:type="dxa"/>
          </w:tcPr>
          <w:p w14:paraId="502F1A25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0%</w:t>
            </w:r>
          </w:p>
        </w:tc>
        <w:tc>
          <w:tcPr>
            <w:tcW w:w="3402" w:type="dxa"/>
          </w:tcPr>
          <w:p w14:paraId="3A0AEFEF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</w:tr>
      <w:tr w:rsidR="00CB1941" w14:paraId="35DA1EE1" w14:textId="77777777">
        <w:trPr>
          <w:cantSplit/>
          <w:jc w:val="center"/>
        </w:trPr>
        <w:tc>
          <w:tcPr>
            <w:tcW w:w="3402" w:type="dxa"/>
          </w:tcPr>
          <w:p w14:paraId="287DD26F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Фан-зона</w:t>
            </w:r>
          </w:p>
        </w:tc>
        <w:tc>
          <w:tcPr>
            <w:tcW w:w="2835" w:type="dxa"/>
          </w:tcPr>
          <w:p w14:paraId="7DFEC2B7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60%</w:t>
            </w:r>
          </w:p>
        </w:tc>
        <w:tc>
          <w:tcPr>
            <w:tcW w:w="3402" w:type="dxa"/>
          </w:tcPr>
          <w:p w14:paraId="3180D0E1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1,6</w:t>
            </w:r>
          </w:p>
        </w:tc>
      </w:tr>
      <w:tr w:rsidR="00CB1941" w14:paraId="48CDFB3E" w14:textId="77777777">
        <w:trPr>
          <w:cantSplit/>
          <w:jc w:val="center"/>
        </w:trPr>
        <w:tc>
          <w:tcPr>
            <w:tcW w:w="3402" w:type="dxa"/>
          </w:tcPr>
          <w:p w14:paraId="0BDF8119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VIP-ложа</w:t>
            </w:r>
          </w:p>
        </w:tc>
        <w:tc>
          <w:tcPr>
            <w:tcW w:w="2835" w:type="dxa"/>
          </w:tcPr>
          <w:p w14:paraId="18684A04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250%</w:t>
            </w:r>
          </w:p>
        </w:tc>
        <w:tc>
          <w:tcPr>
            <w:tcW w:w="3402" w:type="dxa"/>
          </w:tcPr>
          <w:p w14:paraId="73EC3C30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</w:tr>
    </w:tbl>
    <w:p w14:paraId="212C5277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Расчёт стоимости выполняется по формулам:</w:t>
      </w:r>
    </w:p>
    <w:p w14:paraId="3C646A02" w14:textId="77777777" w:rsidR="00C319E4" w:rsidRPr="009D706F" w:rsidRDefault="00FE3E60">
      <w:pPr>
        <w:spacing w:after="0" w:line="360" w:lineRule="auto"/>
        <w:jc w:val="center"/>
        <w:rPr>
          <w:lang w:val="en-US"/>
        </w:rPr>
      </w:pPr>
      <w:r w:rsidRPr="009D706F">
        <w:rPr>
          <w:rFonts w:ascii="Times New Roman" w:hAnsi="Times New Roman"/>
          <w:sz w:val="28"/>
          <w:lang w:val="en-US"/>
        </w:rPr>
        <w:t>P = B × K</w:t>
      </w:r>
    </w:p>
    <w:p w14:paraId="7343B334" w14:textId="77777777" w:rsidR="00C319E4" w:rsidRPr="009D706F" w:rsidRDefault="00FE3E60">
      <w:pPr>
        <w:spacing w:after="0" w:line="360" w:lineRule="auto"/>
        <w:jc w:val="center"/>
        <w:rPr>
          <w:lang w:val="en-US"/>
        </w:rPr>
      </w:pPr>
      <w:r w:rsidRPr="009D706F">
        <w:rPr>
          <w:rFonts w:ascii="Times New Roman" w:hAnsi="Times New Roman"/>
          <w:sz w:val="28"/>
          <w:lang w:val="en-US"/>
        </w:rPr>
        <w:t>P = B × K + S</w:t>
      </w:r>
    </w:p>
    <w:p w14:paraId="073EC1FD" w14:textId="77777777" w:rsidR="00C319E4" w:rsidRPr="009D706F" w:rsidRDefault="00FE3E60">
      <w:pPr>
        <w:spacing w:after="0" w:line="360" w:lineRule="auto"/>
        <w:jc w:val="center"/>
        <w:rPr>
          <w:lang w:val="en-US"/>
        </w:rPr>
      </w:pPr>
      <w:r w:rsidRPr="009D706F">
        <w:rPr>
          <w:rFonts w:ascii="Times New Roman" w:hAnsi="Times New Roman"/>
          <w:sz w:val="28"/>
          <w:lang w:val="en-US"/>
        </w:rPr>
        <w:t>P = B × K + S + 500</w:t>
      </w:r>
    </w:p>
    <w:p w14:paraId="0DA4B033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где P — итоговая стоимость, руб.;</w:t>
      </w:r>
    </w:p>
    <w:p w14:paraId="02084B3B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B — базовая цена билета, руб.;</w:t>
      </w:r>
    </w:p>
    <w:p w14:paraId="133ABA7A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K — коэффициент категории;</w:t>
      </w:r>
    </w:p>
    <w:p w14:paraId="4F109BF6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S — стоимость пропуска, руб.</w:t>
      </w:r>
    </w:p>
    <w:p w14:paraId="4B3BFB57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Во второй части ConcertTicket становится абстрактным. Метод</w:t>
      </w:r>
      <w:r w:rsidRPr="00A337AD">
        <w:rPr>
          <w:rFonts w:ascii="Times New Roman" w:hAnsi="Times New Roman"/>
          <w:sz w:val="28"/>
          <w:lang w:val="en-US"/>
        </w:rPr>
        <w:t xml:space="preserve"> calculateBillingPrice() </w:t>
      </w:r>
      <w:r>
        <w:rPr>
          <w:rFonts w:ascii="Times New Roman" w:hAnsi="Times New Roman"/>
          <w:sz w:val="28"/>
        </w:rPr>
        <w:t>переопределяется</w:t>
      </w:r>
      <w:r w:rsidRPr="00A337A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</w:t>
      </w:r>
      <w:r w:rsidRPr="00A337AD">
        <w:rPr>
          <w:rFonts w:ascii="Times New Roman" w:hAnsi="Times New Roman"/>
          <w:sz w:val="28"/>
          <w:lang w:val="en-US"/>
        </w:rPr>
        <w:t xml:space="preserve"> UserSubscription </w:t>
      </w:r>
      <w:r>
        <w:rPr>
          <w:rFonts w:ascii="Times New Roman" w:hAnsi="Times New Roman"/>
          <w:sz w:val="28"/>
        </w:rPr>
        <w:t>и</w:t>
      </w:r>
      <w:r w:rsidRPr="00A337AD">
        <w:rPr>
          <w:rFonts w:ascii="Times New Roman" w:hAnsi="Times New Roman"/>
          <w:sz w:val="28"/>
          <w:lang w:val="en-US"/>
        </w:rPr>
        <w:t xml:space="preserve"> CorporateSubscription. </w:t>
      </w:r>
      <w:r>
        <w:rPr>
          <w:rFonts w:ascii="Times New Roman" w:hAnsi="Times New Roman"/>
          <w:sz w:val="28"/>
        </w:rPr>
        <w:t>Для корпоративного заказа P = B × K × N, где N — количество мест для сотрудников (activeLicensesCount).</w:t>
      </w:r>
    </w:p>
    <w:p w14:paraId="572623AD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Корпоративный заказ в текущей реализации не принимает отдельный пропуск. Это решение при адаптации второй части, а не отдельное условие варианта 11.</w:t>
      </w:r>
    </w:p>
    <w:p w14:paraId="6D339357" w14:textId="77777777" w:rsidR="00C319E4" w:rsidRDefault="00FE3E60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2.1. Выполнение первой части</w:t>
      </w:r>
    </w:p>
    <w:p w14:paraId="6EA8553B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1. Дополнение. В FanZonePass созданы private-поля name и price, полный конструктор и геттеры. Название помечено final. setPrice проверяет стоимость: отрицательное или неконечное значение заменяется нулём с предупреждением.</w:t>
      </w:r>
    </w:p>
    <w:p w14:paraId="4ADAB68A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 Билет. ConcertTicket хранит название, базовую цену, категорию и appliedOption. Цепочка this связывает конструкторы с двумя, тремя и четырьмя параметрами. По умолчанию используются танцпол и отсутствие пропуска.</w:t>
      </w:r>
    </w:p>
    <w:p w14:paraId="43999A95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3. Расчёт. getRate выбирает коэффициент выражением switch. Три перегрузки calculateFinalPrice вычисляют обычную цену, цену с пропуском и цену с проходом без очереди. upgradePass с одним и двумя параметрами вызывает эти же расчёты. Применённый пропуск сохраняется в appliedOption.</w:t>
      </w:r>
    </w:p>
    <w:p w14:paraId="76CC26C9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 Учёт. TicketOffice хранит private static totalOrdersCount и totalRevenue. processPayment проверяет сумму, увеличивает счётчик и выручку. Значения доступны через статические геттеры и printGlobalStats. Денежные результаты округляются до копеек.</w:t>
      </w:r>
    </w:p>
    <w:p w14:paraId="10F8D300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5. Запуск. Main создаёт пропуск за 300 рублей и три индивидуальных билета разными конструкторами. Последовательно вызываются три перегрузки расчёта. В конце выводится общая статистика. Данные заданы в программе, ввод с клавиатуры не требуется.</w:t>
      </w:r>
    </w:p>
    <w:p w14:paraId="34C362B8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6. Развитие программы. В объединённой работе точка входа вынесена из TicketOffice в Main. ConcertTicket сделан абстрактным; билеты создаются через наследников. Это изменение структуры при выполнении второй части.</w:t>
      </w:r>
    </w:p>
    <w:p w14:paraId="46AEFDC4" w14:textId="77777777" w:rsidR="00C319E4" w:rsidRDefault="00FE3E60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2.2. Выполнение второй части</w:t>
      </w:r>
    </w:p>
    <w:p w14:paraId="424A28A3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1. Контракт уведомлений. </w:t>
      </w:r>
      <w:r w:rsidRPr="009D706F">
        <w:rPr>
          <w:rFonts w:ascii="Times New Roman" w:hAnsi="Times New Roman"/>
          <w:sz w:val="28"/>
          <w:lang w:val="en-US"/>
        </w:rPr>
        <w:t xml:space="preserve">NotificationService </w:t>
      </w:r>
      <w:r>
        <w:rPr>
          <w:rFonts w:ascii="Times New Roman" w:hAnsi="Times New Roman"/>
          <w:sz w:val="28"/>
        </w:rPr>
        <w:t>объявляет</w:t>
      </w:r>
      <w:r w:rsidRPr="009D706F">
        <w:rPr>
          <w:rFonts w:ascii="Times New Roman" w:hAnsi="Times New Roman"/>
          <w:sz w:val="28"/>
          <w:lang w:val="en-US"/>
        </w:rPr>
        <w:t xml:space="preserve"> </w:t>
      </w:r>
      <w:proofErr w:type="gramStart"/>
      <w:r w:rsidRPr="009D706F">
        <w:rPr>
          <w:rFonts w:ascii="Times New Roman" w:hAnsi="Times New Roman"/>
          <w:sz w:val="28"/>
          <w:lang w:val="en-US"/>
        </w:rPr>
        <w:t>sendNotification(</w:t>
      </w:r>
      <w:proofErr w:type="gramEnd"/>
      <w:r w:rsidRPr="009D706F">
        <w:rPr>
          <w:rFonts w:ascii="Times New Roman" w:hAnsi="Times New Roman"/>
          <w:sz w:val="28"/>
          <w:lang w:val="en-US"/>
        </w:rPr>
        <w:t xml:space="preserve">message, recipient). </w:t>
      </w:r>
      <w:r>
        <w:rPr>
          <w:rFonts w:ascii="Times New Roman" w:hAnsi="Times New Roman"/>
          <w:sz w:val="28"/>
        </w:rPr>
        <w:t>SmsNotification и EmailNotification реализуют этот метод и выводят сообщения в консоль.</w:t>
      </w:r>
    </w:p>
    <w:p w14:paraId="3205C64A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 Наследование. UserSubscription и CorporateSubscription вызывают конструктор родителя через super и переопределяют calculateBillingPrice с @Override. Индивидуальная цена равна B × K, корпоративная — B × K × activeLicensesCount. Число мест хранится в private final поле.</w:t>
      </w:r>
    </w:p>
    <w:p w14:paraId="2294CCE4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3. Передача зависимости. Конструктор TicketOffice принимает NotificationService. Внутри кассы конкретные сервисы не создаются. Две кассы получают SMS и Email из Main и используют общие статические счётчики.</w:t>
      </w:r>
    </w:p>
    <w:p w14:paraId="41850FA9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 Проверки. Неверная базовая цена заменяется на 100 рублей, число мест меньше единицы — на единицу. Неизвестная категория вызывает предупреждение и yield с коэффициентом 1. Этот switch вынесен в общий getRate, который вызывают расчётные методы обоих наследников.</w:t>
      </w:r>
    </w:p>
    <w:p w14:paraId="28B68F27" w14:textId="77777777" w:rsidR="00C319E4" w:rsidRDefault="00FE3E6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5. Демонстрация. SMS-касса регистрирует три индивидуальных заказа, Email-касса — корпоративный заказ на пять мест. Проверяются неверные контакты, категория, цена, число мест и сумма оплаты. Четыре успешные оплаты дают 48 300 рублей.</w:t>
      </w:r>
    </w:p>
    <w:p w14:paraId="7E9E8CF4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3. UML-диаграмма классов</w:t>
      </w:r>
    </w:p>
    <w:p w14:paraId="239258EA" w14:textId="77777777" w:rsidR="00CB1941" w:rsidRDefault="008B1665">
      <w:pPr>
        <w:keepNext/>
        <w:spacing w:before="567" w:after="567" w:line="240" w:lineRule="auto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6989AC4" wp14:editId="077647D2">
            <wp:extent cx="6120000" cy="4152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CE9E" w14:textId="77777777" w:rsidR="00CB1941" w:rsidRDefault="008B1665">
      <w:pPr>
        <w:spacing w:before="240" w:after="240" w:line="240" w:lineRule="auto"/>
        <w:jc w:val="center"/>
      </w:pPr>
      <w:r>
        <w:rPr>
          <w:rFonts w:ascii="Times New Roman" w:hAnsi="Times New Roman"/>
          <w:sz w:val="24"/>
        </w:rPr>
        <w:t>Рис. 3.1. Модель билетов и наследование</w:t>
      </w:r>
    </w:p>
    <w:p w14:paraId="3628536C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3.1 показаны основные поля, расчётные методы и связи классов. «+» — public, «−» — private, «#» — protected; подчёркивание — static, курсив — abstract, {final} — неизменяемое поле. Пустой треугольник направлен к родителю. Пустой ромб обозначает агрегацию: у билета не более одного пропуска. Конструкторы и часть геттеров опущены.</w:t>
      </w:r>
    </w:p>
    <w:p w14:paraId="44152FC6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3. UML-диаграмма классов (продолжение)</w:t>
      </w:r>
    </w:p>
    <w:p w14:paraId="7BD69B17" w14:textId="77777777" w:rsidR="00CB1941" w:rsidRDefault="008B1665">
      <w:pPr>
        <w:keepNext/>
        <w:spacing w:before="567" w:after="567" w:line="240" w:lineRule="auto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FADE501" wp14:editId="2D374D87">
            <wp:extent cx="5400000" cy="600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AB3A" w14:textId="77777777" w:rsidR="00CB1941" w:rsidRDefault="008B1665">
      <w:pPr>
        <w:spacing w:before="240" w:after="240" w:line="240" w:lineRule="auto"/>
        <w:jc w:val="center"/>
      </w:pPr>
      <w:r>
        <w:rPr>
          <w:rFonts w:ascii="Times New Roman" w:hAnsi="Times New Roman"/>
          <w:sz w:val="24"/>
        </w:rPr>
        <w:t>Рис. 3.2. Интерфейс уведомлений и система учёта</w:t>
      </w:r>
    </w:p>
    <w:p w14:paraId="2E9DC33D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3.2 пунктир с пустым треугольником обозначает реализацию интерфейса. TicketOffice хранит ссылку на NotificationService. Стрелки от Main показывают создание объектов. processPayment принимает ConcertTicket — связь с моделью на рисунке 3.1.</w:t>
      </w:r>
    </w:p>
    <w:p>
      <w:pPr>
        <w:pageBreakBefore/>
        <w:spacing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 UML-диаграмма классов (общая схема)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3.3 показаны все восемь классов и интерфейс. billing — пакет, а TicketOffice — находящийся в нём класс учёта оплат, выполняющий роль Billing для варианта 11.</w:t>
      </w:r>
    </w:p>
    <w:p>
      <w:pPr>
        <w:keepNext/>
        <w:spacing w:line="360" w:lineRule="auto" w:before="567" w:after="567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8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sz w:val="24"/>
        </w:rPr>
        <w:t>Рис. 3.3. Общая схема классов и пакетов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TicketOffice принимает ConcertTicket при оплате и хранит NotificationService. Main создаёт кассы, оба вида билетов, пропуск и реализации уведомлений. Пунктирные стрелки от Main обозначают создание объектов. Пустой треугольник показывает наследование или реализацию интерфейса; пустой ромб — агрегацию пропуска.</w:t>
      </w:r>
    </w:p>
    <w:p w14:paraId="7557B5AD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4. Структура проекта</w:t>
      </w:r>
    </w:p>
    <w:p w14:paraId="40E1A8BB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Файлы распределены по пакетам model, billing, service и service.impl. Назначение пакетов приведено в таблице 4.1.</w:t>
      </w:r>
    </w:p>
    <w:p w14:paraId="2C12E394" w14:textId="77777777" w:rsidR="00CB1941" w:rsidRPr="00A337AD" w:rsidRDefault="008B1665">
      <w:pPr>
        <w:spacing w:after="0" w:line="240" w:lineRule="auto"/>
        <w:rPr>
          <w:lang w:val="en-US"/>
        </w:rPr>
      </w:pPr>
      <w:r w:rsidRPr="00A337AD">
        <w:rPr>
          <w:rFonts w:ascii="Consolas" w:hAnsi="Consolas"/>
          <w:lang w:val="en-US"/>
        </w:rPr>
        <w:t>src/</w:t>
      </w:r>
      <w:r w:rsidRPr="00A337AD">
        <w:rPr>
          <w:rFonts w:ascii="Consolas" w:hAnsi="Consolas"/>
          <w:lang w:val="en-US"/>
        </w:rPr>
        <w:br/>
        <w:t xml:space="preserve">  Main.java</w:t>
      </w:r>
      <w:r w:rsidRPr="00A337AD">
        <w:rPr>
          <w:rFonts w:ascii="Consolas" w:hAnsi="Consolas"/>
          <w:lang w:val="en-US"/>
        </w:rPr>
        <w:br/>
        <w:t xml:space="preserve">  model/</w:t>
      </w:r>
      <w:r w:rsidRPr="00A337AD">
        <w:rPr>
          <w:rFonts w:ascii="Consolas" w:hAnsi="Consolas"/>
          <w:lang w:val="en-US"/>
        </w:rPr>
        <w:br/>
        <w:t xml:space="preserve">    ConcertTicket.java</w:t>
      </w:r>
      <w:r w:rsidRPr="00A337AD">
        <w:rPr>
          <w:rFonts w:ascii="Consolas" w:hAnsi="Consolas"/>
          <w:lang w:val="en-US"/>
        </w:rPr>
        <w:br/>
        <w:t xml:space="preserve">    FanZonePass.java</w:t>
      </w:r>
      <w:r w:rsidRPr="00A337AD">
        <w:rPr>
          <w:rFonts w:ascii="Consolas" w:hAnsi="Consolas"/>
          <w:lang w:val="en-US"/>
        </w:rPr>
        <w:br/>
        <w:t xml:space="preserve">    UserSubscription.java</w:t>
      </w:r>
      <w:r w:rsidRPr="00A337AD">
        <w:rPr>
          <w:rFonts w:ascii="Consolas" w:hAnsi="Consolas"/>
          <w:lang w:val="en-US"/>
        </w:rPr>
        <w:br/>
        <w:t xml:space="preserve">    CorporateSubscription.java</w:t>
      </w:r>
      <w:r w:rsidRPr="00A337AD">
        <w:rPr>
          <w:rFonts w:ascii="Consolas" w:hAnsi="Consolas"/>
          <w:lang w:val="en-US"/>
        </w:rPr>
        <w:br/>
        <w:t xml:space="preserve">  billing/</w:t>
      </w:r>
      <w:r w:rsidRPr="00A337AD">
        <w:rPr>
          <w:rFonts w:ascii="Consolas" w:hAnsi="Consolas"/>
          <w:lang w:val="en-US"/>
        </w:rPr>
        <w:br/>
        <w:t xml:space="preserve">    TicketOffice.java</w:t>
      </w:r>
      <w:r w:rsidRPr="00A337AD">
        <w:rPr>
          <w:rFonts w:ascii="Consolas" w:hAnsi="Consolas"/>
          <w:lang w:val="en-US"/>
        </w:rPr>
        <w:br/>
        <w:t xml:space="preserve">  service/</w:t>
      </w:r>
      <w:r w:rsidRPr="00A337AD">
        <w:rPr>
          <w:rFonts w:ascii="Consolas" w:hAnsi="Consolas"/>
          <w:lang w:val="en-US"/>
        </w:rPr>
        <w:br/>
        <w:t xml:space="preserve">    NotificationService.java</w:t>
      </w:r>
      <w:r w:rsidRPr="00A337AD">
        <w:rPr>
          <w:rFonts w:ascii="Consolas" w:hAnsi="Consolas"/>
          <w:lang w:val="en-US"/>
        </w:rPr>
        <w:br/>
        <w:t xml:space="preserve">    impl/</w:t>
      </w:r>
      <w:r w:rsidRPr="00A337AD">
        <w:rPr>
          <w:rFonts w:ascii="Consolas" w:hAnsi="Consolas"/>
          <w:lang w:val="en-US"/>
        </w:rPr>
        <w:br/>
        <w:t xml:space="preserve">      EmailNotification.java</w:t>
      </w:r>
      <w:r w:rsidRPr="00A337AD">
        <w:rPr>
          <w:rFonts w:ascii="Consolas" w:hAnsi="Consolas"/>
          <w:lang w:val="en-US"/>
        </w:rPr>
        <w:br/>
        <w:t xml:space="preserve">      SmsNotification.java</w:t>
      </w:r>
    </w:p>
    <w:p w14:paraId="6BB16FD7" w14:textId="77777777" w:rsidR="00C319E4" w:rsidRDefault="00FE3E60">
      <w:pPr>
        <w:keepNext/>
        <w:spacing w:before="240" w:after="240" w:line="240" w:lineRule="auto"/>
        <w:jc w:val="right"/>
      </w:pPr>
      <w:r>
        <w:rPr>
          <w:rFonts w:ascii="Times New Roman" w:hAnsi="Times New Roman"/>
          <w:sz w:val="24"/>
        </w:rPr>
        <w:t>Таблица 4.1</w:t>
      </w:r>
    </w:p>
    <w:p w14:paraId="111C8B76" w14:textId="77777777" w:rsidR="00C319E4" w:rsidRDefault="00FE3E60">
      <w:pPr>
        <w:keepNext/>
        <w:spacing w:before="240" w:after="240" w:line="240" w:lineRule="auto"/>
        <w:jc w:val="center"/>
      </w:pPr>
      <w:r>
        <w:rPr>
          <w:rFonts w:ascii="Times New Roman" w:hAnsi="Times New Roman"/>
          <w:sz w:val="24"/>
        </w:rPr>
        <w:t>Назначение пакетов и точки входа</w:t>
      </w:r>
    </w:p>
    <w:tbl>
      <w:tblPr>
        <w:tblStyle w:val="af8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CB1941" w14:paraId="738DB670" w14:textId="77777777">
        <w:trPr>
          <w:cantSplit/>
          <w:jc w:val="center"/>
        </w:trPr>
        <w:tc>
          <w:tcPr>
            <w:tcW w:w="2835" w:type="dxa"/>
          </w:tcPr>
          <w:p w14:paraId="0F1EE731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Пакет / класс</w:t>
            </w:r>
          </w:p>
        </w:tc>
        <w:tc>
          <w:tcPr>
            <w:tcW w:w="6803" w:type="dxa"/>
          </w:tcPr>
          <w:p w14:paraId="2F97F48E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 w:rsidR="00CB1941" w14:paraId="1B67962E" w14:textId="77777777">
        <w:trPr>
          <w:cantSplit/>
          <w:jc w:val="center"/>
        </w:trPr>
        <w:tc>
          <w:tcPr>
            <w:tcW w:w="2835" w:type="dxa"/>
          </w:tcPr>
          <w:p w14:paraId="1E9CD223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model</w:t>
            </w:r>
          </w:p>
        </w:tc>
        <w:tc>
          <w:tcPr>
            <w:tcW w:w="6803" w:type="dxa"/>
          </w:tcPr>
          <w:p w14:paraId="01364E54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Хранение билетов и пропуска, расчёт цены, наследование.</w:t>
            </w:r>
          </w:p>
        </w:tc>
      </w:tr>
      <w:tr w:rsidR="00CB1941" w14:paraId="6C37FD2F" w14:textId="77777777">
        <w:trPr>
          <w:cantSplit/>
          <w:jc w:val="center"/>
        </w:trPr>
        <w:tc>
          <w:tcPr>
            <w:tcW w:w="2835" w:type="dxa"/>
          </w:tcPr>
          <w:p w14:paraId="6FF915E3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billing</w:t>
            </w:r>
          </w:p>
        </w:tc>
        <w:tc>
          <w:tcPr>
            <w:tcW w:w="6803" w:type="dxa"/>
          </w:tcPr>
          <w:p w14:paraId="41C98D21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Регистрация оплат и общая статистика.</w:t>
            </w:r>
          </w:p>
        </w:tc>
      </w:tr>
      <w:tr w:rsidR="00CB1941" w14:paraId="515EFF0F" w14:textId="77777777">
        <w:trPr>
          <w:cantSplit/>
          <w:jc w:val="center"/>
        </w:trPr>
        <w:tc>
          <w:tcPr>
            <w:tcW w:w="2835" w:type="dxa"/>
          </w:tcPr>
          <w:p w14:paraId="3AF8D7E1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service</w:t>
            </w:r>
          </w:p>
        </w:tc>
        <w:tc>
          <w:tcPr>
            <w:tcW w:w="6803" w:type="dxa"/>
          </w:tcPr>
          <w:p w14:paraId="777EAA7A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Общий контракт отправки уведомлений.</w:t>
            </w:r>
          </w:p>
        </w:tc>
      </w:tr>
      <w:tr w:rsidR="00CB1941" w14:paraId="29173132" w14:textId="77777777">
        <w:trPr>
          <w:cantSplit/>
          <w:jc w:val="center"/>
        </w:trPr>
        <w:tc>
          <w:tcPr>
            <w:tcW w:w="2835" w:type="dxa"/>
          </w:tcPr>
          <w:p w14:paraId="446BBC23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service.impl</w:t>
            </w:r>
          </w:p>
        </w:tc>
        <w:tc>
          <w:tcPr>
            <w:tcW w:w="6803" w:type="dxa"/>
          </w:tcPr>
          <w:p w14:paraId="741D74CF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Проверка контактов и консольные реализации Email/SMS.</w:t>
            </w:r>
          </w:p>
        </w:tc>
      </w:tr>
      <w:tr w:rsidR="00CB1941" w14:paraId="75258196" w14:textId="77777777">
        <w:trPr>
          <w:cantSplit/>
          <w:jc w:val="center"/>
        </w:trPr>
        <w:tc>
          <w:tcPr>
            <w:tcW w:w="2835" w:type="dxa"/>
          </w:tcPr>
          <w:p w14:paraId="79C718B6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Main</w:t>
            </w:r>
          </w:p>
        </w:tc>
        <w:tc>
          <w:tcPr>
            <w:tcW w:w="6803" w:type="dxa"/>
          </w:tcPr>
          <w:p w14:paraId="660BFE3E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Создание объектов, передача сервисов в кассы и демонстрация работы.</w:t>
            </w:r>
          </w:p>
        </w:tc>
      </w:tr>
    </w:tbl>
    <w:p w14:paraId="3AE95B5E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Полиморфизм: переменные типа ConcertTicket содержат экземпляры разных наследников, а поле типа NotificationService — любую из двух реализаций. Внедрение зависимости позволяет выбрать канал уведомлений без изменения TicketOffice.</w:t>
      </w:r>
    </w:p>
    <w:p w14:paraId="2562F300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5. Исходный код программы</w:t>
      </w:r>
    </w:p>
    <w:p w14:paraId="60111646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Открытый репозиторий GitHub:</w:t>
      </w:r>
    </w:p>
    <w:p w14:paraId="0A905C04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https://github.com/Andrey495281/laboratornaya-2-variant-11</w:t>
      </w:r>
    </w:p>
    <w:p w14:paraId="5F26BE19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Исходники находятся в src. Файлы IDE и результаты компиляции исключены через .gitignore.</w:t>
      </w:r>
    </w:p>
    <w:p w14:paraId="6C57AB35" w14:textId="77777777" w:rsidR="00CB1941" w:rsidRPr="00A337AD" w:rsidRDefault="008B1665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</w:rPr>
        <w:t>Для запуска требуется JDK 17 или новее. В IntelliJ IDEA следует запускать Main. Из</w:t>
      </w:r>
      <w:r w:rsidRPr="00A337A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папки</w:t>
      </w:r>
      <w:r w:rsidRPr="00A337A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проекта</w:t>
      </w:r>
      <w:r w:rsidRPr="00A337AD">
        <w:rPr>
          <w:rFonts w:ascii="Times New Roman" w:hAnsi="Times New Roman"/>
          <w:sz w:val="28"/>
          <w:lang w:val="en-US"/>
        </w:rPr>
        <w:t>:</w:t>
      </w:r>
    </w:p>
    <w:p w14:paraId="7A500032" w14:textId="77777777" w:rsidR="00CB1941" w:rsidRPr="00A337AD" w:rsidRDefault="008B1665">
      <w:pPr>
        <w:spacing w:after="0" w:line="240" w:lineRule="auto"/>
        <w:rPr>
          <w:lang w:val="en-US"/>
        </w:rPr>
      </w:pPr>
      <w:r w:rsidRPr="00A337AD">
        <w:rPr>
          <w:rFonts w:ascii="Consolas" w:hAnsi="Consolas"/>
          <w:lang w:val="en-US"/>
        </w:rPr>
        <w:t>javac -encoding UTF-8 -d out -sourcepath src src/Main.java</w:t>
      </w:r>
      <w:r w:rsidRPr="00A337AD">
        <w:rPr>
          <w:rFonts w:ascii="Consolas" w:hAnsi="Consolas"/>
          <w:lang w:val="en-US"/>
        </w:rPr>
        <w:br/>
        <w:t>java -cp out Main</w:t>
      </w:r>
    </w:p>
    <w:p w14:paraId="6A24663D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Программа работает с данными, заданными в Main, без ввода с клавиатуры. Физические лица обслуживаются кассой с SmsNotification, корпоративный заказ — кассой с EmailNotification.</w:t>
      </w:r>
    </w:p>
    <w:p w14:paraId="1173178B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6. Результаты работы программы</w:t>
      </w:r>
    </w:p>
    <w:p w14:paraId="075AD9C2" w14:textId="77777777" w:rsidR="00CB1941" w:rsidRDefault="008B1665">
      <w:pPr>
        <w:keepNext/>
        <w:spacing w:before="567" w:after="567" w:line="240" w:lineRule="auto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DA5F8AE" wp14:editId="2341ED60">
            <wp:extent cx="6120000" cy="4449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AC09" w14:textId="77777777" w:rsidR="00CB1941" w:rsidRDefault="008B1665">
      <w:pPr>
        <w:spacing w:before="240" w:after="240" w:line="240" w:lineRule="auto"/>
        <w:jc w:val="center"/>
      </w:pPr>
      <w:r>
        <w:rPr>
          <w:rFonts w:ascii="Times New Roman" w:hAnsi="Times New Roman"/>
          <w:sz w:val="24"/>
        </w:rPr>
        <w:t>Рис. 6.1. Оплаты, предупреждения и общая статистика</w:t>
      </w:r>
    </w:p>
    <w:p w14:paraId="6EB4B6D3" w14:textId="77777777" w:rsidR="00C319E4" w:rsidRDefault="00FE3E60">
      <w:pPr>
        <w:keepNext/>
        <w:spacing w:before="240" w:after="240" w:line="240" w:lineRule="auto"/>
        <w:jc w:val="right"/>
      </w:pPr>
      <w:r>
        <w:rPr>
          <w:rFonts w:ascii="Times New Roman" w:hAnsi="Times New Roman"/>
          <w:sz w:val="24"/>
        </w:rPr>
        <w:t>Таблица 6.1</w:t>
      </w:r>
    </w:p>
    <w:p w14:paraId="25D6A986" w14:textId="77777777" w:rsidR="00C319E4" w:rsidRDefault="00FE3E60">
      <w:pPr>
        <w:keepNext/>
        <w:spacing w:before="240" w:after="240" w:line="240" w:lineRule="auto"/>
        <w:jc w:val="center"/>
      </w:pPr>
      <w:r>
        <w:rPr>
          <w:rFonts w:ascii="Times New Roman" w:hAnsi="Times New Roman"/>
          <w:sz w:val="24"/>
        </w:rPr>
        <w:t>Результаты расчёта стоимости</w:t>
      </w:r>
    </w:p>
    <w:tbl>
      <w:tblPr>
        <w:tblStyle w:val="af8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01"/>
        <w:gridCol w:w="3969"/>
        <w:gridCol w:w="2268"/>
      </w:tblGrid>
      <w:tr w:rsidR="00CB1941" w14:paraId="50B3DD7E" w14:textId="77777777">
        <w:trPr>
          <w:cantSplit/>
          <w:jc w:val="center"/>
        </w:trPr>
        <w:tc>
          <w:tcPr>
            <w:tcW w:w="3402" w:type="dxa"/>
          </w:tcPr>
          <w:p w14:paraId="373250AC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Заказ</w:t>
            </w:r>
          </w:p>
        </w:tc>
        <w:tc>
          <w:tcPr>
            <w:tcW w:w="3969" w:type="dxa"/>
          </w:tcPr>
          <w:p w14:paraId="204DABE8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Расчёт</w:t>
            </w:r>
          </w:p>
        </w:tc>
        <w:tc>
          <w:tcPr>
            <w:tcW w:w="2268" w:type="dxa"/>
          </w:tcPr>
          <w:p w14:paraId="5EC89974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>Сумма, руб.</w:t>
            </w:r>
          </w:p>
        </w:tc>
      </w:tr>
      <w:tr w:rsidR="00CB1941" w14:paraId="5403673D" w14:textId="77777777">
        <w:trPr>
          <w:cantSplit/>
          <w:jc w:val="center"/>
        </w:trPr>
        <w:tc>
          <w:tcPr>
            <w:tcW w:w="3402" w:type="dxa"/>
          </w:tcPr>
          <w:p w14:paraId="1F450943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Танцпол</w:t>
            </w:r>
          </w:p>
        </w:tc>
        <w:tc>
          <w:tcPr>
            <w:tcW w:w="3969" w:type="dxa"/>
          </w:tcPr>
          <w:p w14:paraId="368104B1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2000 × 1</w:t>
            </w:r>
          </w:p>
        </w:tc>
        <w:tc>
          <w:tcPr>
            <w:tcW w:w="2268" w:type="dxa"/>
          </w:tcPr>
          <w:p w14:paraId="0E9DBA5E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2000,00</w:t>
            </w:r>
          </w:p>
        </w:tc>
      </w:tr>
      <w:tr w:rsidR="00CB1941" w14:paraId="5851E284" w14:textId="77777777">
        <w:trPr>
          <w:cantSplit/>
          <w:jc w:val="center"/>
        </w:trPr>
        <w:tc>
          <w:tcPr>
            <w:tcW w:w="3402" w:type="dxa"/>
          </w:tcPr>
          <w:p w14:paraId="219C66C1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Фан-зона с пропуском</w:t>
            </w:r>
          </w:p>
        </w:tc>
        <w:tc>
          <w:tcPr>
            <w:tcW w:w="3969" w:type="dxa"/>
          </w:tcPr>
          <w:p w14:paraId="081EBA8E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2000 × 1,6 + 300</w:t>
            </w:r>
          </w:p>
        </w:tc>
        <w:tc>
          <w:tcPr>
            <w:tcW w:w="2268" w:type="dxa"/>
          </w:tcPr>
          <w:p w14:paraId="1DE79528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3500,00</w:t>
            </w:r>
          </w:p>
        </w:tc>
      </w:tr>
      <w:tr w:rsidR="00CB1941" w14:paraId="145586B7" w14:textId="77777777">
        <w:trPr>
          <w:cantSplit/>
          <w:jc w:val="center"/>
        </w:trPr>
        <w:tc>
          <w:tcPr>
            <w:tcW w:w="3402" w:type="dxa"/>
          </w:tcPr>
          <w:p w14:paraId="586BCAA0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VIP с пропуском без очереди</w:t>
            </w:r>
          </w:p>
        </w:tc>
        <w:tc>
          <w:tcPr>
            <w:tcW w:w="3969" w:type="dxa"/>
          </w:tcPr>
          <w:p w14:paraId="3A4952D0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2000 × 3,5 + 300 + 500</w:t>
            </w:r>
          </w:p>
        </w:tc>
        <w:tc>
          <w:tcPr>
            <w:tcW w:w="2268" w:type="dxa"/>
          </w:tcPr>
          <w:p w14:paraId="29FAC49D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7800,00</w:t>
            </w:r>
          </w:p>
        </w:tc>
      </w:tr>
      <w:tr w:rsidR="00CB1941" w14:paraId="5059F8D5" w14:textId="77777777">
        <w:trPr>
          <w:cantSplit/>
          <w:jc w:val="center"/>
        </w:trPr>
        <w:tc>
          <w:tcPr>
            <w:tcW w:w="3402" w:type="dxa"/>
          </w:tcPr>
          <w:p w14:paraId="301DDF7E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Корпоративный VIP, 5 мест</w:t>
            </w:r>
          </w:p>
        </w:tc>
        <w:tc>
          <w:tcPr>
            <w:tcW w:w="3969" w:type="dxa"/>
          </w:tcPr>
          <w:p w14:paraId="0513A36B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2000 × 3,5 × 5</w:t>
            </w:r>
          </w:p>
        </w:tc>
        <w:tc>
          <w:tcPr>
            <w:tcW w:w="2268" w:type="dxa"/>
          </w:tcPr>
          <w:p w14:paraId="5D70EDA7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35000,00</w:t>
            </w:r>
          </w:p>
        </w:tc>
      </w:tr>
      <w:tr w:rsidR="00CB1941" w14:paraId="52C4BD82" w14:textId="77777777">
        <w:trPr>
          <w:cantSplit/>
          <w:jc w:val="center"/>
        </w:trPr>
        <w:tc>
          <w:tcPr>
            <w:tcW w:w="3402" w:type="dxa"/>
          </w:tcPr>
          <w:p w14:paraId="26ABE310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Итого: 4 заказа</w:t>
            </w:r>
          </w:p>
        </w:tc>
        <w:tc>
          <w:tcPr>
            <w:tcW w:w="3969" w:type="dxa"/>
          </w:tcPr>
          <w:p w14:paraId="2B32B4EE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2000 + 3500 + 7800 + 35000</w:t>
            </w:r>
          </w:p>
        </w:tc>
        <w:tc>
          <w:tcPr>
            <w:tcW w:w="2268" w:type="dxa"/>
          </w:tcPr>
          <w:p w14:paraId="5353D950" w14:textId="77777777" w:rsidR="00CB1941" w:rsidRDefault="008B1665">
            <w:pPr>
              <w:spacing w:after="80"/>
            </w:pPr>
            <w:r>
              <w:rPr>
                <w:rFonts w:ascii="Times New Roman" w:hAnsi="Times New Roman"/>
                <w:sz w:val="24"/>
              </w:rPr>
              <w:t>48300,00</w:t>
            </w:r>
          </w:p>
        </w:tc>
      </w:tr>
    </w:tbl>
    <w:p w14:paraId="60A71032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Запуск показан на рисунке 6.1, расчёты — в таблице 6.1. Неверная цена −10 заменяется на 100, число мест 0 — на 1, неизвестный тариф — на коэффициент 1. Неверные контакты вызывают предупреждения. Оплата −1 отклоняется, статистика не изменяется.</w:t>
      </w:r>
    </w:p>
    <w:p w14:paraId="0425448E" w14:textId="77777777" w:rsidR="00CB1941" w:rsidRDefault="008B1665">
      <w:pPr>
        <w:keepNext/>
        <w:pageBreakBefore/>
        <w:spacing w:after="240" w:line="240" w:lineRule="auto"/>
      </w:pPr>
      <w:r>
        <w:rPr>
          <w:rFonts w:ascii="Times New Roman" w:hAnsi="Times New Roman"/>
          <w:b/>
          <w:sz w:val="28"/>
        </w:rPr>
        <w:lastRenderedPageBreak/>
        <w:t>7. Выводы</w:t>
      </w:r>
    </w:p>
    <w:p w14:paraId="24C3AEC4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билетов расширена для индивидуальных и корпоративных заказов. Создан абстрактный класс ConcertTicket, реализованы наследование, super и переопределение calculateBillingPrice с @Override. Сохранены перегрузки расчёта цены и тарифы варианта 11.</w:t>
      </w:r>
    </w:p>
    <w:p w14:paraId="02144B01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Создан интерфейс NotificationService и две реализации. TicketOffice получает сервис через конструктор и не создаёт конкретный канал уведомлений. Оба экземпляра кассы используют общие статические счётчики.</w:t>
      </w:r>
    </w:p>
    <w:p w14:paraId="5F8E28DF" w14:textId="77777777" w:rsidR="00CB1941" w:rsidRDefault="008B1665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Программа проверена на Java 17. Для четырёх заказов получена выручка 48300 рублей. Неверные значения исправляются или отклоняются с предупреждениями.</w:t>
      </w:r>
    </w:p>
    <w:sectPr w:rsidR="00CB1941" w:rsidSect="00CD45FC">
      <w:headerReference w:type="default" r:id="rId13"/>
      <w:footerReference w:type="default" r:id="rId14"/>
      <w:footerReference w:type="first" r:id="rId15"/>
      <w:pgSz w:w="11906" w:h="16838"/>
      <w:pgMar w:top="1134" w:right="567" w:bottom="1134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61DEB6" w14:textId="77777777" w:rsidR="00FE3E60" w:rsidRDefault="00FE3E60">
      <w:pPr>
        <w:spacing w:after="0" w:line="240" w:lineRule="auto"/>
      </w:pPr>
      <w:r>
        <w:separator/>
      </w:r>
    </w:p>
  </w:endnote>
  <w:endnote w:type="continuationSeparator" w:id="0">
    <w:p w14:paraId="2780B527" w14:textId="77777777" w:rsidR="00FE3E60" w:rsidRDefault="00FE3E60">
      <w:pPr>
        <w:spacing w:after="0" w:line="240" w:lineRule="auto"/>
      </w:pPr>
      <w:r>
        <w:continuationSeparator/>
      </w:r>
    </w:p>
  </w:endnote>
  <w:endnote w:type="continuationNotice" w:id="1">
    <w:p w14:paraId="4783787B" w14:textId="77777777" w:rsidR="00FE3E60" w:rsidRDefault="00FE3E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AA5E1E" w14:textId="77777777" w:rsidR="00FE3E60" w:rsidRDefault="00FE3E6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E97F30" w14:textId="77777777" w:rsidR="003327AB" w:rsidRDefault="003327AB" w:rsidP="00BB106C">
    <w:pPr>
      <w:pStyle w:val="a8"/>
      <w:jc w:val="center"/>
    </w:pPr>
    <w:r>
      <w:t>Санкт-Петербург</w:t>
    </w:r>
  </w:p>
  <w:p w14:paraId="76C1408E" w14:textId="77777777" w:rsidR="003327AB" w:rsidRDefault="003327AB" w:rsidP="006D47AA">
    <w:pPr>
      <w:pStyle w:val="a8"/>
      <w:jc w:val="center"/>
    </w:pPr>
    <w:r>
      <w:t>20</w:t>
    </w:r>
    <w:r w:rsidR="006D47AA">
      <w:t>2</w:t>
    </w:r>
    <w:r w:rsidR="002365B4">
      <w:t>6</w:t>
    </w:r>
    <w:r w:rsidR="00E73EC4"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EC87AA" w14:textId="77777777" w:rsidR="00FE3E60" w:rsidRDefault="00FE3E60">
    <w: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D475F" w14:textId="77777777" w:rsidR="003327AB" w:rsidRDefault="003327AB" w:rsidP="00BB106C">
    <w:pPr>
      <w:pStyle w:val="a8"/>
      <w:jc w:val="center"/>
    </w:pPr>
    <w:r>
      <w:t>Санкт-Петербург</w:t>
    </w:r>
  </w:p>
  <w:p w14:paraId="7B47CD57" w14:textId="77777777" w:rsidR="003327AB" w:rsidRDefault="003327AB" w:rsidP="006D47AA">
    <w:pPr>
      <w:pStyle w:val="a8"/>
      <w:jc w:val="center"/>
    </w:pPr>
    <w:r>
      <w:t>20</w:t>
    </w:r>
    <w:r w:rsidR="006D47AA">
      <w:t>2</w:t>
    </w:r>
    <w:r w:rsidR="002365B4">
      <w:t>6</w:t>
    </w:r>
    <w:r w:rsidR="00E73EC4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5B1393" w14:textId="77777777" w:rsidR="00FE3E60" w:rsidRDefault="00FE3E60">
      <w:pPr>
        <w:spacing w:after="0" w:line="240" w:lineRule="auto"/>
      </w:pPr>
      <w:r>
        <w:separator/>
      </w:r>
    </w:p>
  </w:footnote>
  <w:footnote w:type="continuationSeparator" w:id="0">
    <w:p w14:paraId="3AB3CF94" w14:textId="77777777" w:rsidR="00FE3E60" w:rsidRDefault="00FE3E60">
      <w:pPr>
        <w:spacing w:after="0" w:line="240" w:lineRule="auto"/>
      </w:pPr>
      <w:r>
        <w:continuationSeparator/>
      </w:r>
    </w:p>
  </w:footnote>
  <w:footnote w:type="continuationNotice" w:id="1">
    <w:p w14:paraId="6EB202F7" w14:textId="77777777" w:rsidR="00FE3E60" w:rsidRDefault="00FE3E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C51AE3" w14:textId="77777777" w:rsidR="00C319E4" w:rsidRDefault="00FE3E60">
    <w:pPr>
      <w:jc w:val="right"/>
    </w:pPr>
    <w:r>
      <w:fldChar w:fldCharType="begin"/>
    </w:r>
    <w:r>
      <w:instrText>PAGE</w:instrText>
    </w:r>
    <w:r>
      <w:fldChar w:fldCharType="separate"/>
    </w:r>
    <w:r w:rsidR="009D706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5524C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66F2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38E90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DC5E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06C5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B83A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749C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04A2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36B0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348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B421E88"/>
    <w:multiLevelType w:val="hybridMultilevel"/>
    <w:tmpl w:val="C3227E4C"/>
    <w:lvl w:ilvl="0" w:tplc="BF165438">
      <w:start w:val="1"/>
      <w:numFmt w:val="decimal"/>
      <w:pStyle w:val="a"/>
      <w:suff w:val="nothing"/>
      <w:lvlText w:val="(%1)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E2C71C4"/>
    <w:multiLevelType w:val="hybridMultilevel"/>
    <w:tmpl w:val="93383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5166C2"/>
    <w:multiLevelType w:val="hybridMultilevel"/>
    <w:tmpl w:val="DE2CF310"/>
    <w:lvl w:ilvl="0" w:tplc="36A6E86A">
      <w:start w:val="1"/>
      <w:numFmt w:val="bullet"/>
      <w:lvlText w:val="-"/>
      <w:lvlJc w:val="left"/>
      <w:pPr>
        <w:ind w:left="1429" w:hanging="36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D07426"/>
    <w:multiLevelType w:val="multilevel"/>
    <w:tmpl w:val="09C2CFDC"/>
    <w:lvl w:ilvl="0">
      <w:start w:val="1"/>
      <w:numFmt w:val="decimal"/>
      <w:pStyle w:val="1"/>
      <w:suff w:val="space"/>
      <w:lvlText w:val="%1"/>
      <w:lvlJc w:val="center"/>
      <w:pPr>
        <w:ind w:left="72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center"/>
      <w:pPr>
        <w:ind w:left="72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center"/>
      <w:pPr>
        <w:ind w:left="720" w:firstLine="0"/>
      </w:pPr>
      <w:rPr>
        <w:rFonts w:hint="default"/>
        <w:lang w:val="ru-RU"/>
      </w:rPr>
    </w:lvl>
    <w:lvl w:ilvl="3">
      <w:start w:val="1"/>
      <w:numFmt w:val="decimal"/>
      <w:lvlText w:val="%4."/>
      <w:lvlJc w:val="left"/>
      <w:pPr>
        <w:ind w:left="1428" w:firstLine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firstLine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42" w:firstLine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firstLine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firstLine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13" w:firstLine="363"/>
      </w:pPr>
      <w:rPr>
        <w:rFonts w:hint="default"/>
      </w:rPr>
    </w:lvl>
  </w:abstractNum>
  <w:abstractNum w:abstractNumId="15" w15:restartNumberingAfterBreak="0">
    <w:nsid w:val="2B9F2906"/>
    <w:multiLevelType w:val="hybridMultilevel"/>
    <w:tmpl w:val="0B2610A8"/>
    <w:lvl w:ilvl="0" w:tplc="B9AECA56">
      <w:start w:val="4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B637B2"/>
    <w:multiLevelType w:val="hybridMultilevel"/>
    <w:tmpl w:val="B9825F68"/>
    <w:lvl w:ilvl="0" w:tplc="B5F4CBB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ED2E4D"/>
    <w:multiLevelType w:val="hybridMultilevel"/>
    <w:tmpl w:val="DE225846"/>
    <w:lvl w:ilvl="0" w:tplc="B9AECA56">
      <w:start w:val="4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814B36"/>
    <w:multiLevelType w:val="multilevel"/>
    <w:tmpl w:val="1DE2CD72"/>
    <w:lvl w:ilvl="0">
      <w:start w:val="1"/>
      <w:numFmt w:val="decimal"/>
      <w:pStyle w:val="a0"/>
      <w:suff w:val="space"/>
      <w:lvlText w:val="%1)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suff w:val="space"/>
      <w:lvlText w:val="%1.%2)"/>
      <w:lvlJc w:val="left"/>
      <w:pPr>
        <w:ind w:left="0" w:firstLine="108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suff w:val="space"/>
      <w:lvlText w:val="%1.%2.%3)"/>
      <w:lvlJc w:val="left"/>
      <w:pPr>
        <w:ind w:left="0" w:firstLine="144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suff w:val="space"/>
      <w:lvlText w:val="%1.%2.%3.%4)"/>
      <w:lvlJc w:val="left"/>
      <w:pPr>
        <w:ind w:left="0" w:firstLine="180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9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397019"/>
    <w:multiLevelType w:val="hybridMultilevel"/>
    <w:tmpl w:val="85C20A2A"/>
    <w:lvl w:ilvl="0" w:tplc="B5F4CBB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511FA9"/>
    <w:multiLevelType w:val="hybridMultilevel"/>
    <w:tmpl w:val="D4185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10B24"/>
    <w:multiLevelType w:val="hybridMultilevel"/>
    <w:tmpl w:val="4A389C72"/>
    <w:lvl w:ilvl="0" w:tplc="39F4C914">
      <w:start w:val="1"/>
      <w:numFmt w:val="decimal"/>
      <w:pStyle w:val="a1"/>
      <w:lvlText w:val="№%1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2D15467"/>
    <w:multiLevelType w:val="hybridMultilevel"/>
    <w:tmpl w:val="7D7A3F24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470AB1"/>
    <w:multiLevelType w:val="multilevel"/>
    <w:tmpl w:val="CDEA2656"/>
    <w:lvl w:ilvl="0">
      <w:start w:val="1"/>
      <w:numFmt w:val="bullet"/>
      <w:pStyle w:val="a2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lvlRestart w:val="0"/>
      <w:pStyle w:val="20"/>
      <w:suff w:val="space"/>
      <w:lvlText w:val="-"/>
      <w:lvlJc w:val="left"/>
      <w:pPr>
        <w:ind w:left="0" w:firstLine="1077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suff w:val="space"/>
      <w:lvlText w:val="-"/>
      <w:lvlJc w:val="left"/>
      <w:pPr>
        <w:ind w:left="0" w:firstLine="1440"/>
      </w:pPr>
      <w:rPr>
        <w:rFonts w:ascii="Times New Roman" w:hAnsi="Times New Roman" w:cs="Times New Roman" w:hint="default"/>
        <w:b w:val="0"/>
        <w:i w:val="0"/>
        <w:sz w:val="28"/>
      </w:rPr>
    </w:lvl>
    <w:lvl w:ilvl="3">
      <w:start w:val="1"/>
      <w:numFmt w:val="bullet"/>
      <w:suff w:val="space"/>
      <w:lvlText w:val="-"/>
      <w:lvlJc w:val="left"/>
      <w:pPr>
        <w:ind w:left="0" w:firstLine="1800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5" w15:restartNumberingAfterBreak="0">
    <w:nsid w:val="5954323E"/>
    <w:multiLevelType w:val="hybridMultilevel"/>
    <w:tmpl w:val="FEB4E66A"/>
    <w:lvl w:ilvl="0" w:tplc="16A63F18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1EE7DED"/>
    <w:multiLevelType w:val="hybridMultilevel"/>
    <w:tmpl w:val="8DD6AD1C"/>
    <w:lvl w:ilvl="0" w:tplc="B9AECA56">
      <w:start w:val="4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0637AE"/>
    <w:multiLevelType w:val="singleLevel"/>
    <w:tmpl w:val="B9AECA5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747776672">
    <w:abstractNumId w:val="14"/>
  </w:num>
  <w:num w:numId="2" w16cid:durableId="96023273">
    <w:abstractNumId w:val="14"/>
  </w:num>
  <w:num w:numId="3" w16cid:durableId="205796644">
    <w:abstractNumId w:val="24"/>
  </w:num>
  <w:num w:numId="4" w16cid:durableId="1638100715">
    <w:abstractNumId w:val="22"/>
  </w:num>
  <w:num w:numId="5" w16cid:durableId="1476725336">
    <w:abstractNumId w:val="11"/>
  </w:num>
  <w:num w:numId="6" w16cid:durableId="1487472826">
    <w:abstractNumId w:val="18"/>
  </w:num>
  <w:num w:numId="7" w16cid:durableId="331176623">
    <w:abstractNumId w:val="25"/>
  </w:num>
  <w:num w:numId="8" w16cid:durableId="1043094547">
    <w:abstractNumId w:val="9"/>
  </w:num>
  <w:num w:numId="9" w16cid:durableId="1377974181">
    <w:abstractNumId w:val="7"/>
  </w:num>
  <w:num w:numId="10" w16cid:durableId="2003239381">
    <w:abstractNumId w:val="6"/>
  </w:num>
  <w:num w:numId="11" w16cid:durableId="1172179948">
    <w:abstractNumId w:val="5"/>
  </w:num>
  <w:num w:numId="12" w16cid:durableId="1235704222">
    <w:abstractNumId w:val="4"/>
  </w:num>
  <w:num w:numId="13" w16cid:durableId="1943999571">
    <w:abstractNumId w:val="8"/>
  </w:num>
  <w:num w:numId="14" w16cid:durableId="1893690794">
    <w:abstractNumId w:val="3"/>
  </w:num>
  <w:num w:numId="15" w16cid:durableId="577372838">
    <w:abstractNumId w:val="2"/>
  </w:num>
  <w:num w:numId="16" w16cid:durableId="311060224">
    <w:abstractNumId w:val="1"/>
  </w:num>
  <w:num w:numId="17" w16cid:durableId="1445929588">
    <w:abstractNumId w:val="0"/>
  </w:num>
  <w:num w:numId="18" w16cid:durableId="1115368603">
    <w:abstractNumId w:val="27"/>
  </w:num>
  <w:num w:numId="19" w16cid:durableId="1793554210">
    <w:abstractNumId w:val="17"/>
  </w:num>
  <w:num w:numId="20" w16cid:durableId="238684341">
    <w:abstractNumId w:val="15"/>
  </w:num>
  <w:num w:numId="21" w16cid:durableId="1210612947">
    <w:abstractNumId w:val="12"/>
  </w:num>
  <w:num w:numId="22" w16cid:durableId="54597274">
    <w:abstractNumId w:val="10"/>
  </w:num>
  <w:num w:numId="23" w16cid:durableId="2018268396">
    <w:abstractNumId w:val="20"/>
  </w:num>
  <w:num w:numId="24" w16cid:durableId="1906866094">
    <w:abstractNumId w:val="16"/>
  </w:num>
  <w:num w:numId="25" w16cid:durableId="481851829">
    <w:abstractNumId w:val="26"/>
  </w:num>
  <w:num w:numId="26" w16cid:durableId="1282686448">
    <w:abstractNumId w:val="13"/>
  </w:num>
  <w:num w:numId="27" w16cid:durableId="682710536">
    <w:abstractNumId w:val="19"/>
  </w:num>
  <w:num w:numId="28" w16cid:durableId="1905526547">
    <w:abstractNumId w:val="23"/>
  </w:num>
  <w:num w:numId="29" w16cid:durableId="176379928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activeWritingStyle w:appName="MSWord" w:lang="ru-RU" w:vendorID="64" w:dllVersion="0" w:nlCheck="1" w:checkStyle="0"/>
  <w:activeWritingStyle w:appName="MSWord" w:lang="en-US" w:vendorID="64" w:dllVersion="0" w:nlCheck="1" w:checkStyle="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134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BC"/>
    <w:rsid w:val="000047ED"/>
    <w:rsid w:val="00005C13"/>
    <w:rsid w:val="000077D6"/>
    <w:rsid w:val="000133FB"/>
    <w:rsid w:val="00013556"/>
    <w:rsid w:val="00016138"/>
    <w:rsid w:val="0001707D"/>
    <w:rsid w:val="000229B1"/>
    <w:rsid w:val="00023E87"/>
    <w:rsid w:val="0002527C"/>
    <w:rsid w:val="000265FA"/>
    <w:rsid w:val="000266E2"/>
    <w:rsid w:val="00026A68"/>
    <w:rsid w:val="000305D8"/>
    <w:rsid w:val="00031926"/>
    <w:rsid w:val="00034431"/>
    <w:rsid w:val="00034704"/>
    <w:rsid w:val="00034737"/>
    <w:rsid w:val="000410F2"/>
    <w:rsid w:val="0004139C"/>
    <w:rsid w:val="000432B0"/>
    <w:rsid w:val="000440EB"/>
    <w:rsid w:val="000444D6"/>
    <w:rsid w:val="00044CF0"/>
    <w:rsid w:val="000478C8"/>
    <w:rsid w:val="00053609"/>
    <w:rsid w:val="00055B90"/>
    <w:rsid w:val="000563C3"/>
    <w:rsid w:val="000563FE"/>
    <w:rsid w:val="0005640A"/>
    <w:rsid w:val="00060836"/>
    <w:rsid w:val="00061F90"/>
    <w:rsid w:val="00063A00"/>
    <w:rsid w:val="0006433B"/>
    <w:rsid w:val="00065CC2"/>
    <w:rsid w:val="00067D60"/>
    <w:rsid w:val="0007145C"/>
    <w:rsid w:val="00072324"/>
    <w:rsid w:val="00072882"/>
    <w:rsid w:val="000738AF"/>
    <w:rsid w:val="00073EFB"/>
    <w:rsid w:val="0007526A"/>
    <w:rsid w:val="0007558A"/>
    <w:rsid w:val="00075618"/>
    <w:rsid w:val="0008515D"/>
    <w:rsid w:val="00085175"/>
    <w:rsid w:val="00085CC0"/>
    <w:rsid w:val="00086DE8"/>
    <w:rsid w:val="00087EE6"/>
    <w:rsid w:val="00090317"/>
    <w:rsid w:val="00091A1D"/>
    <w:rsid w:val="00096686"/>
    <w:rsid w:val="0009687E"/>
    <w:rsid w:val="00096E4C"/>
    <w:rsid w:val="00097A43"/>
    <w:rsid w:val="000A1B8F"/>
    <w:rsid w:val="000A341A"/>
    <w:rsid w:val="000A441D"/>
    <w:rsid w:val="000A7627"/>
    <w:rsid w:val="000B001A"/>
    <w:rsid w:val="000B057B"/>
    <w:rsid w:val="000B24A7"/>
    <w:rsid w:val="000B2ADC"/>
    <w:rsid w:val="000B338E"/>
    <w:rsid w:val="000B6810"/>
    <w:rsid w:val="000B69D8"/>
    <w:rsid w:val="000B76E8"/>
    <w:rsid w:val="000B7CD8"/>
    <w:rsid w:val="000C22B1"/>
    <w:rsid w:val="000C4AC6"/>
    <w:rsid w:val="000C4E74"/>
    <w:rsid w:val="000C5BAF"/>
    <w:rsid w:val="000C77FA"/>
    <w:rsid w:val="000C7EFA"/>
    <w:rsid w:val="000D1515"/>
    <w:rsid w:val="000D2D93"/>
    <w:rsid w:val="000D3C97"/>
    <w:rsid w:val="000D4501"/>
    <w:rsid w:val="000D4F73"/>
    <w:rsid w:val="000D614F"/>
    <w:rsid w:val="000D73E0"/>
    <w:rsid w:val="000E0ECE"/>
    <w:rsid w:val="000E35A4"/>
    <w:rsid w:val="000E6825"/>
    <w:rsid w:val="000E6BBA"/>
    <w:rsid w:val="000E7808"/>
    <w:rsid w:val="000F1943"/>
    <w:rsid w:val="000F1AB1"/>
    <w:rsid w:val="000F1AE3"/>
    <w:rsid w:val="000F1EC8"/>
    <w:rsid w:val="000F35F4"/>
    <w:rsid w:val="000F3854"/>
    <w:rsid w:val="000F3FB5"/>
    <w:rsid w:val="000F4444"/>
    <w:rsid w:val="000F56B8"/>
    <w:rsid w:val="000F598C"/>
    <w:rsid w:val="000F6059"/>
    <w:rsid w:val="000F6A4E"/>
    <w:rsid w:val="000F6AD7"/>
    <w:rsid w:val="000F73B7"/>
    <w:rsid w:val="00100459"/>
    <w:rsid w:val="00101B8C"/>
    <w:rsid w:val="00102675"/>
    <w:rsid w:val="00103892"/>
    <w:rsid w:val="00105110"/>
    <w:rsid w:val="00105F7C"/>
    <w:rsid w:val="00110E0A"/>
    <w:rsid w:val="001117E1"/>
    <w:rsid w:val="00112082"/>
    <w:rsid w:val="00112B24"/>
    <w:rsid w:val="00113844"/>
    <w:rsid w:val="00113BDA"/>
    <w:rsid w:val="00114FA9"/>
    <w:rsid w:val="00116770"/>
    <w:rsid w:val="00116859"/>
    <w:rsid w:val="0012116A"/>
    <w:rsid w:val="00121A4A"/>
    <w:rsid w:val="00123656"/>
    <w:rsid w:val="00123AA0"/>
    <w:rsid w:val="00124E24"/>
    <w:rsid w:val="00125BF2"/>
    <w:rsid w:val="001261A5"/>
    <w:rsid w:val="001263BB"/>
    <w:rsid w:val="001324CC"/>
    <w:rsid w:val="0013260F"/>
    <w:rsid w:val="00132939"/>
    <w:rsid w:val="0013378C"/>
    <w:rsid w:val="00135AA0"/>
    <w:rsid w:val="00136E04"/>
    <w:rsid w:val="00137E03"/>
    <w:rsid w:val="001438B4"/>
    <w:rsid w:val="00144A09"/>
    <w:rsid w:val="001450DB"/>
    <w:rsid w:val="00146336"/>
    <w:rsid w:val="001466CB"/>
    <w:rsid w:val="00146841"/>
    <w:rsid w:val="00151BB7"/>
    <w:rsid w:val="00152968"/>
    <w:rsid w:val="00153F63"/>
    <w:rsid w:val="00154EF5"/>
    <w:rsid w:val="00157F86"/>
    <w:rsid w:val="00161676"/>
    <w:rsid w:val="00161712"/>
    <w:rsid w:val="00162CC5"/>
    <w:rsid w:val="00164FA0"/>
    <w:rsid w:val="00165468"/>
    <w:rsid w:val="0016634D"/>
    <w:rsid w:val="0017127F"/>
    <w:rsid w:val="00173A88"/>
    <w:rsid w:val="0017462B"/>
    <w:rsid w:val="001764F0"/>
    <w:rsid w:val="00181954"/>
    <w:rsid w:val="00181D2C"/>
    <w:rsid w:val="0018303C"/>
    <w:rsid w:val="001834CC"/>
    <w:rsid w:val="00184FE2"/>
    <w:rsid w:val="00186680"/>
    <w:rsid w:val="001868FB"/>
    <w:rsid w:val="00186B4F"/>
    <w:rsid w:val="00191E3E"/>
    <w:rsid w:val="0019223C"/>
    <w:rsid w:val="001929F7"/>
    <w:rsid w:val="00193977"/>
    <w:rsid w:val="00193C12"/>
    <w:rsid w:val="00195B50"/>
    <w:rsid w:val="001A06D0"/>
    <w:rsid w:val="001A1A72"/>
    <w:rsid w:val="001A2FAC"/>
    <w:rsid w:val="001A33E1"/>
    <w:rsid w:val="001A3FE2"/>
    <w:rsid w:val="001A48AC"/>
    <w:rsid w:val="001B0A00"/>
    <w:rsid w:val="001B1C03"/>
    <w:rsid w:val="001B26CB"/>
    <w:rsid w:val="001B41E9"/>
    <w:rsid w:val="001B42A1"/>
    <w:rsid w:val="001B45CA"/>
    <w:rsid w:val="001C06D6"/>
    <w:rsid w:val="001C09C3"/>
    <w:rsid w:val="001C1972"/>
    <w:rsid w:val="001C311F"/>
    <w:rsid w:val="001C3470"/>
    <w:rsid w:val="001C43C6"/>
    <w:rsid w:val="001C46C9"/>
    <w:rsid w:val="001C476B"/>
    <w:rsid w:val="001D14F6"/>
    <w:rsid w:val="001D1DFF"/>
    <w:rsid w:val="001D1FF5"/>
    <w:rsid w:val="001D39A2"/>
    <w:rsid w:val="001D529D"/>
    <w:rsid w:val="001D7333"/>
    <w:rsid w:val="001D7BB7"/>
    <w:rsid w:val="001E349A"/>
    <w:rsid w:val="001E471D"/>
    <w:rsid w:val="001E4B72"/>
    <w:rsid w:val="001E6984"/>
    <w:rsid w:val="001E7B9C"/>
    <w:rsid w:val="001F162C"/>
    <w:rsid w:val="001F2429"/>
    <w:rsid w:val="001F2851"/>
    <w:rsid w:val="001F3656"/>
    <w:rsid w:val="001F393D"/>
    <w:rsid w:val="001F5FD1"/>
    <w:rsid w:val="001F77E2"/>
    <w:rsid w:val="001F7F82"/>
    <w:rsid w:val="00200B97"/>
    <w:rsid w:val="002010EC"/>
    <w:rsid w:val="00202757"/>
    <w:rsid w:val="002033F1"/>
    <w:rsid w:val="00203496"/>
    <w:rsid w:val="00204075"/>
    <w:rsid w:val="00204C4A"/>
    <w:rsid w:val="0020623A"/>
    <w:rsid w:val="002118DE"/>
    <w:rsid w:val="00213DD6"/>
    <w:rsid w:val="00213E11"/>
    <w:rsid w:val="00215F3C"/>
    <w:rsid w:val="002166D5"/>
    <w:rsid w:val="0021788E"/>
    <w:rsid w:val="00217E39"/>
    <w:rsid w:val="0022010C"/>
    <w:rsid w:val="00222496"/>
    <w:rsid w:val="00222601"/>
    <w:rsid w:val="00223221"/>
    <w:rsid w:val="00224E88"/>
    <w:rsid w:val="00225565"/>
    <w:rsid w:val="00225568"/>
    <w:rsid w:val="00226DC5"/>
    <w:rsid w:val="00230222"/>
    <w:rsid w:val="0023044D"/>
    <w:rsid w:val="002339AF"/>
    <w:rsid w:val="0023421B"/>
    <w:rsid w:val="00235740"/>
    <w:rsid w:val="00235806"/>
    <w:rsid w:val="00235A32"/>
    <w:rsid w:val="0023620D"/>
    <w:rsid w:val="002365B4"/>
    <w:rsid w:val="0024031F"/>
    <w:rsid w:val="002414A9"/>
    <w:rsid w:val="00241D1E"/>
    <w:rsid w:val="00242ADB"/>
    <w:rsid w:val="00243036"/>
    <w:rsid w:val="002477BE"/>
    <w:rsid w:val="00252AC4"/>
    <w:rsid w:val="00256194"/>
    <w:rsid w:val="0025712F"/>
    <w:rsid w:val="0026243A"/>
    <w:rsid w:val="002625BA"/>
    <w:rsid w:val="00262BDE"/>
    <w:rsid w:val="00264761"/>
    <w:rsid w:val="00264B0C"/>
    <w:rsid w:val="00267ACF"/>
    <w:rsid w:val="00270233"/>
    <w:rsid w:val="00271909"/>
    <w:rsid w:val="00273C2F"/>
    <w:rsid w:val="0027612A"/>
    <w:rsid w:val="00277654"/>
    <w:rsid w:val="00277EF6"/>
    <w:rsid w:val="00277F9E"/>
    <w:rsid w:val="00284659"/>
    <w:rsid w:val="002847BE"/>
    <w:rsid w:val="00290193"/>
    <w:rsid w:val="00290DBF"/>
    <w:rsid w:val="00292062"/>
    <w:rsid w:val="0029250E"/>
    <w:rsid w:val="00293FBD"/>
    <w:rsid w:val="00295D1D"/>
    <w:rsid w:val="002962E0"/>
    <w:rsid w:val="0029637F"/>
    <w:rsid w:val="00297CC9"/>
    <w:rsid w:val="002A4458"/>
    <w:rsid w:val="002A7DB8"/>
    <w:rsid w:val="002B2AA5"/>
    <w:rsid w:val="002B5110"/>
    <w:rsid w:val="002B5C01"/>
    <w:rsid w:val="002B66E2"/>
    <w:rsid w:val="002C0B07"/>
    <w:rsid w:val="002C0FBA"/>
    <w:rsid w:val="002C20E1"/>
    <w:rsid w:val="002C2DB4"/>
    <w:rsid w:val="002C2EEB"/>
    <w:rsid w:val="002C34D1"/>
    <w:rsid w:val="002C39AE"/>
    <w:rsid w:val="002C4B3D"/>
    <w:rsid w:val="002C6831"/>
    <w:rsid w:val="002D5540"/>
    <w:rsid w:val="002D6BAD"/>
    <w:rsid w:val="002D7F74"/>
    <w:rsid w:val="002E01C6"/>
    <w:rsid w:val="002E04E3"/>
    <w:rsid w:val="002E2071"/>
    <w:rsid w:val="002E469D"/>
    <w:rsid w:val="002E6263"/>
    <w:rsid w:val="002F1238"/>
    <w:rsid w:val="002F285B"/>
    <w:rsid w:val="002F4FC6"/>
    <w:rsid w:val="002F60D0"/>
    <w:rsid w:val="002F7F9F"/>
    <w:rsid w:val="00300273"/>
    <w:rsid w:val="0030204C"/>
    <w:rsid w:val="00302370"/>
    <w:rsid w:val="00306006"/>
    <w:rsid w:val="00306B38"/>
    <w:rsid w:val="003101AF"/>
    <w:rsid w:val="003107F5"/>
    <w:rsid w:val="00310A62"/>
    <w:rsid w:val="00310B86"/>
    <w:rsid w:val="00314F24"/>
    <w:rsid w:val="00316874"/>
    <w:rsid w:val="00316A5D"/>
    <w:rsid w:val="003173A6"/>
    <w:rsid w:val="00317DEA"/>
    <w:rsid w:val="00321C1E"/>
    <w:rsid w:val="00322F68"/>
    <w:rsid w:val="00324E07"/>
    <w:rsid w:val="003259D8"/>
    <w:rsid w:val="003273A3"/>
    <w:rsid w:val="00327EB9"/>
    <w:rsid w:val="0033051F"/>
    <w:rsid w:val="0033195C"/>
    <w:rsid w:val="003327AB"/>
    <w:rsid w:val="00332A5B"/>
    <w:rsid w:val="003342AF"/>
    <w:rsid w:val="003345FE"/>
    <w:rsid w:val="00334EB2"/>
    <w:rsid w:val="00334F1D"/>
    <w:rsid w:val="00335102"/>
    <w:rsid w:val="00337182"/>
    <w:rsid w:val="00341131"/>
    <w:rsid w:val="003423EA"/>
    <w:rsid w:val="00343D41"/>
    <w:rsid w:val="0034416C"/>
    <w:rsid w:val="00344EE2"/>
    <w:rsid w:val="003450F2"/>
    <w:rsid w:val="00347900"/>
    <w:rsid w:val="0035044E"/>
    <w:rsid w:val="0035147C"/>
    <w:rsid w:val="00353727"/>
    <w:rsid w:val="0035617D"/>
    <w:rsid w:val="0035649D"/>
    <w:rsid w:val="003574FE"/>
    <w:rsid w:val="00357F09"/>
    <w:rsid w:val="003604BE"/>
    <w:rsid w:val="00360511"/>
    <w:rsid w:val="003616A1"/>
    <w:rsid w:val="00361CA6"/>
    <w:rsid w:val="003626CA"/>
    <w:rsid w:val="00363357"/>
    <w:rsid w:val="0036345E"/>
    <w:rsid w:val="00363DC0"/>
    <w:rsid w:val="003649ED"/>
    <w:rsid w:val="00365495"/>
    <w:rsid w:val="003663F6"/>
    <w:rsid w:val="00367588"/>
    <w:rsid w:val="00370AA0"/>
    <w:rsid w:val="00370AB0"/>
    <w:rsid w:val="00370DF0"/>
    <w:rsid w:val="003712BA"/>
    <w:rsid w:val="0037161C"/>
    <w:rsid w:val="003776EB"/>
    <w:rsid w:val="00377D7A"/>
    <w:rsid w:val="00377F8A"/>
    <w:rsid w:val="00377FDC"/>
    <w:rsid w:val="00380A33"/>
    <w:rsid w:val="00380C10"/>
    <w:rsid w:val="00380E77"/>
    <w:rsid w:val="00381C35"/>
    <w:rsid w:val="00382032"/>
    <w:rsid w:val="00383234"/>
    <w:rsid w:val="003835F9"/>
    <w:rsid w:val="00384F54"/>
    <w:rsid w:val="003859BE"/>
    <w:rsid w:val="00390EEA"/>
    <w:rsid w:val="00391509"/>
    <w:rsid w:val="0039190B"/>
    <w:rsid w:val="00391F02"/>
    <w:rsid w:val="00392167"/>
    <w:rsid w:val="00393B8A"/>
    <w:rsid w:val="00393DA9"/>
    <w:rsid w:val="00396C44"/>
    <w:rsid w:val="00397127"/>
    <w:rsid w:val="003A1722"/>
    <w:rsid w:val="003A1FAA"/>
    <w:rsid w:val="003A47CB"/>
    <w:rsid w:val="003A67C9"/>
    <w:rsid w:val="003A6856"/>
    <w:rsid w:val="003A6BC4"/>
    <w:rsid w:val="003A74A7"/>
    <w:rsid w:val="003A79EE"/>
    <w:rsid w:val="003A7FCF"/>
    <w:rsid w:val="003B190E"/>
    <w:rsid w:val="003B3548"/>
    <w:rsid w:val="003B3FA5"/>
    <w:rsid w:val="003B583E"/>
    <w:rsid w:val="003C022B"/>
    <w:rsid w:val="003C2A07"/>
    <w:rsid w:val="003C6C1D"/>
    <w:rsid w:val="003C7592"/>
    <w:rsid w:val="003D21BE"/>
    <w:rsid w:val="003D2D7A"/>
    <w:rsid w:val="003D30E4"/>
    <w:rsid w:val="003D432B"/>
    <w:rsid w:val="003D5FF7"/>
    <w:rsid w:val="003E0B99"/>
    <w:rsid w:val="003E17FE"/>
    <w:rsid w:val="003E28A3"/>
    <w:rsid w:val="003E45CD"/>
    <w:rsid w:val="003E4C3C"/>
    <w:rsid w:val="003E5304"/>
    <w:rsid w:val="003E7453"/>
    <w:rsid w:val="003F2A0D"/>
    <w:rsid w:val="003F3BDF"/>
    <w:rsid w:val="003F3BE3"/>
    <w:rsid w:val="003F4B7E"/>
    <w:rsid w:val="00401301"/>
    <w:rsid w:val="00403E5D"/>
    <w:rsid w:val="004044D2"/>
    <w:rsid w:val="0040519C"/>
    <w:rsid w:val="0041279A"/>
    <w:rsid w:val="00412AF1"/>
    <w:rsid w:val="00413A0A"/>
    <w:rsid w:val="004147A7"/>
    <w:rsid w:val="00415FF9"/>
    <w:rsid w:val="00416014"/>
    <w:rsid w:val="00416233"/>
    <w:rsid w:val="004165B6"/>
    <w:rsid w:val="00417983"/>
    <w:rsid w:val="00420F15"/>
    <w:rsid w:val="00421BBD"/>
    <w:rsid w:val="0042256D"/>
    <w:rsid w:val="00423D54"/>
    <w:rsid w:val="00426B2E"/>
    <w:rsid w:val="004271F2"/>
    <w:rsid w:val="00430CF3"/>
    <w:rsid w:val="00432393"/>
    <w:rsid w:val="00432B4E"/>
    <w:rsid w:val="00433251"/>
    <w:rsid w:val="00433ED0"/>
    <w:rsid w:val="0043609E"/>
    <w:rsid w:val="004365C9"/>
    <w:rsid w:val="0043669A"/>
    <w:rsid w:val="00437A55"/>
    <w:rsid w:val="00441CDA"/>
    <w:rsid w:val="00442232"/>
    <w:rsid w:val="0044237A"/>
    <w:rsid w:val="00442F4F"/>
    <w:rsid w:val="004463D0"/>
    <w:rsid w:val="004468D7"/>
    <w:rsid w:val="00446936"/>
    <w:rsid w:val="00446AF3"/>
    <w:rsid w:val="00446B06"/>
    <w:rsid w:val="0045144C"/>
    <w:rsid w:val="004514DA"/>
    <w:rsid w:val="00451EFB"/>
    <w:rsid w:val="00453D80"/>
    <w:rsid w:val="00454724"/>
    <w:rsid w:val="00455012"/>
    <w:rsid w:val="00456DB3"/>
    <w:rsid w:val="004601EE"/>
    <w:rsid w:val="004615A9"/>
    <w:rsid w:val="00462E97"/>
    <w:rsid w:val="00463A34"/>
    <w:rsid w:val="00465886"/>
    <w:rsid w:val="004718F1"/>
    <w:rsid w:val="004740D0"/>
    <w:rsid w:val="00474178"/>
    <w:rsid w:val="00475F39"/>
    <w:rsid w:val="00476BC3"/>
    <w:rsid w:val="00476D29"/>
    <w:rsid w:val="00477EFA"/>
    <w:rsid w:val="00480295"/>
    <w:rsid w:val="0048069A"/>
    <w:rsid w:val="00484E44"/>
    <w:rsid w:val="00486123"/>
    <w:rsid w:val="004868D2"/>
    <w:rsid w:val="00486EA7"/>
    <w:rsid w:val="00487FE7"/>
    <w:rsid w:val="00494054"/>
    <w:rsid w:val="004973A5"/>
    <w:rsid w:val="00497EBF"/>
    <w:rsid w:val="004A1197"/>
    <w:rsid w:val="004A176B"/>
    <w:rsid w:val="004A2E07"/>
    <w:rsid w:val="004A3DE8"/>
    <w:rsid w:val="004A6003"/>
    <w:rsid w:val="004A6920"/>
    <w:rsid w:val="004A6CF3"/>
    <w:rsid w:val="004A7FC6"/>
    <w:rsid w:val="004B0943"/>
    <w:rsid w:val="004B2509"/>
    <w:rsid w:val="004B636B"/>
    <w:rsid w:val="004B79D6"/>
    <w:rsid w:val="004B7E26"/>
    <w:rsid w:val="004C0939"/>
    <w:rsid w:val="004C1790"/>
    <w:rsid w:val="004C2613"/>
    <w:rsid w:val="004C29B3"/>
    <w:rsid w:val="004C5188"/>
    <w:rsid w:val="004C5DDD"/>
    <w:rsid w:val="004C79FC"/>
    <w:rsid w:val="004C7BD3"/>
    <w:rsid w:val="004D12E2"/>
    <w:rsid w:val="004D1C44"/>
    <w:rsid w:val="004D2F3C"/>
    <w:rsid w:val="004D3C23"/>
    <w:rsid w:val="004D4BEB"/>
    <w:rsid w:val="004D6DFB"/>
    <w:rsid w:val="004E0ECB"/>
    <w:rsid w:val="004E13A2"/>
    <w:rsid w:val="004E1866"/>
    <w:rsid w:val="004E1964"/>
    <w:rsid w:val="004E1D69"/>
    <w:rsid w:val="004E21C9"/>
    <w:rsid w:val="004E2F29"/>
    <w:rsid w:val="004E38D9"/>
    <w:rsid w:val="004E3C2D"/>
    <w:rsid w:val="004E46CF"/>
    <w:rsid w:val="004E65FE"/>
    <w:rsid w:val="004F046C"/>
    <w:rsid w:val="004F11A5"/>
    <w:rsid w:val="004F1752"/>
    <w:rsid w:val="004F3F4C"/>
    <w:rsid w:val="004F4C9E"/>
    <w:rsid w:val="004F5272"/>
    <w:rsid w:val="004F7142"/>
    <w:rsid w:val="0050028A"/>
    <w:rsid w:val="00502630"/>
    <w:rsid w:val="00503BDB"/>
    <w:rsid w:val="00504A6A"/>
    <w:rsid w:val="0050590C"/>
    <w:rsid w:val="0050656E"/>
    <w:rsid w:val="005077C4"/>
    <w:rsid w:val="00507FB1"/>
    <w:rsid w:val="00511864"/>
    <w:rsid w:val="00514156"/>
    <w:rsid w:val="00515274"/>
    <w:rsid w:val="00515AF1"/>
    <w:rsid w:val="0051651D"/>
    <w:rsid w:val="00520D29"/>
    <w:rsid w:val="00521257"/>
    <w:rsid w:val="0052153C"/>
    <w:rsid w:val="005224C8"/>
    <w:rsid w:val="00522B26"/>
    <w:rsid w:val="0052454C"/>
    <w:rsid w:val="00524ECC"/>
    <w:rsid w:val="00527FD6"/>
    <w:rsid w:val="00530CD1"/>
    <w:rsid w:val="00532144"/>
    <w:rsid w:val="0053250A"/>
    <w:rsid w:val="0053367F"/>
    <w:rsid w:val="00533B06"/>
    <w:rsid w:val="00533B26"/>
    <w:rsid w:val="00533B3D"/>
    <w:rsid w:val="00533F76"/>
    <w:rsid w:val="0053602B"/>
    <w:rsid w:val="00537893"/>
    <w:rsid w:val="00541055"/>
    <w:rsid w:val="00542925"/>
    <w:rsid w:val="005433D1"/>
    <w:rsid w:val="00544FE7"/>
    <w:rsid w:val="00546D16"/>
    <w:rsid w:val="0054740E"/>
    <w:rsid w:val="00551637"/>
    <w:rsid w:val="00551B88"/>
    <w:rsid w:val="00551BAB"/>
    <w:rsid w:val="00553C8A"/>
    <w:rsid w:val="00555D6A"/>
    <w:rsid w:val="005577C2"/>
    <w:rsid w:val="00565244"/>
    <w:rsid w:val="005660DD"/>
    <w:rsid w:val="00566B0F"/>
    <w:rsid w:val="00566E78"/>
    <w:rsid w:val="00571233"/>
    <w:rsid w:val="0057138E"/>
    <w:rsid w:val="00572795"/>
    <w:rsid w:val="00575ECA"/>
    <w:rsid w:val="005767EE"/>
    <w:rsid w:val="00580C43"/>
    <w:rsid w:val="00585772"/>
    <w:rsid w:val="00585CE8"/>
    <w:rsid w:val="005871D4"/>
    <w:rsid w:val="00590752"/>
    <w:rsid w:val="00591EDF"/>
    <w:rsid w:val="005964EB"/>
    <w:rsid w:val="00596A22"/>
    <w:rsid w:val="00596D3C"/>
    <w:rsid w:val="005A0783"/>
    <w:rsid w:val="005A0807"/>
    <w:rsid w:val="005A148E"/>
    <w:rsid w:val="005A2F77"/>
    <w:rsid w:val="005A3CC6"/>
    <w:rsid w:val="005A52E2"/>
    <w:rsid w:val="005A600D"/>
    <w:rsid w:val="005A6623"/>
    <w:rsid w:val="005A7154"/>
    <w:rsid w:val="005A7295"/>
    <w:rsid w:val="005B0010"/>
    <w:rsid w:val="005B6B9C"/>
    <w:rsid w:val="005B7945"/>
    <w:rsid w:val="005B7DA6"/>
    <w:rsid w:val="005C04FE"/>
    <w:rsid w:val="005C0DE7"/>
    <w:rsid w:val="005C215F"/>
    <w:rsid w:val="005C32FA"/>
    <w:rsid w:val="005C3547"/>
    <w:rsid w:val="005C4067"/>
    <w:rsid w:val="005C52E5"/>
    <w:rsid w:val="005D181B"/>
    <w:rsid w:val="005D425E"/>
    <w:rsid w:val="005D47F1"/>
    <w:rsid w:val="005D56D5"/>
    <w:rsid w:val="005D70EA"/>
    <w:rsid w:val="005D7E2C"/>
    <w:rsid w:val="005E09A2"/>
    <w:rsid w:val="005E2D98"/>
    <w:rsid w:val="005E3911"/>
    <w:rsid w:val="005F2A43"/>
    <w:rsid w:val="005F3FBE"/>
    <w:rsid w:val="005F53CB"/>
    <w:rsid w:val="005F6639"/>
    <w:rsid w:val="005F6901"/>
    <w:rsid w:val="006028E2"/>
    <w:rsid w:val="00604DD7"/>
    <w:rsid w:val="00606750"/>
    <w:rsid w:val="0061201E"/>
    <w:rsid w:val="0061254D"/>
    <w:rsid w:val="00613167"/>
    <w:rsid w:val="0061334F"/>
    <w:rsid w:val="0061649D"/>
    <w:rsid w:val="006200F2"/>
    <w:rsid w:val="00620257"/>
    <w:rsid w:val="006207A8"/>
    <w:rsid w:val="00620E1C"/>
    <w:rsid w:val="006217D1"/>
    <w:rsid w:val="00622804"/>
    <w:rsid w:val="00622D64"/>
    <w:rsid w:val="00624DD2"/>
    <w:rsid w:val="00631D1A"/>
    <w:rsid w:val="00634E7A"/>
    <w:rsid w:val="006368AE"/>
    <w:rsid w:val="006431AE"/>
    <w:rsid w:val="00645F08"/>
    <w:rsid w:val="0064605E"/>
    <w:rsid w:val="00646939"/>
    <w:rsid w:val="00647BDE"/>
    <w:rsid w:val="00651F52"/>
    <w:rsid w:val="00653770"/>
    <w:rsid w:val="00655A44"/>
    <w:rsid w:val="00656652"/>
    <w:rsid w:val="00661004"/>
    <w:rsid w:val="0066180A"/>
    <w:rsid w:val="00662B10"/>
    <w:rsid w:val="0066366F"/>
    <w:rsid w:val="006651CC"/>
    <w:rsid w:val="00666171"/>
    <w:rsid w:val="00666B85"/>
    <w:rsid w:val="00667046"/>
    <w:rsid w:val="006702EE"/>
    <w:rsid w:val="0067120F"/>
    <w:rsid w:val="00672842"/>
    <w:rsid w:val="00675EB7"/>
    <w:rsid w:val="00677E4C"/>
    <w:rsid w:val="006838C0"/>
    <w:rsid w:val="006841F9"/>
    <w:rsid w:val="00684F48"/>
    <w:rsid w:val="0068523B"/>
    <w:rsid w:val="006852EB"/>
    <w:rsid w:val="00685C12"/>
    <w:rsid w:val="006866C7"/>
    <w:rsid w:val="00687172"/>
    <w:rsid w:val="00687F04"/>
    <w:rsid w:val="00690854"/>
    <w:rsid w:val="00690969"/>
    <w:rsid w:val="00692B10"/>
    <w:rsid w:val="00694832"/>
    <w:rsid w:val="006A0A95"/>
    <w:rsid w:val="006A0E25"/>
    <w:rsid w:val="006A45EA"/>
    <w:rsid w:val="006A4AFA"/>
    <w:rsid w:val="006A5BAC"/>
    <w:rsid w:val="006A6D21"/>
    <w:rsid w:val="006B03C8"/>
    <w:rsid w:val="006B043E"/>
    <w:rsid w:val="006B29B1"/>
    <w:rsid w:val="006B443C"/>
    <w:rsid w:val="006B4530"/>
    <w:rsid w:val="006C0ADE"/>
    <w:rsid w:val="006C0D78"/>
    <w:rsid w:val="006C13CE"/>
    <w:rsid w:val="006C3F06"/>
    <w:rsid w:val="006C612F"/>
    <w:rsid w:val="006C7AFA"/>
    <w:rsid w:val="006D05B8"/>
    <w:rsid w:val="006D2F18"/>
    <w:rsid w:val="006D2F28"/>
    <w:rsid w:val="006D3BE2"/>
    <w:rsid w:val="006D47AA"/>
    <w:rsid w:val="006D56C1"/>
    <w:rsid w:val="006D6F75"/>
    <w:rsid w:val="006D7B24"/>
    <w:rsid w:val="006E1720"/>
    <w:rsid w:val="006E33BA"/>
    <w:rsid w:val="006E61E4"/>
    <w:rsid w:val="006E6E93"/>
    <w:rsid w:val="006F03A8"/>
    <w:rsid w:val="006F181C"/>
    <w:rsid w:val="006F2146"/>
    <w:rsid w:val="006F2AA1"/>
    <w:rsid w:val="006F3238"/>
    <w:rsid w:val="006F354D"/>
    <w:rsid w:val="006F44A2"/>
    <w:rsid w:val="006F581A"/>
    <w:rsid w:val="007020A4"/>
    <w:rsid w:val="0070529B"/>
    <w:rsid w:val="007070F2"/>
    <w:rsid w:val="00707B46"/>
    <w:rsid w:val="00707F80"/>
    <w:rsid w:val="007117AD"/>
    <w:rsid w:val="00712332"/>
    <w:rsid w:val="007132CA"/>
    <w:rsid w:val="0071567F"/>
    <w:rsid w:val="0071659F"/>
    <w:rsid w:val="00717CAE"/>
    <w:rsid w:val="00720BBE"/>
    <w:rsid w:val="00720DCE"/>
    <w:rsid w:val="00722C33"/>
    <w:rsid w:val="00723F7D"/>
    <w:rsid w:val="00731433"/>
    <w:rsid w:val="00733B4C"/>
    <w:rsid w:val="00734531"/>
    <w:rsid w:val="0073778A"/>
    <w:rsid w:val="00740055"/>
    <w:rsid w:val="00740351"/>
    <w:rsid w:val="00740691"/>
    <w:rsid w:val="00740706"/>
    <w:rsid w:val="00740B92"/>
    <w:rsid w:val="00742525"/>
    <w:rsid w:val="0074317D"/>
    <w:rsid w:val="00743843"/>
    <w:rsid w:val="00743FA0"/>
    <w:rsid w:val="00746040"/>
    <w:rsid w:val="007505F6"/>
    <w:rsid w:val="00751888"/>
    <w:rsid w:val="00751FB0"/>
    <w:rsid w:val="00757780"/>
    <w:rsid w:val="00760E57"/>
    <w:rsid w:val="00760F0E"/>
    <w:rsid w:val="00762A0B"/>
    <w:rsid w:val="00762E11"/>
    <w:rsid w:val="007637C7"/>
    <w:rsid w:val="00764EDE"/>
    <w:rsid w:val="00765848"/>
    <w:rsid w:val="007673B0"/>
    <w:rsid w:val="0077028C"/>
    <w:rsid w:val="00770DCC"/>
    <w:rsid w:val="00771781"/>
    <w:rsid w:val="00773A16"/>
    <w:rsid w:val="00775655"/>
    <w:rsid w:val="007773A5"/>
    <w:rsid w:val="007817E1"/>
    <w:rsid w:val="007840DB"/>
    <w:rsid w:val="00786DD6"/>
    <w:rsid w:val="00787ACD"/>
    <w:rsid w:val="00795B58"/>
    <w:rsid w:val="007A278F"/>
    <w:rsid w:val="007A3ACF"/>
    <w:rsid w:val="007A4F22"/>
    <w:rsid w:val="007A5CBE"/>
    <w:rsid w:val="007A7934"/>
    <w:rsid w:val="007B06B5"/>
    <w:rsid w:val="007B19C5"/>
    <w:rsid w:val="007B596A"/>
    <w:rsid w:val="007B5FAF"/>
    <w:rsid w:val="007B735C"/>
    <w:rsid w:val="007C0735"/>
    <w:rsid w:val="007C17B7"/>
    <w:rsid w:val="007C2770"/>
    <w:rsid w:val="007C3119"/>
    <w:rsid w:val="007C3A25"/>
    <w:rsid w:val="007C3EB4"/>
    <w:rsid w:val="007C3F2A"/>
    <w:rsid w:val="007C4142"/>
    <w:rsid w:val="007C44C5"/>
    <w:rsid w:val="007C49C2"/>
    <w:rsid w:val="007C62EA"/>
    <w:rsid w:val="007C6F2D"/>
    <w:rsid w:val="007D051D"/>
    <w:rsid w:val="007D13BA"/>
    <w:rsid w:val="007D2F03"/>
    <w:rsid w:val="007D42AB"/>
    <w:rsid w:val="007D4F8F"/>
    <w:rsid w:val="007D5416"/>
    <w:rsid w:val="007D5F42"/>
    <w:rsid w:val="007D6C7F"/>
    <w:rsid w:val="007D7537"/>
    <w:rsid w:val="007E0253"/>
    <w:rsid w:val="007E06D5"/>
    <w:rsid w:val="007E20E8"/>
    <w:rsid w:val="007E26CD"/>
    <w:rsid w:val="007E3336"/>
    <w:rsid w:val="007E41C2"/>
    <w:rsid w:val="007E4B15"/>
    <w:rsid w:val="007F1BD5"/>
    <w:rsid w:val="007F2016"/>
    <w:rsid w:val="007F2269"/>
    <w:rsid w:val="007F2C10"/>
    <w:rsid w:val="007F42DB"/>
    <w:rsid w:val="007F6DB8"/>
    <w:rsid w:val="007F76E9"/>
    <w:rsid w:val="008006D1"/>
    <w:rsid w:val="008023E5"/>
    <w:rsid w:val="00803204"/>
    <w:rsid w:val="008039CA"/>
    <w:rsid w:val="008043D9"/>
    <w:rsid w:val="008048E1"/>
    <w:rsid w:val="00804900"/>
    <w:rsid w:val="00804B3E"/>
    <w:rsid w:val="00805909"/>
    <w:rsid w:val="00805AE5"/>
    <w:rsid w:val="00805FDF"/>
    <w:rsid w:val="00806BA8"/>
    <w:rsid w:val="0080741E"/>
    <w:rsid w:val="008153C7"/>
    <w:rsid w:val="00820799"/>
    <w:rsid w:val="00820BB7"/>
    <w:rsid w:val="00823D80"/>
    <w:rsid w:val="0083060B"/>
    <w:rsid w:val="00830860"/>
    <w:rsid w:val="00831EDD"/>
    <w:rsid w:val="008328E3"/>
    <w:rsid w:val="00832905"/>
    <w:rsid w:val="00834252"/>
    <w:rsid w:val="0083555F"/>
    <w:rsid w:val="00840FDC"/>
    <w:rsid w:val="008412CB"/>
    <w:rsid w:val="00842E2B"/>
    <w:rsid w:val="008430C7"/>
    <w:rsid w:val="00845136"/>
    <w:rsid w:val="00846052"/>
    <w:rsid w:val="00846275"/>
    <w:rsid w:val="00847FCA"/>
    <w:rsid w:val="00850939"/>
    <w:rsid w:val="00853D8D"/>
    <w:rsid w:val="00854319"/>
    <w:rsid w:val="00854738"/>
    <w:rsid w:val="00857283"/>
    <w:rsid w:val="00860144"/>
    <w:rsid w:val="00863010"/>
    <w:rsid w:val="0086316C"/>
    <w:rsid w:val="0086331C"/>
    <w:rsid w:val="008646B2"/>
    <w:rsid w:val="00864F6D"/>
    <w:rsid w:val="0086566F"/>
    <w:rsid w:val="00871A07"/>
    <w:rsid w:val="00871ADF"/>
    <w:rsid w:val="008720BE"/>
    <w:rsid w:val="00873318"/>
    <w:rsid w:val="008733FD"/>
    <w:rsid w:val="00875317"/>
    <w:rsid w:val="008765CF"/>
    <w:rsid w:val="008800D9"/>
    <w:rsid w:val="00880C21"/>
    <w:rsid w:val="00880F89"/>
    <w:rsid w:val="008834C6"/>
    <w:rsid w:val="00884CBB"/>
    <w:rsid w:val="0088518C"/>
    <w:rsid w:val="00886684"/>
    <w:rsid w:val="00890173"/>
    <w:rsid w:val="00892239"/>
    <w:rsid w:val="00892672"/>
    <w:rsid w:val="00892F7E"/>
    <w:rsid w:val="008943F6"/>
    <w:rsid w:val="008948D6"/>
    <w:rsid w:val="008971C0"/>
    <w:rsid w:val="008A284E"/>
    <w:rsid w:val="008A4587"/>
    <w:rsid w:val="008A6569"/>
    <w:rsid w:val="008A6A64"/>
    <w:rsid w:val="008A7075"/>
    <w:rsid w:val="008A73E8"/>
    <w:rsid w:val="008A7F1B"/>
    <w:rsid w:val="008B007A"/>
    <w:rsid w:val="008B07ED"/>
    <w:rsid w:val="008B09C4"/>
    <w:rsid w:val="008B1665"/>
    <w:rsid w:val="008B1A7B"/>
    <w:rsid w:val="008B1AE0"/>
    <w:rsid w:val="008B1D09"/>
    <w:rsid w:val="008B1FEF"/>
    <w:rsid w:val="008B26D2"/>
    <w:rsid w:val="008B32D5"/>
    <w:rsid w:val="008B627E"/>
    <w:rsid w:val="008C1C58"/>
    <w:rsid w:val="008C26CD"/>
    <w:rsid w:val="008C3C54"/>
    <w:rsid w:val="008C3F0B"/>
    <w:rsid w:val="008C50D9"/>
    <w:rsid w:val="008C6A0D"/>
    <w:rsid w:val="008C6EB6"/>
    <w:rsid w:val="008C6ECD"/>
    <w:rsid w:val="008D13AD"/>
    <w:rsid w:val="008D18C0"/>
    <w:rsid w:val="008D2E7F"/>
    <w:rsid w:val="008D6E06"/>
    <w:rsid w:val="008D7F62"/>
    <w:rsid w:val="008E23B8"/>
    <w:rsid w:val="008E27A5"/>
    <w:rsid w:val="008E3A58"/>
    <w:rsid w:val="008E5AB7"/>
    <w:rsid w:val="008E5F5F"/>
    <w:rsid w:val="008E709B"/>
    <w:rsid w:val="008E7412"/>
    <w:rsid w:val="008E780B"/>
    <w:rsid w:val="008F366B"/>
    <w:rsid w:val="008F399C"/>
    <w:rsid w:val="008F46EE"/>
    <w:rsid w:val="008F5CBF"/>
    <w:rsid w:val="008F72CB"/>
    <w:rsid w:val="008F73AD"/>
    <w:rsid w:val="009035E2"/>
    <w:rsid w:val="00903A19"/>
    <w:rsid w:val="0090440A"/>
    <w:rsid w:val="00904606"/>
    <w:rsid w:val="00905355"/>
    <w:rsid w:val="00907596"/>
    <w:rsid w:val="00907E6B"/>
    <w:rsid w:val="009101C1"/>
    <w:rsid w:val="00910FC2"/>
    <w:rsid w:val="00911504"/>
    <w:rsid w:val="00911E5E"/>
    <w:rsid w:val="00912920"/>
    <w:rsid w:val="00915DF6"/>
    <w:rsid w:val="009164D4"/>
    <w:rsid w:val="00923AD2"/>
    <w:rsid w:val="00926284"/>
    <w:rsid w:val="009268A1"/>
    <w:rsid w:val="00930D86"/>
    <w:rsid w:val="00931B8A"/>
    <w:rsid w:val="0093345B"/>
    <w:rsid w:val="0093475F"/>
    <w:rsid w:val="00937CE6"/>
    <w:rsid w:val="00940732"/>
    <w:rsid w:val="0094095C"/>
    <w:rsid w:val="00940D93"/>
    <w:rsid w:val="00955C3D"/>
    <w:rsid w:val="00963199"/>
    <w:rsid w:val="00964615"/>
    <w:rsid w:val="009656D9"/>
    <w:rsid w:val="00965739"/>
    <w:rsid w:val="009658DB"/>
    <w:rsid w:val="00966176"/>
    <w:rsid w:val="00967693"/>
    <w:rsid w:val="00970D55"/>
    <w:rsid w:val="00972141"/>
    <w:rsid w:val="0097265A"/>
    <w:rsid w:val="00972A60"/>
    <w:rsid w:val="00972ED1"/>
    <w:rsid w:val="00973CF6"/>
    <w:rsid w:val="00973EED"/>
    <w:rsid w:val="00976722"/>
    <w:rsid w:val="009772E3"/>
    <w:rsid w:val="00977C10"/>
    <w:rsid w:val="009821FF"/>
    <w:rsid w:val="00985D5F"/>
    <w:rsid w:val="00986669"/>
    <w:rsid w:val="00990520"/>
    <w:rsid w:val="0099216E"/>
    <w:rsid w:val="00993135"/>
    <w:rsid w:val="00993430"/>
    <w:rsid w:val="0099369B"/>
    <w:rsid w:val="0099420D"/>
    <w:rsid w:val="009A04FC"/>
    <w:rsid w:val="009A0E5F"/>
    <w:rsid w:val="009A0F9B"/>
    <w:rsid w:val="009A13DB"/>
    <w:rsid w:val="009A1869"/>
    <w:rsid w:val="009A300A"/>
    <w:rsid w:val="009A300F"/>
    <w:rsid w:val="009A3995"/>
    <w:rsid w:val="009A42C0"/>
    <w:rsid w:val="009A5024"/>
    <w:rsid w:val="009A681C"/>
    <w:rsid w:val="009A77F5"/>
    <w:rsid w:val="009B0B1F"/>
    <w:rsid w:val="009B5BFC"/>
    <w:rsid w:val="009B7055"/>
    <w:rsid w:val="009B7D11"/>
    <w:rsid w:val="009C0DD0"/>
    <w:rsid w:val="009C3A38"/>
    <w:rsid w:val="009C5120"/>
    <w:rsid w:val="009C58C7"/>
    <w:rsid w:val="009C631A"/>
    <w:rsid w:val="009C7771"/>
    <w:rsid w:val="009C7FB9"/>
    <w:rsid w:val="009D05B7"/>
    <w:rsid w:val="009D071E"/>
    <w:rsid w:val="009D19B8"/>
    <w:rsid w:val="009D4CFA"/>
    <w:rsid w:val="009D6988"/>
    <w:rsid w:val="009D706F"/>
    <w:rsid w:val="009D7376"/>
    <w:rsid w:val="009D747F"/>
    <w:rsid w:val="009D7666"/>
    <w:rsid w:val="009D7809"/>
    <w:rsid w:val="009E3683"/>
    <w:rsid w:val="009E4212"/>
    <w:rsid w:val="009E5477"/>
    <w:rsid w:val="009E6AA1"/>
    <w:rsid w:val="009E6EA6"/>
    <w:rsid w:val="009E71CA"/>
    <w:rsid w:val="009E7C95"/>
    <w:rsid w:val="009F02A3"/>
    <w:rsid w:val="009F5175"/>
    <w:rsid w:val="009F6899"/>
    <w:rsid w:val="009F6B24"/>
    <w:rsid w:val="00A02D55"/>
    <w:rsid w:val="00A0737F"/>
    <w:rsid w:val="00A16A9E"/>
    <w:rsid w:val="00A21427"/>
    <w:rsid w:val="00A23541"/>
    <w:rsid w:val="00A23EBD"/>
    <w:rsid w:val="00A24488"/>
    <w:rsid w:val="00A24CE0"/>
    <w:rsid w:val="00A25EF7"/>
    <w:rsid w:val="00A26F14"/>
    <w:rsid w:val="00A2779E"/>
    <w:rsid w:val="00A32908"/>
    <w:rsid w:val="00A33594"/>
    <w:rsid w:val="00A337AD"/>
    <w:rsid w:val="00A40042"/>
    <w:rsid w:val="00A40FC2"/>
    <w:rsid w:val="00A4112E"/>
    <w:rsid w:val="00A4309A"/>
    <w:rsid w:val="00A43CF4"/>
    <w:rsid w:val="00A44592"/>
    <w:rsid w:val="00A45127"/>
    <w:rsid w:val="00A45D59"/>
    <w:rsid w:val="00A46F34"/>
    <w:rsid w:val="00A47251"/>
    <w:rsid w:val="00A4730A"/>
    <w:rsid w:val="00A4783B"/>
    <w:rsid w:val="00A47B51"/>
    <w:rsid w:val="00A5155A"/>
    <w:rsid w:val="00A52853"/>
    <w:rsid w:val="00A52A88"/>
    <w:rsid w:val="00A54BD8"/>
    <w:rsid w:val="00A57EEC"/>
    <w:rsid w:val="00A57F46"/>
    <w:rsid w:val="00A619B1"/>
    <w:rsid w:val="00A62E02"/>
    <w:rsid w:val="00A638AA"/>
    <w:rsid w:val="00A64C06"/>
    <w:rsid w:val="00A65D5E"/>
    <w:rsid w:val="00A66960"/>
    <w:rsid w:val="00A66A4D"/>
    <w:rsid w:val="00A67564"/>
    <w:rsid w:val="00A71238"/>
    <w:rsid w:val="00A7152D"/>
    <w:rsid w:val="00A72E42"/>
    <w:rsid w:val="00A73126"/>
    <w:rsid w:val="00A7330D"/>
    <w:rsid w:val="00A73E1E"/>
    <w:rsid w:val="00A74F05"/>
    <w:rsid w:val="00A80021"/>
    <w:rsid w:val="00A802CC"/>
    <w:rsid w:val="00A80AE7"/>
    <w:rsid w:val="00A82084"/>
    <w:rsid w:val="00A82BB4"/>
    <w:rsid w:val="00A83CBC"/>
    <w:rsid w:val="00A83CEB"/>
    <w:rsid w:val="00A847B3"/>
    <w:rsid w:val="00A850E1"/>
    <w:rsid w:val="00A865D3"/>
    <w:rsid w:val="00A8661E"/>
    <w:rsid w:val="00A87E63"/>
    <w:rsid w:val="00A9095F"/>
    <w:rsid w:val="00A91775"/>
    <w:rsid w:val="00A92EB9"/>
    <w:rsid w:val="00A948C7"/>
    <w:rsid w:val="00A94A71"/>
    <w:rsid w:val="00AA126B"/>
    <w:rsid w:val="00AA36E8"/>
    <w:rsid w:val="00AA49EC"/>
    <w:rsid w:val="00AA63D4"/>
    <w:rsid w:val="00AA647D"/>
    <w:rsid w:val="00AA661B"/>
    <w:rsid w:val="00AA6A51"/>
    <w:rsid w:val="00AB50E5"/>
    <w:rsid w:val="00AB657C"/>
    <w:rsid w:val="00AB6B17"/>
    <w:rsid w:val="00AC0C2C"/>
    <w:rsid w:val="00AC0D87"/>
    <w:rsid w:val="00AC1AD3"/>
    <w:rsid w:val="00AC1F82"/>
    <w:rsid w:val="00AC27FB"/>
    <w:rsid w:val="00AC4BA4"/>
    <w:rsid w:val="00AC50F5"/>
    <w:rsid w:val="00AC545F"/>
    <w:rsid w:val="00AC626D"/>
    <w:rsid w:val="00AC6816"/>
    <w:rsid w:val="00AD0E3D"/>
    <w:rsid w:val="00AD11EB"/>
    <w:rsid w:val="00AD2D1C"/>
    <w:rsid w:val="00AD319D"/>
    <w:rsid w:val="00AD41A8"/>
    <w:rsid w:val="00AD6EA6"/>
    <w:rsid w:val="00AD74A2"/>
    <w:rsid w:val="00AD7AC0"/>
    <w:rsid w:val="00AE015E"/>
    <w:rsid w:val="00AE25AF"/>
    <w:rsid w:val="00AE3703"/>
    <w:rsid w:val="00AE4600"/>
    <w:rsid w:val="00AE531B"/>
    <w:rsid w:val="00AE6264"/>
    <w:rsid w:val="00AE7F54"/>
    <w:rsid w:val="00AF15EA"/>
    <w:rsid w:val="00AF23DE"/>
    <w:rsid w:val="00AF3063"/>
    <w:rsid w:val="00AF3A83"/>
    <w:rsid w:val="00AF6092"/>
    <w:rsid w:val="00B00A00"/>
    <w:rsid w:val="00B00D1B"/>
    <w:rsid w:val="00B01C79"/>
    <w:rsid w:val="00B01F0F"/>
    <w:rsid w:val="00B03777"/>
    <w:rsid w:val="00B04A01"/>
    <w:rsid w:val="00B069FE"/>
    <w:rsid w:val="00B078B3"/>
    <w:rsid w:val="00B07EFA"/>
    <w:rsid w:val="00B12F43"/>
    <w:rsid w:val="00B13ED1"/>
    <w:rsid w:val="00B14E11"/>
    <w:rsid w:val="00B22B5A"/>
    <w:rsid w:val="00B23964"/>
    <w:rsid w:val="00B23E5D"/>
    <w:rsid w:val="00B23F6E"/>
    <w:rsid w:val="00B241B7"/>
    <w:rsid w:val="00B256A7"/>
    <w:rsid w:val="00B26D9C"/>
    <w:rsid w:val="00B274D0"/>
    <w:rsid w:val="00B3017F"/>
    <w:rsid w:val="00B30A07"/>
    <w:rsid w:val="00B31F9C"/>
    <w:rsid w:val="00B324BE"/>
    <w:rsid w:val="00B3497A"/>
    <w:rsid w:val="00B41F84"/>
    <w:rsid w:val="00B43D4E"/>
    <w:rsid w:val="00B46022"/>
    <w:rsid w:val="00B46CE9"/>
    <w:rsid w:val="00B47C6E"/>
    <w:rsid w:val="00B525DD"/>
    <w:rsid w:val="00B529E1"/>
    <w:rsid w:val="00B52A89"/>
    <w:rsid w:val="00B52B4E"/>
    <w:rsid w:val="00B5361A"/>
    <w:rsid w:val="00B53AD3"/>
    <w:rsid w:val="00B53B75"/>
    <w:rsid w:val="00B53F8A"/>
    <w:rsid w:val="00B54805"/>
    <w:rsid w:val="00B559F3"/>
    <w:rsid w:val="00B55C88"/>
    <w:rsid w:val="00B56F4C"/>
    <w:rsid w:val="00B60681"/>
    <w:rsid w:val="00B60A85"/>
    <w:rsid w:val="00B60C5C"/>
    <w:rsid w:val="00B617A7"/>
    <w:rsid w:val="00B62491"/>
    <w:rsid w:val="00B646CB"/>
    <w:rsid w:val="00B64D09"/>
    <w:rsid w:val="00B72447"/>
    <w:rsid w:val="00B72E8C"/>
    <w:rsid w:val="00B73281"/>
    <w:rsid w:val="00B7336D"/>
    <w:rsid w:val="00B74080"/>
    <w:rsid w:val="00B74E47"/>
    <w:rsid w:val="00B76A00"/>
    <w:rsid w:val="00B76EC4"/>
    <w:rsid w:val="00B76F16"/>
    <w:rsid w:val="00B77577"/>
    <w:rsid w:val="00B810E2"/>
    <w:rsid w:val="00B83109"/>
    <w:rsid w:val="00B83281"/>
    <w:rsid w:val="00B83FC9"/>
    <w:rsid w:val="00B85741"/>
    <w:rsid w:val="00B87ED4"/>
    <w:rsid w:val="00B90BFB"/>
    <w:rsid w:val="00B925C6"/>
    <w:rsid w:val="00B95CBE"/>
    <w:rsid w:val="00B95D13"/>
    <w:rsid w:val="00B96088"/>
    <w:rsid w:val="00B975BB"/>
    <w:rsid w:val="00B97E80"/>
    <w:rsid w:val="00BA0845"/>
    <w:rsid w:val="00BA096A"/>
    <w:rsid w:val="00BA0ED8"/>
    <w:rsid w:val="00BA29E9"/>
    <w:rsid w:val="00BA34C2"/>
    <w:rsid w:val="00BA3F05"/>
    <w:rsid w:val="00BA455A"/>
    <w:rsid w:val="00BA7220"/>
    <w:rsid w:val="00BA7F48"/>
    <w:rsid w:val="00BB106C"/>
    <w:rsid w:val="00BB1B23"/>
    <w:rsid w:val="00BB492E"/>
    <w:rsid w:val="00BB54DE"/>
    <w:rsid w:val="00BB6BD7"/>
    <w:rsid w:val="00BB7ED7"/>
    <w:rsid w:val="00BC0431"/>
    <w:rsid w:val="00BC1887"/>
    <w:rsid w:val="00BC3E32"/>
    <w:rsid w:val="00BC48CD"/>
    <w:rsid w:val="00BC51F4"/>
    <w:rsid w:val="00BC5537"/>
    <w:rsid w:val="00BD136F"/>
    <w:rsid w:val="00BD2ECA"/>
    <w:rsid w:val="00BD65F4"/>
    <w:rsid w:val="00BE126C"/>
    <w:rsid w:val="00BE153F"/>
    <w:rsid w:val="00BE1DFC"/>
    <w:rsid w:val="00BE3BD7"/>
    <w:rsid w:val="00BE502D"/>
    <w:rsid w:val="00BE5B32"/>
    <w:rsid w:val="00BE5C7C"/>
    <w:rsid w:val="00BE7D98"/>
    <w:rsid w:val="00BF1038"/>
    <w:rsid w:val="00BF64EA"/>
    <w:rsid w:val="00BF6986"/>
    <w:rsid w:val="00BF6B5F"/>
    <w:rsid w:val="00BF71AE"/>
    <w:rsid w:val="00BF7C8E"/>
    <w:rsid w:val="00BF7E51"/>
    <w:rsid w:val="00C001A6"/>
    <w:rsid w:val="00C01E7F"/>
    <w:rsid w:val="00C02D6F"/>
    <w:rsid w:val="00C0420E"/>
    <w:rsid w:val="00C06F14"/>
    <w:rsid w:val="00C11521"/>
    <w:rsid w:val="00C11709"/>
    <w:rsid w:val="00C11CF2"/>
    <w:rsid w:val="00C12A85"/>
    <w:rsid w:val="00C12BD1"/>
    <w:rsid w:val="00C13803"/>
    <w:rsid w:val="00C14B37"/>
    <w:rsid w:val="00C1657C"/>
    <w:rsid w:val="00C217C2"/>
    <w:rsid w:val="00C226C8"/>
    <w:rsid w:val="00C23F75"/>
    <w:rsid w:val="00C27A8C"/>
    <w:rsid w:val="00C314F8"/>
    <w:rsid w:val="00C319E4"/>
    <w:rsid w:val="00C332F3"/>
    <w:rsid w:val="00C33334"/>
    <w:rsid w:val="00C349DC"/>
    <w:rsid w:val="00C35EE2"/>
    <w:rsid w:val="00C37D26"/>
    <w:rsid w:val="00C37FDA"/>
    <w:rsid w:val="00C405A9"/>
    <w:rsid w:val="00C409BC"/>
    <w:rsid w:val="00C40BB4"/>
    <w:rsid w:val="00C4332E"/>
    <w:rsid w:val="00C439A2"/>
    <w:rsid w:val="00C45AF7"/>
    <w:rsid w:val="00C462E6"/>
    <w:rsid w:val="00C46507"/>
    <w:rsid w:val="00C47026"/>
    <w:rsid w:val="00C477A5"/>
    <w:rsid w:val="00C51640"/>
    <w:rsid w:val="00C54A9A"/>
    <w:rsid w:val="00C5554C"/>
    <w:rsid w:val="00C57B75"/>
    <w:rsid w:val="00C60D02"/>
    <w:rsid w:val="00C612D9"/>
    <w:rsid w:val="00C64AC6"/>
    <w:rsid w:val="00C65A09"/>
    <w:rsid w:val="00C66B53"/>
    <w:rsid w:val="00C72848"/>
    <w:rsid w:val="00C73B82"/>
    <w:rsid w:val="00C774D3"/>
    <w:rsid w:val="00C8195A"/>
    <w:rsid w:val="00C82E72"/>
    <w:rsid w:val="00C851F9"/>
    <w:rsid w:val="00C85FF6"/>
    <w:rsid w:val="00C875FE"/>
    <w:rsid w:val="00C9166C"/>
    <w:rsid w:val="00C92F50"/>
    <w:rsid w:val="00C933D0"/>
    <w:rsid w:val="00C94853"/>
    <w:rsid w:val="00C959B0"/>
    <w:rsid w:val="00C96672"/>
    <w:rsid w:val="00CA4BBE"/>
    <w:rsid w:val="00CA4D38"/>
    <w:rsid w:val="00CA6DB4"/>
    <w:rsid w:val="00CA729A"/>
    <w:rsid w:val="00CB1941"/>
    <w:rsid w:val="00CB315D"/>
    <w:rsid w:val="00CB3458"/>
    <w:rsid w:val="00CB3705"/>
    <w:rsid w:val="00CB4083"/>
    <w:rsid w:val="00CB51E6"/>
    <w:rsid w:val="00CB544D"/>
    <w:rsid w:val="00CB575D"/>
    <w:rsid w:val="00CB5DDE"/>
    <w:rsid w:val="00CB647F"/>
    <w:rsid w:val="00CB655B"/>
    <w:rsid w:val="00CB69D7"/>
    <w:rsid w:val="00CB6B9D"/>
    <w:rsid w:val="00CB6C6C"/>
    <w:rsid w:val="00CC1516"/>
    <w:rsid w:val="00CC1DCA"/>
    <w:rsid w:val="00CC27DF"/>
    <w:rsid w:val="00CC2F22"/>
    <w:rsid w:val="00CC7AE7"/>
    <w:rsid w:val="00CD08BA"/>
    <w:rsid w:val="00CD1B25"/>
    <w:rsid w:val="00CD32BA"/>
    <w:rsid w:val="00CD3DB0"/>
    <w:rsid w:val="00CD45FC"/>
    <w:rsid w:val="00CD5F36"/>
    <w:rsid w:val="00CD7AEA"/>
    <w:rsid w:val="00CE16E4"/>
    <w:rsid w:val="00CE6DBA"/>
    <w:rsid w:val="00CF21E0"/>
    <w:rsid w:val="00CF2F6C"/>
    <w:rsid w:val="00CF319A"/>
    <w:rsid w:val="00CF4615"/>
    <w:rsid w:val="00CF4D03"/>
    <w:rsid w:val="00CF5707"/>
    <w:rsid w:val="00D01487"/>
    <w:rsid w:val="00D02A50"/>
    <w:rsid w:val="00D03320"/>
    <w:rsid w:val="00D05A00"/>
    <w:rsid w:val="00D07FD8"/>
    <w:rsid w:val="00D11EC8"/>
    <w:rsid w:val="00D12AAB"/>
    <w:rsid w:val="00D13688"/>
    <w:rsid w:val="00D144BC"/>
    <w:rsid w:val="00D14BF5"/>
    <w:rsid w:val="00D14F70"/>
    <w:rsid w:val="00D158D3"/>
    <w:rsid w:val="00D17B9E"/>
    <w:rsid w:val="00D2105E"/>
    <w:rsid w:val="00D233E6"/>
    <w:rsid w:val="00D23BAA"/>
    <w:rsid w:val="00D24D62"/>
    <w:rsid w:val="00D255B9"/>
    <w:rsid w:val="00D25CCA"/>
    <w:rsid w:val="00D27FA0"/>
    <w:rsid w:val="00D30168"/>
    <w:rsid w:val="00D308CC"/>
    <w:rsid w:val="00D30F97"/>
    <w:rsid w:val="00D3302C"/>
    <w:rsid w:val="00D33266"/>
    <w:rsid w:val="00D3338B"/>
    <w:rsid w:val="00D36087"/>
    <w:rsid w:val="00D36906"/>
    <w:rsid w:val="00D37BB9"/>
    <w:rsid w:val="00D41988"/>
    <w:rsid w:val="00D41DD4"/>
    <w:rsid w:val="00D45BF7"/>
    <w:rsid w:val="00D4617D"/>
    <w:rsid w:val="00D516DB"/>
    <w:rsid w:val="00D5231F"/>
    <w:rsid w:val="00D539B0"/>
    <w:rsid w:val="00D55F0B"/>
    <w:rsid w:val="00D5638C"/>
    <w:rsid w:val="00D56A7A"/>
    <w:rsid w:val="00D574E1"/>
    <w:rsid w:val="00D602C2"/>
    <w:rsid w:val="00D61AC3"/>
    <w:rsid w:val="00D64005"/>
    <w:rsid w:val="00D65B7E"/>
    <w:rsid w:val="00D65F4B"/>
    <w:rsid w:val="00D6665C"/>
    <w:rsid w:val="00D66A35"/>
    <w:rsid w:val="00D70B4D"/>
    <w:rsid w:val="00D71A81"/>
    <w:rsid w:val="00D71F65"/>
    <w:rsid w:val="00D737B1"/>
    <w:rsid w:val="00D75B2D"/>
    <w:rsid w:val="00D76C61"/>
    <w:rsid w:val="00D77340"/>
    <w:rsid w:val="00D77F12"/>
    <w:rsid w:val="00D8035F"/>
    <w:rsid w:val="00D80364"/>
    <w:rsid w:val="00D81888"/>
    <w:rsid w:val="00D81909"/>
    <w:rsid w:val="00D83B63"/>
    <w:rsid w:val="00D847CE"/>
    <w:rsid w:val="00D86CCA"/>
    <w:rsid w:val="00D9019D"/>
    <w:rsid w:val="00D903F1"/>
    <w:rsid w:val="00D90727"/>
    <w:rsid w:val="00D91EDE"/>
    <w:rsid w:val="00D921D4"/>
    <w:rsid w:val="00D95AD5"/>
    <w:rsid w:val="00D96379"/>
    <w:rsid w:val="00DA029D"/>
    <w:rsid w:val="00DA0B45"/>
    <w:rsid w:val="00DA18B3"/>
    <w:rsid w:val="00DA417D"/>
    <w:rsid w:val="00DA7DEE"/>
    <w:rsid w:val="00DA7EAA"/>
    <w:rsid w:val="00DB01FA"/>
    <w:rsid w:val="00DB2018"/>
    <w:rsid w:val="00DB41EE"/>
    <w:rsid w:val="00DB4517"/>
    <w:rsid w:val="00DB760C"/>
    <w:rsid w:val="00DC1DDF"/>
    <w:rsid w:val="00DC268B"/>
    <w:rsid w:val="00DC3D0F"/>
    <w:rsid w:val="00DC68FC"/>
    <w:rsid w:val="00DC7B99"/>
    <w:rsid w:val="00DC7C20"/>
    <w:rsid w:val="00DD046F"/>
    <w:rsid w:val="00DD4758"/>
    <w:rsid w:val="00DD4EF9"/>
    <w:rsid w:val="00DD6509"/>
    <w:rsid w:val="00DD7373"/>
    <w:rsid w:val="00DE125A"/>
    <w:rsid w:val="00DE262F"/>
    <w:rsid w:val="00DE2B54"/>
    <w:rsid w:val="00DE3074"/>
    <w:rsid w:val="00DE524A"/>
    <w:rsid w:val="00DE65CA"/>
    <w:rsid w:val="00DE6EDA"/>
    <w:rsid w:val="00DF01A1"/>
    <w:rsid w:val="00DF0B27"/>
    <w:rsid w:val="00DF0BC3"/>
    <w:rsid w:val="00DF12A7"/>
    <w:rsid w:val="00DF3A71"/>
    <w:rsid w:val="00DF3EB2"/>
    <w:rsid w:val="00DF6540"/>
    <w:rsid w:val="00DF69CB"/>
    <w:rsid w:val="00DF79BD"/>
    <w:rsid w:val="00E01AB8"/>
    <w:rsid w:val="00E0210D"/>
    <w:rsid w:val="00E04AC5"/>
    <w:rsid w:val="00E0551B"/>
    <w:rsid w:val="00E05F3C"/>
    <w:rsid w:val="00E073D0"/>
    <w:rsid w:val="00E07D18"/>
    <w:rsid w:val="00E10334"/>
    <w:rsid w:val="00E11009"/>
    <w:rsid w:val="00E11735"/>
    <w:rsid w:val="00E14E6D"/>
    <w:rsid w:val="00E150D7"/>
    <w:rsid w:val="00E168E2"/>
    <w:rsid w:val="00E2004C"/>
    <w:rsid w:val="00E206F6"/>
    <w:rsid w:val="00E20E03"/>
    <w:rsid w:val="00E23379"/>
    <w:rsid w:val="00E2432C"/>
    <w:rsid w:val="00E25397"/>
    <w:rsid w:val="00E27CBF"/>
    <w:rsid w:val="00E342A7"/>
    <w:rsid w:val="00E36192"/>
    <w:rsid w:val="00E3776A"/>
    <w:rsid w:val="00E408B2"/>
    <w:rsid w:val="00E43026"/>
    <w:rsid w:val="00E5066D"/>
    <w:rsid w:val="00E50D66"/>
    <w:rsid w:val="00E51702"/>
    <w:rsid w:val="00E5296F"/>
    <w:rsid w:val="00E52A87"/>
    <w:rsid w:val="00E54B27"/>
    <w:rsid w:val="00E563E9"/>
    <w:rsid w:val="00E5641E"/>
    <w:rsid w:val="00E60058"/>
    <w:rsid w:val="00E61578"/>
    <w:rsid w:val="00E62152"/>
    <w:rsid w:val="00E627DF"/>
    <w:rsid w:val="00E62F34"/>
    <w:rsid w:val="00E6452F"/>
    <w:rsid w:val="00E73EC4"/>
    <w:rsid w:val="00E7401D"/>
    <w:rsid w:val="00E742FC"/>
    <w:rsid w:val="00E75461"/>
    <w:rsid w:val="00E766D9"/>
    <w:rsid w:val="00E76E9F"/>
    <w:rsid w:val="00E80F45"/>
    <w:rsid w:val="00E8136C"/>
    <w:rsid w:val="00E82E83"/>
    <w:rsid w:val="00E83DD1"/>
    <w:rsid w:val="00E8577A"/>
    <w:rsid w:val="00E90DA4"/>
    <w:rsid w:val="00E9307C"/>
    <w:rsid w:val="00E935EA"/>
    <w:rsid w:val="00E9456A"/>
    <w:rsid w:val="00E96BF3"/>
    <w:rsid w:val="00E97569"/>
    <w:rsid w:val="00EA085B"/>
    <w:rsid w:val="00EA0FE9"/>
    <w:rsid w:val="00EA1A49"/>
    <w:rsid w:val="00EA2747"/>
    <w:rsid w:val="00EA3725"/>
    <w:rsid w:val="00EA4DC9"/>
    <w:rsid w:val="00EA53BD"/>
    <w:rsid w:val="00EA6202"/>
    <w:rsid w:val="00EA649C"/>
    <w:rsid w:val="00EA7050"/>
    <w:rsid w:val="00EA75FA"/>
    <w:rsid w:val="00EB09B9"/>
    <w:rsid w:val="00EB0CA2"/>
    <w:rsid w:val="00EB1D31"/>
    <w:rsid w:val="00EB37CA"/>
    <w:rsid w:val="00EB4120"/>
    <w:rsid w:val="00EB4203"/>
    <w:rsid w:val="00EB56F8"/>
    <w:rsid w:val="00EB6265"/>
    <w:rsid w:val="00EB73F0"/>
    <w:rsid w:val="00EC2640"/>
    <w:rsid w:val="00EC47B8"/>
    <w:rsid w:val="00EC49B4"/>
    <w:rsid w:val="00EC4C4E"/>
    <w:rsid w:val="00EC5991"/>
    <w:rsid w:val="00EC6BB7"/>
    <w:rsid w:val="00ED08B1"/>
    <w:rsid w:val="00ED1811"/>
    <w:rsid w:val="00ED20C8"/>
    <w:rsid w:val="00ED46B4"/>
    <w:rsid w:val="00ED573E"/>
    <w:rsid w:val="00EE057E"/>
    <w:rsid w:val="00EE0A4F"/>
    <w:rsid w:val="00EE0E53"/>
    <w:rsid w:val="00EE1E81"/>
    <w:rsid w:val="00EE1FB3"/>
    <w:rsid w:val="00EE500A"/>
    <w:rsid w:val="00EE6356"/>
    <w:rsid w:val="00EF026C"/>
    <w:rsid w:val="00EF10B2"/>
    <w:rsid w:val="00EF48A2"/>
    <w:rsid w:val="00EF6647"/>
    <w:rsid w:val="00EF7166"/>
    <w:rsid w:val="00F00E0A"/>
    <w:rsid w:val="00F01134"/>
    <w:rsid w:val="00F01AF3"/>
    <w:rsid w:val="00F04C79"/>
    <w:rsid w:val="00F05DB7"/>
    <w:rsid w:val="00F06C87"/>
    <w:rsid w:val="00F07051"/>
    <w:rsid w:val="00F10DC2"/>
    <w:rsid w:val="00F122CA"/>
    <w:rsid w:val="00F12582"/>
    <w:rsid w:val="00F13F6B"/>
    <w:rsid w:val="00F15E76"/>
    <w:rsid w:val="00F160A2"/>
    <w:rsid w:val="00F1729A"/>
    <w:rsid w:val="00F2168A"/>
    <w:rsid w:val="00F22CA0"/>
    <w:rsid w:val="00F23B95"/>
    <w:rsid w:val="00F25759"/>
    <w:rsid w:val="00F263D2"/>
    <w:rsid w:val="00F30460"/>
    <w:rsid w:val="00F327EA"/>
    <w:rsid w:val="00F32847"/>
    <w:rsid w:val="00F32F43"/>
    <w:rsid w:val="00F33616"/>
    <w:rsid w:val="00F372F9"/>
    <w:rsid w:val="00F3732A"/>
    <w:rsid w:val="00F41291"/>
    <w:rsid w:val="00F41B44"/>
    <w:rsid w:val="00F42AC7"/>
    <w:rsid w:val="00F43B9A"/>
    <w:rsid w:val="00F44414"/>
    <w:rsid w:val="00F447DF"/>
    <w:rsid w:val="00F45F92"/>
    <w:rsid w:val="00F473C2"/>
    <w:rsid w:val="00F514F1"/>
    <w:rsid w:val="00F51E14"/>
    <w:rsid w:val="00F5274E"/>
    <w:rsid w:val="00F52D54"/>
    <w:rsid w:val="00F543E1"/>
    <w:rsid w:val="00F55ECE"/>
    <w:rsid w:val="00F6115D"/>
    <w:rsid w:val="00F621F3"/>
    <w:rsid w:val="00F62200"/>
    <w:rsid w:val="00F627B2"/>
    <w:rsid w:val="00F63A09"/>
    <w:rsid w:val="00F63A5C"/>
    <w:rsid w:val="00F6456E"/>
    <w:rsid w:val="00F6511B"/>
    <w:rsid w:val="00F72288"/>
    <w:rsid w:val="00F72A8B"/>
    <w:rsid w:val="00F72BE8"/>
    <w:rsid w:val="00F73856"/>
    <w:rsid w:val="00F744DE"/>
    <w:rsid w:val="00F749AF"/>
    <w:rsid w:val="00F75614"/>
    <w:rsid w:val="00F75D63"/>
    <w:rsid w:val="00F7748A"/>
    <w:rsid w:val="00F843D5"/>
    <w:rsid w:val="00F849F5"/>
    <w:rsid w:val="00F85FD3"/>
    <w:rsid w:val="00F90BDA"/>
    <w:rsid w:val="00F90CC2"/>
    <w:rsid w:val="00F90F18"/>
    <w:rsid w:val="00F9252E"/>
    <w:rsid w:val="00F94FF3"/>
    <w:rsid w:val="00F95016"/>
    <w:rsid w:val="00F96B62"/>
    <w:rsid w:val="00F96F3F"/>
    <w:rsid w:val="00FA0B6F"/>
    <w:rsid w:val="00FA4658"/>
    <w:rsid w:val="00FA6AAC"/>
    <w:rsid w:val="00FB201C"/>
    <w:rsid w:val="00FB259E"/>
    <w:rsid w:val="00FB3983"/>
    <w:rsid w:val="00FB6289"/>
    <w:rsid w:val="00FC1FA7"/>
    <w:rsid w:val="00FC2134"/>
    <w:rsid w:val="00FC2C34"/>
    <w:rsid w:val="00FC42D5"/>
    <w:rsid w:val="00FC48DC"/>
    <w:rsid w:val="00FC70FC"/>
    <w:rsid w:val="00FD0B52"/>
    <w:rsid w:val="00FD2467"/>
    <w:rsid w:val="00FD33B9"/>
    <w:rsid w:val="00FD555D"/>
    <w:rsid w:val="00FD79BC"/>
    <w:rsid w:val="00FE1FE4"/>
    <w:rsid w:val="00FE3E60"/>
    <w:rsid w:val="00FF02CE"/>
    <w:rsid w:val="00FF0E09"/>
    <w:rsid w:val="00FF131A"/>
    <w:rsid w:val="00FF2B75"/>
    <w:rsid w:val="00FF32FA"/>
    <w:rsid w:val="00FF3516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B2781D"/>
  <w15:docId w15:val="{AA44FA46-B4C3-4858-B621-FBCA74BA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B3548"/>
  </w:style>
  <w:style w:type="paragraph" w:styleId="10">
    <w:name w:val="heading 1"/>
    <w:basedOn w:val="a4"/>
    <w:next w:val="a4"/>
    <w:link w:val="11"/>
    <w:uiPriority w:val="9"/>
    <w:rsid w:val="00804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4"/>
    <w:next w:val="a4"/>
    <w:link w:val="22"/>
    <w:uiPriority w:val="9"/>
    <w:unhideWhenUsed/>
    <w:qFormat/>
    <w:rsid w:val="008F3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4"/>
    <w:next w:val="a4"/>
    <w:link w:val="31"/>
    <w:uiPriority w:val="9"/>
    <w:semiHidden/>
    <w:unhideWhenUsed/>
    <w:qFormat/>
    <w:rsid w:val="00344E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3">
    <w:name w:val="Заголовок 3 уровня"/>
    <w:basedOn w:val="a8"/>
    <w:next w:val="a8"/>
    <w:link w:val="32"/>
    <w:qFormat/>
    <w:rsid w:val="00863010"/>
    <w:pPr>
      <w:keepNext/>
      <w:numPr>
        <w:ilvl w:val="2"/>
        <w:numId w:val="2"/>
      </w:numPr>
      <w:tabs>
        <w:tab w:val="left" w:pos="5529"/>
      </w:tabs>
      <w:suppressAutoHyphens/>
      <w:spacing w:before="140" w:after="140"/>
      <w:jc w:val="center"/>
      <w:outlineLvl w:val="2"/>
    </w:pPr>
    <w:rPr>
      <w:sz w:val="32"/>
      <w:lang w:bidi="ru-RU"/>
    </w:rPr>
  </w:style>
  <w:style w:type="character" w:customStyle="1" w:styleId="32">
    <w:name w:val="Заголовок 3 уровня Знак"/>
    <w:basedOn w:val="a5"/>
    <w:link w:val="3"/>
    <w:rsid w:val="00863010"/>
    <w:rPr>
      <w:rFonts w:ascii="Times New Roman" w:hAnsi="Times New Roman"/>
      <w:sz w:val="32"/>
      <w:lang w:bidi="ru-RU"/>
    </w:rPr>
  </w:style>
  <w:style w:type="paragraph" w:customStyle="1" w:styleId="2">
    <w:name w:val="Заголовок 2 уровня"/>
    <w:basedOn w:val="a8"/>
    <w:next w:val="a8"/>
    <w:link w:val="23"/>
    <w:qFormat/>
    <w:rsid w:val="00213DD6"/>
    <w:pPr>
      <w:keepNext/>
      <w:numPr>
        <w:ilvl w:val="1"/>
        <w:numId w:val="1"/>
      </w:numPr>
      <w:tabs>
        <w:tab w:val="left" w:pos="5529"/>
      </w:tabs>
      <w:suppressAutoHyphens/>
      <w:spacing w:before="280" w:after="280"/>
      <w:jc w:val="center"/>
      <w:outlineLvl w:val="1"/>
    </w:pPr>
    <w:rPr>
      <w:b/>
      <w:sz w:val="36"/>
      <w:lang w:eastAsia="ru-RU"/>
    </w:rPr>
  </w:style>
  <w:style w:type="character" w:customStyle="1" w:styleId="23">
    <w:name w:val="Заголовок 2 уровня Знак"/>
    <w:basedOn w:val="a5"/>
    <w:link w:val="2"/>
    <w:rsid w:val="000266E2"/>
    <w:rPr>
      <w:rFonts w:ascii="Times New Roman" w:hAnsi="Times New Roman"/>
      <w:b/>
      <w:sz w:val="36"/>
      <w:lang w:eastAsia="ru-RU"/>
    </w:rPr>
  </w:style>
  <w:style w:type="paragraph" w:customStyle="1" w:styleId="a9">
    <w:name w:val="Заголовок без номера"/>
    <w:basedOn w:val="a8"/>
    <w:next w:val="a8"/>
    <w:link w:val="aa"/>
    <w:qFormat/>
    <w:rsid w:val="006431AE"/>
    <w:pPr>
      <w:keepNext/>
      <w:pageBreakBefore/>
      <w:suppressAutoHyphens/>
      <w:spacing w:after="170"/>
      <w:jc w:val="center"/>
      <w:outlineLvl w:val="0"/>
    </w:pPr>
    <w:rPr>
      <w:b/>
      <w:sz w:val="40"/>
    </w:rPr>
  </w:style>
  <w:style w:type="character" w:customStyle="1" w:styleId="aa">
    <w:name w:val="Заголовок без номера Знак"/>
    <w:basedOn w:val="a5"/>
    <w:link w:val="a9"/>
    <w:rsid w:val="000266E2"/>
    <w:rPr>
      <w:rFonts w:ascii="Times New Roman" w:hAnsi="Times New Roman"/>
      <w:b/>
      <w:sz w:val="40"/>
    </w:rPr>
  </w:style>
  <w:style w:type="paragraph" w:customStyle="1" w:styleId="a8">
    <w:name w:val="Основной текст по ГОСТу"/>
    <w:basedOn w:val="a4"/>
    <w:link w:val="ab"/>
    <w:qFormat/>
    <w:rsid w:val="00620257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b">
    <w:name w:val="Основной текст по ГОСТу Знак"/>
    <w:basedOn w:val="a5"/>
    <w:link w:val="a8"/>
    <w:rsid w:val="00620257"/>
    <w:rPr>
      <w:rFonts w:ascii="Times New Roman" w:hAnsi="Times New Roman"/>
      <w:sz w:val="28"/>
    </w:rPr>
  </w:style>
  <w:style w:type="paragraph" w:customStyle="1" w:styleId="a2">
    <w:name w:val="Список перечисления"/>
    <w:basedOn w:val="a8"/>
    <w:link w:val="ac"/>
    <w:qFormat/>
    <w:rsid w:val="00863010"/>
    <w:pPr>
      <w:numPr>
        <w:numId w:val="3"/>
      </w:numPr>
    </w:pPr>
    <w:rPr>
      <w:lang w:eastAsia="ru-RU"/>
    </w:rPr>
  </w:style>
  <w:style w:type="character" w:customStyle="1" w:styleId="ac">
    <w:name w:val="Список перечисления Знак"/>
    <w:basedOn w:val="ab"/>
    <w:link w:val="a2"/>
    <w:rsid w:val="00863010"/>
    <w:rPr>
      <w:rFonts w:ascii="Times New Roman" w:hAnsi="Times New Roman"/>
      <w:sz w:val="28"/>
      <w:lang w:eastAsia="ru-RU"/>
    </w:rPr>
  </w:style>
  <w:style w:type="paragraph" w:customStyle="1" w:styleId="ad">
    <w:name w:val="Табличное нумирование"/>
    <w:basedOn w:val="a8"/>
    <w:link w:val="ae"/>
    <w:autoRedefine/>
    <w:rsid w:val="003A1FAA"/>
    <w:pPr>
      <w:tabs>
        <w:tab w:val="num" w:pos="720"/>
      </w:tabs>
      <w:ind w:left="720" w:hanging="720"/>
      <w:jc w:val="right"/>
    </w:pPr>
  </w:style>
  <w:style w:type="character" w:customStyle="1" w:styleId="ae">
    <w:name w:val="Табличное нумирование Знак"/>
    <w:basedOn w:val="ab"/>
    <w:link w:val="ad"/>
    <w:rsid w:val="003A1FAA"/>
    <w:rPr>
      <w:rFonts w:ascii="Times New Roman" w:hAnsi="Times New Roman"/>
      <w:sz w:val="28"/>
    </w:rPr>
  </w:style>
  <w:style w:type="paragraph" w:styleId="af">
    <w:name w:val="footer"/>
    <w:basedOn w:val="a4"/>
    <w:link w:val="af0"/>
    <w:uiPriority w:val="99"/>
    <w:unhideWhenUsed/>
    <w:rsid w:val="001C3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5"/>
    <w:link w:val="af"/>
    <w:uiPriority w:val="99"/>
    <w:rsid w:val="001C3470"/>
  </w:style>
  <w:style w:type="paragraph" w:styleId="24">
    <w:name w:val="toc 2"/>
    <w:basedOn w:val="a4"/>
    <w:next w:val="a4"/>
    <w:autoRedefine/>
    <w:uiPriority w:val="39"/>
    <w:unhideWhenUsed/>
    <w:rsid w:val="006A5BAC"/>
    <w:pPr>
      <w:tabs>
        <w:tab w:val="right" w:leader="dot" w:pos="10205"/>
      </w:tabs>
      <w:spacing w:after="0" w:line="360" w:lineRule="auto"/>
      <w:ind w:left="220" w:firstLine="720"/>
    </w:pPr>
  </w:style>
  <w:style w:type="paragraph" w:styleId="12">
    <w:name w:val="toc 1"/>
    <w:basedOn w:val="a4"/>
    <w:next w:val="a4"/>
    <w:link w:val="13"/>
    <w:autoRedefine/>
    <w:uiPriority w:val="39"/>
    <w:unhideWhenUsed/>
    <w:rsid w:val="00D903F1"/>
    <w:pPr>
      <w:tabs>
        <w:tab w:val="right" w:leader="dot" w:pos="10205"/>
      </w:tabs>
      <w:spacing w:after="0" w:line="360" w:lineRule="auto"/>
      <w:ind w:firstLine="720"/>
    </w:pPr>
  </w:style>
  <w:style w:type="paragraph" w:styleId="33">
    <w:name w:val="toc 3"/>
    <w:basedOn w:val="a4"/>
    <w:next w:val="a4"/>
    <w:autoRedefine/>
    <w:uiPriority w:val="39"/>
    <w:unhideWhenUsed/>
    <w:rsid w:val="00572795"/>
    <w:pPr>
      <w:tabs>
        <w:tab w:val="right" w:leader="dot" w:pos="10195"/>
      </w:tabs>
      <w:spacing w:after="100" w:line="360" w:lineRule="auto"/>
      <w:ind w:left="442" w:firstLine="720"/>
    </w:pPr>
  </w:style>
  <w:style w:type="character" w:styleId="af1">
    <w:name w:val="Hyperlink"/>
    <w:basedOn w:val="a5"/>
    <w:uiPriority w:val="99"/>
    <w:unhideWhenUsed/>
    <w:rsid w:val="001C3470"/>
    <w:rPr>
      <w:color w:val="0000FF" w:themeColor="hyperlink"/>
      <w:u w:val="single"/>
    </w:rPr>
  </w:style>
  <w:style w:type="paragraph" w:customStyle="1" w:styleId="af2">
    <w:name w:val="Оглавление"/>
    <w:basedOn w:val="12"/>
    <w:link w:val="af3"/>
    <w:qFormat/>
    <w:rsid w:val="00DE524A"/>
    <w:pPr>
      <w:tabs>
        <w:tab w:val="clear" w:pos="10205"/>
        <w:tab w:val="right" w:leader="dot" w:pos="10195"/>
      </w:tabs>
      <w:ind w:left="720" w:firstLine="0"/>
      <w:jc w:val="both"/>
    </w:pPr>
    <w:rPr>
      <w:rFonts w:ascii="Times New Roman" w:hAnsi="Times New Roman"/>
      <w:sz w:val="28"/>
    </w:rPr>
  </w:style>
  <w:style w:type="character" w:customStyle="1" w:styleId="13">
    <w:name w:val="Оглавление 1 Знак"/>
    <w:basedOn w:val="a5"/>
    <w:link w:val="12"/>
    <w:uiPriority w:val="39"/>
    <w:rsid w:val="00D903F1"/>
  </w:style>
  <w:style w:type="character" w:customStyle="1" w:styleId="af3">
    <w:name w:val="Оглавление Знак"/>
    <w:basedOn w:val="13"/>
    <w:link w:val="af2"/>
    <w:rsid w:val="00DE524A"/>
    <w:rPr>
      <w:rFonts w:ascii="Times New Roman" w:hAnsi="Times New Roman"/>
      <w:sz w:val="28"/>
    </w:rPr>
  </w:style>
  <w:style w:type="character" w:styleId="af4">
    <w:name w:val="Placeholder Text"/>
    <w:basedOn w:val="a5"/>
    <w:uiPriority w:val="99"/>
    <w:semiHidden/>
    <w:rsid w:val="001C3470"/>
    <w:rPr>
      <w:color w:val="808080"/>
    </w:rPr>
  </w:style>
  <w:style w:type="paragraph" w:customStyle="1" w:styleId="af5">
    <w:name w:val="Табличная нумерация"/>
    <w:basedOn w:val="a8"/>
    <w:next w:val="af6"/>
    <w:link w:val="af7"/>
    <w:qFormat/>
    <w:rsid w:val="00722C33"/>
    <w:pPr>
      <w:keepNext/>
      <w:suppressAutoHyphens/>
      <w:spacing w:before="280"/>
      <w:ind w:firstLine="72"/>
      <w:contextualSpacing/>
      <w:jc w:val="left"/>
    </w:pPr>
  </w:style>
  <w:style w:type="table" w:styleId="af8">
    <w:name w:val="Table Grid"/>
    <w:basedOn w:val="a6"/>
    <w:uiPriority w:val="59"/>
    <w:rsid w:val="00F90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7">
    <w:name w:val="Табличная нумерация Знак"/>
    <w:basedOn w:val="ab"/>
    <w:link w:val="af5"/>
    <w:rsid w:val="00722C33"/>
    <w:rPr>
      <w:rFonts w:ascii="Times New Roman" w:hAnsi="Times New Roman"/>
      <w:sz w:val="28"/>
    </w:rPr>
  </w:style>
  <w:style w:type="paragraph" w:customStyle="1" w:styleId="a1">
    <w:name w:val="Табличная нумерация (текст)"/>
    <w:basedOn w:val="af5"/>
    <w:link w:val="af9"/>
    <w:rsid w:val="00F90CC2"/>
    <w:pPr>
      <w:numPr>
        <w:numId w:val="4"/>
      </w:numPr>
      <w:ind w:left="357" w:hanging="357"/>
    </w:pPr>
  </w:style>
  <w:style w:type="character" w:customStyle="1" w:styleId="af9">
    <w:name w:val="Табличная нумерация (текст) Знак"/>
    <w:basedOn w:val="af7"/>
    <w:link w:val="a1"/>
    <w:rsid w:val="00F90CC2"/>
    <w:rPr>
      <w:rFonts w:ascii="Times New Roman" w:hAnsi="Times New Roman"/>
      <w:sz w:val="28"/>
    </w:rPr>
  </w:style>
  <w:style w:type="paragraph" w:customStyle="1" w:styleId="afa">
    <w:name w:val="Рисуночная нумерация"/>
    <w:basedOn w:val="a8"/>
    <w:next w:val="a8"/>
    <w:link w:val="afb"/>
    <w:qFormat/>
    <w:rsid w:val="009D6988"/>
    <w:pPr>
      <w:suppressAutoHyphens/>
      <w:spacing w:after="280"/>
      <w:ind w:left="720" w:firstLine="0"/>
      <w:jc w:val="center"/>
      <w:textboxTightWrap w:val="allLines"/>
    </w:pPr>
  </w:style>
  <w:style w:type="character" w:customStyle="1" w:styleId="afb">
    <w:name w:val="Рисуночная нумерация Знак"/>
    <w:basedOn w:val="ac"/>
    <w:link w:val="afa"/>
    <w:rsid w:val="004C0939"/>
    <w:rPr>
      <w:rFonts w:ascii="Times New Roman" w:hAnsi="Times New Roman"/>
      <w:sz w:val="28"/>
      <w:lang w:val="en-US" w:eastAsia="ru-RU"/>
    </w:rPr>
  </w:style>
  <w:style w:type="paragraph" w:customStyle="1" w:styleId="a">
    <w:name w:val="Формульная нумерация"/>
    <w:basedOn w:val="a8"/>
    <w:link w:val="afc"/>
    <w:qFormat/>
    <w:rsid w:val="00FD2467"/>
    <w:pPr>
      <w:widowControl w:val="0"/>
      <w:numPr>
        <w:numId w:val="5"/>
      </w:numPr>
      <w:jc w:val="center"/>
    </w:pPr>
  </w:style>
  <w:style w:type="paragraph" w:styleId="afd">
    <w:name w:val="header"/>
    <w:basedOn w:val="a4"/>
    <w:link w:val="afe"/>
    <w:uiPriority w:val="99"/>
    <w:unhideWhenUsed/>
    <w:rsid w:val="00203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Формульная нумерация Знак"/>
    <w:basedOn w:val="ab"/>
    <w:link w:val="a"/>
    <w:rsid w:val="00FD2467"/>
    <w:rPr>
      <w:rFonts w:ascii="Times New Roman" w:hAnsi="Times New Roman"/>
      <w:sz w:val="28"/>
    </w:rPr>
  </w:style>
  <w:style w:type="character" w:customStyle="1" w:styleId="afe">
    <w:name w:val="Верхний колонтитул Знак"/>
    <w:basedOn w:val="a5"/>
    <w:link w:val="afd"/>
    <w:uiPriority w:val="99"/>
    <w:rsid w:val="002033F1"/>
  </w:style>
  <w:style w:type="paragraph" w:styleId="aff">
    <w:name w:val="List Paragraph"/>
    <w:basedOn w:val="a4"/>
    <w:uiPriority w:val="34"/>
    <w:qFormat/>
    <w:rsid w:val="007A3ACF"/>
    <w:pPr>
      <w:ind w:left="720"/>
      <w:contextualSpacing/>
    </w:pPr>
  </w:style>
  <w:style w:type="paragraph" w:customStyle="1" w:styleId="a0">
    <w:name w:val="Нумированный список"/>
    <w:basedOn w:val="a8"/>
    <w:link w:val="aff0"/>
    <w:qFormat/>
    <w:rsid w:val="00053609"/>
    <w:pPr>
      <w:numPr>
        <w:numId w:val="6"/>
      </w:numPr>
    </w:pPr>
  </w:style>
  <w:style w:type="character" w:customStyle="1" w:styleId="aff0">
    <w:name w:val="Нумированный список Знак"/>
    <w:basedOn w:val="ab"/>
    <w:link w:val="a0"/>
    <w:rsid w:val="00053609"/>
    <w:rPr>
      <w:rFonts w:ascii="Times New Roman" w:hAnsi="Times New Roman"/>
      <w:sz w:val="28"/>
    </w:rPr>
  </w:style>
  <w:style w:type="paragraph" w:styleId="aff1">
    <w:name w:val="Normal (Web)"/>
    <w:basedOn w:val="a4"/>
    <w:uiPriority w:val="99"/>
    <w:semiHidden/>
    <w:unhideWhenUsed/>
    <w:rsid w:val="00432393"/>
    <w:pPr>
      <w:spacing w:before="100" w:beforeAutospacing="1" w:after="100" w:afterAutospacing="1" w:line="240" w:lineRule="auto"/>
      <w:ind w:firstLine="225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w">
    <w:name w:val="w"/>
    <w:basedOn w:val="a5"/>
    <w:rsid w:val="0099420D"/>
  </w:style>
  <w:style w:type="paragraph" w:customStyle="1" w:styleId="20">
    <w:name w:val="Список перечисления (2 уровень)"/>
    <w:basedOn w:val="a2"/>
    <w:link w:val="25"/>
    <w:rsid w:val="001A3FE2"/>
    <w:pPr>
      <w:numPr>
        <w:ilvl w:val="1"/>
      </w:numPr>
    </w:pPr>
  </w:style>
  <w:style w:type="character" w:customStyle="1" w:styleId="25">
    <w:name w:val="Список перечисления (2 уровень) Знак"/>
    <w:basedOn w:val="ac"/>
    <w:link w:val="20"/>
    <w:rsid w:val="001A3FE2"/>
    <w:rPr>
      <w:rFonts w:ascii="Times New Roman" w:hAnsi="Times New Roman"/>
      <w:sz w:val="28"/>
      <w:lang w:val="en-US" w:eastAsia="ru-RU"/>
    </w:rPr>
  </w:style>
  <w:style w:type="character" w:styleId="aff2">
    <w:name w:val="annotation reference"/>
    <w:basedOn w:val="a5"/>
    <w:uiPriority w:val="99"/>
    <w:semiHidden/>
    <w:unhideWhenUsed/>
    <w:rsid w:val="004F1752"/>
    <w:rPr>
      <w:sz w:val="16"/>
      <w:szCs w:val="16"/>
    </w:rPr>
  </w:style>
  <w:style w:type="paragraph" w:styleId="aff3">
    <w:name w:val="annotation text"/>
    <w:basedOn w:val="a4"/>
    <w:link w:val="aff4"/>
    <w:uiPriority w:val="99"/>
    <w:semiHidden/>
    <w:unhideWhenUsed/>
    <w:rsid w:val="004F1752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5"/>
    <w:link w:val="aff3"/>
    <w:uiPriority w:val="99"/>
    <w:semiHidden/>
    <w:rsid w:val="004F1752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4F1752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4F1752"/>
    <w:rPr>
      <w:b/>
      <w:bCs/>
      <w:sz w:val="20"/>
      <w:szCs w:val="20"/>
    </w:rPr>
  </w:style>
  <w:style w:type="paragraph" w:styleId="aff7">
    <w:name w:val="Balloon Text"/>
    <w:basedOn w:val="a4"/>
    <w:link w:val="aff8"/>
    <w:uiPriority w:val="99"/>
    <w:semiHidden/>
    <w:unhideWhenUsed/>
    <w:rsid w:val="004F1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5"/>
    <w:link w:val="aff7"/>
    <w:uiPriority w:val="99"/>
    <w:semiHidden/>
    <w:rsid w:val="004F1752"/>
    <w:rPr>
      <w:rFonts w:ascii="Segoe UI" w:hAnsi="Segoe UI" w:cs="Segoe UI"/>
      <w:sz w:val="18"/>
      <w:szCs w:val="18"/>
    </w:rPr>
  </w:style>
  <w:style w:type="paragraph" w:styleId="aff9">
    <w:name w:val="caption"/>
    <w:aliases w:val="Нумерация в тексте"/>
    <w:basedOn w:val="a8"/>
    <w:next w:val="a8"/>
    <w:uiPriority w:val="35"/>
    <w:unhideWhenUsed/>
    <w:rsid w:val="00AF3A83"/>
    <w:rPr>
      <w:iCs/>
      <w:szCs w:val="18"/>
    </w:rPr>
  </w:style>
  <w:style w:type="paragraph" w:customStyle="1" w:styleId="affa">
    <w:name w:val="ГОСТ (основной текст)"/>
    <w:basedOn w:val="a4"/>
    <w:link w:val="affb"/>
    <w:rsid w:val="00871A07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ffb">
    <w:name w:val="ГОСТ (основной текст) Знак"/>
    <w:basedOn w:val="a5"/>
    <w:link w:val="affa"/>
    <w:rsid w:val="00871A07"/>
    <w:rPr>
      <w:rFonts w:ascii="Times New Roman" w:hAnsi="Times New Roman"/>
      <w:sz w:val="28"/>
    </w:rPr>
  </w:style>
  <w:style w:type="paragraph" w:customStyle="1" w:styleId="affc">
    <w:name w:val="Приложение"/>
    <w:basedOn w:val="a8"/>
    <w:next w:val="a8"/>
    <w:link w:val="affd"/>
    <w:qFormat/>
    <w:rsid w:val="00720BBE"/>
    <w:pPr>
      <w:keepNext/>
      <w:pageBreakBefore/>
      <w:ind w:firstLine="0"/>
      <w:jc w:val="right"/>
      <w:outlineLvl w:val="0"/>
    </w:pPr>
    <w:rPr>
      <w:b/>
    </w:rPr>
  </w:style>
  <w:style w:type="character" w:customStyle="1" w:styleId="11">
    <w:name w:val="Заголовок 1 Знак"/>
    <w:basedOn w:val="a5"/>
    <w:link w:val="10"/>
    <w:uiPriority w:val="9"/>
    <w:rsid w:val="008043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ffd">
    <w:name w:val="Приложение Знак"/>
    <w:basedOn w:val="ab"/>
    <w:link w:val="affc"/>
    <w:rsid w:val="00277F9E"/>
    <w:rPr>
      <w:rFonts w:ascii="Times New Roman" w:hAnsi="Times New Roman"/>
      <w:b/>
      <w:sz w:val="28"/>
    </w:rPr>
  </w:style>
  <w:style w:type="paragraph" w:styleId="affe">
    <w:name w:val="TOC Heading"/>
    <w:basedOn w:val="10"/>
    <w:next w:val="a4"/>
    <w:uiPriority w:val="39"/>
    <w:unhideWhenUsed/>
    <w:rsid w:val="008043D9"/>
    <w:pPr>
      <w:spacing w:line="259" w:lineRule="auto"/>
      <w:outlineLvl w:val="9"/>
    </w:pPr>
    <w:rPr>
      <w:lang w:eastAsia="ru-RU"/>
    </w:rPr>
  </w:style>
  <w:style w:type="paragraph" w:customStyle="1" w:styleId="afff">
    <w:name w:val="Рисунок"/>
    <w:basedOn w:val="a8"/>
    <w:next w:val="afa"/>
    <w:link w:val="afff0"/>
    <w:qFormat/>
    <w:rsid w:val="008C3C54"/>
    <w:pPr>
      <w:keepNext/>
      <w:spacing w:before="280"/>
      <w:jc w:val="center"/>
      <w:textboxTightWrap w:val="allLines"/>
    </w:pPr>
    <w:rPr>
      <w:noProof/>
      <w:lang w:eastAsia="ru-RU"/>
    </w:rPr>
  </w:style>
  <w:style w:type="paragraph" w:customStyle="1" w:styleId="a3">
    <w:name w:val="Миниразделы"/>
    <w:basedOn w:val="a8"/>
    <w:next w:val="a8"/>
    <w:link w:val="afff1"/>
    <w:qFormat/>
    <w:rsid w:val="0023421B"/>
    <w:pPr>
      <w:keepNext/>
      <w:numPr>
        <w:numId w:val="7"/>
      </w:numPr>
      <w:spacing w:before="280" w:after="140"/>
      <w:outlineLvl w:val="1"/>
    </w:pPr>
    <w:rPr>
      <w:b/>
      <w:lang w:eastAsia="ru-RU"/>
    </w:rPr>
  </w:style>
  <w:style w:type="character" w:customStyle="1" w:styleId="afff0">
    <w:name w:val="Рисунок Знак"/>
    <w:basedOn w:val="ab"/>
    <w:link w:val="afff"/>
    <w:rsid w:val="008C3C54"/>
    <w:rPr>
      <w:rFonts w:ascii="Times New Roman" w:hAnsi="Times New Roman"/>
      <w:noProof/>
      <w:sz w:val="28"/>
      <w:lang w:eastAsia="ru-RU"/>
    </w:rPr>
  </w:style>
  <w:style w:type="character" w:customStyle="1" w:styleId="afff1">
    <w:name w:val="Миниразделы Знак"/>
    <w:basedOn w:val="ab"/>
    <w:link w:val="a3"/>
    <w:rsid w:val="0023421B"/>
    <w:rPr>
      <w:rFonts w:ascii="Times New Roman" w:hAnsi="Times New Roman"/>
      <w:b/>
      <w:sz w:val="28"/>
      <w:lang w:eastAsia="ru-RU"/>
    </w:rPr>
  </w:style>
  <w:style w:type="paragraph" w:customStyle="1" w:styleId="afff2">
    <w:name w:val="Программный код"/>
    <w:link w:val="afff3"/>
    <w:qFormat/>
    <w:rsid w:val="00863010"/>
    <w:pPr>
      <w:suppressLineNumbers/>
      <w:suppressAutoHyphens/>
      <w:spacing w:before="224" w:after="280" w:line="264" w:lineRule="auto"/>
      <w:ind w:left="720" w:hanging="720"/>
      <w:contextualSpacing/>
    </w:pPr>
    <w:rPr>
      <w:rFonts w:ascii="Courier New" w:hAnsi="Courier New"/>
      <w:sz w:val="20"/>
      <w:lang w:val="en-US" w:eastAsia="ru-RU"/>
    </w:rPr>
  </w:style>
  <w:style w:type="paragraph" w:styleId="HTML">
    <w:name w:val="HTML Preformatted"/>
    <w:basedOn w:val="a4"/>
    <w:link w:val="HTML0"/>
    <w:unhideWhenUsed/>
    <w:rsid w:val="00EB4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3">
    <w:name w:val="Программный код Знак"/>
    <w:basedOn w:val="ab"/>
    <w:link w:val="afff2"/>
    <w:rsid w:val="00863010"/>
    <w:rPr>
      <w:rFonts w:ascii="Courier New" w:hAnsi="Courier New"/>
      <w:sz w:val="20"/>
      <w:lang w:val="en-US" w:eastAsia="ru-RU"/>
    </w:rPr>
  </w:style>
  <w:style w:type="character" w:customStyle="1" w:styleId="HTML0">
    <w:name w:val="Стандартный HTML Знак"/>
    <w:basedOn w:val="a5"/>
    <w:link w:val="HTML"/>
    <w:rsid w:val="00EB420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4">
    <w:name w:val="Название документа"/>
    <w:basedOn w:val="a8"/>
    <w:link w:val="afff5"/>
    <w:qFormat/>
    <w:rsid w:val="007B596A"/>
    <w:pPr>
      <w:suppressLineNumbers/>
      <w:suppressAutoHyphens/>
      <w:ind w:left="720" w:firstLine="0"/>
      <w:jc w:val="center"/>
    </w:pPr>
    <w:rPr>
      <w:b/>
      <w:sz w:val="40"/>
    </w:rPr>
  </w:style>
  <w:style w:type="character" w:styleId="afff6">
    <w:name w:val="line number"/>
    <w:basedOn w:val="a5"/>
    <w:uiPriority w:val="99"/>
    <w:semiHidden/>
    <w:unhideWhenUsed/>
    <w:rsid w:val="007D5F42"/>
  </w:style>
  <w:style w:type="character" w:customStyle="1" w:styleId="afff5">
    <w:name w:val="Название документа Знак"/>
    <w:basedOn w:val="ab"/>
    <w:link w:val="afff4"/>
    <w:rsid w:val="007B596A"/>
    <w:rPr>
      <w:rFonts w:ascii="Times New Roman" w:hAnsi="Times New Roman"/>
      <w:b/>
      <w:sz w:val="40"/>
    </w:rPr>
  </w:style>
  <w:style w:type="paragraph" w:customStyle="1" w:styleId="afff7">
    <w:name w:val="Формула"/>
    <w:link w:val="afff8"/>
    <w:qFormat/>
    <w:rsid w:val="004C0939"/>
    <w:pPr>
      <w:tabs>
        <w:tab w:val="left" w:pos="9781"/>
      </w:tabs>
      <w:spacing w:before="280" w:after="280"/>
      <w:ind w:left="720"/>
      <w:contextualSpacing/>
    </w:pPr>
    <w:rPr>
      <w:rFonts w:ascii="Cambria Math" w:hAnsi="Cambria Math"/>
      <w:sz w:val="28"/>
      <w:lang w:val="en-US" w:eastAsia="ru-RU"/>
    </w:rPr>
  </w:style>
  <w:style w:type="character" w:customStyle="1" w:styleId="afff8">
    <w:name w:val="Формула Знак"/>
    <w:basedOn w:val="ab"/>
    <w:link w:val="afff7"/>
    <w:rsid w:val="004C0939"/>
    <w:rPr>
      <w:rFonts w:ascii="Cambria Math" w:hAnsi="Cambria Math"/>
      <w:sz w:val="28"/>
      <w:lang w:val="en-US" w:eastAsia="ru-RU"/>
    </w:rPr>
  </w:style>
  <w:style w:type="paragraph" w:styleId="afff9">
    <w:name w:val="table of figures"/>
    <w:basedOn w:val="a4"/>
    <w:next w:val="a4"/>
    <w:uiPriority w:val="99"/>
    <w:semiHidden/>
    <w:unhideWhenUsed/>
    <w:rsid w:val="0048069A"/>
    <w:pPr>
      <w:spacing w:after="0"/>
    </w:pPr>
  </w:style>
  <w:style w:type="paragraph" w:customStyle="1" w:styleId="1">
    <w:name w:val="Заголовок 1 уровня"/>
    <w:basedOn w:val="a8"/>
    <w:next w:val="a8"/>
    <w:link w:val="14"/>
    <w:qFormat/>
    <w:rsid w:val="00A0737F"/>
    <w:pPr>
      <w:keepNext/>
      <w:pageBreakBefore/>
      <w:numPr>
        <w:numId w:val="1"/>
      </w:numPr>
      <w:suppressAutoHyphens/>
      <w:spacing w:after="170"/>
      <w:jc w:val="center"/>
      <w:outlineLvl w:val="0"/>
    </w:pPr>
    <w:rPr>
      <w:b/>
      <w:sz w:val="40"/>
    </w:rPr>
  </w:style>
  <w:style w:type="character" w:customStyle="1" w:styleId="14">
    <w:name w:val="Заголовок 1 уровня Знак"/>
    <w:basedOn w:val="23"/>
    <w:link w:val="1"/>
    <w:rsid w:val="00A0737F"/>
    <w:rPr>
      <w:rFonts w:ascii="Times New Roman" w:hAnsi="Times New Roman"/>
      <w:b/>
      <w:sz w:val="40"/>
      <w:lang w:eastAsia="ru-RU"/>
    </w:rPr>
  </w:style>
  <w:style w:type="character" w:customStyle="1" w:styleId="22">
    <w:name w:val="Заголовок 2 Знак"/>
    <w:basedOn w:val="a5"/>
    <w:link w:val="21"/>
    <w:uiPriority w:val="9"/>
    <w:rsid w:val="008F36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6">
    <w:name w:val="Body Text 2"/>
    <w:basedOn w:val="a4"/>
    <w:link w:val="27"/>
    <w:rsid w:val="00DF69CB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7">
    <w:name w:val="Основной текст 2 Знак"/>
    <w:basedOn w:val="a5"/>
    <w:link w:val="26"/>
    <w:rsid w:val="00DF69CB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5"/>
    <w:link w:val="30"/>
    <w:uiPriority w:val="9"/>
    <w:semiHidden/>
    <w:rsid w:val="00344E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6">
    <w:name w:val="toc 6"/>
    <w:basedOn w:val="a4"/>
    <w:next w:val="a4"/>
    <w:autoRedefine/>
    <w:uiPriority w:val="39"/>
    <w:semiHidden/>
    <w:unhideWhenUsed/>
    <w:rsid w:val="00344EE2"/>
    <w:pPr>
      <w:spacing w:after="100"/>
      <w:ind w:left="1100"/>
    </w:pPr>
  </w:style>
  <w:style w:type="character" w:customStyle="1" w:styleId="15">
    <w:name w:val="Неразрешенное упоминание1"/>
    <w:basedOn w:val="a5"/>
    <w:uiPriority w:val="99"/>
    <w:semiHidden/>
    <w:unhideWhenUsed/>
    <w:rsid w:val="00186B4F"/>
    <w:rPr>
      <w:color w:val="808080"/>
      <w:shd w:val="clear" w:color="auto" w:fill="E6E6E6"/>
    </w:rPr>
  </w:style>
  <w:style w:type="paragraph" w:customStyle="1" w:styleId="af6">
    <w:name w:val="Послетабличный основной"/>
    <w:basedOn w:val="a8"/>
    <w:next w:val="a8"/>
    <w:link w:val="afffa"/>
    <w:qFormat/>
    <w:rsid w:val="00413A0A"/>
    <w:pPr>
      <w:spacing w:before="280"/>
      <w:jc w:val="center"/>
    </w:pPr>
  </w:style>
  <w:style w:type="character" w:customStyle="1" w:styleId="afffa">
    <w:name w:val="Послетабличный основной Знак"/>
    <w:basedOn w:val="ab"/>
    <w:link w:val="af6"/>
    <w:rsid w:val="00413A0A"/>
    <w:rPr>
      <w:rFonts w:ascii="Times New Roman" w:hAnsi="Times New Roman"/>
      <w:sz w:val="28"/>
    </w:rPr>
  </w:style>
  <w:style w:type="paragraph" w:customStyle="1" w:styleId="afffb">
    <w:name w:val="Табличный текст"/>
    <w:basedOn w:val="a8"/>
    <w:qFormat/>
    <w:rsid w:val="000D3C97"/>
    <w:pPr>
      <w:spacing w:beforeLines="30" w:afterLines="30" w:line="240" w:lineRule="auto"/>
      <w:ind w:firstLine="0"/>
      <w:jc w:val="center"/>
    </w:pPr>
    <w:rPr>
      <w:sz w:val="24"/>
    </w:rPr>
  </w:style>
  <w:style w:type="character" w:styleId="afffc">
    <w:name w:val="Unresolved Mention"/>
    <w:basedOn w:val="a5"/>
    <w:uiPriority w:val="99"/>
    <w:semiHidden/>
    <w:unhideWhenUsed/>
    <w:rsid w:val="00064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5939">
      <w:bodyDiv w:val="1"/>
      <w:marLeft w:val="0"/>
      <w:marRight w:val="150"/>
      <w:marTop w:val="7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89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6231">
          <w:marLeft w:val="13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Relationship Id="rId18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aroslav\Downloads\&#1064;&#1072;&#1073;&#1083;&#1086;&#1085;%20&#1076;&#1083;&#1103;%20&#1086;&#1090;&#1095;&#1105;&#1090;&#1072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F1ACF-4608-482C-AD2D-225AD86D4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C:\Users\Yaroslav\Downloads\Шаблон для отчёта (1).dotx</Template>
  <TotalTime>1440</TotalTime>
  <Pages>11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Yaroslav</dc:creator>
  <cp:keywords>Шаблон</cp:keywords>
  <cp:lastModifiedBy>Андрей Кулибабин</cp:lastModifiedBy>
  <cp:revision>3</cp:revision>
  <cp:lastPrinted>2026-10-08T08:24:00Z</cp:lastPrinted>
  <dcterms:created xsi:type="dcterms:W3CDTF">2026-10-08T08:24:00Z</dcterms:created>
  <dcterms:modified xsi:type="dcterms:W3CDTF">2026-10-09T08:25:00Z</dcterms:modified>
</cp:coreProperties>
</file>