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6C2E68" w14:textId="09C9AEAA" w:rsidR="00C825AC" w:rsidRPr="00C825AC" w:rsidRDefault="00C825AC" w:rsidP="00C825AC">
      <w:r w:rsidRPr="00C825AC">
        <w:t>1. Краткий анализ выбранных СУБД</w:t>
      </w:r>
    </w:p>
    <w:p w14:paraId="403D1403" w14:textId="77777777" w:rsidR="00C825AC" w:rsidRPr="00C825AC" w:rsidRDefault="00C825AC" w:rsidP="00C825AC"/>
    <w:p w14:paraId="023594D4" w14:textId="6092A15D" w:rsidR="00C825AC" w:rsidRPr="00C825AC" w:rsidRDefault="00C825AC" w:rsidP="00C825AC">
      <w:r w:rsidRPr="00C825AC">
        <w:t xml:space="preserve">1.1. </w:t>
      </w:r>
      <w:r w:rsidRPr="00C825AC">
        <w:rPr>
          <w:lang w:val="en-US"/>
        </w:rPr>
        <w:t>PostgreSQL</w:t>
      </w:r>
    </w:p>
    <w:p w14:paraId="5C9B4568" w14:textId="77777777" w:rsidR="00C825AC" w:rsidRPr="00C825AC" w:rsidRDefault="00C825AC" w:rsidP="00C825AC"/>
    <w:p w14:paraId="4BC2900F" w14:textId="24FD4865" w:rsidR="00C825AC" w:rsidRPr="00C825AC" w:rsidRDefault="00C825AC" w:rsidP="00C825AC">
      <w:r w:rsidRPr="00C825AC">
        <w:t>Категория: Реляционная (</w:t>
      </w:r>
      <w:r w:rsidRPr="00C825AC">
        <w:rPr>
          <w:lang w:val="en-US"/>
        </w:rPr>
        <w:t>SQL</w:t>
      </w:r>
      <w:r w:rsidRPr="00C825AC">
        <w:t>) СУБД.</w:t>
      </w:r>
    </w:p>
    <w:p w14:paraId="021D61CD" w14:textId="5C744A2E" w:rsidR="00C825AC" w:rsidRPr="00C825AC" w:rsidRDefault="00C825AC" w:rsidP="00C825AC">
      <w:r w:rsidRPr="00C825AC">
        <w:t>Основные преимущества:</w:t>
      </w:r>
    </w:p>
    <w:p w14:paraId="3C3D9A7D" w14:textId="404164EB" w:rsidR="00C825AC" w:rsidRPr="00C825AC" w:rsidRDefault="00C825AC" w:rsidP="00C825AC">
      <w:r w:rsidRPr="00C825AC">
        <w:t xml:space="preserve">Надежность и соответствие стандартам </w:t>
      </w:r>
      <w:r w:rsidRPr="00C825AC">
        <w:rPr>
          <w:lang w:val="en-US"/>
        </w:rPr>
        <w:t>ACID</w:t>
      </w:r>
      <w:r w:rsidR="0069660F">
        <w:t>:</w:t>
      </w:r>
      <w:r w:rsidRPr="00C825AC">
        <w:t xml:space="preserve"> Гарантирует целостность данных, что критически важно для финансовых операций и критичных систем.</w:t>
      </w:r>
    </w:p>
    <w:p w14:paraId="225C7CEA" w14:textId="1CC51EC7" w:rsidR="00C825AC" w:rsidRPr="00C825AC" w:rsidRDefault="0069660F" w:rsidP="00C825AC">
      <w:r>
        <w:t>Богатый набор функций:</w:t>
      </w:r>
      <w:r w:rsidR="00C825AC" w:rsidRPr="00C825AC">
        <w:t xml:space="preserve"> Поддержка сложных запросов, транзакций, представлений, хранимых процедур, триггеров.</w:t>
      </w:r>
    </w:p>
    <w:p w14:paraId="5130DCC5" w14:textId="14E516E6" w:rsidR="00C825AC" w:rsidRPr="00C825AC" w:rsidRDefault="0069660F" w:rsidP="00C825AC">
      <w:r>
        <w:t>Расширяемость:</w:t>
      </w:r>
      <w:r w:rsidR="00C825AC" w:rsidRPr="00C825AC">
        <w:t xml:space="preserve"> Возможность создания пользовательских типов данных, функций и даже языков программирования (например, </w:t>
      </w:r>
      <w:r w:rsidR="00C825AC" w:rsidRPr="00C825AC">
        <w:rPr>
          <w:lang w:val="en-US"/>
        </w:rPr>
        <w:t>PL</w:t>
      </w:r>
      <w:r w:rsidR="00C825AC" w:rsidRPr="00C825AC">
        <w:t>/</w:t>
      </w:r>
      <w:r w:rsidR="00C825AC" w:rsidRPr="00C825AC">
        <w:rPr>
          <w:lang w:val="en-US"/>
        </w:rPr>
        <w:t>Python</w:t>
      </w:r>
      <w:r w:rsidR="00C825AC" w:rsidRPr="00C825AC">
        <w:t xml:space="preserve">, </w:t>
      </w:r>
      <w:r w:rsidR="00C825AC" w:rsidRPr="00C825AC">
        <w:rPr>
          <w:lang w:val="en-US"/>
        </w:rPr>
        <w:t>PL</w:t>
      </w:r>
      <w:r w:rsidR="00C825AC" w:rsidRPr="00C825AC">
        <w:t>/</w:t>
      </w:r>
      <w:r w:rsidR="00C825AC" w:rsidRPr="00C825AC">
        <w:rPr>
          <w:lang w:val="en-US"/>
        </w:rPr>
        <w:t>Java</w:t>
      </w:r>
      <w:r w:rsidR="00C825AC" w:rsidRPr="00C825AC">
        <w:t>).</w:t>
      </w:r>
    </w:p>
    <w:p w14:paraId="5A926182" w14:textId="1F49007C" w:rsidR="00C825AC" w:rsidRPr="00C825AC" w:rsidRDefault="00C825AC" w:rsidP="00C825AC">
      <w:r w:rsidRPr="00C825AC">
        <w:t xml:space="preserve">Поддержка </w:t>
      </w:r>
      <w:r w:rsidRPr="00C825AC">
        <w:rPr>
          <w:lang w:val="en-US"/>
        </w:rPr>
        <w:t>JSON</w:t>
      </w:r>
      <w:r w:rsidRPr="00C825AC">
        <w:t xml:space="preserve"> и </w:t>
      </w:r>
      <w:r w:rsidRPr="00C825AC">
        <w:rPr>
          <w:lang w:val="en-US"/>
        </w:rPr>
        <w:t>NoSQL</w:t>
      </w:r>
      <w:r w:rsidR="0069660F">
        <w:t>-функций: С</w:t>
      </w:r>
      <w:r w:rsidRPr="00C825AC">
        <w:t xml:space="preserve">очетает в себе мощь </w:t>
      </w:r>
      <w:r w:rsidRPr="00C825AC">
        <w:rPr>
          <w:lang w:val="en-US"/>
        </w:rPr>
        <w:t>SQL</w:t>
      </w:r>
      <w:r w:rsidRPr="00C825AC">
        <w:t xml:space="preserve"> с гибкостью документной модели, позволяя хранить и запрашивать неструктурированные данные.</w:t>
      </w:r>
    </w:p>
    <w:p w14:paraId="3CB3A04D" w14:textId="1048454D" w:rsidR="00C825AC" w:rsidRPr="00C825AC" w:rsidRDefault="00C825AC" w:rsidP="00C825AC">
      <w:r w:rsidRPr="00C825AC">
        <w:t xml:space="preserve">    Открытость и активное сообщество: Полностью бесплатная и открытая СУБД с огромным сообществом.</w:t>
      </w:r>
    </w:p>
    <w:p w14:paraId="52198F46" w14:textId="2D5B446A" w:rsidR="00C825AC" w:rsidRPr="00C825AC" w:rsidRDefault="00C825AC" w:rsidP="00C825AC">
      <w:r w:rsidRPr="00C825AC">
        <w:t>Основные недостатки или ограничения:</w:t>
      </w:r>
    </w:p>
    <w:p w14:paraId="399A6073" w14:textId="6DBFCC82" w:rsidR="00C825AC" w:rsidRPr="00C825AC" w:rsidRDefault="00C825AC" w:rsidP="00C825AC">
      <w:r w:rsidRPr="00C825AC">
        <w:t xml:space="preserve">    Масштабирование: Горизонтальное масштабирование (</w:t>
      </w:r>
      <w:proofErr w:type="spellStart"/>
      <w:r w:rsidRPr="00C825AC">
        <w:t>шардирование</w:t>
      </w:r>
      <w:proofErr w:type="spellEnd"/>
      <w:r w:rsidRPr="00C825AC">
        <w:t xml:space="preserve">) сложнее в настройке и управлении по сравнению с некоторыми </w:t>
      </w:r>
      <w:r w:rsidRPr="00C825AC">
        <w:rPr>
          <w:lang w:val="en-US"/>
        </w:rPr>
        <w:t>NoSQL</w:t>
      </w:r>
      <w:r w:rsidRPr="00C825AC">
        <w:t>-системами.</w:t>
      </w:r>
    </w:p>
    <w:p w14:paraId="7272E474" w14:textId="3F14C317" w:rsidR="00C825AC" w:rsidRPr="00C825AC" w:rsidRDefault="00C825AC" w:rsidP="00C825AC">
      <w:r w:rsidRPr="00C825AC">
        <w:t xml:space="preserve">    Производительность в специфичных сценариях: Для простых операций "ключ-значение" или для </w:t>
      </w:r>
      <w:proofErr w:type="spellStart"/>
      <w:r w:rsidRPr="00C825AC">
        <w:t>сверхвысоконагруженных</w:t>
      </w:r>
      <w:proofErr w:type="spellEnd"/>
      <w:r w:rsidRPr="00C825AC">
        <w:t xml:space="preserve"> записей может уступать специализированным </w:t>
      </w:r>
      <w:r w:rsidRPr="00C825AC">
        <w:rPr>
          <w:lang w:val="en-US"/>
        </w:rPr>
        <w:t>NoSQL</w:t>
      </w:r>
      <w:r w:rsidRPr="00C825AC">
        <w:t>-решениям.</w:t>
      </w:r>
    </w:p>
    <w:p w14:paraId="3CB33DB0" w14:textId="340A8126" w:rsidR="00C825AC" w:rsidRPr="00C825AC" w:rsidRDefault="00C825AC" w:rsidP="00C825AC">
      <w:r w:rsidRPr="00C825AC">
        <w:t xml:space="preserve">Сценарии использования: Финансовые системы, сложные отчетные системы, веб-приложения с транзакционными данными (интернет-магазины), геоинформационные системы (благодаря </w:t>
      </w:r>
      <w:proofErr w:type="spellStart"/>
      <w:r w:rsidRPr="00C825AC">
        <w:rPr>
          <w:lang w:val="en-US"/>
        </w:rPr>
        <w:t>PostGIS</w:t>
      </w:r>
      <w:proofErr w:type="spellEnd"/>
      <w:r w:rsidRPr="00C825AC">
        <w:t>).</w:t>
      </w:r>
    </w:p>
    <w:p w14:paraId="4352530B" w14:textId="09C1C481" w:rsidR="00C825AC" w:rsidRPr="00C825AC" w:rsidRDefault="00C825AC" w:rsidP="00C825AC">
      <w:pPr>
        <w:rPr>
          <w:lang w:val="en-US"/>
        </w:rPr>
      </w:pPr>
      <w:proofErr w:type="spellStart"/>
      <w:r w:rsidRPr="00C825AC">
        <w:rPr>
          <w:lang w:val="en-US"/>
        </w:rPr>
        <w:t>Примеры</w:t>
      </w:r>
      <w:proofErr w:type="spellEnd"/>
      <w:r w:rsidRPr="00C825AC">
        <w:rPr>
          <w:lang w:val="en-US"/>
        </w:rPr>
        <w:t xml:space="preserve"> </w:t>
      </w:r>
      <w:proofErr w:type="spellStart"/>
      <w:r w:rsidRPr="00C825AC">
        <w:rPr>
          <w:lang w:val="en-US"/>
        </w:rPr>
        <w:t>компаний</w:t>
      </w:r>
      <w:proofErr w:type="spellEnd"/>
      <w:r w:rsidRPr="00C825AC">
        <w:rPr>
          <w:lang w:val="en-US"/>
        </w:rPr>
        <w:t>: Apple, Spotify, Instagram, Reddit.</w:t>
      </w:r>
    </w:p>
    <w:p w14:paraId="48489920" w14:textId="77777777" w:rsidR="00C825AC" w:rsidRPr="00C825AC" w:rsidRDefault="00C825AC" w:rsidP="00C825AC">
      <w:pPr>
        <w:rPr>
          <w:lang w:val="en-US"/>
        </w:rPr>
      </w:pPr>
    </w:p>
    <w:p w14:paraId="24272915" w14:textId="276DC22E" w:rsidR="00C825AC" w:rsidRPr="00C825AC" w:rsidRDefault="00C825AC" w:rsidP="00C825AC">
      <w:r w:rsidRPr="00C825AC">
        <w:t xml:space="preserve">1.2. </w:t>
      </w:r>
      <w:r w:rsidRPr="00C825AC">
        <w:rPr>
          <w:lang w:val="en-US"/>
        </w:rPr>
        <w:t>MongoDB</w:t>
      </w:r>
    </w:p>
    <w:p w14:paraId="0D5FD6E9" w14:textId="77777777" w:rsidR="00C825AC" w:rsidRPr="00C825AC" w:rsidRDefault="00C825AC" w:rsidP="00C825AC"/>
    <w:p w14:paraId="30C458AD" w14:textId="17123720" w:rsidR="00C825AC" w:rsidRPr="00C825AC" w:rsidRDefault="00C825AC" w:rsidP="00C825AC">
      <w:r w:rsidRPr="00C825AC">
        <w:t xml:space="preserve">Категория: </w:t>
      </w:r>
      <w:proofErr w:type="spellStart"/>
      <w:r w:rsidRPr="00C825AC">
        <w:t>Документо</w:t>
      </w:r>
      <w:proofErr w:type="spellEnd"/>
      <w:r w:rsidRPr="00C825AC">
        <w:t xml:space="preserve">-ориентированная </w:t>
      </w:r>
      <w:r w:rsidRPr="00C825AC">
        <w:rPr>
          <w:lang w:val="en-US"/>
        </w:rPr>
        <w:t>NoSQL</w:t>
      </w:r>
      <w:r w:rsidRPr="00C825AC">
        <w:t xml:space="preserve"> СУБД.</w:t>
      </w:r>
    </w:p>
    <w:p w14:paraId="778AA8E1" w14:textId="265B5903" w:rsidR="00C825AC" w:rsidRPr="00C825AC" w:rsidRDefault="00C825AC" w:rsidP="00C825AC">
      <w:r w:rsidRPr="00C825AC">
        <w:t>Основные преимущества:</w:t>
      </w:r>
    </w:p>
    <w:p w14:paraId="1D7DBD3F" w14:textId="58237989" w:rsidR="00C825AC" w:rsidRPr="00C825AC" w:rsidRDefault="00C825AC" w:rsidP="00C825AC">
      <w:r w:rsidRPr="00C825AC">
        <w:t xml:space="preserve">    Гибкая схема данных: Документы (в формате </w:t>
      </w:r>
      <w:r w:rsidRPr="00C825AC">
        <w:rPr>
          <w:lang w:val="en-US"/>
        </w:rPr>
        <w:t>BSON</w:t>
      </w:r>
      <w:r w:rsidRPr="00C825AC">
        <w:t>) могут иметь различную структуру, что позволяет легко адаптировать базу под меняющиеся требования.</w:t>
      </w:r>
    </w:p>
    <w:p w14:paraId="7BD1D6F3" w14:textId="6E75F4F4" w:rsidR="00C825AC" w:rsidRPr="00C825AC" w:rsidRDefault="00C825AC" w:rsidP="00C825AC">
      <w:r w:rsidRPr="00C825AC">
        <w:t xml:space="preserve">    Горизонтальная масштабируемость: </w:t>
      </w:r>
      <w:proofErr w:type="spellStart"/>
      <w:r w:rsidRPr="00C825AC">
        <w:t>Шардирование</w:t>
      </w:r>
      <w:proofErr w:type="spellEnd"/>
      <w:r w:rsidRPr="00C825AC">
        <w:t xml:space="preserve"> реализовано "из коробки" и позволяет легко распределять данные по множеству серверов.</w:t>
      </w:r>
    </w:p>
    <w:p w14:paraId="3C3029E7" w14:textId="06FD3D91" w:rsidR="00C825AC" w:rsidRPr="00C825AC" w:rsidRDefault="00C825AC" w:rsidP="00C825AC">
      <w:r w:rsidRPr="00C825AC">
        <w:t>Высокая производительность записи:</w:t>
      </w:r>
      <w:r w:rsidR="00C94968" w:rsidRPr="00C825AC">
        <w:t xml:space="preserve"> </w:t>
      </w:r>
      <w:proofErr w:type="gramStart"/>
      <w:r w:rsidRPr="00C825AC">
        <w:t>В</w:t>
      </w:r>
      <w:proofErr w:type="gramEnd"/>
      <w:r w:rsidRPr="00C825AC">
        <w:t xml:space="preserve"> определенных конфигурациях обеспечивает очень высокую скорость записи данных.</w:t>
      </w:r>
    </w:p>
    <w:p w14:paraId="1EC4660D" w14:textId="72E8FC4F" w:rsidR="00C825AC" w:rsidRPr="00C825AC" w:rsidRDefault="00C825AC" w:rsidP="00C825AC">
      <w:r w:rsidRPr="00C825AC">
        <w:lastRenderedPageBreak/>
        <w:t xml:space="preserve">    "Естественное" отображение на объекты в коде: Удобна для разработчиков, использующих ООП-языки.</w:t>
      </w:r>
    </w:p>
    <w:p w14:paraId="6F8BC01C" w14:textId="15B58630" w:rsidR="00C825AC" w:rsidRPr="00C825AC" w:rsidRDefault="00C825AC" w:rsidP="00C825AC">
      <w:r w:rsidRPr="00C825AC">
        <w:t>Основные недостатки или ограничения:</w:t>
      </w:r>
    </w:p>
    <w:p w14:paraId="5F55E5A3" w14:textId="6FE9AEEF" w:rsidR="00C825AC" w:rsidRPr="00C825AC" w:rsidRDefault="00C825AC" w:rsidP="00C825AC">
      <w:r w:rsidRPr="00C825AC">
        <w:t xml:space="preserve">    Отсутствие </w:t>
      </w:r>
      <w:r w:rsidRPr="00C825AC">
        <w:rPr>
          <w:lang w:val="en-US"/>
        </w:rPr>
        <w:t>JOIN</w:t>
      </w:r>
      <w:r w:rsidRPr="00C825AC">
        <w:t xml:space="preserve"> и сложных транзакций: </w:t>
      </w:r>
      <w:proofErr w:type="gramStart"/>
      <w:r w:rsidRPr="00C825AC">
        <w:t>В</w:t>
      </w:r>
      <w:proofErr w:type="gramEnd"/>
      <w:r w:rsidRPr="00C825AC">
        <w:t xml:space="preserve"> ранних версиях </w:t>
      </w:r>
      <w:r w:rsidRPr="00C825AC">
        <w:rPr>
          <w:lang w:val="en-US"/>
        </w:rPr>
        <w:t>JOIN</w:t>
      </w:r>
      <w:r w:rsidRPr="00C825AC">
        <w:t xml:space="preserve"> были невозможны, сейчас они появились (``$</w:t>
      </w:r>
      <w:r w:rsidRPr="00C825AC">
        <w:rPr>
          <w:lang w:val="en-US"/>
        </w:rPr>
        <w:t>lookup</w:t>
      </w:r>
      <w:r w:rsidRPr="00C825AC">
        <w:t xml:space="preserve">``), но менее эффективны, чем в </w:t>
      </w:r>
      <w:r w:rsidRPr="00C825AC">
        <w:rPr>
          <w:lang w:val="en-US"/>
        </w:rPr>
        <w:t>SQL</w:t>
      </w:r>
      <w:r w:rsidRPr="00C825AC">
        <w:t>. Транзакции также добавились, но их использование может сказаться на производительности.</w:t>
      </w:r>
    </w:p>
    <w:p w14:paraId="7D57749B" w14:textId="59AE7B1A" w:rsidR="00C825AC" w:rsidRPr="00C825AC" w:rsidRDefault="00C825AC" w:rsidP="00C825AC">
      <w:r w:rsidRPr="00C825AC">
        <w:t xml:space="preserve">    Дублирование данных: Гибкая схема может привести к избыточному хранению одних и тех же данных в разных документах.</w:t>
      </w:r>
    </w:p>
    <w:p w14:paraId="1F2148B6" w14:textId="37E7FBAA" w:rsidR="00C825AC" w:rsidRPr="00C825AC" w:rsidRDefault="00C825AC" w:rsidP="00C825AC">
      <w:r w:rsidRPr="00C825AC">
        <w:t xml:space="preserve">    Потребление памяти: Требует много оперативной памяти для эффективной работы.</w:t>
      </w:r>
    </w:p>
    <w:p w14:paraId="5AEF1EE5" w14:textId="29D6FE56" w:rsidR="00C825AC" w:rsidRPr="00C825AC" w:rsidRDefault="00C825AC" w:rsidP="00C825AC">
      <w:r w:rsidRPr="00C825AC">
        <w:t>Сценарии использования: Каталоги товаров, системы управления контентом (</w:t>
      </w:r>
      <w:r w:rsidRPr="00C825AC">
        <w:rPr>
          <w:lang w:val="en-US"/>
        </w:rPr>
        <w:t>CMS</w:t>
      </w:r>
      <w:r w:rsidRPr="00C825AC">
        <w:t>), мобильные приложения, хранение логов, профили пользователей.</w:t>
      </w:r>
    </w:p>
    <w:p w14:paraId="22811A8C" w14:textId="4938F9E1" w:rsidR="00C825AC" w:rsidRPr="00C825AC" w:rsidRDefault="00C825AC" w:rsidP="00C825AC">
      <w:r w:rsidRPr="00C825AC">
        <w:t xml:space="preserve">Примеры компаний: </w:t>
      </w:r>
      <w:r w:rsidRPr="00C825AC">
        <w:rPr>
          <w:lang w:val="en-US"/>
        </w:rPr>
        <w:t>eBay</w:t>
      </w:r>
      <w:r w:rsidRPr="00C825AC">
        <w:t xml:space="preserve">, </w:t>
      </w:r>
      <w:r w:rsidRPr="00C825AC">
        <w:rPr>
          <w:lang w:val="en-US"/>
        </w:rPr>
        <w:t>Forbes</w:t>
      </w:r>
      <w:r w:rsidRPr="00C825AC">
        <w:t xml:space="preserve">, </w:t>
      </w:r>
      <w:r w:rsidRPr="00C825AC">
        <w:rPr>
          <w:lang w:val="en-US"/>
        </w:rPr>
        <w:t>Adobe</w:t>
      </w:r>
      <w:r w:rsidRPr="00C825AC">
        <w:t xml:space="preserve">, </w:t>
      </w:r>
      <w:r w:rsidRPr="00C825AC">
        <w:rPr>
          <w:lang w:val="en-US"/>
        </w:rPr>
        <w:t>Uber</w:t>
      </w:r>
      <w:r w:rsidRPr="00C825AC">
        <w:t>.</w:t>
      </w:r>
    </w:p>
    <w:p w14:paraId="4DE44127" w14:textId="77777777" w:rsidR="00C825AC" w:rsidRPr="00C825AC" w:rsidRDefault="00C825AC" w:rsidP="00C825AC"/>
    <w:p w14:paraId="48A45C45" w14:textId="076E427D" w:rsidR="00C825AC" w:rsidRPr="00C825AC" w:rsidRDefault="00C825AC" w:rsidP="00C825AC">
      <w:r w:rsidRPr="00C825AC">
        <w:t xml:space="preserve">1.3. </w:t>
      </w:r>
      <w:proofErr w:type="spellStart"/>
      <w:r w:rsidRPr="00C825AC">
        <w:rPr>
          <w:lang w:val="en-US"/>
        </w:rPr>
        <w:t>Redis</w:t>
      </w:r>
      <w:proofErr w:type="spellEnd"/>
    </w:p>
    <w:p w14:paraId="64749A81" w14:textId="77777777" w:rsidR="00C825AC" w:rsidRPr="00C825AC" w:rsidRDefault="00C825AC" w:rsidP="00C825AC"/>
    <w:p w14:paraId="68584617" w14:textId="34014C33" w:rsidR="00C825AC" w:rsidRPr="00C825AC" w:rsidRDefault="00C825AC" w:rsidP="00C825AC">
      <w:r w:rsidRPr="00C825AC">
        <w:t xml:space="preserve">Категория: Хранилище структур данных типа "ключ-значение" </w:t>
      </w:r>
      <w:r w:rsidRPr="00C825AC">
        <w:rPr>
          <w:lang w:val="en-US"/>
        </w:rPr>
        <w:t>in</w:t>
      </w:r>
      <w:r w:rsidRPr="00C825AC">
        <w:t>-</w:t>
      </w:r>
      <w:r w:rsidRPr="00C825AC">
        <w:rPr>
          <w:lang w:val="en-US"/>
        </w:rPr>
        <w:t>memory</w:t>
      </w:r>
      <w:r w:rsidRPr="00C825AC">
        <w:t>.</w:t>
      </w:r>
    </w:p>
    <w:p w14:paraId="1D85CA88" w14:textId="74C84EDE" w:rsidR="00C825AC" w:rsidRPr="00C825AC" w:rsidRDefault="00C825AC" w:rsidP="00C825AC">
      <w:r w:rsidRPr="00C825AC">
        <w:t>Основные преимущества:</w:t>
      </w:r>
    </w:p>
    <w:p w14:paraId="30B785A5" w14:textId="0AE7AC43" w:rsidR="00C825AC" w:rsidRPr="00C825AC" w:rsidRDefault="00C825AC" w:rsidP="00C825AC">
      <w:r w:rsidRPr="00C825AC">
        <w:t>Экстремальная производительность: Данные хранятся в оперативной памяти (</w:t>
      </w:r>
      <w:r w:rsidRPr="00C825AC">
        <w:rPr>
          <w:lang w:val="en-US"/>
        </w:rPr>
        <w:t>RAM</w:t>
      </w:r>
      <w:r w:rsidRPr="00C825AC">
        <w:t>), что обеспечивает скорость доступа в микросекундах.</w:t>
      </w:r>
    </w:p>
    <w:p w14:paraId="0B8ED44D" w14:textId="2701CB79" w:rsidR="00C825AC" w:rsidRPr="00C825AC" w:rsidRDefault="00C825AC" w:rsidP="00C825AC">
      <w:r w:rsidRPr="00C825AC">
        <w:t xml:space="preserve">    Богатые структуры данных: Поддерживает не только строки, но и списки, множества, хэши, отсортированные множества, что расширяет область применения.</w:t>
      </w:r>
    </w:p>
    <w:p w14:paraId="01733AC9" w14:textId="64B5D41F" w:rsidR="00C825AC" w:rsidRPr="00C825AC" w:rsidRDefault="00C825AC" w:rsidP="00C825AC">
      <w:r w:rsidRPr="00C825AC">
        <w:t xml:space="preserve">    Простота использования</w:t>
      </w:r>
      <w:r w:rsidR="00C94968">
        <w:t xml:space="preserve"> о</w:t>
      </w:r>
      <w:r w:rsidRPr="00C825AC">
        <w:t xml:space="preserve">чень простой </w:t>
      </w:r>
      <w:r w:rsidRPr="00C825AC">
        <w:rPr>
          <w:lang w:val="en-US"/>
        </w:rPr>
        <w:t>API</w:t>
      </w:r>
      <w:r w:rsidRPr="00C825AC">
        <w:t xml:space="preserve"> и модель данных.</w:t>
      </w:r>
    </w:p>
    <w:p w14:paraId="3CA2D5F6" w14:textId="76EC8CFC" w:rsidR="00C825AC" w:rsidRPr="00C825AC" w:rsidRDefault="00C825AC" w:rsidP="00C825AC">
      <w:r w:rsidRPr="00C825AC">
        <w:t>Основные недостатки или ограничения:</w:t>
      </w:r>
    </w:p>
    <w:p w14:paraId="4DF706E6" w14:textId="14AAC8F8" w:rsidR="00C825AC" w:rsidRPr="00C825AC" w:rsidRDefault="00C825AC" w:rsidP="00C825AC">
      <w:r w:rsidRPr="00C825AC">
        <w:t xml:space="preserve">    Ограниченный объем данных: Размер набора данных ограничен объемом оперативной памяти, что делает его дорогим для хранения больших объемов данных.</w:t>
      </w:r>
    </w:p>
    <w:p w14:paraId="18D08444" w14:textId="58C83BCB" w:rsidR="00C825AC" w:rsidRPr="00C825AC" w:rsidRDefault="00C825AC" w:rsidP="00C825AC">
      <w:r w:rsidRPr="00C825AC">
        <w:t xml:space="preserve">    Волатильность данных:</w:t>
      </w:r>
      <w:r w:rsidR="00C94968">
        <w:t xml:space="preserve"> </w:t>
      </w:r>
      <w:r w:rsidRPr="00C825AC">
        <w:t xml:space="preserve">Данные в памяти по умолчанию теряются при перезагрузке (хотя существуют механизмы </w:t>
      </w:r>
      <w:proofErr w:type="spellStart"/>
      <w:r w:rsidRPr="00C825AC">
        <w:t>персистентности</w:t>
      </w:r>
      <w:proofErr w:type="spellEnd"/>
      <w:r w:rsidRPr="00C825AC">
        <w:t>, они замедляют работу).</w:t>
      </w:r>
    </w:p>
    <w:p w14:paraId="126EEEF6" w14:textId="7B4F29C1" w:rsidR="00C825AC" w:rsidRPr="00C825AC" w:rsidRDefault="00C825AC" w:rsidP="00C825AC">
      <w:r w:rsidRPr="00C825AC">
        <w:t xml:space="preserve">    Отсутствие сложных запросов: Нет языка запросов, подобного </w:t>
      </w:r>
      <w:r w:rsidRPr="00C825AC">
        <w:rPr>
          <w:lang w:val="en-US"/>
        </w:rPr>
        <w:t>SQL</w:t>
      </w:r>
      <w:r w:rsidRPr="00C825AC">
        <w:t>. Все операции простые, по ключу.</w:t>
      </w:r>
    </w:p>
    <w:p w14:paraId="44D20711" w14:textId="60C3F62E" w:rsidR="00C825AC" w:rsidRPr="00C825AC" w:rsidRDefault="00C825AC" w:rsidP="00C825AC">
      <w:r w:rsidRPr="00C825AC">
        <w:t xml:space="preserve">Сценарии использования: Кеширование, сессии пользователей, очереди сообщений (с помощью </w:t>
      </w:r>
      <w:r w:rsidRPr="00C825AC">
        <w:rPr>
          <w:lang w:val="en-US"/>
        </w:rPr>
        <w:t>List</w:t>
      </w:r>
      <w:r w:rsidRPr="00C825AC">
        <w:t>/</w:t>
      </w:r>
      <w:r w:rsidRPr="00C825AC">
        <w:rPr>
          <w:lang w:val="en-US"/>
        </w:rPr>
        <w:t>Pub</w:t>
      </w:r>
      <w:r w:rsidRPr="00C825AC">
        <w:t>/</w:t>
      </w:r>
      <w:r w:rsidRPr="00C825AC">
        <w:rPr>
          <w:lang w:val="en-US"/>
        </w:rPr>
        <w:t>Sub</w:t>
      </w:r>
      <w:r w:rsidRPr="00C825AC">
        <w:t xml:space="preserve">), </w:t>
      </w:r>
      <w:proofErr w:type="spellStart"/>
      <w:r w:rsidRPr="00C825AC">
        <w:t>лидерборды</w:t>
      </w:r>
      <w:proofErr w:type="spellEnd"/>
      <w:r w:rsidRPr="00C825AC">
        <w:t xml:space="preserve"> в реальном времени, счетчики.</w:t>
      </w:r>
    </w:p>
    <w:p w14:paraId="4865FDC1" w14:textId="2959454A" w:rsidR="00C825AC" w:rsidRPr="00C825AC" w:rsidRDefault="00C825AC" w:rsidP="00C825AC">
      <w:r w:rsidRPr="00C825AC">
        <w:t xml:space="preserve">Примеры компаний: </w:t>
      </w:r>
      <w:r w:rsidRPr="00C825AC">
        <w:rPr>
          <w:lang w:val="en-US"/>
        </w:rPr>
        <w:t>Twitter</w:t>
      </w:r>
      <w:r w:rsidRPr="00C825AC">
        <w:t xml:space="preserve">, </w:t>
      </w:r>
      <w:r w:rsidRPr="00C825AC">
        <w:rPr>
          <w:lang w:val="en-US"/>
        </w:rPr>
        <w:t>GitHub</w:t>
      </w:r>
      <w:r w:rsidRPr="00C825AC">
        <w:t xml:space="preserve">, </w:t>
      </w:r>
      <w:proofErr w:type="spellStart"/>
      <w:r w:rsidRPr="00C825AC">
        <w:rPr>
          <w:lang w:val="en-US"/>
        </w:rPr>
        <w:t>StackOverflow</w:t>
      </w:r>
      <w:proofErr w:type="spellEnd"/>
      <w:r w:rsidRPr="00C825AC">
        <w:t xml:space="preserve">, </w:t>
      </w:r>
      <w:r w:rsidRPr="00C825AC">
        <w:rPr>
          <w:lang w:val="en-US"/>
        </w:rPr>
        <w:t>Snapchat</w:t>
      </w:r>
      <w:r w:rsidRPr="00C825AC">
        <w:t>.</w:t>
      </w:r>
    </w:p>
    <w:p w14:paraId="0BC4A225" w14:textId="77777777" w:rsidR="00C825AC" w:rsidRPr="00C825AC" w:rsidRDefault="00C825AC" w:rsidP="00C825AC"/>
    <w:p w14:paraId="51CF26C4" w14:textId="77777777" w:rsidR="006A1862" w:rsidRDefault="00C94968" w:rsidP="006A1862">
      <w:r>
        <w:t xml:space="preserve">2. </w:t>
      </w:r>
      <w:r w:rsidR="006A1862">
        <w:t xml:space="preserve">1. </w:t>
      </w:r>
      <w:proofErr w:type="spellStart"/>
      <w:r w:rsidR="006A1862">
        <w:t>PostgreSQL</w:t>
      </w:r>
      <w:proofErr w:type="spellEnd"/>
      <w:r w:rsidR="006A1862">
        <w:t>: Классика надежности</w:t>
      </w:r>
    </w:p>
    <w:p w14:paraId="130F1D26" w14:textId="77777777" w:rsidR="006A1862" w:rsidRDefault="006A1862" w:rsidP="006A1862"/>
    <w:p w14:paraId="45DDFC84" w14:textId="77777777" w:rsidR="006A1862" w:rsidRDefault="006A1862" w:rsidP="006A1862">
      <w:r>
        <w:t>Категория: Реляционная СУБД (SQL).</w:t>
      </w:r>
    </w:p>
    <w:p w14:paraId="702D3941" w14:textId="77777777" w:rsidR="006A1862" w:rsidRDefault="006A1862" w:rsidP="006A1862"/>
    <w:p w14:paraId="11FA62A2" w14:textId="77777777" w:rsidR="006A1862" w:rsidRDefault="006A1862" w:rsidP="006A1862">
      <w:proofErr w:type="spellStart"/>
      <w:r>
        <w:t>PostgreSQL</w:t>
      </w:r>
      <w:proofErr w:type="spellEnd"/>
      <w:r>
        <w:t xml:space="preserve"> — это мощная система с открытым исходным кодом, следующая классическим реляционным принципам.</w:t>
      </w:r>
    </w:p>
    <w:p w14:paraId="4DA6A99B" w14:textId="77777777" w:rsidR="006A1862" w:rsidRDefault="006A1862" w:rsidP="006A1862"/>
    <w:p w14:paraId="0DC58776" w14:textId="77777777" w:rsidR="006A1862" w:rsidRDefault="006A1862" w:rsidP="006A1862">
      <w:r>
        <w:t>· Основные преимущества:</w:t>
      </w:r>
    </w:p>
    <w:p w14:paraId="6DEA7FC6" w14:textId="77777777" w:rsidR="006A1862" w:rsidRDefault="006A1862" w:rsidP="006A1862">
      <w:r>
        <w:t xml:space="preserve">  · Надежность и строгость: Полная поддержка ACID-транзакций гарантирует целостность данных даже при сбоях.</w:t>
      </w:r>
    </w:p>
    <w:p w14:paraId="5834BAD3" w14:textId="77777777" w:rsidR="006A1862" w:rsidRDefault="006A1862" w:rsidP="006A1862">
      <w:r>
        <w:t xml:space="preserve">  · Богатство возможностей: Поддерживает сложные запросы, </w:t>
      </w:r>
      <w:proofErr w:type="spellStart"/>
      <w:r>
        <w:t>JOIN'ы</w:t>
      </w:r>
      <w:proofErr w:type="spellEnd"/>
      <w:r>
        <w:t xml:space="preserve">, хранимые процедуры и широкий спектр типов данных, включая JSON и </w:t>
      </w:r>
      <w:proofErr w:type="spellStart"/>
      <w:r>
        <w:t>геопространственную</w:t>
      </w:r>
      <w:proofErr w:type="spellEnd"/>
      <w:r>
        <w:t xml:space="preserve"> информацию.</w:t>
      </w:r>
    </w:p>
    <w:p w14:paraId="79F02011" w14:textId="77777777" w:rsidR="006A1862" w:rsidRDefault="006A1862" w:rsidP="006A1862">
      <w:r>
        <w:t xml:space="preserve">  · Расширяемость: Позволяет создавать собственные типы данных, функции и операторы.</w:t>
      </w:r>
    </w:p>
    <w:p w14:paraId="0C0B3034" w14:textId="77777777" w:rsidR="006A1862" w:rsidRDefault="006A1862" w:rsidP="006A1862">
      <w:r>
        <w:t>· Недостатки и ограничения:</w:t>
      </w:r>
    </w:p>
    <w:p w14:paraId="2444F077" w14:textId="77777777" w:rsidR="006A1862" w:rsidRDefault="006A1862" w:rsidP="006A1862">
      <w:r>
        <w:t xml:space="preserve">  · Сложность горизонтального масштабирования: Распределение данных по разным серверам (</w:t>
      </w:r>
      <w:proofErr w:type="spellStart"/>
      <w:r>
        <w:t>шардирование</w:t>
      </w:r>
      <w:proofErr w:type="spellEnd"/>
      <w:r>
        <w:t>) требует значительных усилий.</w:t>
      </w:r>
    </w:p>
    <w:p w14:paraId="03C9DA34" w14:textId="77777777" w:rsidR="006A1862" w:rsidRDefault="006A1862" w:rsidP="006A1862">
      <w:r>
        <w:t xml:space="preserve">  · Жесткая схема: Изменение структуры таблиц на лету может быть затруднительным.</w:t>
      </w:r>
    </w:p>
    <w:p w14:paraId="71C4AF9D" w14:textId="77777777" w:rsidR="006A1862" w:rsidRDefault="006A1862" w:rsidP="006A1862">
      <w:r>
        <w:t>· Идеальные сценарии использования:</w:t>
      </w:r>
    </w:p>
    <w:p w14:paraId="2192191E" w14:textId="77777777" w:rsidR="006A1862" w:rsidRDefault="006A1862" w:rsidP="006A1862">
      <w:r>
        <w:t xml:space="preserve">  </w:t>
      </w:r>
      <w:proofErr w:type="spellStart"/>
      <w:r>
        <w:t>PostgreSQL</w:t>
      </w:r>
      <w:proofErr w:type="spellEnd"/>
      <w:r>
        <w:t xml:space="preserve"> сияет в системах, где критически важны точность и надежность: финансовые сервисы, банковские приложения, сложные корпоративные системы с взаимосвязанными данными. Его используют такие компании, как </w:t>
      </w:r>
      <w:proofErr w:type="spellStart"/>
      <w:r>
        <w:t>Apple</w:t>
      </w:r>
      <w:proofErr w:type="spellEnd"/>
      <w:r>
        <w:t xml:space="preserve">, </w:t>
      </w:r>
      <w:proofErr w:type="spellStart"/>
      <w:r>
        <w:t>Spotify</w:t>
      </w:r>
      <w:proofErr w:type="spellEnd"/>
      <w:r>
        <w:t xml:space="preserve"> и NASA.</w:t>
      </w:r>
    </w:p>
    <w:p w14:paraId="7CDA49C5" w14:textId="77777777" w:rsidR="006A1862" w:rsidRDefault="006A1862" w:rsidP="006A1862"/>
    <w:p w14:paraId="5D4CFB68" w14:textId="77777777" w:rsidR="006A1862" w:rsidRDefault="006A1862" w:rsidP="006A1862">
      <w:r>
        <w:t xml:space="preserve">2. </w:t>
      </w:r>
      <w:proofErr w:type="spellStart"/>
      <w:r>
        <w:t>MongoDB</w:t>
      </w:r>
      <w:proofErr w:type="spellEnd"/>
      <w:r>
        <w:t>: Гибкость и масштабируемость</w:t>
      </w:r>
    </w:p>
    <w:p w14:paraId="6D55B3E6" w14:textId="77777777" w:rsidR="006A1862" w:rsidRDefault="006A1862" w:rsidP="006A1862"/>
    <w:p w14:paraId="0BE366B5" w14:textId="77777777" w:rsidR="006A1862" w:rsidRDefault="006A1862" w:rsidP="006A1862">
      <w:r>
        <w:t xml:space="preserve">Категория: </w:t>
      </w:r>
      <w:proofErr w:type="spellStart"/>
      <w:r>
        <w:t>Документо</w:t>
      </w:r>
      <w:proofErr w:type="spellEnd"/>
      <w:r>
        <w:t>-ориентированная СУБД (</w:t>
      </w:r>
      <w:proofErr w:type="spellStart"/>
      <w:r>
        <w:t>NoSQL</w:t>
      </w:r>
      <w:proofErr w:type="spellEnd"/>
      <w:r>
        <w:t>).</w:t>
      </w:r>
    </w:p>
    <w:p w14:paraId="2DE7F3D0" w14:textId="77777777" w:rsidR="006A1862" w:rsidRDefault="006A1862" w:rsidP="006A1862"/>
    <w:p w14:paraId="36814609" w14:textId="77777777" w:rsidR="006A1862" w:rsidRDefault="006A1862" w:rsidP="006A1862">
      <w:proofErr w:type="spellStart"/>
      <w:r>
        <w:t>MongoDB</w:t>
      </w:r>
      <w:proofErr w:type="spellEnd"/>
      <w:r>
        <w:t xml:space="preserve"> хранит данные в виде гибких документов, похожих на JSON, что делает ее очень популярной в </w:t>
      </w:r>
      <w:proofErr w:type="spellStart"/>
      <w:r>
        <w:t>agile</w:t>
      </w:r>
      <w:proofErr w:type="spellEnd"/>
      <w:r>
        <w:t>-разработке.</w:t>
      </w:r>
    </w:p>
    <w:p w14:paraId="18688816" w14:textId="77777777" w:rsidR="006A1862" w:rsidRDefault="006A1862" w:rsidP="006A1862"/>
    <w:p w14:paraId="7D396C09" w14:textId="77777777" w:rsidR="006A1862" w:rsidRDefault="006A1862" w:rsidP="006A1862">
      <w:r>
        <w:t>· Основные преимущества:</w:t>
      </w:r>
    </w:p>
    <w:p w14:paraId="1EF29061" w14:textId="77777777" w:rsidR="006A1862" w:rsidRDefault="006A1862" w:rsidP="006A1862">
      <w:r>
        <w:t xml:space="preserve">  · Гибкая схема: Структура документов может меняться без простоев, что ускоряет разработку на ранних этапах.</w:t>
      </w:r>
    </w:p>
    <w:p w14:paraId="5A999D7F" w14:textId="77777777" w:rsidR="006A1862" w:rsidRDefault="006A1862" w:rsidP="006A1862">
      <w:r>
        <w:t xml:space="preserve">  · Простота масштабирования: Встроенные механизмы </w:t>
      </w:r>
      <w:proofErr w:type="spellStart"/>
      <w:r>
        <w:t>шардирования</w:t>
      </w:r>
      <w:proofErr w:type="spellEnd"/>
      <w:r>
        <w:t xml:space="preserve"> позволяют легко распределять нагрузку по кластеру.</w:t>
      </w:r>
    </w:p>
    <w:p w14:paraId="523BFD2F" w14:textId="77777777" w:rsidR="006A1862" w:rsidRDefault="006A1862" w:rsidP="006A1862">
      <w:r>
        <w:t xml:space="preserve">  · Интуитивность для разработчиков: Модель данных близка к объектам в коде.</w:t>
      </w:r>
    </w:p>
    <w:p w14:paraId="626CCB10" w14:textId="77777777" w:rsidR="006A1862" w:rsidRDefault="006A1862" w:rsidP="006A1862">
      <w:r>
        <w:t>· Недостатки и ограничения:</w:t>
      </w:r>
    </w:p>
    <w:p w14:paraId="02B72099" w14:textId="77777777" w:rsidR="006A1862" w:rsidRDefault="006A1862" w:rsidP="006A1862">
      <w:r>
        <w:t xml:space="preserve">  · Слабые стороны в соединениях: Сложные связи между коллекциями документов реализованы менее эффективно, чем SQL-</w:t>
      </w:r>
      <w:proofErr w:type="spellStart"/>
      <w:r>
        <w:t>джойны</w:t>
      </w:r>
      <w:proofErr w:type="spellEnd"/>
      <w:r>
        <w:t>.</w:t>
      </w:r>
    </w:p>
    <w:p w14:paraId="466A43C1" w14:textId="77777777" w:rsidR="006A1862" w:rsidRDefault="006A1862" w:rsidP="006A1862">
      <w:r>
        <w:t xml:space="preserve">  · Избыточность данных: Может приводить к большему потреблению памяти.</w:t>
      </w:r>
    </w:p>
    <w:p w14:paraId="75B62977" w14:textId="77777777" w:rsidR="006A1862" w:rsidRDefault="006A1862" w:rsidP="006A1862">
      <w:r>
        <w:lastRenderedPageBreak/>
        <w:t xml:space="preserve">  · Транзакции: Хотя теперь поддерживаются, они не являются сильной стороной </w:t>
      </w:r>
      <w:proofErr w:type="spellStart"/>
      <w:r>
        <w:t>MongoDB</w:t>
      </w:r>
      <w:proofErr w:type="spellEnd"/>
      <w:r>
        <w:t>.</w:t>
      </w:r>
    </w:p>
    <w:p w14:paraId="6861AFB7" w14:textId="77777777" w:rsidR="006A1862" w:rsidRDefault="006A1862" w:rsidP="006A1862">
      <w:r>
        <w:t>· Идеальные сценарии использования:</w:t>
      </w:r>
    </w:p>
    <w:p w14:paraId="069EF87E" w14:textId="77777777" w:rsidR="006A1862" w:rsidRDefault="006A1862" w:rsidP="006A1862">
      <w:r>
        <w:t xml:space="preserve">  </w:t>
      </w:r>
      <w:proofErr w:type="spellStart"/>
      <w:r>
        <w:t>MongoDB</w:t>
      </w:r>
      <w:proofErr w:type="spellEnd"/>
      <w:r>
        <w:t xml:space="preserve"> отлично подходит для каталогов продукции, систем управления контентом, профилей пользователей и работы с быстроменяющимися данными. Среди ее пользователей — </w:t>
      </w:r>
      <w:proofErr w:type="spellStart"/>
      <w:r>
        <w:t>eBay</w:t>
      </w:r>
      <w:proofErr w:type="spellEnd"/>
      <w:r>
        <w:t xml:space="preserve">, </w:t>
      </w:r>
      <w:proofErr w:type="spellStart"/>
      <w:r>
        <w:t>Forbes</w:t>
      </w:r>
      <w:proofErr w:type="spellEnd"/>
      <w:r>
        <w:t xml:space="preserve"> и </w:t>
      </w:r>
      <w:proofErr w:type="spellStart"/>
      <w:r>
        <w:t>Adobe</w:t>
      </w:r>
      <w:proofErr w:type="spellEnd"/>
      <w:r>
        <w:t>.</w:t>
      </w:r>
    </w:p>
    <w:p w14:paraId="1BAFBAAA" w14:textId="77777777" w:rsidR="006A1862" w:rsidRDefault="006A1862" w:rsidP="006A1862"/>
    <w:p w14:paraId="3F98CAC6" w14:textId="77777777" w:rsidR="006A1862" w:rsidRDefault="006A1862" w:rsidP="006A1862">
      <w:r>
        <w:t xml:space="preserve">3. </w:t>
      </w:r>
      <w:proofErr w:type="spellStart"/>
      <w:r>
        <w:t>Redis</w:t>
      </w:r>
      <w:proofErr w:type="spellEnd"/>
      <w:r>
        <w:t>: Скоростной спринтер</w:t>
      </w:r>
    </w:p>
    <w:p w14:paraId="63A7DE8D" w14:textId="77777777" w:rsidR="006A1862" w:rsidRDefault="006A1862" w:rsidP="006A1862"/>
    <w:p w14:paraId="3A11B225" w14:textId="77777777" w:rsidR="006A1862" w:rsidRDefault="006A1862" w:rsidP="006A1862">
      <w:r>
        <w:t>Категория: Хранилище «ключ-значение» в оперативной памяти (</w:t>
      </w:r>
      <w:proofErr w:type="spellStart"/>
      <w:r>
        <w:t>NoSQL</w:t>
      </w:r>
      <w:proofErr w:type="spellEnd"/>
      <w:r>
        <w:t>).</w:t>
      </w:r>
    </w:p>
    <w:p w14:paraId="53EC16FF" w14:textId="77777777" w:rsidR="006A1862" w:rsidRDefault="006A1862" w:rsidP="006A1862"/>
    <w:p w14:paraId="233B2182" w14:textId="77777777" w:rsidR="006A1862" w:rsidRDefault="006A1862" w:rsidP="006A1862">
      <w:proofErr w:type="spellStart"/>
      <w:r>
        <w:t>Redis</w:t>
      </w:r>
      <w:proofErr w:type="spellEnd"/>
      <w:r>
        <w:t xml:space="preserve"> — это не просто база данных, а высокопроизводительная структура данных в памяти.</w:t>
      </w:r>
    </w:p>
    <w:p w14:paraId="2E814F25" w14:textId="77777777" w:rsidR="006A1862" w:rsidRDefault="006A1862" w:rsidP="006A1862"/>
    <w:p w14:paraId="31C60CE4" w14:textId="77777777" w:rsidR="006A1862" w:rsidRDefault="006A1862" w:rsidP="006A1862">
      <w:r>
        <w:t>· Основные преимущества:</w:t>
      </w:r>
    </w:p>
    <w:p w14:paraId="15E9677D" w14:textId="77777777" w:rsidR="006A1862" w:rsidRDefault="006A1862" w:rsidP="006A1862">
      <w:r>
        <w:t xml:space="preserve">  · Экстремальная скорость: Все операции происходят в RAM, что обеспечивает отклик в микросекунды.</w:t>
      </w:r>
    </w:p>
    <w:p w14:paraId="3633E606" w14:textId="77777777" w:rsidR="006A1862" w:rsidRDefault="006A1862" w:rsidP="006A1862">
      <w:r>
        <w:t xml:space="preserve">  · Богатые структуры данных: </w:t>
      </w:r>
      <w:proofErr w:type="gramStart"/>
      <w:r>
        <w:t>В</w:t>
      </w:r>
      <w:proofErr w:type="gramEnd"/>
      <w:r>
        <w:t xml:space="preserve"> качестве значений выступают не только строки, но и списки, </w:t>
      </w:r>
      <w:proofErr w:type="spellStart"/>
      <w:r>
        <w:t>хеши</w:t>
      </w:r>
      <w:proofErr w:type="spellEnd"/>
      <w:r>
        <w:t xml:space="preserve"> и множества, что расширяет область применения.</w:t>
      </w:r>
    </w:p>
    <w:p w14:paraId="000C5631" w14:textId="77777777" w:rsidR="006A1862" w:rsidRDefault="006A1862" w:rsidP="006A1862">
      <w:r>
        <w:t xml:space="preserve">  · Простота: </w:t>
      </w:r>
      <w:proofErr w:type="spellStart"/>
      <w:r>
        <w:t>Минималистичный</w:t>
      </w:r>
      <w:proofErr w:type="spellEnd"/>
      <w:r>
        <w:t xml:space="preserve"> и мощный набор команд.</w:t>
      </w:r>
    </w:p>
    <w:p w14:paraId="74533964" w14:textId="77777777" w:rsidR="006A1862" w:rsidRDefault="006A1862" w:rsidP="006A1862">
      <w:r>
        <w:t>· Недостатки и ограничения:</w:t>
      </w:r>
    </w:p>
    <w:p w14:paraId="37CD95E2" w14:textId="77777777" w:rsidR="006A1862" w:rsidRDefault="006A1862" w:rsidP="006A1862">
      <w:r>
        <w:t xml:space="preserve">  · Ограничение объемом памяти: Размер </w:t>
      </w:r>
      <w:proofErr w:type="spellStart"/>
      <w:r>
        <w:t>dataset'а</w:t>
      </w:r>
      <w:proofErr w:type="spellEnd"/>
      <w:r>
        <w:t xml:space="preserve"> не может превышать доступную RAM.</w:t>
      </w:r>
    </w:p>
    <w:p w14:paraId="64FBDD96" w14:textId="77777777" w:rsidR="006A1862" w:rsidRDefault="006A1862" w:rsidP="006A1862">
      <w:r>
        <w:t xml:space="preserve">  · Отсутствие языка запросов: Невозможно выполнить сложный поиск или агрегацию, как в SQL.</w:t>
      </w:r>
    </w:p>
    <w:p w14:paraId="2D709F35" w14:textId="77777777" w:rsidR="006A1862" w:rsidRDefault="006A1862" w:rsidP="006A1862">
      <w:r>
        <w:t>· Идеальные сценарии использования:</w:t>
      </w:r>
    </w:p>
    <w:p w14:paraId="54987451" w14:textId="77777777" w:rsidR="006A1862" w:rsidRDefault="006A1862" w:rsidP="006A1862">
      <w:r>
        <w:t xml:space="preserve">  </w:t>
      </w:r>
      <w:proofErr w:type="spellStart"/>
      <w:r>
        <w:t>Redis</w:t>
      </w:r>
      <w:proofErr w:type="spellEnd"/>
      <w:r>
        <w:t xml:space="preserve"> незаменим как кэш-слой для ускорения веб-приложений, для хранения сессий, реализации очередей сообщений и </w:t>
      </w:r>
      <w:proofErr w:type="spellStart"/>
      <w:r>
        <w:t>лидербордов</w:t>
      </w:r>
      <w:proofErr w:type="spellEnd"/>
      <w:r>
        <w:t xml:space="preserve"> в реальном времени. Его применяют </w:t>
      </w:r>
      <w:proofErr w:type="spellStart"/>
      <w:r>
        <w:t>Twitter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и </w:t>
      </w:r>
      <w:proofErr w:type="spellStart"/>
      <w:r>
        <w:t>StackOverflow</w:t>
      </w:r>
      <w:proofErr w:type="spellEnd"/>
      <w:r>
        <w:t>.</w:t>
      </w:r>
    </w:p>
    <w:p w14:paraId="77B32CE0" w14:textId="77777777" w:rsidR="006A1862" w:rsidRDefault="006A1862" w:rsidP="006A1862"/>
    <w:p w14:paraId="2FCD8B55" w14:textId="77777777" w:rsidR="006A1862" w:rsidRDefault="006A1862" w:rsidP="006A1862">
      <w:r>
        <w:t>---</w:t>
      </w:r>
    </w:p>
    <w:p w14:paraId="7B66FC64" w14:textId="77777777" w:rsidR="006A1862" w:rsidRDefault="006A1862" w:rsidP="006A1862"/>
    <w:p w14:paraId="38ED713A" w14:textId="77777777" w:rsidR="006A1862" w:rsidRDefault="006A1862" w:rsidP="006A1862">
      <w:r>
        <w:t>Ключевые отличия и сходства</w:t>
      </w:r>
    </w:p>
    <w:p w14:paraId="081DA34D" w14:textId="77777777" w:rsidR="006A1862" w:rsidRDefault="006A1862" w:rsidP="006A1862"/>
    <w:p w14:paraId="740E83A8" w14:textId="77777777" w:rsidR="006A1862" w:rsidRDefault="006A1862" w:rsidP="006A1862">
      <w:r>
        <w:t>Сходства:</w:t>
      </w:r>
    </w:p>
    <w:p w14:paraId="6BDDB732" w14:textId="77777777" w:rsidR="006A1862" w:rsidRDefault="006A1862" w:rsidP="006A1862">
      <w:r>
        <w:t xml:space="preserve">Все три системы являются лидерами в своих категориях, имеют активные сообщества и надежные механизмы репликации для обеспечения доступности. Важно отметить, что в современных сложных проектах они часто работают вместе в рамках политики </w:t>
      </w:r>
      <w:proofErr w:type="spellStart"/>
      <w:r>
        <w:t>полиглотного</w:t>
      </w:r>
      <w:proofErr w:type="spellEnd"/>
      <w:r>
        <w:t xml:space="preserve"> хранения данных.</w:t>
      </w:r>
    </w:p>
    <w:p w14:paraId="33C9DA0C" w14:textId="77777777" w:rsidR="006A1862" w:rsidRDefault="006A1862" w:rsidP="006A1862"/>
    <w:p w14:paraId="61BED2F4" w14:textId="77777777" w:rsidR="006A1862" w:rsidRDefault="006A1862" w:rsidP="006A1862">
      <w:r>
        <w:lastRenderedPageBreak/>
        <w:t>Ключевые отличия:</w:t>
      </w:r>
    </w:p>
    <w:p w14:paraId="70AFB740" w14:textId="77777777" w:rsidR="006A1862" w:rsidRDefault="006A1862" w:rsidP="006A1862"/>
    <w:p w14:paraId="2015FF93" w14:textId="77777777" w:rsidR="006A1862" w:rsidRDefault="006A1862" w:rsidP="006A1862">
      <w:r>
        <w:t xml:space="preserve">· Философия данных: </w:t>
      </w:r>
      <w:proofErr w:type="spellStart"/>
      <w:r>
        <w:t>PostgreSQL</w:t>
      </w:r>
      <w:proofErr w:type="spellEnd"/>
      <w:r>
        <w:t xml:space="preserve"> навязывает строгую структуру, </w:t>
      </w:r>
      <w:proofErr w:type="spellStart"/>
      <w:r>
        <w:t>MongoDB</w:t>
      </w:r>
      <w:proofErr w:type="spellEnd"/>
      <w:r>
        <w:t xml:space="preserve"> предлагает гибкость, а </w:t>
      </w:r>
      <w:proofErr w:type="spellStart"/>
      <w:r>
        <w:t>Redis</w:t>
      </w:r>
      <w:proofErr w:type="spellEnd"/>
      <w:r>
        <w:t xml:space="preserve"> вообще отказывается от схемы</w:t>
      </w:r>
      <w:bookmarkStart w:id="0" w:name="_GoBack"/>
      <w:bookmarkEnd w:id="0"/>
      <w:r>
        <w:t xml:space="preserve"> в пользу простых ассоциаций.</w:t>
      </w:r>
    </w:p>
    <w:p w14:paraId="06FA5E7B" w14:textId="77777777" w:rsidR="006A1862" w:rsidRDefault="006A1862" w:rsidP="006A1862">
      <w:r>
        <w:t xml:space="preserve">· Производительность </w:t>
      </w:r>
      <w:proofErr w:type="spellStart"/>
      <w:r>
        <w:t>vs</w:t>
      </w:r>
      <w:proofErr w:type="spellEnd"/>
      <w:r>
        <w:t xml:space="preserve">. Функциональность: </w:t>
      </w:r>
      <w:proofErr w:type="spellStart"/>
      <w:r>
        <w:t>Redis</w:t>
      </w:r>
      <w:proofErr w:type="spellEnd"/>
      <w:r>
        <w:t xml:space="preserve"> — безоговорочный лидер по скорости для простых операций, но проигрывает в возможностях сложного анализа, где доминирует </w:t>
      </w:r>
      <w:proofErr w:type="spellStart"/>
      <w:r>
        <w:t>PostgreSQL</w:t>
      </w:r>
      <w:proofErr w:type="spellEnd"/>
      <w:r>
        <w:t>.</w:t>
      </w:r>
    </w:p>
    <w:p w14:paraId="44777797" w14:textId="4E075160" w:rsidR="00C825AC" w:rsidRPr="00C825AC" w:rsidRDefault="006A1862" w:rsidP="006A1862">
      <w:r>
        <w:t xml:space="preserve">· Масштабируемость: </w:t>
      </w:r>
      <w:proofErr w:type="spellStart"/>
      <w:r>
        <w:t>MongoDB</w:t>
      </w:r>
      <w:proofErr w:type="spellEnd"/>
      <w:r>
        <w:t xml:space="preserve"> изначально создана для простого горизонтального масштабирования, в то время как для </w:t>
      </w:r>
      <w:proofErr w:type="spellStart"/>
      <w:r>
        <w:t>PostgreSQL</w:t>
      </w:r>
      <w:proofErr w:type="spellEnd"/>
      <w:r>
        <w:t xml:space="preserve"> это сложная архитектурная задача. </w:t>
      </w:r>
      <w:proofErr w:type="spellStart"/>
      <w:r>
        <w:t>Redis</w:t>
      </w:r>
      <w:proofErr w:type="spellEnd"/>
      <w:r>
        <w:t xml:space="preserve"> масштабируется как вертикально, так и горизонтально, но стоимость хранения больших объемов данных высока.</w:t>
      </w:r>
    </w:p>
    <w:p w14:paraId="76169EA1" w14:textId="77777777" w:rsidR="00C825AC" w:rsidRPr="00C825AC" w:rsidRDefault="00C825AC" w:rsidP="00C825AC"/>
    <w:p w14:paraId="5CD08617" w14:textId="58469C1C" w:rsidR="00C825AC" w:rsidRPr="00C825AC" w:rsidRDefault="00C825AC" w:rsidP="00C825AC">
      <w:r w:rsidRPr="00C825AC">
        <w:t>3. Вывод по гипотетическим проектам</w:t>
      </w:r>
    </w:p>
    <w:p w14:paraId="46B50715" w14:textId="77777777" w:rsidR="00C825AC" w:rsidRPr="00C825AC" w:rsidRDefault="00C825AC" w:rsidP="00C825AC"/>
    <w:p w14:paraId="29DD8B98" w14:textId="0382B717" w:rsidR="00C825AC" w:rsidRPr="00C825AC" w:rsidRDefault="0069660F" w:rsidP="00C825AC">
      <w:r w:rsidRPr="0069660F">
        <w:t>3</w:t>
      </w:r>
      <w:r w:rsidR="00C825AC" w:rsidRPr="00C825AC">
        <w:t>.1. Онлайн-магазин с каталогом товаров, заказами и пользователями</w:t>
      </w:r>
    </w:p>
    <w:p w14:paraId="33410D54" w14:textId="77777777" w:rsidR="00C825AC" w:rsidRPr="00C825AC" w:rsidRDefault="00C825AC" w:rsidP="00C825AC"/>
    <w:p w14:paraId="61A91173" w14:textId="48B69C09" w:rsidR="00C825AC" w:rsidRPr="00C825AC" w:rsidRDefault="00C825AC" w:rsidP="00C825AC">
      <w:r w:rsidRPr="00C825AC">
        <w:t xml:space="preserve">Рекомендуемая СУБД: </w:t>
      </w:r>
      <w:r w:rsidRPr="00C825AC">
        <w:rPr>
          <w:lang w:val="en-US"/>
        </w:rPr>
        <w:t>PostgreSQL</w:t>
      </w:r>
    </w:p>
    <w:p w14:paraId="2E0F62FD" w14:textId="5298E059" w:rsidR="00C825AC" w:rsidRPr="00C825AC" w:rsidRDefault="00C825AC" w:rsidP="00C825AC">
      <w:r w:rsidRPr="00C825AC">
        <w:t>Обоснование: Онлайн-магазин — это классиче</w:t>
      </w:r>
      <w:r w:rsidR="00C94968">
        <w:t xml:space="preserve">ский пример системы, требующей </w:t>
      </w:r>
      <w:r w:rsidRPr="00C825AC">
        <w:t>надежности и целостности данных (</w:t>
      </w:r>
      <w:r w:rsidRPr="00C825AC">
        <w:rPr>
          <w:lang w:val="en-US"/>
        </w:rPr>
        <w:t>ACID</w:t>
      </w:r>
      <w:r w:rsidR="00C94968">
        <w:t>)</w:t>
      </w:r>
      <w:r w:rsidRPr="00C825AC">
        <w:t xml:space="preserve">. Процесс оформления заказа, списания средств, обновления остатков на складе — все это должно быть выполнено в рамках транзакции. </w:t>
      </w:r>
      <w:r w:rsidRPr="00C825AC">
        <w:rPr>
          <w:lang w:val="en-US"/>
        </w:rPr>
        <w:t>PostgreSQL</w:t>
      </w:r>
      <w:r w:rsidRPr="00C825AC">
        <w:t xml:space="preserve"> идеально подходит для управления связанными данными: пользователи, заказы, товары, платежи. При этом для каталога товаров, где атрибуты могут быть разными, можно использовать тип данных </w:t>
      </w:r>
      <w:r w:rsidRPr="00C825AC">
        <w:rPr>
          <w:lang w:val="en-US"/>
        </w:rPr>
        <w:t>JSONB</w:t>
      </w:r>
      <w:r w:rsidRPr="00C825AC">
        <w:t xml:space="preserve">, получив гибкость </w:t>
      </w:r>
      <w:r w:rsidRPr="00C825AC">
        <w:rPr>
          <w:lang w:val="en-US"/>
        </w:rPr>
        <w:t>MongoDB</w:t>
      </w:r>
      <w:r w:rsidRPr="00C825AC">
        <w:t xml:space="preserve">, не жертвуя при этом </w:t>
      </w:r>
      <w:proofErr w:type="spellStart"/>
      <w:r w:rsidRPr="00C825AC">
        <w:t>транзакционностью</w:t>
      </w:r>
      <w:proofErr w:type="spellEnd"/>
      <w:r w:rsidRPr="00C825AC">
        <w:t>.</w:t>
      </w:r>
    </w:p>
    <w:p w14:paraId="1F554134" w14:textId="77777777" w:rsidR="00C825AC" w:rsidRPr="00C825AC" w:rsidRDefault="00C825AC" w:rsidP="00C825AC"/>
    <w:p w14:paraId="24B331B2" w14:textId="7B4C8058" w:rsidR="00C825AC" w:rsidRPr="00C825AC" w:rsidRDefault="00C825AC" w:rsidP="00C825AC">
      <w:r w:rsidRPr="00C825AC">
        <w:t>3.2. Система для хранения логов высоконагруженного сервиса</w:t>
      </w:r>
    </w:p>
    <w:p w14:paraId="09865049" w14:textId="77777777" w:rsidR="00C825AC" w:rsidRPr="00C825AC" w:rsidRDefault="00C825AC" w:rsidP="00C825AC"/>
    <w:p w14:paraId="00C2B31A" w14:textId="1EEE6941" w:rsidR="00C825AC" w:rsidRPr="00C825AC" w:rsidRDefault="00C825AC" w:rsidP="00C825AC">
      <w:r w:rsidRPr="00C825AC">
        <w:t xml:space="preserve">Рекомендуемая СУБД: </w:t>
      </w:r>
      <w:r w:rsidRPr="00C825AC">
        <w:rPr>
          <w:lang w:val="en-US"/>
        </w:rPr>
        <w:t>MongoDB</w:t>
      </w:r>
      <w:r w:rsidRPr="00C825AC">
        <w:t>.</w:t>
      </w:r>
    </w:p>
    <w:p w14:paraId="485D90DC" w14:textId="3C6951B1" w:rsidR="00C825AC" w:rsidRPr="00C825AC" w:rsidRDefault="00C825AC" w:rsidP="00C825AC">
      <w:r w:rsidRPr="00C825AC">
        <w:t>Обоснование: Основные требования здесь —высокая скорость записи</w:t>
      </w:r>
      <w:r w:rsidR="00C94968">
        <w:t xml:space="preserve"> </w:t>
      </w:r>
      <w:r w:rsidRPr="00C825AC">
        <w:t xml:space="preserve">и гибкость схемы. Структура логов может меняться со временем, а их объем может быть колоссальным. </w:t>
      </w:r>
      <w:r w:rsidRPr="00C825AC">
        <w:rPr>
          <w:lang w:val="en-US"/>
        </w:rPr>
        <w:t>MongoDB</w:t>
      </w:r>
      <w:r w:rsidRPr="00C825AC">
        <w:t xml:space="preserve"> отлично справляется с быстрой записью больших объемов </w:t>
      </w:r>
      <w:proofErr w:type="spellStart"/>
      <w:r w:rsidRPr="00C825AC">
        <w:t>полуструктурированных</w:t>
      </w:r>
      <w:proofErr w:type="spellEnd"/>
      <w:r w:rsidRPr="00C825AC">
        <w:t xml:space="preserve"> данных и легко масштабируется горизонтально для распределения нагрузки. </w:t>
      </w:r>
      <w:r w:rsidRPr="00C825AC">
        <w:rPr>
          <w:lang w:val="en-US"/>
        </w:rPr>
        <w:t>Redis</w:t>
      </w:r>
      <w:r w:rsidRPr="00C825AC">
        <w:t xml:space="preserve"> не подойдет из-за ограничения по объему памяти, а </w:t>
      </w:r>
      <w:r w:rsidRPr="00C825AC">
        <w:rPr>
          <w:lang w:val="en-US"/>
        </w:rPr>
        <w:t>PostgreSQL</w:t>
      </w:r>
      <w:r w:rsidRPr="00C825AC">
        <w:t xml:space="preserve"> может не выдержать пиковых нагрузок на запись так же эффективно, как </w:t>
      </w:r>
      <w:r w:rsidRPr="00C825AC">
        <w:rPr>
          <w:lang w:val="en-US"/>
        </w:rPr>
        <w:t>MongoDB</w:t>
      </w:r>
      <w:r w:rsidRPr="00C825AC">
        <w:t>.</w:t>
      </w:r>
    </w:p>
    <w:p w14:paraId="488B2C67" w14:textId="77777777" w:rsidR="00C825AC" w:rsidRPr="00C825AC" w:rsidRDefault="00C825AC" w:rsidP="00C825AC"/>
    <w:p w14:paraId="1E33409D" w14:textId="2F6FC8F2" w:rsidR="00C825AC" w:rsidRPr="00C825AC" w:rsidRDefault="00C825AC" w:rsidP="00C825AC">
      <w:r w:rsidRPr="00C825AC">
        <w:t>3.3. Социальная сеть с большим количеством связей между пользователями</w:t>
      </w:r>
    </w:p>
    <w:p w14:paraId="2F428EAB" w14:textId="77777777" w:rsidR="00C825AC" w:rsidRPr="00C825AC" w:rsidRDefault="00C825AC" w:rsidP="00C825AC"/>
    <w:p w14:paraId="2768027A" w14:textId="15997A56" w:rsidR="00C825AC" w:rsidRPr="00C825AC" w:rsidRDefault="00C825AC" w:rsidP="00C825AC">
      <w:r w:rsidRPr="00C825AC">
        <w:t xml:space="preserve">Рекомендуемая СУБД: </w:t>
      </w:r>
      <w:r w:rsidR="0069660F">
        <w:t xml:space="preserve">Комбинация СУБД. </w:t>
      </w:r>
      <w:r w:rsidRPr="00C825AC">
        <w:rPr>
          <w:lang w:val="en-US"/>
        </w:rPr>
        <w:t>PostgreSQL</w:t>
      </w:r>
      <w:r w:rsidRPr="00C825AC">
        <w:t xml:space="preserve"> для </w:t>
      </w:r>
      <w:r w:rsidR="00C94968">
        <w:t xml:space="preserve">основного графа и </w:t>
      </w:r>
      <w:proofErr w:type="spellStart"/>
      <w:r w:rsidRPr="00C825AC">
        <w:rPr>
          <w:lang w:val="en-US"/>
        </w:rPr>
        <w:t>Redis</w:t>
      </w:r>
      <w:proofErr w:type="spellEnd"/>
      <w:r w:rsidRPr="00C825AC">
        <w:t xml:space="preserve"> для </w:t>
      </w:r>
      <w:proofErr w:type="spellStart"/>
      <w:r w:rsidRPr="00C825AC">
        <w:t>кеша</w:t>
      </w:r>
      <w:proofErr w:type="spellEnd"/>
      <w:r w:rsidRPr="00C825AC">
        <w:t xml:space="preserve"> и реального времени.</w:t>
      </w:r>
    </w:p>
    <w:p w14:paraId="5C33B951" w14:textId="18C08C30" w:rsidR="00C825AC" w:rsidRPr="00C825AC" w:rsidRDefault="00C825AC" w:rsidP="00C825AC">
      <w:r w:rsidRPr="00C825AC">
        <w:lastRenderedPageBreak/>
        <w:t>Обоснование:</w:t>
      </w:r>
    </w:p>
    <w:p w14:paraId="47593EB4" w14:textId="75C204EA" w:rsidR="00C825AC" w:rsidRPr="00C825AC" w:rsidRDefault="00C825AC" w:rsidP="00C825AC">
      <w:r w:rsidRPr="00C825AC">
        <w:rPr>
          <w:lang w:val="en-US"/>
        </w:rPr>
        <w:t>PostgreSQL</w:t>
      </w:r>
      <w:r w:rsidRPr="00C825AC">
        <w:t xml:space="preserve"> отлично подходит для хранения основных сущностей (пользователи, посты, комментарии) и, что важно, для обработки связей между ними. С помощью рекурсивных запросов или специализированных расширений можно эффективно работать с графами (например, "друзья друзей").</w:t>
      </w:r>
    </w:p>
    <w:p w14:paraId="45C756E8" w14:textId="5A2EE99F" w:rsidR="00C825AC" w:rsidRPr="00C825AC" w:rsidRDefault="00C825AC" w:rsidP="00C825AC">
      <w:r w:rsidRPr="00C825AC">
        <w:t xml:space="preserve">   Однако для таких функций, как лента новостей, которая требует сверхбыстрого доступа, прямое использование </w:t>
      </w:r>
      <w:r w:rsidRPr="00C825AC">
        <w:rPr>
          <w:lang w:val="en-US"/>
        </w:rPr>
        <w:t>PostgreSQL</w:t>
      </w:r>
      <w:r w:rsidRPr="00C825AC">
        <w:t xml:space="preserve"> будет создавать большую нагрузку. Здесь идеально подходит </w:t>
      </w:r>
      <w:proofErr w:type="spellStart"/>
      <w:r w:rsidRPr="00C825AC">
        <w:rPr>
          <w:lang w:val="en-US"/>
        </w:rPr>
        <w:t>Redis</w:t>
      </w:r>
      <w:proofErr w:type="spellEnd"/>
      <w:r w:rsidRPr="00C825AC">
        <w:t xml:space="preserve">. Можно кешировать готовые ленты новостей, используя структуры данных </w:t>
      </w:r>
      <w:r w:rsidRPr="00C825AC">
        <w:rPr>
          <w:lang w:val="en-US"/>
        </w:rPr>
        <w:t>List</w:t>
      </w:r>
      <w:r w:rsidRPr="00C825AC">
        <w:t xml:space="preserve"> или </w:t>
      </w:r>
      <w:r w:rsidRPr="00C825AC">
        <w:rPr>
          <w:lang w:val="en-US"/>
        </w:rPr>
        <w:t>Sorted</w:t>
      </w:r>
      <w:r w:rsidRPr="00C825AC">
        <w:t xml:space="preserve"> </w:t>
      </w:r>
      <w:r w:rsidRPr="00C825AC">
        <w:rPr>
          <w:lang w:val="en-US"/>
        </w:rPr>
        <w:t>Set</w:t>
      </w:r>
      <w:r w:rsidRPr="00C825AC">
        <w:t xml:space="preserve">. Также </w:t>
      </w:r>
      <w:r w:rsidRPr="00C825AC">
        <w:rPr>
          <w:lang w:val="en-US"/>
        </w:rPr>
        <w:t>Redis</w:t>
      </w:r>
      <w:r w:rsidRPr="00C825AC">
        <w:t xml:space="preserve"> идеален для хранения сессий, счетчиков лайков и онлайн-статусов.</w:t>
      </w:r>
    </w:p>
    <w:p w14:paraId="0B5DE21E" w14:textId="7EDA10AD" w:rsidR="00C825AC" w:rsidRPr="00C825AC" w:rsidRDefault="00C825AC" w:rsidP="00C825AC">
      <w:r w:rsidRPr="00C825AC">
        <w:t xml:space="preserve">      Таким образом, гибридный подход, где каждая СУБД используется для той задачи, в которой она сильна, будет наиболее эффективным решением.</w:t>
      </w:r>
    </w:p>
    <w:p w14:paraId="2BB85897" w14:textId="77777777" w:rsidR="00C825AC" w:rsidRPr="00C825AC" w:rsidRDefault="00C825AC" w:rsidP="00C825AC"/>
    <w:p w14:paraId="4C60D06D" w14:textId="77777777" w:rsidR="00C825AC" w:rsidRPr="00C825AC" w:rsidRDefault="00C825AC" w:rsidP="00C825AC"/>
    <w:p w14:paraId="38FD12D0" w14:textId="2C388748" w:rsidR="000C619B" w:rsidRPr="00C825AC" w:rsidRDefault="00C825AC" w:rsidP="00C825AC">
      <w:r w:rsidRPr="00C825AC">
        <w:t xml:space="preserve">Итоговый вывод: Не существует "лучшей" СУБД на все случаи жизни. Выбор зависит от конкретных требований проекта: необходимости </w:t>
      </w:r>
      <w:proofErr w:type="spellStart"/>
      <w:r w:rsidRPr="00C825AC">
        <w:t>транзакционности</w:t>
      </w:r>
      <w:proofErr w:type="spellEnd"/>
      <w:r w:rsidRPr="00C825AC">
        <w:t>, скорости записи, гибкос</w:t>
      </w:r>
      <w:r w:rsidR="00C94968">
        <w:t xml:space="preserve">ти данных и масштабируемости. </w:t>
      </w:r>
      <w:r w:rsidRPr="00C825AC">
        <w:rPr>
          <w:lang w:val="en-US"/>
        </w:rPr>
        <w:t>PostgreSQL</w:t>
      </w:r>
      <w:r w:rsidRPr="00C825AC">
        <w:t xml:space="preserve"> — надежный универсал</w:t>
      </w:r>
      <w:r w:rsidR="0069660F">
        <w:t xml:space="preserve"> для сложных структур данных, </w:t>
      </w:r>
      <w:r w:rsidRPr="00C825AC">
        <w:rPr>
          <w:lang w:val="en-US"/>
        </w:rPr>
        <w:t>MongoDB</w:t>
      </w:r>
      <w:r w:rsidRPr="00C825AC">
        <w:t xml:space="preserve"> — лидер для гибких</w:t>
      </w:r>
      <w:r w:rsidR="00C94968">
        <w:t xml:space="preserve"> и быстрорастущих проектов, а </w:t>
      </w:r>
      <w:proofErr w:type="spellStart"/>
      <w:r w:rsidRPr="00C825AC">
        <w:rPr>
          <w:lang w:val="en-US"/>
        </w:rPr>
        <w:t>Redis</w:t>
      </w:r>
      <w:proofErr w:type="spellEnd"/>
      <w:r w:rsidRPr="00C825AC">
        <w:t xml:space="preserve"> — незаменимый инструмент для сценариев, требующих максимальной скорости в реальном времени.</w:t>
      </w:r>
    </w:p>
    <w:sectPr w:rsidR="000C619B" w:rsidRPr="00C82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567"/>
    <w:rsid w:val="000C619B"/>
    <w:rsid w:val="0069660F"/>
    <w:rsid w:val="006A1862"/>
    <w:rsid w:val="00C60567"/>
    <w:rsid w:val="00C825AC"/>
    <w:rsid w:val="00C9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96080"/>
  <w15:chartTrackingRefBased/>
  <w15:docId w15:val="{2EF2632C-9950-43B6-AD60-96A927FC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Zaochnik</cp:lastModifiedBy>
  <cp:revision>3</cp:revision>
  <dcterms:created xsi:type="dcterms:W3CDTF">2025-11-11T20:16:00Z</dcterms:created>
  <dcterms:modified xsi:type="dcterms:W3CDTF">2025-11-12T05:37:00Z</dcterms:modified>
</cp:coreProperties>
</file>