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29118" w14:textId="77777777" w:rsidR="00924F1B" w:rsidRPr="0005324A" w:rsidRDefault="00000000">
      <w:pPr>
        <w:jc w:val="center"/>
      </w:pPr>
      <w:r w:rsidRPr="0005324A">
        <w:rPr>
          <w:b/>
        </w:rPr>
        <w:t>САНКТ-ПЕТЕРБУРГСКОЕ ГОСУДАРСТВЕННОЕ БЮДЖЕТНОЕ ПРОФЕССИОНАЛЬНОЕ ОБРАЗОВАТЕЛЬНОЕ УЧРЕЖДЕНИЕ</w:t>
      </w:r>
    </w:p>
    <w:p w14:paraId="10F510E0" w14:textId="77777777" w:rsidR="00924F1B" w:rsidRPr="0005324A" w:rsidRDefault="00000000">
      <w:pPr>
        <w:jc w:val="center"/>
      </w:pPr>
      <w:r w:rsidRPr="0005324A">
        <w:rPr>
          <w:b/>
        </w:rPr>
        <w:t>«КОЛЛЕДЖ ЭЛЕКТРОНИКИ И ИНФОРМАЦИОННЫХ ТЕХНОЛОГИЙ ИМЕНИ ГЕРОЯ РОССИЙСКОЙ ФЕДЕРАЦИИ В.К. ШИРОКОВА»</w:t>
      </w:r>
    </w:p>
    <w:p w14:paraId="24951BF9" w14:textId="77777777" w:rsidR="00924F1B" w:rsidRPr="0005324A" w:rsidRDefault="00924F1B"/>
    <w:p w14:paraId="075ED496" w14:textId="77777777" w:rsidR="00924F1B" w:rsidRPr="0005324A" w:rsidRDefault="00924F1B"/>
    <w:p w14:paraId="5C0E29A6" w14:textId="77777777" w:rsidR="00924F1B" w:rsidRPr="0005324A" w:rsidRDefault="00000000">
      <w:pPr>
        <w:jc w:val="center"/>
      </w:pPr>
      <w:r w:rsidRPr="0005324A">
        <w:t>09.02.07, 42ИП</w:t>
      </w:r>
    </w:p>
    <w:p w14:paraId="2660B71F" w14:textId="77777777" w:rsidR="00924F1B" w:rsidRPr="0005324A" w:rsidRDefault="00000000">
      <w:pPr>
        <w:jc w:val="center"/>
      </w:pPr>
      <w:r w:rsidRPr="0005324A">
        <w:t>индекс специальности, группа</w:t>
      </w:r>
    </w:p>
    <w:p w14:paraId="675DF6BA" w14:textId="77777777" w:rsidR="00924F1B" w:rsidRPr="0005324A" w:rsidRDefault="00924F1B"/>
    <w:p w14:paraId="1ACF2EF0" w14:textId="77777777" w:rsidR="00924F1B" w:rsidRPr="0005324A" w:rsidRDefault="00000000">
      <w:pPr>
        <w:jc w:val="right"/>
      </w:pPr>
      <w:r w:rsidRPr="0005324A">
        <w:t>Допущено к защите</w:t>
      </w:r>
    </w:p>
    <w:p w14:paraId="19488036" w14:textId="77777777" w:rsidR="00924F1B" w:rsidRPr="0005324A" w:rsidRDefault="00000000">
      <w:pPr>
        <w:jc w:val="right"/>
      </w:pPr>
      <w:r w:rsidRPr="0005324A">
        <w:t>Зам. директора по УПР</w:t>
      </w:r>
    </w:p>
    <w:p w14:paraId="0D6B54FD" w14:textId="77777777" w:rsidR="00924F1B" w:rsidRPr="0005324A" w:rsidRDefault="00000000">
      <w:pPr>
        <w:jc w:val="right"/>
      </w:pPr>
      <w:r w:rsidRPr="0005324A">
        <w:t>_______________________</w:t>
      </w:r>
    </w:p>
    <w:p w14:paraId="69A81851" w14:textId="77777777" w:rsidR="00924F1B" w:rsidRPr="0005324A" w:rsidRDefault="00000000">
      <w:pPr>
        <w:jc w:val="right"/>
      </w:pPr>
      <w:r w:rsidRPr="0005324A">
        <w:t>подпись, расшифровка</w:t>
      </w:r>
    </w:p>
    <w:p w14:paraId="70B9D448" w14:textId="77777777" w:rsidR="00924F1B" w:rsidRPr="0005324A" w:rsidRDefault="00000000">
      <w:pPr>
        <w:jc w:val="right"/>
      </w:pPr>
      <w:r w:rsidRPr="0005324A">
        <w:t>«___» __________ 2026 г.</w:t>
      </w:r>
    </w:p>
    <w:p w14:paraId="2411CDD6" w14:textId="77777777" w:rsidR="00924F1B" w:rsidRPr="0005324A" w:rsidRDefault="00924F1B"/>
    <w:p w14:paraId="5A1251FF" w14:textId="77777777" w:rsidR="00924F1B" w:rsidRPr="0005324A" w:rsidRDefault="00000000">
      <w:pPr>
        <w:jc w:val="center"/>
      </w:pPr>
      <w:r w:rsidRPr="0005324A">
        <w:t>Разработка комплексной системы для моделирования и симуляции малого космического аппарата</w:t>
      </w:r>
    </w:p>
    <w:p w14:paraId="0BE099E1" w14:textId="77777777" w:rsidR="00924F1B" w:rsidRPr="0005324A" w:rsidRDefault="00000000">
      <w:pPr>
        <w:jc w:val="center"/>
      </w:pPr>
      <w:r w:rsidRPr="0005324A">
        <w:t>тема ВКР</w:t>
      </w:r>
    </w:p>
    <w:p w14:paraId="427BF1FA" w14:textId="77777777" w:rsidR="00924F1B" w:rsidRPr="0005324A" w:rsidRDefault="00924F1B"/>
    <w:p w14:paraId="27FEE83A" w14:textId="77777777" w:rsidR="00924F1B" w:rsidRPr="0005324A" w:rsidRDefault="00924F1B"/>
    <w:p w14:paraId="791FBBD4" w14:textId="77777777" w:rsidR="00924F1B" w:rsidRPr="0005324A" w:rsidRDefault="00000000">
      <w:pPr>
        <w:jc w:val="center"/>
      </w:pPr>
      <w:r w:rsidRPr="0005324A">
        <w:rPr>
          <w:b/>
        </w:rPr>
        <w:t>ПОЯСНИТЕЛЬНАЯ ЗАПИСКА</w:t>
      </w:r>
    </w:p>
    <w:p w14:paraId="5175AE26" w14:textId="77777777" w:rsidR="00924F1B" w:rsidRPr="0005324A" w:rsidRDefault="00000000">
      <w:pPr>
        <w:jc w:val="center"/>
      </w:pPr>
      <w:r w:rsidRPr="0005324A">
        <w:t>Дипломный проект</w:t>
      </w:r>
    </w:p>
    <w:p w14:paraId="2AA6C4A4" w14:textId="77777777" w:rsidR="00924F1B" w:rsidRPr="0005324A" w:rsidRDefault="00924F1B"/>
    <w:p w14:paraId="5AD2A370" w14:textId="77777777" w:rsidR="00924F1B" w:rsidRPr="0005324A" w:rsidRDefault="00924F1B"/>
    <w:p w14:paraId="5DD4F40D" w14:textId="77777777" w:rsidR="00924F1B" w:rsidRPr="0005324A" w:rsidRDefault="00924F1B"/>
    <w:p w14:paraId="4DA373EF" w14:textId="77777777" w:rsidR="00924F1B" w:rsidRPr="0005324A" w:rsidRDefault="00000000">
      <w:pPr>
        <w:jc w:val="both"/>
      </w:pPr>
      <w:r w:rsidRPr="0005324A">
        <w:t>Дипломник ______________________/_______________________</w:t>
      </w:r>
    </w:p>
    <w:p w14:paraId="12A3702B" w14:textId="77777777" w:rsidR="00924F1B" w:rsidRPr="0005324A" w:rsidRDefault="00000000">
      <w:pPr>
        <w:jc w:val="both"/>
      </w:pPr>
      <w:r w:rsidRPr="0005324A">
        <w:t>Руководитель ______________________/_______________________</w:t>
      </w:r>
    </w:p>
    <w:p w14:paraId="2312DB05" w14:textId="77777777" w:rsidR="00924F1B" w:rsidRPr="0005324A" w:rsidRDefault="00924F1B"/>
    <w:p w14:paraId="2569078A" w14:textId="77777777" w:rsidR="00924F1B" w:rsidRPr="0005324A" w:rsidRDefault="00924F1B"/>
    <w:p w14:paraId="4952FFDD" w14:textId="77777777" w:rsidR="00924F1B" w:rsidRPr="0005324A" w:rsidRDefault="00924F1B"/>
    <w:p w14:paraId="102EAD1C" w14:textId="77777777" w:rsidR="00924F1B" w:rsidRPr="0005324A" w:rsidRDefault="00924F1B"/>
    <w:p w14:paraId="69B3CD42" w14:textId="77777777" w:rsidR="00924F1B" w:rsidRPr="0005324A" w:rsidRDefault="00924F1B"/>
    <w:p w14:paraId="31D63EC2" w14:textId="77777777" w:rsidR="00924F1B" w:rsidRPr="0005324A" w:rsidRDefault="00000000">
      <w:pPr>
        <w:jc w:val="center"/>
      </w:pPr>
      <w:r w:rsidRPr="0005324A">
        <w:t>Санкт-Петербург</w:t>
      </w:r>
    </w:p>
    <w:p w14:paraId="033273E5" w14:textId="77777777" w:rsidR="00924F1B" w:rsidRPr="0005324A" w:rsidRDefault="00000000">
      <w:pPr>
        <w:jc w:val="center"/>
      </w:pPr>
      <w:r w:rsidRPr="0005324A">
        <w:t>2026</w:t>
      </w:r>
    </w:p>
    <w:p w14:paraId="4194BC62" w14:textId="77777777" w:rsidR="00924F1B" w:rsidRPr="0005324A" w:rsidRDefault="00000000">
      <w:r w:rsidRPr="0005324A">
        <w:br w:type="page"/>
      </w:r>
    </w:p>
    <w:p w14:paraId="020BCB2F" w14:textId="77777777" w:rsidR="00924F1B" w:rsidRPr="0005324A" w:rsidRDefault="00000000">
      <w:pPr>
        <w:pStyle w:val="1"/>
        <w:spacing w:line="240" w:lineRule="auto"/>
        <w:rPr>
          <w:color w:val="auto"/>
        </w:rPr>
      </w:pPr>
      <w:r w:rsidRPr="0005324A">
        <w:rPr>
          <w:rFonts w:ascii="Times New Roman" w:eastAsia="Times New Roman" w:hAnsi="Times New Roman"/>
          <w:color w:val="auto"/>
          <w:sz w:val="28"/>
        </w:rPr>
        <w:lastRenderedPageBreak/>
        <w:t>ВВЕДЕНИЕ</w:t>
      </w:r>
    </w:p>
    <w:p w14:paraId="197E6A72" w14:textId="77777777" w:rsidR="00924F1B" w:rsidRPr="0005324A" w:rsidRDefault="00000000">
      <w:pPr>
        <w:ind w:firstLine="709"/>
        <w:jc w:val="both"/>
      </w:pPr>
      <w:r w:rsidRPr="0005324A">
        <w:t>На современном этапе развития космонавтики малые космические аппараты (МКА) форматов CubeSat, PocketQube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21C65CE1" w14:textId="77777777" w:rsidR="00924F1B" w:rsidRPr="0005324A" w:rsidRDefault="00000000">
      <w:pPr>
        <w:ind w:firstLine="709"/>
        <w:jc w:val="both"/>
      </w:pPr>
      <w:r w:rsidRPr="0005324A">
        <w:t>Традиционные методы отработки программ управления космическими аппаратами (MATLAB/Simulink, стенды полунатурного моделирования) либо требуют дорогостоящего оборудования, либо не позволяют встроить реальный бортовой код (C/C++, MicroPython)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14:paraId="51E5D677" w14:textId="77777777" w:rsidR="00924F1B" w:rsidRPr="0005324A" w:rsidRDefault="00000000">
      <w:pPr>
        <w:ind w:firstLine="709"/>
        <w:jc w:val="both"/>
      </w:pPr>
      <w:r w:rsidRPr="0005324A">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79616BF1" w14:textId="77777777" w:rsidR="00924F1B" w:rsidRPr="0005324A" w:rsidRDefault="00000000">
      <w:pPr>
        <w:pStyle w:val="a0"/>
        <w:ind w:left="709" w:hanging="357"/>
        <w:jc w:val="both"/>
      </w:pPr>
      <w:r w:rsidRPr="0005324A">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2976FF27" w14:textId="77777777" w:rsidR="00924F1B" w:rsidRPr="0005324A" w:rsidRDefault="00000000">
      <w:pPr>
        <w:pStyle w:val="a0"/>
        <w:ind w:left="709" w:hanging="357"/>
        <w:jc w:val="both"/>
      </w:pPr>
      <w:r w:rsidRPr="0005324A">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552745B8" w14:textId="77777777" w:rsidR="00924F1B" w:rsidRPr="0005324A" w:rsidRDefault="00000000">
      <w:pPr>
        <w:pStyle w:val="a0"/>
        <w:ind w:left="709" w:hanging="357"/>
        <w:jc w:val="both"/>
      </w:pPr>
      <w:r w:rsidRPr="0005324A">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5EAA99C8" w14:textId="77777777" w:rsidR="00924F1B" w:rsidRPr="0005324A" w:rsidRDefault="00000000">
      <w:pPr>
        <w:ind w:firstLine="709"/>
        <w:jc w:val="both"/>
      </w:pPr>
      <w:r w:rsidRPr="0005324A">
        <w:t xml:space="preserve">Существуют мощные инструменты для моделирования динамики космических полетов (NASA GMAT, Basilisk, Orekit, FreeFlyer). Однако они, </w:t>
      </w:r>
      <w:r w:rsidRPr="0005324A">
        <w:lastRenderedPageBreak/>
        <w:t>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Ansys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51DA63C0" w14:textId="77777777" w:rsidR="00924F1B" w:rsidRPr="0005324A" w:rsidRDefault="00000000">
      <w:pPr>
        <w:ind w:firstLine="709"/>
        <w:jc w:val="both"/>
      </w:pPr>
      <w:r w:rsidRPr="0005324A">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42318B46" w14:textId="77777777" w:rsidR="00924F1B" w:rsidRPr="0005324A" w:rsidRDefault="00000000">
      <w:pPr>
        <w:ind w:firstLine="709"/>
        <w:jc w:val="both"/>
      </w:pPr>
      <w:r w:rsidRPr="0005324A">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01B8E40F" w14:textId="77777777" w:rsidR="00924F1B" w:rsidRPr="0005324A" w:rsidRDefault="00000000">
      <w:pPr>
        <w:ind w:firstLine="709"/>
        <w:jc w:val="both"/>
      </w:pPr>
      <w:r w:rsidRPr="0005324A">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2D11CEF2" w14:textId="77777777" w:rsidR="00924F1B" w:rsidRPr="0005324A" w:rsidRDefault="00000000">
      <w:pPr>
        <w:ind w:firstLine="709"/>
        <w:jc w:val="both"/>
      </w:pPr>
      <w:r w:rsidRPr="0005324A">
        <w:t>Достижение поставленной цели требует решения следующих задач:</w:t>
      </w:r>
    </w:p>
    <w:p w14:paraId="1F3CD5F0"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7BE80F42"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109E443A"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22AC1241"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w:t>
      </w:r>
      <w:r w:rsidRPr="0005324A">
        <w:rPr>
          <w:rFonts w:eastAsia="Times New Roman"/>
        </w:rPr>
        <w:t>D</w:t>
      </w:r>
      <w:r w:rsidRPr="0005324A">
        <w:rPr>
          <w:rFonts w:eastAsia="Times New Roman"/>
          <w:lang w:val="ru-RU"/>
        </w:rPr>
        <w:t>-сцена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3E450F65"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7A6C6FFA" w14:textId="77777777" w:rsidR="00924F1B" w:rsidRPr="0005324A" w:rsidRDefault="00000000">
      <w:pPr>
        <w:ind w:firstLine="709"/>
        <w:jc w:val="both"/>
      </w:pPr>
      <w:r w:rsidRPr="0005324A">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2D10C54E" w14:textId="77777777" w:rsidR="00924F1B" w:rsidRPr="0005324A" w:rsidRDefault="00000000">
      <w:pPr>
        <w:ind w:firstLine="709"/>
        <w:jc w:val="both"/>
      </w:pPr>
      <w:r w:rsidRPr="0005324A">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776E01FF" w14:textId="77777777" w:rsidR="00924F1B" w:rsidRPr="0005324A" w:rsidRDefault="00000000">
      <w:pPr>
        <w:ind w:firstLine="709"/>
        <w:jc w:val="both"/>
      </w:pPr>
      <w:r w:rsidRPr="0005324A">
        <w:t>Практическая значимость работы заключается в двух аспектах:</w:t>
      </w:r>
    </w:p>
    <w:p w14:paraId="524F8A79" w14:textId="77777777" w:rsidR="00924F1B" w:rsidRPr="0005324A" w:rsidRDefault="00000000">
      <w:pPr>
        <w:ind w:firstLine="709"/>
        <w:jc w:val="both"/>
      </w:pPr>
      <w:r w:rsidRPr="0005324A">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50802118" w14:textId="77777777" w:rsidR="00924F1B" w:rsidRPr="0005324A" w:rsidRDefault="00000000">
      <w:pPr>
        <w:ind w:firstLine="709"/>
        <w:jc w:val="both"/>
      </w:pPr>
      <w:r w:rsidRPr="0005324A">
        <w:t>2) Методический (педагогический) аспект:</w:t>
      </w:r>
    </w:p>
    <w:p w14:paraId="5E826717" w14:textId="77777777" w:rsidR="00924F1B" w:rsidRPr="0005324A" w:rsidRDefault="00000000">
      <w:pPr>
        <w:ind w:firstLine="709"/>
        <w:jc w:val="both"/>
      </w:pPr>
      <w:r w:rsidRPr="0005324A">
        <w:t>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4BB9C13C" w14:textId="77777777" w:rsidR="00924F1B" w:rsidRPr="0005324A" w:rsidRDefault="00000000">
      <w:pPr>
        <w:ind w:firstLine="709"/>
        <w:jc w:val="both"/>
      </w:pPr>
      <w:r w:rsidRPr="0005324A">
        <w:t>организация студенческих соревнований (хакатонов) по разработке алгоритмов управления МКА в виртуальной среде;</w:t>
      </w:r>
    </w:p>
    <w:p w14:paraId="3036F982" w14:textId="77777777" w:rsidR="00924F1B" w:rsidRPr="0005324A" w:rsidRDefault="00000000">
      <w:pPr>
        <w:ind w:firstLine="709"/>
        <w:jc w:val="both"/>
      </w:pPr>
      <w:r w:rsidRPr="0005324A">
        <w:t>подготовка кадров для космической отрасли, владеющих практическими навыками моделирования и программирования систем управления МКА.</w:t>
      </w:r>
    </w:p>
    <w:p w14:paraId="480EBA7B" w14:textId="77777777" w:rsidR="00924F1B" w:rsidRPr="0005324A" w:rsidRDefault="00000000">
      <w:pPr>
        <w:ind w:firstLine="709"/>
        <w:jc w:val="both"/>
      </w:pPr>
      <w:r w:rsidRPr="0005324A">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7814DABF" w14:textId="77777777" w:rsidR="00924F1B" w:rsidRPr="0005324A" w:rsidRDefault="00000000">
      <w:r w:rsidRPr="0005324A">
        <w:br w:type="page"/>
      </w:r>
    </w:p>
    <w:p w14:paraId="5318B7F6" w14:textId="77777777" w:rsidR="00924F1B" w:rsidRPr="0005324A" w:rsidRDefault="00000000">
      <w:pPr>
        <w:pStyle w:val="1"/>
        <w:spacing w:line="240" w:lineRule="auto"/>
        <w:rPr>
          <w:color w:val="auto"/>
        </w:rPr>
      </w:pPr>
      <w:r w:rsidRPr="0005324A">
        <w:rPr>
          <w:rFonts w:ascii="Times New Roman" w:eastAsia="Times New Roman" w:hAnsi="Times New Roman"/>
          <w:color w:val="auto"/>
          <w:sz w:val="28"/>
        </w:rPr>
        <w:lastRenderedPageBreak/>
        <w:t>ГЛАВА 1. ТЕОРЕТИЧЕСКИЕ АСПЕКТЫ РАЗРАБОТКИ ДЕСКТОПНЫХ ПРИЛОЖЕНИЙ ДЛЯ МОДЕЛИРОВАНИЯ И СИМУЛЯЦИИ МАЛОГО КОСМИЧЕСКОГО АППАРАТА</w:t>
      </w:r>
    </w:p>
    <w:p w14:paraId="76564BD4" w14:textId="77777777" w:rsidR="00924F1B" w:rsidRPr="0005324A" w:rsidRDefault="00000000">
      <w:pPr>
        <w:spacing w:line="240" w:lineRule="auto"/>
      </w:pPr>
      <w:r w:rsidRPr="0005324A">
        <w:rPr>
          <w:b/>
        </w:rPr>
        <w:t>1.1 Теоретические основы моделирования и симуляции малого космического аппарата</w:t>
      </w:r>
    </w:p>
    <w:p w14:paraId="67A800B2" w14:textId="77777777" w:rsidR="00924F1B" w:rsidRPr="0005324A" w:rsidRDefault="00000000">
      <w:pPr>
        <w:ind w:firstLine="709"/>
        <w:jc w:val="both"/>
      </w:pPr>
      <w:r w:rsidRPr="0005324A">
        <w:t>Сформулированная во введении задача отладки бортового программного обеспечения малого космического аппарата требует прежде всего чёткого понимания того, что именно подлежит моделированию. Малый космический аппарат форматов CubeSat, PocketQube и микроспутников представляет собой автономный объект, движущийся по орбите вокруг Земли и состоящий из взаимосвязанных подсистем — бортового вычислителя, системы электропитания, системы ориентации и стабилизации, системы связи и целевой полезной нагрузки. От корректности бортовой программы, под управлением которой работают все эти подсистемы, в конечном счёте зависит выполнение целевой миссии аппарата.</w:t>
      </w:r>
    </w:p>
    <w:p w14:paraId="332F9018" w14:textId="77777777" w:rsidR="00924F1B" w:rsidRPr="0005324A" w:rsidRDefault="00000000">
      <w:pPr>
        <w:ind w:firstLine="709"/>
        <w:jc w:val="both"/>
      </w:pPr>
      <w:r w:rsidRPr="0005324A">
        <w:t>Под моделированием в рамках настоящей работы понимается построение математического описания орбитального и вращательного движения аппарата, а также описания его измерительных приборов (магнитометра, солнечного датчика) и исполнительных органов (маховика). Симуляцией называется численное интегрирование этих моделей во времени и их объединение в замкнутый контур «динамика — датчики — алгоритм управления — исполнительные органы — динамика». Только в составе такого контура алгоритм управления может быть проверен на работоспособность без вывода аппарата на орбиту.</w:t>
      </w:r>
    </w:p>
    <w:p w14:paraId="42B7C3FB" w14:textId="77777777" w:rsidR="00924F1B" w:rsidRPr="0005324A" w:rsidRDefault="00000000">
      <w:pPr>
        <w:ind w:firstLine="709"/>
        <w:jc w:val="both"/>
      </w:pPr>
      <w:r w:rsidRPr="0005324A">
        <w:t xml:space="preserve">В мировой практике принято различать три формы тестирования бортового программного обеспечения, отличающиеся степенью «реальности» компонентов контура. В режиме Model-in-the-Loop все элементы, включая алгоритм управления, представлены математическими моделями. В режиме Software-in-the-Loop алгоритм представлен исходным кодом, исполняемым на хост-компьютере, тогда как остальные компоненты остаются моделями. В режиме Hardware-in-the-Loop алгоритм исполняется на целевом бортовом </w:t>
      </w:r>
      <w:r w:rsidRPr="0005324A">
        <w:lastRenderedPageBreak/>
        <w:t>процессоре, к которому подключены реальные интерфейсы датчиков и исполнительных органов, что повышает достоверность испытаний, но резко увеличивает их стоимость. Для образовательных целей и для отладки алгоритмов на ранних этапах наиболее эффективна именно форма SIL, дополненная интерактивной трёхмерной визуализацией: студент или инженер не только наблюдает поведение аппарата в реальном времени, но и может ставить эксперимент на паузу, изменять параметры сценария и анализировать причины отказов алгоритма управления. Эта концепция и положена в основу разрабатываемого приложения.</w:t>
      </w:r>
    </w:p>
    <w:p w14:paraId="1EE6572B" w14:textId="77777777" w:rsidR="00924F1B" w:rsidRPr="0005324A" w:rsidRDefault="00000000">
      <w:pPr>
        <w:spacing w:line="240" w:lineRule="auto"/>
      </w:pPr>
      <w:r w:rsidRPr="0005324A">
        <w:rPr>
          <w:b/>
        </w:rPr>
        <w:t>1.2 Современные подходы к разработке десктопных приложений-симуляторов</w:t>
      </w:r>
    </w:p>
    <w:p w14:paraId="05AABE14" w14:textId="77777777" w:rsidR="00924F1B" w:rsidRPr="0005324A" w:rsidRDefault="00000000">
      <w:pPr>
        <w:ind w:firstLine="709"/>
        <w:jc w:val="both"/>
      </w:pPr>
      <w:r w:rsidRPr="0005324A">
        <w:t>Современная индустрия разработки десктопных приложений для научно-инженерного моделирования опирается на две принципиально различные технологические линии. Первая представлена специализированными пакетами математического моделирования — MATLAB/Simulink, Modelica, Octave, — которые предназначены для численных расчётов и располагают обширными библиотеками готовых блоков. Вторая объединяет приложения, построенные на базе универсальных сред исполнения и игровых движков (Unity, Unreal Engine, Godot), и обеспечивает интерактивную трёхмерную визуализацию высокого качества, развитую систему пользовательского интерфейса и возможность кроссплатформенной сборки.</w:t>
      </w:r>
    </w:p>
    <w:p w14:paraId="024AB440" w14:textId="77777777" w:rsidR="00924F1B" w:rsidRPr="0005324A" w:rsidRDefault="00000000">
      <w:pPr>
        <w:ind w:firstLine="709"/>
        <w:jc w:val="both"/>
      </w:pPr>
      <w:r w:rsidRPr="0005324A">
        <w:t xml:space="preserve">Игровые движки исторически развивались в условиях жёстких требований к частоте кадров, плавности анимации и интерактивности — то есть к тем самым свойствам, которые необходимы и при моделировании бортовых систем космического аппарата в реальном масштабе времени. Использование игрового движка позволяет получить готовую трёхмерную сцену, физический движок, периодический цикл обновления, инструменты редактора для авторинга сценариев и возможность экспорта приложения в виде самостоятельного исполняемого файла, что существенно сокращает </w:t>
      </w:r>
      <w:r w:rsidRPr="0005324A">
        <w:lastRenderedPageBreak/>
        <w:t>объём вспомогательной работы и позволяет сосредоточиться на содержательной задаче — реализации замкнутого контура симуляции и моделей бортовых подсистем.</w:t>
      </w:r>
    </w:p>
    <w:p w14:paraId="06F1AA75" w14:textId="77777777" w:rsidR="00924F1B" w:rsidRPr="0005324A" w:rsidRDefault="00000000">
      <w:pPr>
        <w:ind w:firstLine="709"/>
        <w:jc w:val="both"/>
      </w:pPr>
      <w:r w:rsidRPr="0005324A">
        <w:t>В контексте настоящей работы наиболее уместен выбор языка C# в связке с Unity, поскольку он сочетает высокую производительность с управляемой средой исполнения, статической типизацией и развитыми средствами рефлексии и сериализации. Архитектурно подобные приложения проектируются с явным разделением ответственности — по схемам Model-View-Controller, Model-View-ViewModel или Entity-Component-System, — что для симулятора космического аппарата позволяет провести чёткую границу между структурами данных, моделями текущего состояния, управляющими компонентами и визуальными представлениями.</w:t>
      </w:r>
    </w:p>
    <w:p w14:paraId="00250E9F" w14:textId="77777777" w:rsidR="00924F1B" w:rsidRPr="0005324A" w:rsidRDefault="00000000">
      <w:pPr>
        <w:spacing w:line="240" w:lineRule="auto"/>
      </w:pPr>
      <w:r w:rsidRPr="0005324A">
        <w:rPr>
          <w:b/>
        </w:rPr>
        <w:t>1.3 Обзор существующих программных средств моделирования малых космических аппаратов</w:t>
      </w:r>
    </w:p>
    <w:p w14:paraId="28AE9224" w14:textId="77777777" w:rsidR="00924F1B" w:rsidRPr="0005324A" w:rsidRDefault="00000000">
      <w:pPr>
        <w:ind w:firstLine="709"/>
        <w:jc w:val="both"/>
      </w:pPr>
      <w:r w:rsidRPr="0005324A">
        <w:t xml:space="preserve">Для оценки полноты существующих решений рассмотрены наиболее распространённые программные средства моделирования космических аппаратов с точки зрения их доступности для студенческих коллективов и возможности встроить в них собственный алгоритм управления. NASA GMAT — открытый продукт Центра Годдарда, ориентированный преимущественно на баллистическое проектирование миссий и слабо приспособленный к интерактивной отладке бортового программного обеспечения. Basilisk Astrodynamics Framework — открытый научный проект Колорадского университета на C++ с обёрткой на Python; мощное средство для научных исследований, не имеющее интерактивной трёхмерной визуализации в реальном времени. Orekit — свободная Java-библиотека низкого уровня, обычно используемая как вычислительное ядро в составе более крупных продуктов. FreeFlyer и AGI STK — коммерческие продукты с развитой визуализацией, недоступные для студенческой аудитории по лицензионным и финансовым соображениям. Ansys SCADE Suite — промышленный инструмент модельно-ориентированной разработки и автоматической </w:t>
      </w:r>
      <w:r w:rsidRPr="0005324A">
        <w:lastRenderedPageBreak/>
        <w:t>генерации сертифицируемого кода, не содержащий встроенных моделей орбитальной среды и применимый только в сочетании с другими стендовыми системами, такими как RT-LAB. Сравнительный анализ существующих программных средств представлен в таблице 1.</w:t>
      </w:r>
    </w:p>
    <w:p w14:paraId="4C2935FD" w14:textId="77777777" w:rsidR="00924F1B" w:rsidRPr="0005324A" w:rsidRDefault="00000000">
      <w:pPr>
        <w:jc w:val="right"/>
      </w:pPr>
      <w:r w:rsidRPr="0005324A">
        <w:rPr>
          <w:b/>
        </w:rPr>
        <w:t>Таблица 1</w:t>
      </w:r>
    </w:p>
    <w:p w14:paraId="64091412" w14:textId="77777777" w:rsidR="00924F1B" w:rsidRPr="0005324A" w:rsidRDefault="00000000">
      <w:pPr>
        <w:ind w:firstLine="709"/>
        <w:jc w:val="both"/>
      </w:pPr>
      <w:r w:rsidRPr="0005324A">
        <w:t>Сравнительный анализ существующих программных средств</w:t>
      </w:r>
    </w:p>
    <w:tbl>
      <w:tblPr>
        <w:tblStyle w:val="ab"/>
        <w:tblW w:w="0" w:type="auto"/>
        <w:jc w:val="center"/>
        <w:tblLayout w:type="fixed"/>
        <w:tblLook w:val="04A0" w:firstRow="1" w:lastRow="0" w:firstColumn="1" w:lastColumn="0" w:noHBand="0" w:noVBand="1"/>
      </w:tblPr>
      <w:tblGrid>
        <w:gridCol w:w="1871"/>
        <w:gridCol w:w="1871"/>
        <w:gridCol w:w="1871"/>
        <w:gridCol w:w="1871"/>
        <w:gridCol w:w="1871"/>
      </w:tblGrid>
      <w:tr w:rsidR="0005324A" w:rsidRPr="0005324A" w14:paraId="46C090DB" w14:textId="77777777">
        <w:trPr>
          <w:jc w:val="center"/>
        </w:trPr>
        <w:tc>
          <w:tcPr>
            <w:tcW w:w="1871" w:type="dxa"/>
            <w:tcMar>
              <w:top w:w="80" w:type="dxa"/>
              <w:left w:w="100" w:type="dxa"/>
              <w:bottom w:w="80" w:type="dxa"/>
              <w:right w:w="100" w:type="dxa"/>
            </w:tcMar>
            <w:vAlign w:val="center"/>
          </w:tcPr>
          <w:p w14:paraId="4B53E0F0" w14:textId="77777777" w:rsidR="00924F1B" w:rsidRPr="0005324A" w:rsidRDefault="00000000">
            <w:pPr>
              <w:spacing w:line="240" w:lineRule="auto"/>
              <w:jc w:val="center"/>
            </w:pPr>
            <w:r w:rsidRPr="0005324A">
              <w:rPr>
                <w:b/>
                <w:sz w:val="20"/>
              </w:rPr>
              <w:t>Продукт</w:t>
            </w:r>
          </w:p>
        </w:tc>
        <w:tc>
          <w:tcPr>
            <w:tcW w:w="1871" w:type="dxa"/>
            <w:tcMar>
              <w:top w:w="80" w:type="dxa"/>
              <w:left w:w="100" w:type="dxa"/>
              <w:bottom w:w="80" w:type="dxa"/>
              <w:right w:w="100" w:type="dxa"/>
            </w:tcMar>
            <w:vAlign w:val="center"/>
          </w:tcPr>
          <w:p w14:paraId="6BE92E54" w14:textId="77777777" w:rsidR="00924F1B" w:rsidRPr="0005324A" w:rsidRDefault="00000000">
            <w:pPr>
              <w:spacing w:line="240" w:lineRule="auto"/>
              <w:jc w:val="center"/>
            </w:pPr>
            <w:r w:rsidRPr="0005324A">
              <w:rPr>
                <w:b/>
                <w:sz w:val="20"/>
              </w:rPr>
              <w:t>Лицензия</w:t>
            </w:r>
          </w:p>
        </w:tc>
        <w:tc>
          <w:tcPr>
            <w:tcW w:w="1871" w:type="dxa"/>
            <w:tcMar>
              <w:top w:w="80" w:type="dxa"/>
              <w:left w:w="100" w:type="dxa"/>
              <w:bottom w:w="80" w:type="dxa"/>
              <w:right w:w="100" w:type="dxa"/>
            </w:tcMar>
            <w:vAlign w:val="center"/>
          </w:tcPr>
          <w:p w14:paraId="6BA32FDE" w14:textId="77777777" w:rsidR="00924F1B" w:rsidRPr="0005324A" w:rsidRDefault="00000000">
            <w:pPr>
              <w:spacing w:line="240" w:lineRule="auto"/>
              <w:jc w:val="center"/>
            </w:pPr>
            <w:r w:rsidRPr="0005324A">
              <w:rPr>
                <w:b/>
                <w:sz w:val="20"/>
              </w:rPr>
              <w:t>3D в реальном времени</w:t>
            </w:r>
          </w:p>
        </w:tc>
        <w:tc>
          <w:tcPr>
            <w:tcW w:w="1871" w:type="dxa"/>
            <w:tcMar>
              <w:top w:w="80" w:type="dxa"/>
              <w:left w:w="100" w:type="dxa"/>
              <w:bottom w:w="80" w:type="dxa"/>
              <w:right w:w="100" w:type="dxa"/>
            </w:tcMar>
            <w:vAlign w:val="center"/>
          </w:tcPr>
          <w:p w14:paraId="6E705274" w14:textId="77777777" w:rsidR="00924F1B" w:rsidRPr="0005324A" w:rsidRDefault="00000000">
            <w:pPr>
              <w:spacing w:line="240" w:lineRule="auto"/>
              <w:jc w:val="center"/>
            </w:pPr>
            <w:r w:rsidRPr="0005324A">
              <w:rPr>
                <w:b/>
                <w:sz w:val="20"/>
              </w:rPr>
              <w:t>Студенческие алгоритмы</w:t>
            </w:r>
          </w:p>
        </w:tc>
        <w:tc>
          <w:tcPr>
            <w:tcW w:w="1871" w:type="dxa"/>
            <w:tcMar>
              <w:top w:w="80" w:type="dxa"/>
              <w:left w:w="100" w:type="dxa"/>
              <w:bottom w:w="80" w:type="dxa"/>
              <w:right w:w="100" w:type="dxa"/>
            </w:tcMar>
            <w:vAlign w:val="center"/>
          </w:tcPr>
          <w:p w14:paraId="66182140" w14:textId="77777777" w:rsidR="00924F1B" w:rsidRPr="0005324A" w:rsidRDefault="00000000">
            <w:pPr>
              <w:spacing w:line="240" w:lineRule="auto"/>
              <w:jc w:val="center"/>
            </w:pPr>
            <w:r w:rsidRPr="0005324A">
              <w:rPr>
                <w:b/>
                <w:sz w:val="20"/>
              </w:rPr>
              <w:t>Учебная применимость</w:t>
            </w:r>
          </w:p>
        </w:tc>
      </w:tr>
      <w:tr w:rsidR="0005324A" w:rsidRPr="0005324A" w14:paraId="099FC02A" w14:textId="77777777">
        <w:trPr>
          <w:jc w:val="center"/>
        </w:trPr>
        <w:tc>
          <w:tcPr>
            <w:tcW w:w="1871" w:type="dxa"/>
            <w:tcMar>
              <w:top w:w="80" w:type="dxa"/>
              <w:left w:w="100" w:type="dxa"/>
              <w:bottom w:w="80" w:type="dxa"/>
              <w:right w:w="100" w:type="dxa"/>
            </w:tcMar>
            <w:vAlign w:val="center"/>
          </w:tcPr>
          <w:p w14:paraId="6481FE05" w14:textId="77777777" w:rsidR="00924F1B" w:rsidRPr="0005324A" w:rsidRDefault="00000000">
            <w:pPr>
              <w:spacing w:line="240" w:lineRule="auto"/>
              <w:jc w:val="center"/>
            </w:pPr>
            <w:r w:rsidRPr="0005324A">
              <w:rPr>
                <w:sz w:val="20"/>
              </w:rPr>
              <w:t>NASA GMAT</w:t>
            </w:r>
          </w:p>
        </w:tc>
        <w:tc>
          <w:tcPr>
            <w:tcW w:w="1871" w:type="dxa"/>
            <w:tcMar>
              <w:top w:w="80" w:type="dxa"/>
              <w:left w:w="100" w:type="dxa"/>
              <w:bottom w:w="80" w:type="dxa"/>
              <w:right w:w="100" w:type="dxa"/>
            </w:tcMar>
            <w:vAlign w:val="center"/>
          </w:tcPr>
          <w:p w14:paraId="69FAE533"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5937B822" w14:textId="77777777" w:rsidR="00924F1B" w:rsidRPr="0005324A" w:rsidRDefault="00000000">
            <w:pPr>
              <w:spacing w:line="240" w:lineRule="auto"/>
              <w:jc w:val="center"/>
            </w:pPr>
            <w:r w:rsidRPr="0005324A">
              <w:rPr>
                <w:sz w:val="20"/>
              </w:rPr>
              <w:t>Ограниченная</w:t>
            </w:r>
          </w:p>
        </w:tc>
        <w:tc>
          <w:tcPr>
            <w:tcW w:w="1871" w:type="dxa"/>
            <w:tcMar>
              <w:top w:w="80" w:type="dxa"/>
              <w:left w:w="100" w:type="dxa"/>
              <w:bottom w:w="80" w:type="dxa"/>
              <w:right w:w="100" w:type="dxa"/>
            </w:tcMar>
            <w:vAlign w:val="center"/>
          </w:tcPr>
          <w:p w14:paraId="499FCBB0" w14:textId="77777777" w:rsidR="00924F1B" w:rsidRPr="0005324A" w:rsidRDefault="00000000">
            <w:pPr>
              <w:spacing w:line="240" w:lineRule="auto"/>
              <w:jc w:val="center"/>
            </w:pPr>
            <w:r w:rsidRPr="0005324A">
              <w:rPr>
                <w:sz w:val="20"/>
              </w:rPr>
              <w:t>Через скрипты</w:t>
            </w:r>
          </w:p>
        </w:tc>
        <w:tc>
          <w:tcPr>
            <w:tcW w:w="1871" w:type="dxa"/>
            <w:tcMar>
              <w:top w:w="80" w:type="dxa"/>
              <w:left w:w="100" w:type="dxa"/>
              <w:bottom w:w="80" w:type="dxa"/>
              <w:right w:w="100" w:type="dxa"/>
            </w:tcMar>
            <w:vAlign w:val="center"/>
          </w:tcPr>
          <w:p w14:paraId="125608E4" w14:textId="77777777" w:rsidR="00924F1B" w:rsidRPr="0005324A" w:rsidRDefault="00000000">
            <w:pPr>
              <w:spacing w:line="240" w:lineRule="auto"/>
              <w:jc w:val="center"/>
            </w:pPr>
            <w:r w:rsidRPr="0005324A">
              <w:rPr>
                <w:sz w:val="20"/>
              </w:rPr>
              <w:t>Средняя</w:t>
            </w:r>
          </w:p>
        </w:tc>
      </w:tr>
      <w:tr w:rsidR="0005324A" w:rsidRPr="0005324A" w14:paraId="31250569" w14:textId="77777777">
        <w:trPr>
          <w:jc w:val="center"/>
        </w:trPr>
        <w:tc>
          <w:tcPr>
            <w:tcW w:w="1871" w:type="dxa"/>
            <w:tcMar>
              <w:top w:w="80" w:type="dxa"/>
              <w:left w:w="100" w:type="dxa"/>
              <w:bottom w:w="80" w:type="dxa"/>
              <w:right w:w="100" w:type="dxa"/>
            </w:tcMar>
            <w:vAlign w:val="center"/>
          </w:tcPr>
          <w:p w14:paraId="509BBA9D" w14:textId="77777777" w:rsidR="00924F1B" w:rsidRPr="0005324A" w:rsidRDefault="00000000">
            <w:pPr>
              <w:spacing w:line="240" w:lineRule="auto"/>
              <w:jc w:val="center"/>
            </w:pPr>
            <w:proofErr w:type="spellStart"/>
            <w:r w:rsidRPr="0005324A">
              <w:rPr>
                <w:sz w:val="20"/>
              </w:rPr>
              <w:t>Basilisk</w:t>
            </w:r>
            <w:proofErr w:type="spellEnd"/>
          </w:p>
        </w:tc>
        <w:tc>
          <w:tcPr>
            <w:tcW w:w="1871" w:type="dxa"/>
            <w:tcMar>
              <w:top w:w="80" w:type="dxa"/>
              <w:left w:w="100" w:type="dxa"/>
              <w:bottom w:w="80" w:type="dxa"/>
              <w:right w:w="100" w:type="dxa"/>
            </w:tcMar>
            <w:vAlign w:val="center"/>
          </w:tcPr>
          <w:p w14:paraId="0152EB16"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65115A7F"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65C99A1E" w14:textId="77777777" w:rsidR="00924F1B" w:rsidRPr="0005324A" w:rsidRDefault="00000000">
            <w:pPr>
              <w:spacing w:line="240" w:lineRule="auto"/>
              <w:jc w:val="center"/>
            </w:pPr>
            <w:r w:rsidRPr="0005324A">
              <w:rPr>
                <w:sz w:val="20"/>
              </w:rPr>
              <w:t>Через C++/Python</w:t>
            </w:r>
          </w:p>
        </w:tc>
        <w:tc>
          <w:tcPr>
            <w:tcW w:w="1871" w:type="dxa"/>
            <w:tcMar>
              <w:top w:w="80" w:type="dxa"/>
              <w:left w:w="100" w:type="dxa"/>
              <w:bottom w:w="80" w:type="dxa"/>
              <w:right w:w="100" w:type="dxa"/>
            </w:tcMar>
            <w:vAlign w:val="center"/>
          </w:tcPr>
          <w:p w14:paraId="022A705B" w14:textId="77777777" w:rsidR="00924F1B" w:rsidRPr="0005324A" w:rsidRDefault="00000000">
            <w:pPr>
              <w:spacing w:line="240" w:lineRule="auto"/>
              <w:jc w:val="center"/>
            </w:pPr>
            <w:r w:rsidRPr="0005324A">
              <w:rPr>
                <w:sz w:val="20"/>
              </w:rPr>
              <w:t>Низкая</w:t>
            </w:r>
          </w:p>
        </w:tc>
      </w:tr>
      <w:tr w:rsidR="0005324A" w:rsidRPr="0005324A" w14:paraId="5EE44FDE" w14:textId="77777777">
        <w:trPr>
          <w:jc w:val="center"/>
        </w:trPr>
        <w:tc>
          <w:tcPr>
            <w:tcW w:w="1871" w:type="dxa"/>
            <w:tcMar>
              <w:top w:w="80" w:type="dxa"/>
              <w:left w:w="100" w:type="dxa"/>
              <w:bottom w:w="80" w:type="dxa"/>
              <w:right w:w="100" w:type="dxa"/>
            </w:tcMar>
            <w:vAlign w:val="center"/>
          </w:tcPr>
          <w:p w14:paraId="744D6961" w14:textId="77777777" w:rsidR="00924F1B" w:rsidRPr="0005324A" w:rsidRDefault="00000000">
            <w:pPr>
              <w:spacing w:line="240" w:lineRule="auto"/>
              <w:jc w:val="center"/>
            </w:pPr>
            <w:proofErr w:type="spellStart"/>
            <w:r w:rsidRPr="0005324A">
              <w:rPr>
                <w:sz w:val="20"/>
              </w:rPr>
              <w:t>Orekit</w:t>
            </w:r>
            <w:proofErr w:type="spellEnd"/>
          </w:p>
        </w:tc>
        <w:tc>
          <w:tcPr>
            <w:tcW w:w="1871" w:type="dxa"/>
            <w:tcMar>
              <w:top w:w="80" w:type="dxa"/>
              <w:left w:w="100" w:type="dxa"/>
              <w:bottom w:w="80" w:type="dxa"/>
              <w:right w:w="100" w:type="dxa"/>
            </w:tcMar>
            <w:vAlign w:val="center"/>
          </w:tcPr>
          <w:p w14:paraId="58D0B615"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59E6299B"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6DD70150" w14:textId="77777777" w:rsidR="00924F1B" w:rsidRPr="0005324A" w:rsidRDefault="00000000">
            <w:pPr>
              <w:spacing w:line="240" w:lineRule="auto"/>
              <w:jc w:val="center"/>
            </w:pPr>
            <w:r w:rsidRPr="0005324A">
              <w:rPr>
                <w:sz w:val="20"/>
              </w:rPr>
              <w:t>Только как библиотека</w:t>
            </w:r>
          </w:p>
        </w:tc>
        <w:tc>
          <w:tcPr>
            <w:tcW w:w="1871" w:type="dxa"/>
            <w:tcMar>
              <w:top w:w="80" w:type="dxa"/>
              <w:left w:w="100" w:type="dxa"/>
              <w:bottom w:w="80" w:type="dxa"/>
              <w:right w:w="100" w:type="dxa"/>
            </w:tcMar>
            <w:vAlign w:val="center"/>
          </w:tcPr>
          <w:p w14:paraId="6C5A4A61" w14:textId="77777777" w:rsidR="00924F1B" w:rsidRPr="0005324A" w:rsidRDefault="00000000">
            <w:pPr>
              <w:spacing w:line="240" w:lineRule="auto"/>
              <w:jc w:val="center"/>
            </w:pPr>
            <w:r w:rsidRPr="0005324A">
              <w:rPr>
                <w:sz w:val="20"/>
              </w:rPr>
              <w:t>Низкая</w:t>
            </w:r>
          </w:p>
        </w:tc>
      </w:tr>
      <w:tr w:rsidR="0005324A" w:rsidRPr="0005324A" w14:paraId="464D00C1" w14:textId="77777777">
        <w:trPr>
          <w:jc w:val="center"/>
        </w:trPr>
        <w:tc>
          <w:tcPr>
            <w:tcW w:w="1871" w:type="dxa"/>
            <w:tcMar>
              <w:top w:w="80" w:type="dxa"/>
              <w:left w:w="100" w:type="dxa"/>
              <w:bottom w:w="80" w:type="dxa"/>
              <w:right w:w="100" w:type="dxa"/>
            </w:tcMar>
            <w:vAlign w:val="center"/>
          </w:tcPr>
          <w:p w14:paraId="77D8CF63" w14:textId="77777777" w:rsidR="00924F1B" w:rsidRPr="0005324A" w:rsidRDefault="00000000">
            <w:pPr>
              <w:spacing w:line="240" w:lineRule="auto"/>
              <w:jc w:val="center"/>
            </w:pPr>
            <w:proofErr w:type="spellStart"/>
            <w:r w:rsidRPr="0005324A">
              <w:rPr>
                <w:sz w:val="20"/>
              </w:rPr>
              <w:t>FreeFlyer</w:t>
            </w:r>
            <w:proofErr w:type="spellEnd"/>
          </w:p>
        </w:tc>
        <w:tc>
          <w:tcPr>
            <w:tcW w:w="1871" w:type="dxa"/>
            <w:tcMar>
              <w:top w:w="80" w:type="dxa"/>
              <w:left w:w="100" w:type="dxa"/>
              <w:bottom w:w="80" w:type="dxa"/>
              <w:right w:w="100" w:type="dxa"/>
            </w:tcMar>
            <w:vAlign w:val="center"/>
          </w:tcPr>
          <w:p w14:paraId="5398FDB4"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2F49BC3B"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3AC6F51B" w14:textId="77777777" w:rsidR="00924F1B" w:rsidRPr="0005324A" w:rsidRDefault="00000000">
            <w:pPr>
              <w:spacing w:line="240" w:lineRule="auto"/>
              <w:jc w:val="center"/>
            </w:pPr>
            <w:r w:rsidRPr="0005324A">
              <w:rPr>
                <w:sz w:val="20"/>
              </w:rPr>
              <w:t>Закрытая</w:t>
            </w:r>
          </w:p>
        </w:tc>
        <w:tc>
          <w:tcPr>
            <w:tcW w:w="1871" w:type="dxa"/>
            <w:tcMar>
              <w:top w:w="80" w:type="dxa"/>
              <w:left w:w="100" w:type="dxa"/>
              <w:bottom w:w="80" w:type="dxa"/>
              <w:right w:w="100" w:type="dxa"/>
            </w:tcMar>
            <w:vAlign w:val="center"/>
          </w:tcPr>
          <w:p w14:paraId="7DB5E632" w14:textId="77777777" w:rsidR="00924F1B" w:rsidRPr="0005324A" w:rsidRDefault="00000000">
            <w:pPr>
              <w:spacing w:line="240" w:lineRule="auto"/>
              <w:jc w:val="center"/>
            </w:pPr>
            <w:r w:rsidRPr="0005324A">
              <w:rPr>
                <w:sz w:val="20"/>
              </w:rPr>
              <w:t>Низкая</w:t>
            </w:r>
          </w:p>
        </w:tc>
      </w:tr>
      <w:tr w:rsidR="0005324A" w:rsidRPr="0005324A" w14:paraId="72AB50FC" w14:textId="77777777">
        <w:trPr>
          <w:jc w:val="center"/>
        </w:trPr>
        <w:tc>
          <w:tcPr>
            <w:tcW w:w="1871" w:type="dxa"/>
            <w:tcMar>
              <w:top w:w="80" w:type="dxa"/>
              <w:left w:w="100" w:type="dxa"/>
              <w:bottom w:w="80" w:type="dxa"/>
              <w:right w:w="100" w:type="dxa"/>
            </w:tcMar>
            <w:vAlign w:val="center"/>
          </w:tcPr>
          <w:p w14:paraId="1322B7DE" w14:textId="77777777" w:rsidR="00924F1B" w:rsidRPr="0005324A" w:rsidRDefault="00000000">
            <w:pPr>
              <w:spacing w:line="240" w:lineRule="auto"/>
              <w:jc w:val="center"/>
            </w:pPr>
            <w:proofErr w:type="spellStart"/>
            <w:r w:rsidRPr="0005324A">
              <w:rPr>
                <w:sz w:val="20"/>
              </w:rPr>
              <w:t>Ansys</w:t>
            </w:r>
            <w:proofErr w:type="spellEnd"/>
            <w:r w:rsidRPr="0005324A">
              <w:rPr>
                <w:sz w:val="20"/>
              </w:rPr>
              <w:t xml:space="preserve"> SCADE</w:t>
            </w:r>
          </w:p>
        </w:tc>
        <w:tc>
          <w:tcPr>
            <w:tcW w:w="1871" w:type="dxa"/>
            <w:tcMar>
              <w:top w:w="80" w:type="dxa"/>
              <w:left w:w="100" w:type="dxa"/>
              <w:bottom w:w="80" w:type="dxa"/>
              <w:right w:w="100" w:type="dxa"/>
            </w:tcMar>
            <w:vAlign w:val="center"/>
          </w:tcPr>
          <w:p w14:paraId="35F48BA0"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019D5A03"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0C92D340" w14:textId="77777777" w:rsidR="00924F1B" w:rsidRPr="0005324A" w:rsidRDefault="00000000">
            <w:pPr>
              <w:spacing w:line="240" w:lineRule="auto"/>
              <w:jc w:val="center"/>
            </w:pPr>
            <w:r w:rsidRPr="0005324A">
              <w:rPr>
                <w:sz w:val="20"/>
              </w:rPr>
              <w:t>Через генерацию кода</w:t>
            </w:r>
          </w:p>
        </w:tc>
        <w:tc>
          <w:tcPr>
            <w:tcW w:w="1871" w:type="dxa"/>
            <w:tcMar>
              <w:top w:w="80" w:type="dxa"/>
              <w:left w:w="100" w:type="dxa"/>
              <w:bottom w:w="80" w:type="dxa"/>
              <w:right w:w="100" w:type="dxa"/>
            </w:tcMar>
            <w:vAlign w:val="center"/>
          </w:tcPr>
          <w:p w14:paraId="77BEED87" w14:textId="77777777" w:rsidR="00924F1B" w:rsidRPr="0005324A" w:rsidRDefault="00000000">
            <w:pPr>
              <w:spacing w:line="240" w:lineRule="auto"/>
              <w:jc w:val="center"/>
            </w:pPr>
            <w:r w:rsidRPr="0005324A">
              <w:rPr>
                <w:sz w:val="20"/>
              </w:rPr>
              <w:t>Низкая</w:t>
            </w:r>
          </w:p>
        </w:tc>
      </w:tr>
      <w:tr w:rsidR="0005324A" w:rsidRPr="0005324A" w14:paraId="4C89C480" w14:textId="77777777">
        <w:trPr>
          <w:jc w:val="center"/>
        </w:trPr>
        <w:tc>
          <w:tcPr>
            <w:tcW w:w="1871" w:type="dxa"/>
            <w:tcMar>
              <w:top w:w="80" w:type="dxa"/>
              <w:left w:w="100" w:type="dxa"/>
              <w:bottom w:w="80" w:type="dxa"/>
              <w:right w:w="100" w:type="dxa"/>
            </w:tcMar>
            <w:vAlign w:val="center"/>
          </w:tcPr>
          <w:p w14:paraId="314EBC39" w14:textId="77777777" w:rsidR="00924F1B" w:rsidRPr="0005324A" w:rsidRDefault="00000000">
            <w:pPr>
              <w:spacing w:line="240" w:lineRule="auto"/>
              <w:jc w:val="center"/>
            </w:pPr>
            <w:r w:rsidRPr="0005324A">
              <w:rPr>
                <w:sz w:val="20"/>
              </w:rPr>
              <w:t>AGI STK</w:t>
            </w:r>
          </w:p>
        </w:tc>
        <w:tc>
          <w:tcPr>
            <w:tcW w:w="1871" w:type="dxa"/>
            <w:tcMar>
              <w:top w:w="80" w:type="dxa"/>
              <w:left w:w="100" w:type="dxa"/>
              <w:bottom w:w="80" w:type="dxa"/>
              <w:right w:w="100" w:type="dxa"/>
            </w:tcMar>
            <w:vAlign w:val="center"/>
          </w:tcPr>
          <w:p w14:paraId="3497A71B"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38F28CD4"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4C116892" w14:textId="77777777" w:rsidR="00924F1B" w:rsidRPr="0005324A" w:rsidRDefault="00000000">
            <w:pPr>
              <w:spacing w:line="240" w:lineRule="auto"/>
              <w:jc w:val="center"/>
            </w:pPr>
            <w:r w:rsidRPr="0005324A">
              <w:rPr>
                <w:sz w:val="20"/>
              </w:rPr>
              <w:t>Через плагины</w:t>
            </w:r>
          </w:p>
        </w:tc>
        <w:tc>
          <w:tcPr>
            <w:tcW w:w="1871" w:type="dxa"/>
            <w:tcMar>
              <w:top w:w="80" w:type="dxa"/>
              <w:left w:w="100" w:type="dxa"/>
              <w:bottom w:w="80" w:type="dxa"/>
              <w:right w:w="100" w:type="dxa"/>
            </w:tcMar>
            <w:vAlign w:val="center"/>
          </w:tcPr>
          <w:p w14:paraId="52E594C9" w14:textId="77777777" w:rsidR="00924F1B" w:rsidRPr="0005324A" w:rsidRDefault="00000000">
            <w:pPr>
              <w:spacing w:line="240" w:lineRule="auto"/>
              <w:jc w:val="center"/>
            </w:pPr>
            <w:r w:rsidRPr="0005324A">
              <w:rPr>
                <w:sz w:val="20"/>
              </w:rPr>
              <w:t>Средняя</w:t>
            </w:r>
          </w:p>
        </w:tc>
      </w:tr>
      <w:tr w:rsidR="00924F1B" w:rsidRPr="0005324A" w14:paraId="0749C97D" w14:textId="77777777">
        <w:trPr>
          <w:jc w:val="center"/>
        </w:trPr>
        <w:tc>
          <w:tcPr>
            <w:tcW w:w="1871" w:type="dxa"/>
            <w:tcMar>
              <w:top w:w="80" w:type="dxa"/>
              <w:left w:w="100" w:type="dxa"/>
              <w:bottom w:w="80" w:type="dxa"/>
              <w:right w:w="100" w:type="dxa"/>
            </w:tcMar>
            <w:vAlign w:val="center"/>
          </w:tcPr>
          <w:p w14:paraId="5C444867" w14:textId="77777777" w:rsidR="00924F1B" w:rsidRPr="0005324A" w:rsidRDefault="00000000">
            <w:pPr>
              <w:spacing w:line="240" w:lineRule="auto"/>
              <w:jc w:val="center"/>
            </w:pPr>
            <w:r w:rsidRPr="0005324A">
              <w:rPr>
                <w:sz w:val="20"/>
              </w:rPr>
              <w:t>COSMA</w:t>
            </w:r>
          </w:p>
        </w:tc>
        <w:tc>
          <w:tcPr>
            <w:tcW w:w="1871" w:type="dxa"/>
            <w:tcMar>
              <w:top w:w="80" w:type="dxa"/>
              <w:left w:w="100" w:type="dxa"/>
              <w:bottom w:w="80" w:type="dxa"/>
              <w:right w:w="100" w:type="dxa"/>
            </w:tcMar>
            <w:vAlign w:val="center"/>
          </w:tcPr>
          <w:p w14:paraId="429A7275" w14:textId="77777777" w:rsidR="00924F1B" w:rsidRPr="0005324A" w:rsidRDefault="00000000">
            <w:pPr>
              <w:spacing w:line="240" w:lineRule="auto"/>
              <w:jc w:val="center"/>
            </w:pPr>
            <w:r w:rsidRPr="0005324A">
              <w:rPr>
                <w:sz w:val="20"/>
              </w:rPr>
              <w:t>Открытая (Unity)</w:t>
            </w:r>
          </w:p>
        </w:tc>
        <w:tc>
          <w:tcPr>
            <w:tcW w:w="1871" w:type="dxa"/>
            <w:tcMar>
              <w:top w:w="80" w:type="dxa"/>
              <w:left w:w="100" w:type="dxa"/>
              <w:bottom w:w="80" w:type="dxa"/>
              <w:right w:w="100" w:type="dxa"/>
            </w:tcMar>
            <w:vAlign w:val="center"/>
          </w:tcPr>
          <w:p w14:paraId="3A25C094"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5559D1F2" w14:textId="77777777" w:rsidR="00924F1B" w:rsidRPr="0005324A" w:rsidRDefault="00000000">
            <w:pPr>
              <w:spacing w:line="240" w:lineRule="auto"/>
              <w:jc w:val="center"/>
            </w:pPr>
            <w:r w:rsidRPr="0005324A">
              <w:rPr>
                <w:sz w:val="20"/>
              </w:rPr>
              <w:t>Визуальные блоки</w:t>
            </w:r>
          </w:p>
        </w:tc>
        <w:tc>
          <w:tcPr>
            <w:tcW w:w="1871" w:type="dxa"/>
            <w:tcMar>
              <w:top w:w="80" w:type="dxa"/>
              <w:left w:w="100" w:type="dxa"/>
              <w:bottom w:w="80" w:type="dxa"/>
              <w:right w:w="100" w:type="dxa"/>
            </w:tcMar>
            <w:vAlign w:val="center"/>
          </w:tcPr>
          <w:p w14:paraId="71D80521" w14:textId="77777777" w:rsidR="00924F1B" w:rsidRPr="0005324A" w:rsidRDefault="00000000">
            <w:pPr>
              <w:spacing w:line="240" w:lineRule="auto"/>
              <w:jc w:val="center"/>
            </w:pPr>
            <w:r w:rsidRPr="0005324A">
              <w:rPr>
                <w:sz w:val="20"/>
              </w:rPr>
              <w:t>Высокая</w:t>
            </w:r>
          </w:p>
        </w:tc>
      </w:tr>
    </w:tbl>
    <w:p w14:paraId="34C375AF" w14:textId="77777777" w:rsidR="00924F1B" w:rsidRPr="0005324A" w:rsidRDefault="00924F1B"/>
    <w:p w14:paraId="49869A08" w14:textId="77777777" w:rsidR="00924F1B" w:rsidRPr="0005324A" w:rsidRDefault="00000000">
      <w:pPr>
        <w:ind w:firstLine="709"/>
        <w:jc w:val="both"/>
      </w:pPr>
      <w:r w:rsidRPr="0005324A">
        <w:t>Сопоставление рассмотренных средств приводит к выводу, уже намеченному во введении: ни одно из доступных сегодня решений не сочетает одновременно открытость, развитую трёхмерную визуализацию в реальном времени, низкий порог входа для студента и встроенный интерактивный редактор алгоритма управления. Тем самым подтверждается практическая целесообразность разработки собственного десктопного приложения, ориентированного на образовательное применение и подготовку студентов к участию во всероссийском чемпионатном движении «Профессионалы» в компетенции «Инженерия космических систем».</w:t>
      </w:r>
    </w:p>
    <w:p w14:paraId="4BD00E7B" w14:textId="77777777" w:rsidR="00924F1B" w:rsidRPr="0005324A" w:rsidRDefault="00000000">
      <w:pPr>
        <w:spacing w:line="240" w:lineRule="auto"/>
      </w:pPr>
      <w:r w:rsidRPr="0005324A">
        <w:rPr>
          <w:b/>
        </w:rPr>
        <w:t>Выводы по главе 1</w:t>
      </w:r>
    </w:p>
    <w:p w14:paraId="07C85BE7" w14:textId="77777777" w:rsidR="00924F1B" w:rsidRPr="0005324A" w:rsidRDefault="00000000">
      <w:pPr>
        <w:ind w:firstLine="709"/>
        <w:jc w:val="both"/>
      </w:pPr>
      <w:r w:rsidRPr="0005324A">
        <w:t xml:space="preserve">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обзор существующих программных средств. Установлено, что задача отладки бортовых алгоритмов в замкнутом контуре наиболее эффективно решается в </w:t>
      </w:r>
      <w:r w:rsidRPr="0005324A">
        <w:lastRenderedPageBreak/>
        <w:t>режиме Software-in-the-Loop с интерактивной трёхмерной визуализацией, что обосновывает выбор игрового движка Unity и языка C#. Сравнительный анализ подтвердил наличие незанятой ниши для открытого симулятора, доступного образовательной аудитории.</w:t>
      </w:r>
    </w:p>
    <w:p w14:paraId="2C7A70E1" w14:textId="77777777" w:rsidR="00924F1B" w:rsidRPr="0005324A" w:rsidRDefault="00000000">
      <w:r w:rsidRPr="0005324A">
        <w:br w:type="page"/>
      </w:r>
    </w:p>
    <w:p w14:paraId="704937E9" w14:textId="77777777" w:rsidR="00924F1B" w:rsidRPr="0005324A" w:rsidRDefault="00000000">
      <w:pPr>
        <w:pStyle w:val="1"/>
        <w:spacing w:line="240" w:lineRule="auto"/>
        <w:rPr>
          <w:color w:val="auto"/>
        </w:rPr>
      </w:pPr>
      <w:r w:rsidRPr="0005324A">
        <w:rPr>
          <w:rFonts w:ascii="Times New Roman" w:eastAsia="Times New Roman" w:hAnsi="Times New Roman"/>
          <w:color w:val="auto"/>
          <w:sz w:val="28"/>
        </w:rPr>
        <w:lastRenderedPageBreak/>
        <w:t>ГЛАВА 2. ПРОЕКТИРОВАНИЕ ДЕСКТОПНОГО ПРИЛОЖЕНИЯ COSMA</w:t>
      </w:r>
    </w:p>
    <w:p w14:paraId="43F2CD1F" w14:textId="77777777" w:rsidR="00924F1B" w:rsidRPr="0005324A" w:rsidRDefault="00000000">
      <w:pPr>
        <w:spacing w:line="240" w:lineRule="auto"/>
      </w:pPr>
      <w:r w:rsidRPr="0005324A">
        <w:rPr>
          <w:b/>
        </w:rPr>
        <w:t>2.1 Моделирование структуры приложения</w:t>
      </w:r>
    </w:p>
    <w:p w14:paraId="54B3F241" w14:textId="77777777" w:rsidR="00924F1B" w:rsidRPr="0005324A" w:rsidRDefault="00000000">
      <w:pPr>
        <w:ind w:firstLine="709"/>
        <w:jc w:val="both"/>
      </w:pPr>
      <w:r w:rsidRPr="0005324A">
        <w:t>Проектирование структуры разрабатываемого приложения, получившего рабочее наименование COSMA, было направлено на реализацию сформулированной во введении задачи — обеспечение замкнутого контура симуляции малого космического аппарата с возможностью пошаговой отладки, наглядной трёхмерной визуализации и интерактивного редактирования программы управления. Дополнительно ставилась цель построить архитектуру так, чтобы отдельные подсистемы (модели датчиков, исполнительных органов, алгоритм управления, пользовательский интерфейс) могли разрабатываться, тестироваться и заменяться независимо друг от друга.</w:t>
      </w:r>
    </w:p>
    <w:p w14:paraId="16619935" w14:textId="77777777" w:rsidR="00924F1B" w:rsidRPr="0005324A" w:rsidRDefault="00000000">
      <w:pPr>
        <w:ind w:firstLine="709"/>
        <w:jc w:val="both"/>
      </w:pPr>
      <w:r w:rsidRPr="0005324A">
        <w:t>В соответствии с обоснованием, сделанным в первой главе, архитектура приложения построена по принципу разделения ответственности по схеме Model-View-Controller. Программный код физически организован в виде четырёх параллельных слоёв — данных, моделей, контроллеров и представлений, — к которым добавлены функциональные подсистемы, отвечающие за модели бортовых компонентов аппарата, каркас визуального программирования, набор переиспользуемых элементов пользовательского интерфейса и расширения редактора. Подобное разделение позволяет установить однозначное соответствие между задачами введения и их программной реализацией.</w:t>
      </w:r>
    </w:p>
    <w:p w14:paraId="393F47D1" w14:textId="77777777" w:rsidR="00924F1B" w:rsidRPr="0005324A" w:rsidRDefault="00000000">
      <w:pPr>
        <w:ind w:firstLine="709"/>
        <w:jc w:val="both"/>
      </w:pPr>
      <w:r w:rsidRPr="0005324A">
        <w:t xml:space="preserve">Слой данных описывает сущности, не зависящие от логики выполнения и допускающие хранение в виде сериализуемых ассетов: метаданные команд (наименование, иконка, всплывающая подсказка, стоимость в условных единицах энергии), перечень типов команд бортового программного обеспечения (включение питания, чтение показаний солнечного датчика и магнитометра, поворот аппарата к Земле и к Солнцу, стабилизация, съёмка фотографии Земли, передача данных и иные — всего двадцать четыре типа) и сериализуемое представление одной команды в составе пользовательской программы. Слой моделей описывает изменяющееся состояние симуляции: </w:t>
      </w:r>
      <w:r w:rsidRPr="0005324A">
        <w:lastRenderedPageBreak/>
        <w:t>программа управления представлена как упорядоченный список строк, а состояние самого аппарата агрегируется в структуре, объединяющей признак включения питания, текущий заряд аккумулятора, ориентацию (к Земле, к Солнцу либо неопределённую), наличие данных от датчиков и набор признаков, фиксирующих факт выполнения целевых задач.</w:t>
      </w:r>
    </w:p>
    <w:p w14:paraId="4BB2F44B" w14:textId="77777777" w:rsidR="00924F1B" w:rsidRPr="0005324A" w:rsidRDefault="00000000">
      <w:pPr>
        <w:ind w:firstLine="709"/>
        <w:jc w:val="both"/>
      </w:pPr>
      <w:r w:rsidRPr="0005324A">
        <w:t>Слой контроллеров реализует логику цикла симуляции и обработку пользовательского ввода. Центральным элементом выступает исполнитель программы, который последовательно выбирает очередную строку, определяет тип команды, выполняет связанное с ней действие над состоянием аппарата и над его трёхмерным представлением и приостанавливает выполнение на заданную величину шага. Поддерживаются режимы непрерывного и пошагового исполнения, а также возможности паузы, рестарта сценария и условного перехода между строками. В этот же слой входят компонент, обрабатывающий перетаскивание команд из палитры в строки программы, и компонент, отвечающий за согласованное обновление виджетов телеметрии. Слой представлений объединяет визуальные компоненты программы и палитры команд и дополняется набором переиспользуемых примитивов — сворачиваемых секций, полупрозрачных «стеклянных» панелей, индикаторов наведения, прогресс-баров, статусных индикаторов и переключателей-«чипов», обеспечивающих единообразный визуальный стиль приложения. Структура модулей и взаимодействие компонентов приложения COSMA представлена в таблице 2.</w:t>
      </w:r>
    </w:p>
    <w:p w14:paraId="2B52B325" w14:textId="77777777" w:rsidR="00924F1B" w:rsidRPr="0005324A" w:rsidRDefault="00000000">
      <w:pPr>
        <w:jc w:val="right"/>
      </w:pPr>
      <w:r w:rsidRPr="0005324A">
        <w:rPr>
          <w:b/>
        </w:rPr>
        <w:t>Таблица 2</w:t>
      </w:r>
    </w:p>
    <w:p w14:paraId="1EAF5A60" w14:textId="77777777" w:rsidR="00924F1B" w:rsidRPr="0005324A" w:rsidRDefault="00000000">
      <w:pPr>
        <w:ind w:firstLine="709"/>
        <w:jc w:val="both"/>
      </w:pPr>
      <w:r w:rsidRPr="0005324A">
        <w:t>Структура модулей и взаимодействие компонентов приложения COSMA</w:t>
      </w:r>
    </w:p>
    <w:tbl>
      <w:tblPr>
        <w:tblStyle w:val="ab"/>
        <w:tblW w:w="0" w:type="auto"/>
        <w:jc w:val="center"/>
        <w:tblLayout w:type="fixed"/>
        <w:tblLook w:val="04A0" w:firstRow="1" w:lastRow="0" w:firstColumn="1" w:lastColumn="0" w:noHBand="0" w:noVBand="1"/>
      </w:tblPr>
      <w:tblGrid>
        <w:gridCol w:w="4677"/>
        <w:gridCol w:w="4677"/>
      </w:tblGrid>
      <w:tr w:rsidR="0005324A" w:rsidRPr="0005324A" w14:paraId="074BB88D" w14:textId="77777777">
        <w:trPr>
          <w:jc w:val="center"/>
        </w:trPr>
        <w:tc>
          <w:tcPr>
            <w:tcW w:w="4677" w:type="dxa"/>
            <w:tcMar>
              <w:top w:w="80" w:type="dxa"/>
              <w:left w:w="100" w:type="dxa"/>
              <w:bottom w:w="80" w:type="dxa"/>
              <w:right w:w="100" w:type="dxa"/>
            </w:tcMar>
            <w:vAlign w:val="center"/>
          </w:tcPr>
          <w:p w14:paraId="482AD6BD" w14:textId="77777777" w:rsidR="00924F1B" w:rsidRPr="0005324A" w:rsidRDefault="00000000">
            <w:pPr>
              <w:spacing w:line="240" w:lineRule="auto"/>
              <w:jc w:val="center"/>
            </w:pPr>
            <w:r w:rsidRPr="0005324A">
              <w:rPr>
                <w:b/>
                <w:sz w:val="20"/>
              </w:rPr>
              <w:t>Слой / подсистема</w:t>
            </w:r>
          </w:p>
        </w:tc>
        <w:tc>
          <w:tcPr>
            <w:tcW w:w="4677" w:type="dxa"/>
            <w:tcMar>
              <w:top w:w="80" w:type="dxa"/>
              <w:left w:w="100" w:type="dxa"/>
              <w:bottom w:w="80" w:type="dxa"/>
              <w:right w:w="100" w:type="dxa"/>
            </w:tcMar>
            <w:vAlign w:val="center"/>
          </w:tcPr>
          <w:p w14:paraId="2E7CDD8A" w14:textId="77777777" w:rsidR="00924F1B" w:rsidRPr="0005324A" w:rsidRDefault="00000000">
            <w:pPr>
              <w:spacing w:line="240" w:lineRule="auto"/>
              <w:jc w:val="center"/>
            </w:pPr>
            <w:r w:rsidRPr="0005324A">
              <w:rPr>
                <w:b/>
                <w:sz w:val="20"/>
              </w:rPr>
              <w:t>Назначение</w:t>
            </w:r>
          </w:p>
        </w:tc>
      </w:tr>
      <w:tr w:rsidR="0005324A" w:rsidRPr="0005324A" w14:paraId="6BF7B66F" w14:textId="77777777">
        <w:trPr>
          <w:jc w:val="center"/>
        </w:trPr>
        <w:tc>
          <w:tcPr>
            <w:tcW w:w="4677" w:type="dxa"/>
            <w:tcMar>
              <w:top w:w="80" w:type="dxa"/>
              <w:left w:w="100" w:type="dxa"/>
              <w:bottom w:w="80" w:type="dxa"/>
              <w:right w:w="100" w:type="dxa"/>
            </w:tcMar>
            <w:vAlign w:val="center"/>
          </w:tcPr>
          <w:p w14:paraId="7EF39C49" w14:textId="77777777" w:rsidR="00924F1B" w:rsidRPr="0005324A" w:rsidRDefault="00000000">
            <w:pPr>
              <w:spacing w:line="240" w:lineRule="auto"/>
              <w:jc w:val="center"/>
            </w:pPr>
            <w:r w:rsidRPr="0005324A">
              <w:rPr>
                <w:sz w:val="20"/>
              </w:rPr>
              <w:t>Data</w:t>
            </w:r>
          </w:p>
        </w:tc>
        <w:tc>
          <w:tcPr>
            <w:tcW w:w="4677" w:type="dxa"/>
            <w:tcMar>
              <w:top w:w="80" w:type="dxa"/>
              <w:left w:w="100" w:type="dxa"/>
              <w:bottom w:w="80" w:type="dxa"/>
              <w:right w:w="100" w:type="dxa"/>
            </w:tcMar>
            <w:vAlign w:val="center"/>
          </w:tcPr>
          <w:p w14:paraId="62BF9D05" w14:textId="77777777" w:rsidR="00924F1B" w:rsidRPr="0005324A" w:rsidRDefault="00000000">
            <w:pPr>
              <w:spacing w:line="240" w:lineRule="auto"/>
              <w:jc w:val="both"/>
            </w:pPr>
            <w:r w:rsidRPr="0005324A">
              <w:rPr>
                <w:sz w:val="20"/>
              </w:rPr>
              <w:t>Метаданные команд и сериализуемые структуры программы</w:t>
            </w:r>
          </w:p>
        </w:tc>
      </w:tr>
      <w:tr w:rsidR="0005324A" w:rsidRPr="0005324A" w14:paraId="40471E27" w14:textId="77777777">
        <w:trPr>
          <w:jc w:val="center"/>
        </w:trPr>
        <w:tc>
          <w:tcPr>
            <w:tcW w:w="4677" w:type="dxa"/>
            <w:tcMar>
              <w:top w:w="80" w:type="dxa"/>
              <w:left w:w="100" w:type="dxa"/>
              <w:bottom w:w="80" w:type="dxa"/>
              <w:right w:w="100" w:type="dxa"/>
            </w:tcMar>
            <w:vAlign w:val="center"/>
          </w:tcPr>
          <w:p w14:paraId="191EB690" w14:textId="77777777" w:rsidR="00924F1B" w:rsidRPr="0005324A" w:rsidRDefault="00000000">
            <w:pPr>
              <w:spacing w:line="240" w:lineRule="auto"/>
              <w:jc w:val="center"/>
            </w:pPr>
            <w:r w:rsidRPr="0005324A">
              <w:rPr>
                <w:sz w:val="20"/>
              </w:rPr>
              <w:t>Model</w:t>
            </w:r>
          </w:p>
        </w:tc>
        <w:tc>
          <w:tcPr>
            <w:tcW w:w="4677" w:type="dxa"/>
            <w:tcMar>
              <w:top w:w="80" w:type="dxa"/>
              <w:left w:w="100" w:type="dxa"/>
              <w:bottom w:w="80" w:type="dxa"/>
              <w:right w:w="100" w:type="dxa"/>
            </w:tcMar>
            <w:vAlign w:val="center"/>
          </w:tcPr>
          <w:p w14:paraId="4A4E7E11" w14:textId="77777777" w:rsidR="00924F1B" w:rsidRPr="0005324A" w:rsidRDefault="00000000">
            <w:pPr>
              <w:spacing w:line="240" w:lineRule="auto"/>
              <w:jc w:val="both"/>
            </w:pPr>
            <w:r w:rsidRPr="0005324A">
              <w:rPr>
                <w:sz w:val="20"/>
              </w:rPr>
              <w:t>Хранение программы и текущего состояния аппарата</w:t>
            </w:r>
          </w:p>
        </w:tc>
      </w:tr>
      <w:tr w:rsidR="00924F1B" w:rsidRPr="0005324A" w14:paraId="471A422B" w14:textId="77777777">
        <w:trPr>
          <w:jc w:val="center"/>
        </w:trPr>
        <w:tc>
          <w:tcPr>
            <w:tcW w:w="4677" w:type="dxa"/>
            <w:tcMar>
              <w:top w:w="80" w:type="dxa"/>
              <w:left w:w="100" w:type="dxa"/>
              <w:bottom w:w="80" w:type="dxa"/>
              <w:right w:w="100" w:type="dxa"/>
            </w:tcMar>
            <w:vAlign w:val="center"/>
          </w:tcPr>
          <w:p w14:paraId="035C9F0E" w14:textId="77777777" w:rsidR="00924F1B" w:rsidRPr="0005324A" w:rsidRDefault="00000000">
            <w:pPr>
              <w:spacing w:line="240" w:lineRule="auto"/>
              <w:jc w:val="center"/>
            </w:pPr>
            <w:proofErr w:type="spellStart"/>
            <w:r w:rsidRPr="0005324A">
              <w:rPr>
                <w:sz w:val="20"/>
              </w:rPr>
              <w:t>Controller</w:t>
            </w:r>
            <w:proofErr w:type="spellEnd"/>
          </w:p>
        </w:tc>
        <w:tc>
          <w:tcPr>
            <w:tcW w:w="4677" w:type="dxa"/>
            <w:tcMar>
              <w:top w:w="80" w:type="dxa"/>
              <w:left w:w="100" w:type="dxa"/>
              <w:bottom w:w="80" w:type="dxa"/>
              <w:right w:w="100" w:type="dxa"/>
            </w:tcMar>
            <w:vAlign w:val="center"/>
          </w:tcPr>
          <w:p w14:paraId="134E8A3F" w14:textId="77777777" w:rsidR="00924F1B" w:rsidRPr="0005324A" w:rsidRDefault="00000000">
            <w:pPr>
              <w:spacing w:line="240" w:lineRule="auto"/>
              <w:jc w:val="both"/>
            </w:pPr>
            <w:r w:rsidRPr="0005324A">
              <w:rPr>
                <w:sz w:val="20"/>
              </w:rPr>
              <w:t>Цикл исполнения, обработка ввода, синхронизация интерфейса</w:t>
            </w:r>
          </w:p>
        </w:tc>
      </w:tr>
    </w:tbl>
    <w:p w14:paraId="556936B3" w14:textId="77777777" w:rsidR="00924F1B" w:rsidRPr="0005324A" w:rsidRDefault="00924F1B"/>
    <w:p w14:paraId="40644B04" w14:textId="77777777" w:rsidR="00924F1B" w:rsidRPr="0005324A" w:rsidRDefault="00000000">
      <w:pPr>
        <w:jc w:val="right"/>
      </w:pPr>
      <w:r w:rsidRPr="0005324A">
        <w:t>Продолжение таблицы 2</w:t>
      </w:r>
    </w:p>
    <w:tbl>
      <w:tblPr>
        <w:tblStyle w:val="ab"/>
        <w:tblW w:w="0" w:type="auto"/>
        <w:jc w:val="center"/>
        <w:tblLayout w:type="fixed"/>
        <w:tblLook w:val="04A0" w:firstRow="1" w:lastRow="0" w:firstColumn="1" w:lastColumn="0" w:noHBand="0" w:noVBand="1"/>
      </w:tblPr>
      <w:tblGrid>
        <w:gridCol w:w="4677"/>
        <w:gridCol w:w="4677"/>
      </w:tblGrid>
      <w:tr w:rsidR="0005324A" w:rsidRPr="0005324A" w14:paraId="1632C258" w14:textId="77777777">
        <w:trPr>
          <w:jc w:val="center"/>
        </w:trPr>
        <w:tc>
          <w:tcPr>
            <w:tcW w:w="4677" w:type="dxa"/>
            <w:tcMar>
              <w:top w:w="80" w:type="dxa"/>
              <w:left w:w="100" w:type="dxa"/>
              <w:bottom w:w="80" w:type="dxa"/>
              <w:right w:w="100" w:type="dxa"/>
            </w:tcMar>
            <w:vAlign w:val="center"/>
          </w:tcPr>
          <w:p w14:paraId="629EB80F" w14:textId="77777777" w:rsidR="00924F1B" w:rsidRPr="0005324A" w:rsidRDefault="00000000">
            <w:pPr>
              <w:spacing w:line="240" w:lineRule="auto"/>
              <w:jc w:val="center"/>
            </w:pPr>
            <w:r w:rsidRPr="0005324A">
              <w:rPr>
                <w:b/>
                <w:sz w:val="20"/>
              </w:rPr>
              <w:t>View</w:t>
            </w:r>
          </w:p>
        </w:tc>
        <w:tc>
          <w:tcPr>
            <w:tcW w:w="4677" w:type="dxa"/>
            <w:tcMar>
              <w:top w:w="80" w:type="dxa"/>
              <w:left w:w="100" w:type="dxa"/>
              <w:bottom w:w="80" w:type="dxa"/>
              <w:right w:w="100" w:type="dxa"/>
            </w:tcMar>
            <w:vAlign w:val="center"/>
          </w:tcPr>
          <w:p w14:paraId="7E080EF5" w14:textId="77777777" w:rsidR="00924F1B" w:rsidRPr="0005324A" w:rsidRDefault="00000000">
            <w:pPr>
              <w:spacing w:line="240" w:lineRule="auto"/>
              <w:jc w:val="center"/>
            </w:pPr>
            <w:r w:rsidRPr="0005324A">
              <w:rPr>
                <w:b/>
                <w:sz w:val="20"/>
              </w:rPr>
              <w:t>Визуальное представление программы и палитры</w:t>
            </w:r>
          </w:p>
        </w:tc>
      </w:tr>
      <w:tr w:rsidR="0005324A" w:rsidRPr="0005324A" w14:paraId="127F0C05" w14:textId="77777777">
        <w:trPr>
          <w:jc w:val="center"/>
        </w:trPr>
        <w:tc>
          <w:tcPr>
            <w:tcW w:w="4677" w:type="dxa"/>
            <w:tcMar>
              <w:top w:w="80" w:type="dxa"/>
              <w:left w:w="100" w:type="dxa"/>
              <w:bottom w:w="80" w:type="dxa"/>
              <w:right w:w="100" w:type="dxa"/>
            </w:tcMar>
            <w:vAlign w:val="center"/>
          </w:tcPr>
          <w:p w14:paraId="34566ED4" w14:textId="77777777" w:rsidR="00924F1B" w:rsidRPr="0005324A" w:rsidRDefault="00000000">
            <w:pPr>
              <w:spacing w:line="240" w:lineRule="auto"/>
              <w:jc w:val="center"/>
            </w:pPr>
            <w:r w:rsidRPr="0005324A">
              <w:rPr>
                <w:sz w:val="20"/>
              </w:rPr>
              <w:t>Satellite</w:t>
            </w:r>
          </w:p>
        </w:tc>
        <w:tc>
          <w:tcPr>
            <w:tcW w:w="4677" w:type="dxa"/>
            <w:tcMar>
              <w:top w:w="80" w:type="dxa"/>
              <w:left w:w="100" w:type="dxa"/>
              <w:bottom w:w="80" w:type="dxa"/>
              <w:right w:w="100" w:type="dxa"/>
            </w:tcMar>
            <w:vAlign w:val="center"/>
          </w:tcPr>
          <w:p w14:paraId="72E69214" w14:textId="77777777" w:rsidR="00924F1B" w:rsidRPr="0005324A" w:rsidRDefault="00000000">
            <w:pPr>
              <w:spacing w:line="240" w:lineRule="auto"/>
              <w:jc w:val="both"/>
            </w:pPr>
            <w:r w:rsidRPr="0005324A">
              <w:rPr>
                <w:sz w:val="20"/>
              </w:rPr>
              <w:t>Модели подсистем аппарата и орбитальная динамика</w:t>
            </w:r>
          </w:p>
        </w:tc>
      </w:tr>
      <w:tr w:rsidR="0005324A" w:rsidRPr="0005324A" w14:paraId="3E5F3BBB" w14:textId="77777777">
        <w:trPr>
          <w:jc w:val="center"/>
        </w:trPr>
        <w:tc>
          <w:tcPr>
            <w:tcW w:w="4677" w:type="dxa"/>
            <w:tcMar>
              <w:top w:w="80" w:type="dxa"/>
              <w:left w:w="100" w:type="dxa"/>
              <w:bottom w:w="80" w:type="dxa"/>
              <w:right w:w="100" w:type="dxa"/>
            </w:tcMar>
            <w:vAlign w:val="center"/>
          </w:tcPr>
          <w:p w14:paraId="2EFCCDF2" w14:textId="77777777" w:rsidR="00924F1B" w:rsidRPr="0005324A" w:rsidRDefault="00000000">
            <w:pPr>
              <w:spacing w:line="240" w:lineRule="auto"/>
              <w:jc w:val="center"/>
            </w:pPr>
            <w:r w:rsidRPr="0005324A">
              <w:rPr>
                <w:sz w:val="20"/>
              </w:rPr>
              <w:t>Block / Core</w:t>
            </w:r>
          </w:p>
        </w:tc>
        <w:tc>
          <w:tcPr>
            <w:tcW w:w="4677" w:type="dxa"/>
            <w:tcMar>
              <w:top w:w="80" w:type="dxa"/>
              <w:left w:w="100" w:type="dxa"/>
              <w:bottom w:w="80" w:type="dxa"/>
              <w:right w:w="100" w:type="dxa"/>
            </w:tcMar>
            <w:vAlign w:val="center"/>
          </w:tcPr>
          <w:p w14:paraId="3375843F" w14:textId="77777777" w:rsidR="00924F1B" w:rsidRPr="0005324A" w:rsidRDefault="00000000">
            <w:pPr>
              <w:spacing w:line="240" w:lineRule="auto"/>
              <w:jc w:val="both"/>
            </w:pPr>
            <w:r w:rsidRPr="0005324A">
              <w:rPr>
                <w:sz w:val="20"/>
              </w:rPr>
              <w:t>Каркас визуального программирования</w:t>
            </w:r>
          </w:p>
        </w:tc>
      </w:tr>
      <w:tr w:rsidR="0005324A" w:rsidRPr="0005324A" w14:paraId="5E6C3D1F" w14:textId="77777777">
        <w:trPr>
          <w:jc w:val="center"/>
        </w:trPr>
        <w:tc>
          <w:tcPr>
            <w:tcW w:w="4677" w:type="dxa"/>
            <w:tcMar>
              <w:top w:w="80" w:type="dxa"/>
              <w:left w:w="100" w:type="dxa"/>
              <w:bottom w:w="80" w:type="dxa"/>
              <w:right w:w="100" w:type="dxa"/>
            </w:tcMar>
            <w:vAlign w:val="center"/>
          </w:tcPr>
          <w:p w14:paraId="66833C6A" w14:textId="77777777" w:rsidR="00924F1B" w:rsidRPr="0005324A" w:rsidRDefault="00000000">
            <w:pPr>
              <w:spacing w:line="240" w:lineRule="auto"/>
              <w:jc w:val="center"/>
            </w:pPr>
            <w:r w:rsidRPr="0005324A">
              <w:rPr>
                <w:sz w:val="20"/>
              </w:rPr>
              <w:t xml:space="preserve">UI / </w:t>
            </w:r>
            <w:proofErr w:type="spellStart"/>
            <w:r w:rsidRPr="0005324A">
              <w:rPr>
                <w:sz w:val="20"/>
              </w:rPr>
              <w:t>Components</w:t>
            </w:r>
            <w:proofErr w:type="spellEnd"/>
          </w:p>
        </w:tc>
        <w:tc>
          <w:tcPr>
            <w:tcW w:w="4677" w:type="dxa"/>
            <w:tcMar>
              <w:top w:w="80" w:type="dxa"/>
              <w:left w:w="100" w:type="dxa"/>
              <w:bottom w:w="80" w:type="dxa"/>
              <w:right w:w="100" w:type="dxa"/>
            </w:tcMar>
            <w:vAlign w:val="center"/>
          </w:tcPr>
          <w:p w14:paraId="53B19349" w14:textId="77777777" w:rsidR="00924F1B" w:rsidRPr="0005324A" w:rsidRDefault="00000000">
            <w:pPr>
              <w:spacing w:line="240" w:lineRule="auto"/>
              <w:jc w:val="center"/>
            </w:pPr>
            <w:r w:rsidRPr="0005324A">
              <w:rPr>
                <w:sz w:val="20"/>
              </w:rPr>
              <w:t>Переиспользуемые UI-примитивы</w:t>
            </w:r>
          </w:p>
        </w:tc>
      </w:tr>
      <w:tr w:rsidR="00924F1B" w:rsidRPr="0005324A" w14:paraId="397B4262" w14:textId="77777777">
        <w:trPr>
          <w:jc w:val="center"/>
        </w:trPr>
        <w:tc>
          <w:tcPr>
            <w:tcW w:w="4677" w:type="dxa"/>
            <w:tcMar>
              <w:top w:w="80" w:type="dxa"/>
              <w:left w:w="100" w:type="dxa"/>
              <w:bottom w:w="80" w:type="dxa"/>
              <w:right w:w="100" w:type="dxa"/>
            </w:tcMar>
            <w:vAlign w:val="center"/>
          </w:tcPr>
          <w:p w14:paraId="7971B3C9" w14:textId="77777777" w:rsidR="00924F1B" w:rsidRPr="0005324A" w:rsidRDefault="00000000">
            <w:pPr>
              <w:spacing w:line="240" w:lineRule="auto"/>
              <w:jc w:val="center"/>
            </w:pPr>
            <w:r w:rsidRPr="0005324A">
              <w:rPr>
                <w:sz w:val="20"/>
              </w:rPr>
              <w:t>Editor</w:t>
            </w:r>
          </w:p>
        </w:tc>
        <w:tc>
          <w:tcPr>
            <w:tcW w:w="4677" w:type="dxa"/>
            <w:tcMar>
              <w:top w:w="80" w:type="dxa"/>
              <w:left w:w="100" w:type="dxa"/>
              <w:bottom w:w="80" w:type="dxa"/>
              <w:right w:w="100" w:type="dxa"/>
            </w:tcMar>
            <w:vAlign w:val="center"/>
          </w:tcPr>
          <w:p w14:paraId="1A0B2AF2" w14:textId="77777777" w:rsidR="00924F1B" w:rsidRPr="0005324A" w:rsidRDefault="00000000">
            <w:pPr>
              <w:spacing w:line="240" w:lineRule="auto"/>
              <w:jc w:val="both"/>
            </w:pPr>
            <w:r w:rsidRPr="0005324A">
              <w:rPr>
                <w:sz w:val="20"/>
              </w:rPr>
              <w:t>Расширения среды разработки для сборки сцен и валидации</w:t>
            </w:r>
          </w:p>
        </w:tc>
      </w:tr>
    </w:tbl>
    <w:p w14:paraId="48AE737B" w14:textId="77777777" w:rsidR="00924F1B" w:rsidRPr="0005324A" w:rsidRDefault="00924F1B"/>
    <w:p w14:paraId="67911344" w14:textId="77777777" w:rsidR="00924F1B" w:rsidRPr="0005324A" w:rsidRDefault="00000000">
      <w:pPr>
        <w:ind w:firstLine="709"/>
        <w:jc w:val="both"/>
      </w:pPr>
      <w:r w:rsidRPr="0005324A">
        <w:t>Логика работы приложения и потоки информации между его компонентами дополнительно описаны с помощью комплекса графических моделей. Диаграмма вариантов использования (рисунок 1) отражает основные сценарии работы пользователя: студент-пользователь выбирает учебную миссию, формирует программу управления методом перетаскивания команд из палитры, запускает симуляцию в режиме непрерывного исполнения или пошаговой отладки, имеет возможность приостановить выполнение, выполнить рестарт сценария и в течение всего времени работы наблюдает за достижением целей миссии.</w:t>
      </w:r>
    </w:p>
    <w:p w14:paraId="439D12E3" w14:textId="77777777" w:rsidR="00924F1B" w:rsidRPr="0005324A" w:rsidRDefault="00000000">
      <w:pPr>
        <w:jc w:val="center"/>
      </w:pPr>
      <w:r w:rsidRPr="0005324A">
        <w:rPr>
          <w:noProof/>
        </w:rPr>
        <w:lastRenderedPageBreak/>
        <w:drawing>
          <wp:inline distT="0" distB="0" distL="0" distR="0" wp14:anchorId="46AA868D" wp14:editId="16F8A611">
            <wp:extent cx="5760000" cy="4765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4765381"/>
                    </a:xfrm>
                    <a:prstGeom prst="rect">
                      <a:avLst/>
                    </a:prstGeom>
                  </pic:spPr>
                </pic:pic>
              </a:graphicData>
            </a:graphic>
          </wp:inline>
        </w:drawing>
      </w:r>
    </w:p>
    <w:p w14:paraId="7BEA599D" w14:textId="77777777" w:rsidR="00924F1B" w:rsidRPr="0005324A" w:rsidRDefault="00000000">
      <w:pPr>
        <w:jc w:val="center"/>
      </w:pPr>
      <w:r w:rsidRPr="0005324A">
        <w:t>Рис. 1. Диаграмма вариантов использования (Use Case)</w:t>
      </w:r>
    </w:p>
    <w:p w14:paraId="687CE35B" w14:textId="77777777" w:rsidR="00924F1B" w:rsidRPr="0005324A" w:rsidRDefault="00000000">
      <w:pPr>
        <w:ind w:firstLine="709"/>
        <w:jc w:val="both"/>
      </w:pPr>
      <w:r w:rsidRPr="0005324A">
        <w:t>Функциональная модель IDEF0 описывает процессы загрузки определения миссии, инициализации состояния аппарата, исполнения программы, обновления телеметрии и проверки достижения целей. Связи между входными данными (определение миссии, программа пользователя), управляющими механизмами (команды Run, Step, Pause, Reset) и выходными результатами раскрываются на диаграмме верхнего уровня A0 (рисунок 2) и детализируются в подпроцессах A1–A5 и A2.1–A2.5 (Приложения А, Б, В, Г).</w:t>
      </w:r>
    </w:p>
    <w:p w14:paraId="1A2AF5B3" w14:textId="77777777" w:rsidR="00924F1B" w:rsidRPr="0005324A" w:rsidRDefault="00000000">
      <w:pPr>
        <w:jc w:val="center"/>
      </w:pPr>
      <w:r w:rsidRPr="0005324A">
        <w:rPr>
          <w:noProof/>
        </w:rPr>
        <w:lastRenderedPageBreak/>
        <w:drawing>
          <wp:inline distT="0" distB="0" distL="0" distR="0" wp14:anchorId="5C07A1A8" wp14:editId="2BD18ED0">
            <wp:extent cx="5760000" cy="3770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770351"/>
                    </a:xfrm>
                    <a:prstGeom prst="rect">
                      <a:avLst/>
                    </a:prstGeom>
                  </pic:spPr>
                </pic:pic>
              </a:graphicData>
            </a:graphic>
          </wp:inline>
        </w:drawing>
      </w:r>
    </w:p>
    <w:p w14:paraId="7D208D1F" w14:textId="77777777" w:rsidR="00924F1B" w:rsidRPr="0005324A" w:rsidRDefault="00000000">
      <w:pPr>
        <w:jc w:val="center"/>
      </w:pPr>
      <w:r w:rsidRPr="0005324A">
        <w:t>Рис. 2. Диаграмма IDEF0 уровня A0</w:t>
      </w:r>
    </w:p>
    <w:p w14:paraId="64D2C7D5" w14:textId="77777777" w:rsidR="00924F1B" w:rsidRPr="0005324A" w:rsidRDefault="00000000">
      <w:pPr>
        <w:ind w:firstLine="709"/>
        <w:jc w:val="both"/>
      </w:pPr>
      <w:r w:rsidRPr="0005324A">
        <w:t>Диаграмма потоков данных (рисунок 3) показывает, каким образом информация перемещается внутри приложения: программа пользователя поступает из редактора в исполнитель, исполнитель обращается к моделям бортовых подсистем за данными датчиков и за подтверждением действий исполнительных органов, а обновлённое состояние аппарата передаётся как в визуальные компоненты, так и в систему оценки достижения целей миссии. Функциональная схема (рисунок 4) в обобщённом виде отражает структуру основных компонентов и их взаимодействие через подсистему пользовательского интерфейса.</w:t>
      </w:r>
    </w:p>
    <w:p w14:paraId="0549340A" w14:textId="77777777" w:rsidR="00924F1B" w:rsidRPr="0005324A" w:rsidRDefault="00000000">
      <w:pPr>
        <w:jc w:val="center"/>
      </w:pPr>
      <w:r w:rsidRPr="0005324A">
        <w:rPr>
          <w:noProof/>
        </w:rPr>
        <w:lastRenderedPageBreak/>
        <w:drawing>
          <wp:inline distT="0" distB="0" distL="0" distR="0" wp14:anchorId="216080CE" wp14:editId="0E3A1E01">
            <wp:extent cx="5760000" cy="3461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461052"/>
                    </a:xfrm>
                    <a:prstGeom prst="rect">
                      <a:avLst/>
                    </a:prstGeom>
                  </pic:spPr>
                </pic:pic>
              </a:graphicData>
            </a:graphic>
          </wp:inline>
        </w:drawing>
      </w:r>
    </w:p>
    <w:p w14:paraId="645E0832" w14:textId="77777777" w:rsidR="00924F1B" w:rsidRPr="0005324A" w:rsidRDefault="00000000">
      <w:pPr>
        <w:jc w:val="center"/>
      </w:pPr>
      <w:r w:rsidRPr="0005324A">
        <w:t>Рис. 3. Диаграмма потоков данных DFD</w:t>
      </w:r>
    </w:p>
    <w:p w14:paraId="066D5895" w14:textId="77777777" w:rsidR="00924F1B" w:rsidRPr="0005324A" w:rsidRDefault="00000000">
      <w:pPr>
        <w:ind w:firstLine="709"/>
        <w:jc w:val="both"/>
      </w:pPr>
      <w:r w:rsidRPr="0005324A">
        <w:t>Функциональная схема приложения COSMA отражает общий сценарий работы пользователя с системой. После запуска приложения выполняется инициализация интерфейса и переход в главное меню, где пользователь выбирает учебную миссию. После выбора миссии загружается сцена симуляции, формируется палитра доступных команд, подготавливаются строки программы и начальное состояние малого космического аппарата.</w:t>
      </w:r>
    </w:p>
    <w:p w14:paraId="2BEC0D9E" w14:textId="77777777" w:rsidR="00924F1B" w:rsidRPr="0005324A" w:rsidRDefault="00000000">
      <w:pPr>
        <w:ind w:firstLine="709"/>
        <w:jc w:val="both"/>
      </w:pPr>
      <w:r w:rsidRPr="0005324A">
        <w:t>На экране симуляции пользователь может составить или изменить программу управления, запустить её выполнение, выполнить отдельный шаг, поставить выполнение на паузу, продолжить работу или сбросить состояние сценария к начальному. При выполнении команд система изменяет состояние МКА, обновляет 3D-сцену, телеметрию и сообщения интерфейса. После каждого значимого изменения выполняется проверка достижения целей миссии. Если цели выполнены, приложение отображает результат миссии; если нет, пользователь может вернуться к редактированию программы и продолжить отладку.</w:t>
      </w:r>
    </w:p>
    <w:p w14:paraId="19D336CD" w14:textId="77777777" w:rsidR="00924F1B" w:rsidRPr="0005324A" w:rsidRDefault="00000000">
      <w:pPr>
        <w:jc w:val="center"/>
      </w:pPr>
      <w:r w:rsidRPr="0005324A">
        <w:rPr>
          <w:noProof/>
        </w:rPr>
        <w:lastRenderedPageBreak/>
        <w:drawing>
          <wp:inline distT="0" distB="0" distL="0" distR="0" wp14:anchorId="669DC48F" wp14:editId="4D8A84A1">
            <wp:extent cx="4150972" cy="7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4150972" cy="7200000"/>
                    </a:xfrm>
                    <a:prstGeom prst="rect">
                      <a:avLst/>
                    </a:prstGeom>
                  </pic:spPr>
                </pic:pic>
              </a:graphicData>
            </a:graphic>
          </wp:inline>
        </w:drawing>
      </w:r>
    </w:p>
    <w:p w14:paraId="56EA0620" w14:textId="77777777" w:rsidR="00924F1B" w:rsidRPr="0005324A" w:rsidRDefault="00000000">
      <w:pPr>
        <w:jc w:val="center"/>
      </w:pPr>
      <w:r w:rsidRPr="0005324A">
        <w:t>Рис. 4. Функциональная схема приложения COSMA</w:t>
      </w:r>
    </w:p>
    <w:p w14:paraId="6AF9E78B" w14:textId="77777777" w:rsidR="00924F1B" w:rsidRPr="0005324A" w:rsidRDefault="00000000">
      <w:pPr>
        <w:ind w:firstLine="709"/>
        <w:jc w:val="both"/>
      </w:pPr>
      <w:r w:rsidRPr="0005324A">
        <w:t xml:space="preserve">Таким образом, функциональная схема показывает основную логику работы приложения COSMA с точки зрения пользователя: от выбора миссии и составления программы управления до запуска симуляции, анализа телеметрии и проверки результата. Данная схема дополняет диаграмму </w:t>
      </w:r>
      <w:r w:rsidRPr="0005324A">
        <w:lastRenderedPageBreak/>
        <w:t>потоков данных и позволяет наглядно представить последовательность действий в приложении.</w:t>
      </w:r>
    </w:p>
    <w:p w14:paraId="1034AB3F" w14:textId="77777777" w:rsidR="00924F1B" w:rsidRPr="0005324A" w:rsidRDefault="00000000">
      <w:pPr>
        <w:spacing w:line="240" w:lineRule="auto"/>
      </w:pPr>
      <w:r w:rsidRPr="0005324A">
        <w:rPr>
          <w:b/>
        </w:rPr>
        <w:t>2.2 Функциональные и нефункциональные требования к приложению</w:t>
      </w:r>
    </w:p>
    <w:p w14:paraId="4F9A4B28" w14:textId="77777777" w:rsidR="00924F1B" w:rsidRPr="0005324A" w:rsidRDefault="00000000">
      <w:pPr>
        <w:ind w:firstLine="709"/>
        <w:jc w:val="both"/>
      </w:pPr>
      <w:r w:rsidRPr="0005324A">
        <w:t>Опираясь на проведённый в первой главе анализ существующих решений, на методические указания по выполнению курсовой работы и на сформулированные во введении задачи, к разрабатываемому приложению был предъявлен ряд требований, играющих роль критериев качества при тестировании.</w:t>
      </w:r>
    </w:p>
    <w:p w14:paraId="6D420B01" w14:textId="77777777" w:rsidR="00924F1B" w:rsidRPr="0005324A" w:rsidRDefault="00000000">
      <w:pPr>
        <w:ind w:firstLine="709"/>
        <w:jc w:val="both"/>
      </w:pPr>
      <w:r w:rsidRPr="0005324A">
        <w:t>Функциональные требования заключаются в следующем. Приложение должно предоставлять выбор миссии из встроенного каталога учебных сценариев, охватывающего как простейшие задачи стабилизации и слежения за Солнцем, так и более сложные сценарии полной орбиты, съёмки Земли и передачи данных. Пользователю должна быть предоставлена возможность составлять программу управления методом перетаскивания команд из палитры в строки программы, удалять и переставлять уже размещённые команды. Программа должна выполняться в режимах непрерывного исполнения и пошаговой отладки с поддержкой паузы, продолжения и полного рестарта сценария. На экране должно непрерывно отображаться текущее состояние аппарата (заряд аккумулятора, признак включения питания, ориентация, наличие данных от магнитометра и солнечного датчика, признаки выполнения целей миссии); параллельно — выполняться трёхмерная визуализация орбитального и вращательного движения аппарата вокруг модели Земли и автоматически проверяться корректность выполнения целевых задач.</w:t>
      </w:r>
    </w:p>
    <w:p w14:paraId="19AD1E86" w14:textId="77777777" w:rsidR="00924F1B" w:rsidRPr="0005324A" w:rsidRDefault="00000000">
      <w:pPr>
        <w:ind w:firstLine="709"/>
        <w:jc w:val="both"/>
      </w:pPr>
      <w:r w:rsidRPr="0005324A">
        <w:t xml:space="preserve">Нефункциональные требования таковы: приложение должно работать как самостоятельный исполняемый файл под Windows 10/11 без сторонних зависимостей; интерфейс должен сохранять стабильную частоту кадров не ниже шестидесяти кадров в секунду на типовой студенческой конфигурации и быть пригодным для разрешений экрана от 1366 на 768 пикселей; архитектура должна допускать расширение каталога миссий и набора команд через </w:t>
      </w:r>
      <w:r w:rsidRPr="0005324A">
        <w:lastRenderedPageBreak/>
        <w:t>создание новых сериализуемых ассетов без модификации основного кода; исходный код должен сопровождаться внутренней документацией и размещаться в системе контроля версий; приложение должно соответствовать выбранным архитектурным принципам и обеспечивать модульную тестируемость подсистем.</w:t>
      </w:r>
    </w:p>
    <w:p w14:paraId="2178C995" w14:textId="77777777" w:rsidR="00924F1B" w:rsidRPr="0005324A" w:rsidRDefault="00000000">
      <w:pPr>
        <w:spacing w:line="240" w:lineRule="auto"/>
      </w:pPr>
      <w:r w:rsidRPr="0005324A">
        <w:rPr>
          <w:b/>
        </w:rPr>
        <w:t>2.3 Выбор и обоснование технологического стека</w:t>
      </w:r>
    </w:p>
    <w:p w14:paraId="31DA16DF" w14:textId="77777777" w:rsidR="00924F1B" w:rsidRPr="0005324A" w:rsidRDefault="00000000">
      <w:pPr>
        <w:ind w:firstLine="709"/>
        <w:jc w:val="both"/>
      </w:pPr>
      <w:r w:rsidRPr="0005324A">
        <w:t>Выбор инструментальных средств в значительной мере был предопределён сделанным в первой главе сопоставлением подходов. Требования к интерактивной трёхмерной визуализации в реальном времени, к отсутствию серверной части, к удобству авторинга учебных сценариев и к доступности документации привели к решению использовать в качестве основы игровой движок Unity. Unity предоставляет развитую сцену с компонентным подходом, готовый цикл обновления, систему корутин (удобную для пошаговой симуляции), инструменты редактора для авторинга ассетов и возможность экспорта приложения в виде самостоятельной сборки под Windows и Linux. Используемый конвейер визуализации Universal Render Pipeline обеспечивает высокое качество отображения трёхмерной сцены при сохранении приемлемой производительности на типовых конфигурациях.</w:t>
      </w:r>
    </w:p>
    <w:p w14:paraId="16AC3644" w14:textId="77777777" w:rsidR="00924F1B" w:rsidRPr="0005324A" w:rsidRDefault="00000000">
      <w:pPr>
        <w:ind w:firstLine="709"/>
        <w:jc w:val="both"/>
      </w:pPr>
      <w:r w:rsidRPr="0005324A">
        <w:t xml:space="preserve">В качестве языка программирования был выбран C# — основной язык для Unity, сочетающий производительность с управляемой средой исполнения и развитыми средствами рефлексии. Особое значение имеет наличие в Unity механизма сериализуемых объектов (ScriptableObject), позволяющего описывать миссии и определения команд в виде ассетов, редактируемых непосредственно в инспекторе среды разработки и не требующих перекомпиляции при добавлении нового сценария. Пользовательский интерфейс построен на встроенной подсистеме Unity UGUI и пакете TextMesh Pro, что обеспечивает векторное качество шрифтов и корректную работу с русской типографикой; обработка ввода возложена на современную систему ввода Unity Input System. Контроль версий осуществляется системой Git с размещением репозитория на платформе GitHub, а в качестве среды </w:t>
      </w:r>
      <w:r w:rsidRPr="0005324A">
        <w:lastRenderedPageBreak/>
        <w:t>разработки и отладки используется Rider IDE с интеграцией Unity. Распространение предполагается в виде standalone-сборки под Windows, выпускаемой через релизы GitHub, что не требует серверной инфраструктуры и обеспечивает воспроизводимость поставки конкретной версии в учебном процессе.</w:t>
      </w:r>
    </w:p>
    <w:p w14:paraId="67AA8C98" w14:textId="77777777" w:rsidR="00924F1B" w:rsidRPr="0005324A" w:rsidRDefault="00000000">
      <w:pPr>
        <w:ind w:firstLine="709"/>
        <w:jc w:val="both"/>
      </w:pPr>
      <w:r w:rsidRPr="0005324A">
        <w:t>В соответствии с требованиями дипломного проекта дополнительные материалы проектирования вынесены в приложения: место для диаграммы классов основных модулей COSMA приведено в приложении М, место для блок-схемы алгоритма выполнения команды — в приложении Н.</w:t>
      </w:r>
    </w:p>
    <w:p w14:paraId="14E07E69" w14:textId="77777777" w:rsidR="00924F1B" w:rsidRPr="0005324A" w:rsidRDefault="00000000">
      <w:pPr>
        <w:spacing w:line="240" w:lineRule="auto"/>
      </w:pPr>
      <w:r w:rsidRPr="0005324A">
        <w:rPr>
          <w:b/>
        </w:rPr>
        <w:t>Выводы по главе 2</w:t>
      </w:r>
    </w:p>
    <w:p w14:paraId="035E37CC" w14:textId="77777777" w:rsidR="00924F1B" w:rsidRPr="0005324A" w:rsidRDefault="00000000">
      <w:pPr>
        <w:ind w:firstLine="709"/>
        <w:jc w:val="both"/>
      </w:pPr>
      <w:r w:rsidRPr="0005324A">
        <w:t>Описана архитектура приложения COSMA, разделённая по принципу ответственности на параллельные слои данных, моделей, контроллеров и представлений и дополненная функциональными подсистемами. Применение диаграмм вариантов использования, функциональной модели IDEF0, диаграммы потоков данных и функциональной схемы позволило наглядно представить логику работы системы. Сформулированы функциональные и нефункциональные требования к приложению, обоснован выбор технологического стека на основе игрового движка Unity и языка C#. Полученные результаты составляют достаточное основание для перехода к программной реализации.</w:t>
      </w:r>
    </w:p>
    <w:p w14:paraId="508F42AF" w14:textId="77777777" w:rsidR="00924F1B" w:rsidRPr="0005324A" w:rsidRDefault="00000000">
      <w:r w:rsidRPr="0005324A">
        <w:br w:type="page"/>
      </w:r>
    </w:p>
    <w:p w14:paraId="22FE088C" w14:textId="77777777" w:rsidR="00924F1B" w:rsidRPr="0005324A" w:rsidRDefault="00000000">
      <w:pPr>
        <w:pStyle w:val="1"/>
        <w:spacing w:line="240" w:lineRule="auto"/>
        <w:rPr>
          <w:color w:val="auto"/>
        </w:rPr>
      </w:pPr>
      <w:r w:rsidRPr="0005324A">
        <w:rPr>
          <w:rFonts w:ascii="Times New Roman" w:eastAsia="Times New Roman" w:hAnsi="Times New Roman"/>
          <w:color w:val="auto"/>
          <w:sz w:val="28"/>
        </w:rPr>
        <w:lastRenderedPageBreak/>
        <w:t>ГЛАВА 3. РАЗРАБОТКА ДЕСКТОПНОГО ПРИЛОЖЕНИЯ COSMA</w:t>
      </w:r>
    </w:p>
    <w:p w14:paraId="069A9597" w14:textId="77777777" w:rsidR="00924F1B" w:rsidRPr="0005324A" w:rsidRDefault="00000000">
      <w:pPr>
        <w:spacing w:line="240" w:lineRule="auto"/>
      </w:pPr>
      <w:r w:rsidRPr="0005324A">
        <w:rPr>
          <w:b/>
        </w:rPr>
        <w:t>3.1 Разработка интерфейса приложения</w:t>
      </w:r>
    </w:p>
    <w:p w14:paraId="73697434" w14:textId="77777777" w:rsidR="00924F1B" w:rsidRPr="0005324A" w:rsidRDefault="00000000">
      <w:pPr>
        <w:ind w:firstLine="709"/>
        <w:jc w:val="both"/>
      </w:pPr>
      <w:r w:rsidRPr="0005324A">
        <w:t>Программная реализация приложения была начата с разработки пользовательского интерфейса, поскольку именно интерфейс непосредственно формирует впечатление студента от работы с симулятором и в значительной мере определяет педагогическую эффективность всего решения. Интерфейс реализован средствами встроенной подсистемы Unity UGUI и пакета TextMesh Pro и построен таким образом, чтобы все изменения состояния аппарата немедленно отражались на экране без необходимости перезапуска сцены.</w:t>
      </w:r>
    </w:p>
    <w:p w14:paraId="2F9BF17E" w14:textId="77777777" w:rsidR="00924F1B" w:rsidRPr="0005324A" w:rsidRDefault="00000000">
      <w:pPr>
        <w:ind w:firstLine="709"/>
        <w:jc w:val="both"/>
      </w:pPr>
      <w:r w:rsidRPr="0005324A">
        <w:t>Приложение организовано в виде двух сцен. Первая — главное меню — содержит список доступных учебных миссий с краткими описаниями и кнопкой перехода к симуляции. Вторая — сцена симуляции — объединяет на одном экране трёхмерный вид аппарата и Земли, редактор программы управления и панель телеметрии, избавляя пользователя от необходимости переключаться между несколькими окнами в процессе отладки.</w:t>
      </w:r>
    </w:p>
    <w:p w14:paraId="0C8C3955" w14:textId="77777777" w:rsidR="00924F1B" w:rsidRPr="0005324A" w:rsidRDefault="00000000">
      <w:pPr>
        <w:ind w:firstLine="709"/>
        <w:jc w:val="both"/>
      </w:pPr>
      <w:r w:rsidRPr="0005324A">
        <w:t>В сцене симуляции выделены несколько функциональных зон. Центральную часть экрана занимает трёхмерная сцена с моделью Земли и моделью малого космического аппарата; камера сопровождения автоматически удерживает аппарат в кадре независимо от его положения на орбите. Правая часть отведена под редактор программы — сетку из нескольких десятков строк, в каждую из которых пользователь может поместить одну команду; число строк задаётся определением миссии. Левая часть содержит палитру доступных команд, формируемую динамически в зависимости от выбранной миссии. Верхняя часть содержит заголовок миссии, краткое описание её целей и список индикаторов выполнения этих целей. Нижняя часть отведена под панель управления исполнением (кнопки запуска, шага, паузы и сброса) и виджеты телеметрии — индикатор заряда аккумулятора в виде прогресс-бара, индикатор текущей ориентации аппарата и набор переключателей, отображающих наличие данных от датчиков.</w:t>
      </w:r>
    </w:p>
    <w:p w14:paraId="7A801B16" w14:textId="77777777" w:rsidR="00924F1B" w:rsidRPr="0005324A" w:rsidRDefault="00000000">
      <w:pPr>
        <w:ind w:firstLine="709"/>
        <w:jc w:val="both"/>
      </w:pPr>
      <w:r w:rsidRPr="0005324A">
        <w:lastRenderedPageBreak/>
        <w:t>Перетаскивание команд реализовано связкой нескольких компонентов: при начале перетаскивания на экране появляется призрачное представление команды, следующее за курсором мыши; при наведении на допустимый слот в строке программы этот слот подсвечивается, давая пользователю визуальную подсказку; при отпускании кнопки мыши команда фиксируется в соответствующей строке и немедленно отображается её визуальным представлением. Все используемые в приложении цвета, отступы и шрифтовые размеры централизованно описаны в специальном ассете темы оформления, что обеспечивает единообразие интерфейса и упрощает дальнейшую модификацию визуального стиля. Иллюстрацией реализации низкоуровневой структуры данных команд может служить определение перечисления типов команд, фрагмент которого приведён в листинге 1.</w:t>
      </w:r>
    </w:p>
    <w:p w14:paraId="1F9C1773" w14:textId="77777777" w:rsidR="00924F1B" w:rsidRPr="0005324A" w:rsidRDefault="00000000">
      <w:pPr>
        <w:jc w:val="center"/>
      </w:pPr>
      <w:r w:rsidRPr="0005324A">
        <w:t>Листинг 1 — Фрагмент определения перечисления типов команд (CommandType.cs):</w:t>
      </w:r>
    </w:p>
    <w:p w14:paraId="423C6561" w14:textId="77777777" w:rsidR="00924F1B" w:rsidRPr="0005324A" w:rsidRDefault="00000000">
      <w:pPr>
        <w:spacing w:line="240" w:lineRule="auto"/>
        <w:rPr>
          <w:lang w:val="en-US"/>
        </w:rPr>
      </w:pPr>
      <w:r w:rsidRPr="0005324A">
        <w:rPr>
          <w:rFonts w:ascii="Courier New" w:eastAsia="Courier New" w:hAnsi="Courier New"/>
          <w:sz w:val="24"/>
          <w:lang w:val="en-US"/>
        </w:rPr>
        <w:t>public enum CommandType {</w:t>
      </w:r>
    </w:p>
    <w:p w14:paraId="220A0279" w14:textId="77777777" w:rsidR="00924F1B" w:rsidRPr="0005324A" w:rsidRDefault="00000000">
      <w:pPr>
        <w:spacing w:line="240" w:lineRule="auto"/>
        <w:rPr>
          <w:lang w:val="en-US"/>
        </w:rPr>
      </w:pPr>
      <w:r w:rsidRPr="0005324A">
        <w:rPr>
          <w:rFonts w:ascii="Courier New" w:eastAsia="Courier New" w:hAnsi="Courier New"/>
          <w:sz w:val="24"/>
          <w:lang w:val="en-US"/>
        </w:rPr>
        <w:t>PowerToggle, ReadSunSensors, ReadMagnetometer,</w:t>
      </w:r>
    </w:p>
    <w:p w14:paraId="750D9353" w14:textId="77777777" w:rsidR="00924F1B" w:rsidRPr="0005324A" w:rsidRDefault="00000000">
      <w:pPr>
        <w:spacing w:line="240" w:lineRule="auto"/>
        <w:rPr>
          <w:lang w:val="en-US"/>
        </w:rPr>
      </w:pPr>
      <w:r w:rsidRPr="0005324A">
        <w:rPr>
          <w:rFonts w:ascii="Courier New" w:eastAsia="Courier New" w:hAnsi="Courier New"/>
          <w:sz w:val="24"/>
          <w:lang w:val="en-US"/>
        </w:rPr>
        <w:t>RotateToEarth, RotateToSun, Stabilize,</w:t>
      </w:r>
    </w:p>
    <w:p w14:paraId="24D9E0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TakeEarthPhoto, SendMessageToEarth, // ... </w:t>
      </w:r>
      <w:r w:rsidRPr="0005324A">
        <w:rPr>
          <w:rFonts w:ascii="Courier New" w:eastAsia="Courier New" w:hAnsi="Courier New"/>
          <w:sz w:val="24"/>
        </w:rPr>
        <w:t>всего</w:t>
      </w:r>
      <w:r w:rsidRPr="0005324A">
        <w:rPr>
          <w:rFonts w:ascii="Courier New" w:eastAsia="Courier New" w:hAnsi="Courier New"/>
          <w:sz w:val="24"/>
          <w:lang w:val="en-US"/>
        </w:rPr>
        <w:t xml:space="preserve"> 24 </w:t>
      </w:r>
      <w:r w:rsidRPr="0005324A">
        <w:rPr>
          <w:rFonts w:ascii="Courier New" w:eastAsia="Courier New" w:hAnsi="Courier New"/>
          <w:sz w:val="24"/>
        </w:rPr>
        <w:t>типа</w:t>
      </w:r>
    </w:p>
    <w:p w14:paraId="557DA07D" w14:textId="77777777" w:rsidR="00924F1B" w:rsidRPr="0005324A" w:rsidRDefault="00000000">
      <w:pPr>
        <w:spacing w:line="240" w:lineRule="auto"/>
      </w:pPr>
      <w:r w:rsidRPr="0005324A">
        <w:rPr>
          <w:rFonts w:ascii="Courier New" w:eastAsia="Courier New" w:hAnsi="Courier New"/>
          <w:sz w:val="24"/>
        </w:rPr>
        <w:t>}</w:t>
      </w:r>
    </w:p>
    <w:p w14:paraId="4F82CB0D" w14:textId="77777777" w:rsidR="00924F1B" w:rsidRPr="0005324A" w:rsidRDefault="00000000">
      <w:pPr>
        <w:spacing w:line="240" w:lineRule="auto"/>
      </w:pPr>
      <w:r w:rsidRPr="0005324A">
        <w:rPr>
          <w:b/>
        </w:rPr>
        <w:t>3.2 Разработка компонентной части приложения</w:t>
      </w:r>
    </w:p>
    <w:p w14:paraId="67B4A449" w14:textId="77777777" w:rsidR="00924F1B" w:rsidRPr="0005324A" w:rsidRDefault="00000000">
      <w:pPr>
        <w:ind w:firstLine="709"/>
        <w:jc w:val="both"/>
      </w:pPr>
      <w:r w:rsidRPr="0005324A">
        <w:t>Компонентная часть отвечает за реализацию логики симуляции, исполнение пользовательской программы и согласованное обновление состояния всех подсистем. Структура исходного кода физически разделена на каталоги, соответствующие архитектурным слоям, описанным во второй главе, что позволяет разрабатывать и тестировать каждый слой относительно независимо. Точкой входа в приложение является сцена главного меню, в которой компонент-менеджер инициализирует глобальные настройки и обрабатывает выбор миссии; затем загружается сцена симуляции и создаются экземпляры контроллеров и виджетов.</w:t>
      </w:r>
    </w:p>
    <w:p w14:paraId="180F7A4F" w14:textId="77777777" w:rsidR="00924F1B" w:rsidRPr="0005324A" w:rsidRDefault="00000000">
      <w:pPr>
        <w:ind w:firstLine="709"/>
        <w:jc w:val="both"/>
      </w:pPr>
      <w:r w:rsidRPr="0005324A">
        <w:t xml:space="preserve">Слой данных реализован тремя ключевыми типами: сериализуемое определение команды содержит её метаданные (наименование, иконку, описание, признак условности и стоимость в условных единицах энергии); </w:t>
      </w:r>
      <w:r w:rsidRPr="0005324A">
        <w:lastRenderedPageBreak/>
        <w:t>перечисление типов команд фиксирует в коде набор поддерживаемых команд (включение и выключение питания, чтение показаний солнечного датчика и магнитометра, повороты к Земле и к Солнцу, стабилизация, съёмка фотографии и передача данных — всего двадцать четыре типа); сериализуемая структура одной команды служит её представлением в составе пользовательской программы. Слой моделей включает класс программы (упорядоченный список строк с методами модификации) и класс состояния аппарата, объединяющий все наблюдаемые признаки — заряд аккумулятора, признак включения питания, ориентацию, признаки наличия данных от датчиков, признак стабилизации и признаки выполнения целевых задач.</w:t>
      </w:r>
    </w:p>
    <w:p w14:paraId="24D3F0DB" w14:textId="77777777" w:rsidR="00924F1B" w:rsidRPr="0005324A" w:rsidRDefault="00000000">
      <w:pPr>
        <w:ind w:firstLine="709"/>
        <w:jc w:val="both"/>
      </w:pPr>
      <w:r w:rsidRPr="0005324A">
        <w:t>Слой контроллеров включает три ключевых компонента. Центральным является исполнитель программы, реализующий основной цикл симуляции на корутинах среды Unity: для каждой строки определяется тип команды, выполняется действие над состоянием аппарата и над его трёхмерным представлением, после чего корутина приостанавливается на величину шага (по умолчанию 0,45 секунды). Поддерживаются режимы непрерывного исполнения и пошаговой отладки, операции паузы и продолжения, рестарт сценария и условные переходы. Второй компонент отвечает за реализацию перетаскивания команд из палитры в строки программы, третий — за обновление виджетов телеметрии при каждом изменении состояния аппарата.</w:t>
      </w:r>
    </w:p>
    <w:p w14:paraId="71CBD853" w14:textId="77777777" w:rsidR="00924F1B" w:rsidRPr="0005324A" w:rsidRDefault="00000000">
      <w:pPr>
        <w:ind w:firstLine="709"/>
        <w:jc w:val="both"/>
      </w:pPr>
      <w:r w:rsidRPr="0005324A">
        <w:t xml:space="preserve">Подсистема, моделирующая сам космический аппарат, выполнена в соответствии с требованиями второй главы. Орбитальное движение реализовано как круговое движение аппарата относительно центра Земли с заданными значениями угловой скорости, радиуса и наклонения орбиты. Вращательное движение моделируется кинематически: ориентация приводится к целевому значению методом сферической линейной интерполяции кватернионов с заданной угловой скоростью и порогом завершения, что обеспечивает плавную и предсказуемую визуальную картину поворотов. Отдельный класс инкапсулирует все операции команд над состоянием аппарата, а датчик Солнца моделируется простой пороговой </w:t>
      </w:r>
      <w:r w:rsidRPr="0005324A">
        <w:lastRenderedPageBreak/>
        <w:t>схемой, устанавливающей соответствующий признак при попадании Солнца в поле зрения. Каркас визуального программирования реализован в виде небольшого набора классов, описывающих абстрактный программный блок, его построение по определению, исполнение последовательности блоков с условными переходами и визуальное представление в редакторе; каркас допускает расширение набора блоков без вмешательства в основной код контроллеров.</w:t>
      </w:r>
    </w:p>
    <w:p w14:paraId="3436CF08" w14:textId="77777777" w:rsidR="00924F1B" w:rsidRPr="0005324A" w:rsidRDefault="00000000">
      <w:pPr>
        <w:spacing w:line="240" w:lineRule="auto"/>
      </w:pPr>
      <w:r w:rsidRPr="0005324A">
        <w:rPr>
          <w:b/>
        </w:rPr>
        <w:t>3.3 Проведение тестирования</w:t>
      </w:r>
    </w:p>
    <w:p w14:paraId="35B12885" w14:textId="77777777" w:rsidR="00924F1B" w:rsidRPr="0005324A" w:rsidRDefault="00000000">
      <w:pPr>
        <w:ind w:firstLine="709"/>
        <w:jc w:val="both"/>
      </w:pPr>
      <w:r w:rsidRPr="0005324A">
        <w:t>Тестирование разработанного приложения проводилось с целью убедиться в корректности работы основных функций, в удобстве пользовательского интерфейса и в стабильности работы симуляции при типовой учебной нагрузке. Применялось ручное функциональное тестирование, в ходе которого по заранее подготовленному перечню сценариев имитировалась работа студента — выбор миссии, составление программы, запуск симуляции в различных режимах, остановка и продолжение исполнения, сброс сценария, наблюдение за телеметрией и проверка фиксации достижения целей. Испытания проводились на конфигурации с операционной системой Windows 11, процессором Intel Core i5, оперативной памятью 16 гигабайт и встроенным графическим адаптером, типичной для студенческого ноутбука. Сводные результаты приведены в таблице 3.</w:t>
      </w:r>
    </w:p>
    <w:p w14:paraId="686C3C26" w14:textId="77777777" w:rsidR="00924F1B" w:rsidRPr="0005324A" w:rsidRDefault="00000000">
      <w:pPr>
        <w:jc w:val="right"/>
      </w:pPr>
      <w:r w:rsidRPr="0005324A">
        <w:rPr>
          <w:b/>
        </w:rPr>
        <w:t>Таблица 3</w:t>
      </w:r>
    </w:p>
    <w:p w14:paraId="1B4C62BC" w14:textId="77777777" w:rsidR="00924F1B" w:rsidRPr="0005324A" w:rsidRDefault="00000000">
      <w:pPr>
        <w:ind w:firstLine="709"/>
        <w:jc w:val="both"/>
      </w:pPr>
      <w:r w:rsidRPr="0005324A">
        <w:t>Результаты функционального тестирования приложения COSMA</w:t>
      </w:r>
    </w:p>
    <w:tbl>
      <w:tblPr>
        <w:tblStyle w:val="ab"/>
        <w:tblW w:w="0" w:type="auto"/>
        <w:jc w:val="center"/>
        <w:tblLayout w:type="fixed"/>
        <w:tblLook w:val="04A0" w:firstRow="1" w:lastRow="0" w:firstColumn="1" w:lastColumn="0" w:noHBand="0" w:noVBand="1"/>
      </w:tblPr>
      <w:tblGrid>
        <w:gridCol w:w="2339"/>
        <w:gridCol w:w="2339"/>
        <w:gridCol w:w="2339"/>
        <w:gridCol w:w="2339"/>
      </w:tblGrid>
      <w:tr w:rsidR="0005324A" w:rsidRPr="0005324A" w14:paraId="05AAF2EA" w14:textId="77777777">
        <w:trPr>
          <w:jc w:val="center"/>
        </w:trPr>
        <w:tc>
          <w:tcPr>
            <w:tcW w:w="2339" w:type="dxa"/>
            <w:tcMar>
              <w:top w:w="80" w:type="dxa"/>
              <w:left w:w="100" w:type="dxa"/>
              <w:bottom w:w="80" w:type="dxa"/>
              <w:right w:w="100" w:type="dxa"/>
            </w:tcMar>
            <w:vAlign w:val="center"/>
          </w:tcPr>
          <w:p w14:paraId="5C749379" w14:textId="77777777" w:rsidR="00924F1B" w:rsidRPr="0005324A" w:rsidRDefault="00000000">
            <w:pPr>
              <w:spacing w:line="240" w:lineRule="auto"/>
              <w:jc w:val="center"/>
            </w:pPr>
            <w:r w:rsidRPr="0005324A">
              <w:rPr>
                <w:b/>
                <w:sz w:val="20"/>
              </w:rPr>
              <w:t>№</w:t>
            </w:r>
          </w:p>
        </w:tc>
        <w:tc>
          <w:tcPr>
            <w:tcW w:w="2339" w:type="dxa"/>
            <w:tcMar>
              <w:top w:w="80" w:type="dxa"/>
              <w:left w:w="100" w:type="dxa"/>
              <w:bottom w:w="80" w:type="dxa"/>
              <w:right w:w="100" w:type="dxa"/>
            </w:tcMar>
            <w:vAlign w:val="center"/>
          </w:tcPr>
          <w:p w14:paraId="7F4A663D" w14:textId="77777777" w:rsidR="00924F1B" w:rsidRPr="0005324A" w:rsidRDefault="00000000">
            <w:pPr>
              <w:spacing w:line="240" w:lineRule="auto"/>
              <w:jc w:val="center"/>
            </w:pPr>
            <w:r w:rsidRPr="0005324A">
              <w:rPr>
                <w:b/>
                <w:sz w:val="20"/>
              </w:rPr>
              <w:t>Тестируемая функция</w:t>
            </w:r>
          </w:p>
        </w:tc>
        <w:tc>
          <w:tcPr>
            <w:tcW w:w="2339" w:type="dxa"/>
            <w:tcMar>
              <w:top w:w="80" w:type="dxa"/>
              <w:left w:w="100" w:type="dxa"/>
              <w:bottom w:w="80" w:type="dxa"/>
              <w:right w:w="100" w:type="dxa"/>
            </w:tcMar>
            <w:vAlign w:val="center"/>
          </w:tcPr>
          <w:p w14:paraId="644137D5" w14:textId="77777777" w:rsidR="00924F1B" w:rsidRPr="0005324A" w:rsidRDefault="00000000">
            <w:pPr>
              <w:spacing w:line="240" w:lineRule="auto"/>
              <w:jc w:val="center"/>
            </w:pPr>
            <w:r w:rsidRPr="0005324A">
              <w:rPr>
                <w:b/>
                <w:sz w:val="20"/>
              </w:rPr>
              <w:t>Ожидаемый результат</w:t>
            </w:r>
          </w:p>
        </w:tc>
        <w:tc>
          <w:tcPr>
            <w:tcW w:w="2339" w:type="dxa"/>
            <w:tcMar>
              <w:top w:w="80" w:type="dxa"/>
              <w:left w:w="100" w:type="dxa"/>
              <w:bottom w:w="80" w:type="dxa"/>
              <w:right w:w="100" w:type="dxa"/>
            </w:tcMar>
            <w:vAlign w:val="center"/>
          </w:tcPr>
          <w:p w14:paraId="3507C204" w14:textId="77777777" w:rsidR="00924F1B" w:rsidRPr="0005324A" w:rsidRDefault="00000000">
            <w:pPr>
              <w:spacing w:line="240" w:lineRule="auto"/>
              <w:jc w:val="center"/>
            </w:pPr>
            <w:r w:rsidRPr="0005324A">
              <w:rPr>
                <w:b/>
                <w:sz w:val="20"/>
              </w:rPr>
              <w:t>Статус</w:t>
            </w:r>
          </w:p>
        </w:tc>
      </w:tr>
      <w:tr w:rsidR="0005324A" w:rsidRPr="0005324A" w14:paraId="2CCC516C" w14:textId="77777777">
        <w:trPr>
          <w:jc w:val="center"/>
        </w:trPr>
        <w:tc>
          <w:tcPr>
            <w:tcW w:w="2339" w:type="dxa"/>
            <w:tcMar>
              <w:top w:w="80" w:type="dxa"/>
              <w:left w:w="100" w:type="dxa"/>
              <w:bottom w:w="80" w:type="dxa"/>
              <w:right w:w="100" w:type="dxa"/>
            </w:tcMar>
            <w:vAlign w:val="center"/>
          </w:tcPr>
          <w:p w14:paraId="0A35BE39" w14:textId="77777777" w:rsidR="00924F1B" w:rsidRPr="0005324A" w:rsidRDefault="00000000">
            <w:pPr>
              <w:spacing w:line="240" w:lineRule="auto"/>
              <w:jc w:val="center"/>
            </w:pPr>
            <w:r w:rsidRPr="0005324A">
              <w:rPr>
                <w:sz w:val="20"/>
              </w:rPr>
              <w:t>1</w:t>
            </w:r>
          </w:p>
        </w:tc>
        <w:tc>
          <w:tcPr>
            <w:tcW w:w="2339" w:type="dxa"/>
            <w:tcMar>
              <w:top w:w="80" w:type="dxa"/>
              <w:left w:w="100" w:type="dxa"/>
              <w:bottom w:w="80" w:type="dxa"/>
              <w:right w:w="100" w:type="dxa"/>
            </w:tcMar>
            <w:vAlign w:val="center"/>
          </w:tcPr>
          <w:p w14:paraId="4ACF418F" w14:textId="77777777" w:rsidR="00924F1B" w:rsidRPr="0005324A" w:rsidRDefault="00000000">
            <w:pPr>
              <w:spacing w:line="240" w:lineRule="auto"/>
              <w:jc w:val="both"/>
            </w:pPr>
            <w:r w:rsidRPr="0005324A">
              <w:rPr>
                <w:sz w:val="20"/>
              </w:rPr>
              <w:t>Загрузка списка миссий и переход в сцену симуляции</w:t>
            </w:r>
          </w:p>
        </w:tc>
        <w:tc>
          <w:tcPr>
            <w:tcW w:w="2339" w:type="dxa"/>
            <w:tcMar>
              <w:top w:w="80" w:type="dxa"/>
              <w:left w:w="100" w:type="dxa"/>
              <w:bottom w:w="80" w:type="dxa"/>
              <w:right w:w="100" w:type="dxa"/>
            </w:tcMar>
            <w:vAlign w:val="center"/>
          </w:tcPr>
          <w:p w14:paraId="0C12F547" w14:textId="77777777" w:rsidR="00924F1B" w:rsidRPr="0005324A" w:rsidRDefault="00000000">
            <w:pPr>
              <w:spacing w:line="240" w:lineRule="auto"/>
              <w:jc w:val="both"/>
            </w:pPr>
            <w:r w:rsidRPr="0005324A">
              <w:rPr>
                <w:sz w:val="20"/>
              </w:rPr>
              <w:t>Список отображён, палитра команд сформирована</w:t>
            </w:r>
          </w:p>
        </w:tc>
        <w:tc>
          <w:tcPr>
            <w:tcW w:w="2339" w:type="dxa"/>
            <w:tcMar>
              <w:top w:w="80" w:type="dxa"/>
              <w:left w:w="100" w:type="dxa"/>
              <w:bottom w:w="80" w:type="dxa"/>
              <w:right w:w="100" w:type="dxa"/>
            </w:tcMar>
            <w:vAlign w:val="center"/>
          </w:tcPr>
          <w:p w14:paraId="4E584E9A" w14:textId="77777777" w:rsidR="00924F1B" w:rsidRPr="0005324A" w:rsidRDefault="00000000">
            <w:pPr>
              <w:spacing w:line="240" w:lineRule="auto"/>
              <w:jc w:val="center"/>
            </w:pPr>
            <w:r w:rsidRPr="0005324A">
              <w:rPr>
                <w:sz w:val="20"/>
              </w:rPr>
              <w:t>Пройден</w:t>
            </w:r>
          </w:p>
        </w:tc>
      </w:tr>
      <w:tr w:rsidR="0005324A" w:rsidRPr="0005324A" w14:paraId="6C8FE322" w14:textId="77777777">
        <w:trPr>
          <w:jc w:val="center"/>
        </w:trPr>
        <w:tc>
          <w:tcPr>
            <w:tcW w:w="2339" w:type="dxa"/>
            <w:tcMar>
              <w:top w:w="80" w:type="dxa"/>
              <w:left w:w="100" w:type="dxa"/>
              <w:bottom w:w="80" w:type="dxa"/>
              <w:right w:w="100" w:type="dxa"/>
            </w:tcMar>
            <w:vAlign w:val="center"/>
          </w:tcPr>
          <w:p w14:paraId="355C7028" w14:textId="77777777" w:rsidR="00924F1B" w:rsidRPr="0005324A" w:rsidRDefault="00000000">
            <w:pPr>
              <w:spacing w:line="240" w:lineRule="auto"/>
              <w:jc w:val="center"/>
            </w:pPr>
            <w:r w:rsidRPr="0005324A">
              <w:rPr>
                <w:sz w:val="20"/>
              </w:rPr>
              <w:t>2</w:t>
            </w:r>
          </w:p>
        </w:tc>
        <w:tc>
          <w:tcPr>
            <w:tcW w:w="2339" w:type="dxa"/>
            <w:tcMar>
              <w:top w:w="80" w:type="dxa"/>
              <w:left w:w="100" w:type="dxa"/>
              <w:bottom w:w="80" w:type="dxa"/>
              <w:right w:w="100" w:type="dxa"/>
            </w:tcMar>
            <w:vAlign w:val="center"/>
          </w:tcPr>
          <w:p w14:paraId="364772CB" w14:textId="77777777" w:rsidR="00924F1B" w:rsidRPr="0005324A" w:rsidRDefault="00000000">
            <w:pPr>
              <w:spacing w:line="240" w:lineRule="auto"/>
              <w:jc w:val="both"/>
            </w:pPr>
            <w:r w:rsidRPr="0005324A">
              <w:rPr>
                <w:sz w:val="20"/>
              </w:rPr>
              <w:t>Перетаскивание команды в строку программы</w:t>
            </w:r>
          </w:p>
        </w:tc>
        <w:tc>
          <w:tcPr>
            <w:tcW w:w="2339" w:type="dxa"/>
            <w:tcMar>
              <w:top w:w="80" w:type="dxa"/>
              <w:left w:w="100" w:type="dxa"/>
              <w:bottom w:w="80" w:type="dxa"/>
              <w:right w:w="100" w:type="dxa"/>
            </w:tcMar>
            <w:vAlign w:val="center"/>
          </w:tcPr>
          <w:p w14:paraId="6E0B9B6D" w14:textId="77777777" w:rsidR="00924F1B" w:rsidRPr="0005324A" w:rsidRDefault="00000000">
            <w:pPr>
              <w:spacing w:line="240" w:lineRule="auto"/>
              <w:jc w:val="both"/>
            </w:pPr>
            <w:r w:rsidRPr="0005324A">
              <w:rPr>
                <w:sz w:val="20"/>
              </w:rPr>
              <w:t>Команда зафиксирована в выбранной строке</w:t>
            </w:r>
          </w:p>
        </w:tc>
        <w:tc>
          <w:tcPr>
            <w:tcW w:w="2339" w:type="dxa"/>
            <w:tcMar>
              <w:top w:w="80" w:type="dxa"/>
              <w:left w:w="100" w:type="dxa"/>
              <w:bottom w:w="80" w:type="dxa"/>
              <w:right w:w="100" w:type="dxa"/>
            </w:tcMar>
            <w:vAlign w:val="center"/>
          </w:tcPr>
          <w:p w14:paraId="4E56A1F4" w14:textId="77777777" w:rsidR="00924F1B" w:rsidRPr="0005324A" w:rsidRDefault="00000000">
            <w:pPr>
              <w:spacing w:line="240" w:lineRule="auto"/>
              <w:jc w:val="center"/>
            </w:pPr>
            <w:r w:rsidRPr="0005324A">
              <w:rPr>
                <w:sz w:val="20"/>
              </w:rPr>
              <w:t>Пройден</w:t>
            </w:r>
          </w:p>
        </w:tc>
      </w:tr>
      <w:tr w:rsidR="0005324A" w:rsidRPr="0005324A" w14:paraId="36082D0B" w14:textId="77777777">
        <w:trPr>
          <w:jc w:val="center"/>
        </w:trPr>
        <w:tc>
          <w:tcPr>
            <w:tcW w:w="2339" w:type="dxa"/>
            <w:tcMar>
              <w:top w:w="80" w:type="dxa"/>
              <w:left w:w="100" w:type="dxa"/>
              <w:bottom w:w="80" w:type="dxa"/>
              <w:right w:w="100" w:type="dxa"/>
            </w:tcMar>
            <w:vAlign w:val="center"/>
          </w:tcPr>
          <w:p w14:paraId="670972DB" w14:textId="77777777" w:rsidR="00924F1B" w:rsidRPr="0005324A" w:rsidRDefault="00000000">
            <w:pPr>
              <w:spacing w:line="240" w:lineRule="auto"/>
              <w:jc w:val="center"/>
            </w:pPr>
            <w:r w:rsidRPr="0005324A">
              <w:rPr>
                <w:sz w:val="20"/>
              </w:rPr>
              <w:t>3</w:t>
            </w:r>
          </w:p>
        </w:tc>
        <w:tc>
          <w:tcPr>
            <w:tcW w:w="2339" w:type="dxa"/>
            <w:tcMar>
              <w:top w:w="80" w:type="dxa"/>
              <w:left w:w="100" w:type="dxa"/>
              <w:bottom w:w="80" w:type="dxa"/>
              <w:right w:w="100" w:type="dxa"/>
            </w:tcMar>
            <w:vAlign w:val="center"/>
          </w:tcPr>
          <w:p w14:paraId="70881DC9" w14:textId="77777777" w:rsidR="00924F1B" w:rsidRPr="0005324A" w:rsidRDefault="00000000">
            <w:pPr>
              <w:spacing w:line="240" w:lineRule="auto"/>
              <w:jc w:val="both"/>
            </w:pPr>
            <w:r w:rsidRPr="0005324A">
              <w:rPr>
                <w:sz w:val="20"/>
              </w:rPr>
              <w:t>Исполнение программы в режиме Run</w:t>
            </w:r>
          </w:p>
        </w:tc>
        <w:tc>
          <w:tcPr>
            <w:tcW w:w="2339" w:type="dxa"/>
            <w:tcMar>
              <w:top w:w="80" w:type="dxa"/>
              <w:left w:w="100" w:type="dxa"/>
              <w:bottom w:w="80" w:type="dxa"/>
              <w:right w:w="100" w:type="dxa"/>
            </w:tcMar>
            <w:vAlign w:val="center"/>
          </w:tcPr>
          <w:p w14:paraId="30EBAD3E" w14:textId="77777777" w:rsidR="00924F1B" w:rsidRPr="0005324A" w:rsidRDefault="00000000">
            <w:pPr>
              <w:spacing w:line="240" w:lineRule="auto"/>
              <w:jc w:val="both"/>
            </w:pPr>
            <w:r w:rsidRPr="0005324A">
              <w:rPr>
                <w:sz w:val="20"/>
              </w:rPr>
              <w:t>Программа выполнена непрерывно до конца</w:t>
            </w:r>
          </w:p>
        </w:tc>
        <w:tc>
          <w:tcPr>
            <w:tcW w:w="2339" w:type="dxa"/>
            <w:tcMar>
              <w:top w:w="80" w:type="dxa"/>
              <w:left w:w="100" w:type="dxa"/>
              <w:bottom w:w="80" w:type="dxa"/>
              <w:right w:w="100" w:type="dxa"/>
            </w:tcMar>
            <w:vAlign w:val="center"/>
          </w:tcPr>
          <w:p w14:paraId="5C61FBDD" w14:textId="77777777" w:rsidR="00924F1B" w:rsidRPr="0005324A" w:rsidRDefault="00000000">
            <w:pPr>
              <w:spacing w:line="240" w:lineRule="auto"/>
              <w:jc w:val="center"/>
            </w:pPr>
            <w:r w:rsidRPr="0005324A">
              <w:rPr>
                <w:sz w:val="20"/>
              </w:rPr>
              <w:t>Пройден</w:t>
            </w:r>
          </w:p>
        </w:tc>
      </w:tr>
      <w:tr w:rsidR="0005324A" w:rsidRPr="0005324A" w14:paraId="6EF2533C" w14:textId="77777777">
        <w:trPr>
          <w:jc w:val="center"/>
        </w:trPr>
        <w:tc>
          <w:tcPr>
            <w:tcW w:w="2339" w:type="dxa"/>
            <w:tcMar>
              <w:top w:w="80" w:type="dxa"/>
              <w:left w:w="100" w:type="dxa"/>
              <w:bottom w:w="80" w:type="dxa"/>
              <w:right w:w="100" w:type="dxa"/>
            </w:tcMar>
            <w:vAlign w:val="center"/>
          </w:tcPr>
          <w:p w14:paraId="72B4DE14" w14:textId="77777777" w:rsidR="00924F1B" w:rsidRPr="0005324A" w:rsidRDefault="00000000">
            <w:pPr>
              <w:spacing w:line="240" w:lineRule="auto"/>
              <w:jc w:val="center"/>
            </w:pPr>
            <w:r w:rsidRPr="0005324A">
              <w:rPr>
                <w:sz w:val="20"/>
              </w:rPr>
              <w:lastRenderedPageBreak/>
              <w:t>4</w:t>
            </w:r>
          </w:p>
        </w:tc>
        <w:tc>
          <w:tcPr>
            <w:tcW w:w="2339" w:type="dxa"/>
            <w:tcMar>
              <w:top w:w="80" w:type="dxa"/>
              <w:left w:w="100" w:type="dxa"/>
              <w:bottom w:w="80" w:type="dxa"/>
              <w:right w:w="100" w:type="dxa"/>
            </w:tcMar>
            <w:vAlign w:val="center"/>
          </w:tcPr>
          <w:p w14:paraId="1FB8925D" w14:textId="77777777" w:rsidR="00924F1B" w:rsidRPr="0005324A" w:rsidRDefault="00000000">
            <w:pPr>
              <w:spacing w:line="240" w:lineRule="auto"/>
              <w:jc w:val="both"/>
            </w:pPr>
            <w:r w:rsidRPr="0005324A">
              <w:rPr>
                <w:sz w:val="20"/>
              </w:rPr>
              <w:t>Исполнение программы в режиме Step с паузой</w:t>
            </w:r>
          </w:p>
        </w:tc>
        <w:tc>
          <w:tcPr>
            <w:tcW w:w="2339" w:type="dxa"/>
            <w:tcMar>
              <w:top w:w="80" w:type="dxa"/>
              <w:left w:w="100" w:type="dxa"/>
              <w:bottom w:w="80" w:type="dxa"/>
              <w:right w:w="100" w:type="dxa"/>
            </w:tcMar>
            <w:vAlign w:val="center"/>
          </w:tcPr>
          <w:p w14:paraId="06D3BF3F" w14:textId="77777777" w:rsidR="00924F1B" w:rsidRPr="0005324A" w:rsidRDefault="00000000">
            <w:pPr>
              <w:spacing w:line="240" w:lineRule="auto"/>
              <w:jc w:val="both"/>
            </w:pPr>
            <w:r w:rsidRPr="0005324A">
              <w:rPr>
                <w:sz w:val="20"/>
              </w:rPr>
              <w:t>Команды исполняются по одному шагу, пауза работает</w:t>
            </w:r>
          </w:p>
        </w:tc>
        <w:tc>
          <w:tcPr>
            <w:tcW w:w="2339" w:type="dxa"/>
            <w:tcMar>
              <w:top w:w="80" w:type="dxa"/>
              <w:left w:w="100" w:type="dxa"/>
              <w:bottom w:w="80" w:type="dxa"/>
              <w:right w:w="100" w:type="dxa"/>
            </w:tcMar>
            <w:vAlign w:val="center"/>
          </w:tcPr>
          <w:p w14:paraId="045C95FA" w14:textId="77777777" w:rsidR="00924F1B" w:rsidRPr="0005324A" w:rsidRDefault="00000000">
            <w:pPr>
              <w:spacing w:line="240" w:lineRule="auto"/>
              <w:jc w:val="center"/>
            </w:pPr>
            <w:r w:rsidRPr="0005324A">
              <w:rPr>
                <w:sz w:val="20"/>
              </w:rPr>
              <w:t>Пройден</w:t>
            </w:r>
          </w:p>
        </w:tc>
      </w:tr>
      <w:tr w:rsidR="0005324A" w:rsidRPr="0005324A" w14:paraId="76F72E72" w14:textId="77777777">
        <w:trPr>
          <w:jc w:val="center"/>
        </w:trPr>
        <w:tc>
          <w:tcPr>
            <w:tcW w:w="2339" w:type="dxa"/>
            <w:tcMar>
              <w:top w:w="80" w:type="dxa"/>
              <w:left w:w="100" w:type="dxa"/>
              <w:bottom w:w="80" w:type="dxa"/>
              <w:right w:w="100" w:type="dxa"/>
            </w:tcMar>
            <w:vAlign w:val="center"/>
          </w:tcPr>
          <w:p w14:paraId="61702692" w14:textId="77777777" w:rsidR="00924F1B" w:rsidRPr="0005324A" w:rsidRDefault="00000000">
            <w:pPr>
              <w:spacing w:line="240" w:lineRule="auto"/>
              <w:jc w:val="center"/>
            </w:pPr>
            <w:r w:rsidRPr="0005324A">
              <w:rPr>
                <w:sz w:val="20"/>
              </w:rPr>
              <w:t>5</w:t>
            </w:r>
          </w:p>
        </w:tc>
        <w:tc>
          <w:tcPr>
            <w:tcW w:w="2339" w:type="dxa"/>
            <w:tcMar>
              <w:top w:w="80" w:type="dxa"/>
              <w:left w:w="100" w:type="dxa"/>
              <w:bottom w:w="80" w:type="dxa"/>
              <w:right w:w="100" w:type="dxa"/>
            </w:tcMar>
            <w:vAlign w:val="center"/>
          </w:tcPr>
          <w:p w14:paraId="26849FF5" w14:textId="77777777" w:rsidR="00924F1B" w:rsidRPr="0005324A" w:rsidRDefault="00000000">
            <w:pPr>
              <w:spacing w:line="240" w:lineRule="auto"/>
              <w:jc w:val="center"/>
            </w:pPr>
            <w:r w:rsidRPr="0005324A">
              <w:rPr>
                <w:sz w:val="20"/>
              </w:rPr>
              <w:t>Сброс сценария</w:t>
            </w:r>
          </w:p>
        </w:tc>
        <w:tc>
          <w:tcPr>
            <w:tcW w:w="2339" w:type="dxa"/>
            <w:tcMar>
              <w:top w:w="80" w:type="dxa"/>
              <w:left w:w="100" w:type="dxa"/>
              <w:bottom w:w="80" w:type="dxa"/>
              <w:right w:w="100" w:type="dxa"/>
            </w:tcMar>
            <w:vAlign w:val="center"/>
          </w:tcPr>
          <w:p w14:paraId="48F94994" w14:textId="77777777" w:rsidR="00924F1B" w:rsidRPr="0005324A" w:rsidRDefault="00000000">
            <w:pPr>
              <w:spacing w:line="240" w:lineRule="auto"/>
              <w:jc w:val="both"/>
            </w:pPr>
            <w:r w:rsidRPr="0005324A">
              <w:rPr>
                <w:sz w:val="20"/>
              </w:rPr>
              <w:t>Состояние аппарата и сцена возвращены в исходное</w:t>
            </w:r>
          </w:p>
        </w:tc>
        <w:tc>
          <w:tcPr>
            <w:tcW w:w="2339" w:type="dxa"/>
            <w:tcMar>
              <w:top w:w="80" w:type="dxa"/>
              <w:left w:w="100" w:type="dxa"/>
              <w:bottom w:w="80" w:type="dxa"/>
              <w:right w:w="100" w:type="dxa"/>
            </w:tcMar>
            <w:vAlign w:val="center"/>
          </w:tcPr>
          <w:p w14:paraId="1E8888DC" w14:textId="77777777" w:rsidR="00924F1B" w:rsidRPr="0005324A" w:rsidRDefault="00000000">
            <w:pPr>
              <w:spacing w:line="240" w:lineRule="auto"/>
              <w:jc w:val="center"/>
            </w:pPr>
            <w:r w:rsidRPr="0005324A">
              <w:rPr>
                <w:sz w:val="20"/>
              </w:rPr>
              <w:t>Пройден</w:t>
            </w:r>
          </w:p>
        </w:tc>
      </w:tr>
      <w:tr w:rsidR="0005324A" w:rsidRPr="0005324A" w14:paraId="232C7BDD" w14:textId="77777777">
        <w:trPr>
          <w:jc w:val="center"/>
        </w:trPr>
        <w:tc>
          <w:tcPr>
            <w:tcW w:w="2339" w:type="dxa"/>
            <w:tcMar>
              <w:top w:w="80" w:type="dxa"/>
              <w:left w:w="100" w:type="dxa"/>
              <w:bottom w:w="80" w:type="dxa"/>
              <w:right w:w="100" w:type="dxa"/>
            </w:tcMar>
            <w:vAlign w:val="center"/>
          </w:tcPr>
          <w:p w14:paraId="03BDB30B" w14:textId="77777777" w:rsidR="00924F1B" w:rsidRPr="0005324A" w:rsidRDefault="00000000">
            <w:pPr>
              <w:spacing w:line="240" w:lineRule="auto"/>
              <w:jc w:val="center"/>
            </w:pPr>
            <w:r w:rsidRPr="0005324A">
              <w:rPr>
                <w:sz w:val="20"/>
              </w:rPr>
              <w:t>6</w:t>
            </w:r>
          </w:p>
        </w:tc>
        <w:tc>
          <w:tcPr>
            <w:tcW w:w="2339" w:type="dxa"/>
            <w:tcMar>
              <w:top w:w="80" w:type="dxa"/>
              <w:left w:w="100" w:type="dxa"/>
              <w:bottom w:w="80" w:type="dxa"/>
              <w:right w:w="100" w:type="dxa"/>
            </w:tcMar>
            <w:vAlign w:val="center"/>
          </w:tcPr>
          <w:p w14:paraId="1F8A6891" w14:textId="77777777" w:rsidR="00924F1B" w:rsidRPr="0005324A" w:rsidRDefault="00000000">
            <w:pPr>
              <w:spacing w:line="240" w:lineRule="auto"/>
              <w:jc w:val="both"/>
            </w:pPr>
            <w:r w:rsidRPr="0005324A">
              <w:rPr>
                <w:sz w:val="20"/>
              </w:rPr>
              <w:t>Учёт расхода заряда аккумулятора</w:t>
            </w:r>
          </w:p>
        </w:tc>
        <w:tc>
          <w:tcPr>
            <w:tcW w:w="2339" w:type="dxa"/>
            <w:tcMar>
              <w:top w:w="80" w:type="dxa"/>
              <w:left w:w="100" w:type="dxa"/>
              <w:bottom w:w="80" w:type="dxa"/>
              <w:right w:w="100" w:type="dxa"/>
            </w:tcMar>
            <w:vAlign w:val="center"/>
          </w:tcPr>
          <w:p w14:paraId="1BDA45AA" w14:textId="77777777" w:rsidR="00924F1B" w:rsidRPr="0005324A" w:rsidRDefault="00000000">
            <w:pPr>
              <w:spacing w:line="240" w:lineRule="auto"/>
              <w:jc w:val="both"/>
            </w:pPr>
            <w:r w:rsidRPr="0005324A">
              <w:rPr>
                <w:sz w:val="20"/>
              </w:rPr>
              <w:t>Заряд уменьшается; при нуле команды блокируются</w:t>
            </w:r>
          </w:p>
        </w:tc>
        <w:tc>
          <w:tcPr>
            <w:tcW w:w="2339" w:type="dxa"/>
            <w:tcMar>
              <w:top w:w="80" w:type="dxa"/>
              <w:left w:w="100" w:type="dxa"/>
              <w:bottom w:w="80" w:type="dxa"/>
              <w:right w:w="100" w:type="dxa"/>
            </w:tcMar>
            <w:vAlign w:val="center"/>
          </w:tcPr>
          <w:p w14:paraId="1FAF4D12" w14:textId="77777777" w:rsidR="00924F1B" w:rsidRPr="0005324A" w:rsidRDefault="00000000">
            <w:pPr>
              <w:spacing w:line="240" w:lineRule="auto"/>
              <w:jc w:val="center"/>
            </w:pPr>
            <w:r w:rsidRPr="0005324A">
              <w:rPr>
                <w:sz w:val="20"/>
              </w:rPr>
              <w:t>Пройден</w:t>
            </w:r>
          </w:p>
        </w:tc>
      </w:tr>
      <w:tr w:rsidR="0005324A" w:rsidRPr="0005324A" w14:paraId="5A464E78" w14:textId="77777777">
        <w:trPr>
          <w:jc w:val="center"/>
        </w:trPr>
        <w:tc>
          <w:tcPr>
            <w:tcW w:w="2339" w:type="dxa"/>
            <w:tcMar>
              <w:top w:w="80" w:type="dxa"/>
              <w:left w:w="100" w:type="dxa"/>
              <w:bottom w:w="80" w:type="dxa"/>
              <w:right w:w="100" w:type="dxa"/>
            </w:tcMar>
            <w:vAlign w:val="center"/>
          </w:tcPr>
          <w:p w14:paraId="7C989C55" w14:textId="77777777" w:rsidR="00924F1B" w:rsidRPr="0005324A" w:rsidRDefault="00000000">
            <w:pPr>
              <w:spacing w:line="240" w:lineRule="auto"/>
              <w:jc w:val="center"/>
            </w:pPr>
            <w:r w:rsidRPr="0005324A">
              <w:rPr>
                <w:sz w:val="20"/>
              </w:rPr>
              <w:t>7</w:t>
            </w:r>
          </w:p>
        </w:tc>
        <w:tc>
          <w:tcPr>
            <w:tcW w:w="2339" w:type="dxa"/>
            <w:tcMar>
              <w:top w:w="80" w:type="dxa"/>
              <w:left w:w="100" w:type="dxa"/>
              <w:bottom w:w="80" w:type="dxa"/>
              <w:right w:w="100" w:type="dxa"/>
            </w:tcMar>
            <w:vAlign w:val="center"/>
          </w:tcPr>
          <w:p w14:paraId="05B25AEC" w14:textId="77777777" w:rsidR="00924F1B" w:rsidRPr="0005324A" w:rsidRDefault="00000000">
            <w:pPr>
              <w:spacing w:line="240" w:lineRule="auto"/>
              <w:jc w:val="both"/>
            </w:pPr>
            <w:r w:rsidRPr="0005324A">
              <w:rPr>
                <w:sz w:val="20"/>
              </w:rPr>
              <w:t>Поворот аппарата к Земле и к Солнцу</w:t>
            </w:r>
          </w:p>
        </w:tc>
        <w:tc>
          <w:tcPr>
            <w:tcW w:w="2339" w:type="dxa"/>
            <w:tcMar>
              <w:top w:w="80" w:type="dxa"/>
              <w:left w:w="100" w:type="dxa"/>
              <w:bottom w:w="80" w:type="dxa"/>
              <w:right w:w="100" w:type="dxa"/>
            </w:tcMar>
            <w:vAlign w:val="center"/>
          </w:tcPr>
          <w:p w14:paraId="2656D4E5" w14:textId="77777777" w:rsidR="00924F1B" w:rsidRPr="0005324A" w:rsidRDefault="00000000">
            <w:pPr>
              <w:spacing w:line="240" w:lineRule="auto"/>
              <w:jc w:val="both"/>
            </w:pPr>
            <w:r w:rsidRPr="0005324A">
              <w:rPr>
                <w:sz w:val="20"/>
              </w:rPr>
              <w:t>Аппарат корректно ориентируется</w:t>
            </w:r>
          </w:p>
        </w:tc>
        <w:tc>
          <w:tcPr>
            <w:tcW w:w="2339" w:type="dxa"/>
            <w:tcMar>
              <w:top w:w="80" w:type="dxa"/>
              <w:left w:w="100" w:type="dxa"/>
              <w:bottom w:w="80" w:type="dxa"/>
              <w:right w:w="100" w:type="dxa"/>
            </w:tcMar>
            <w:vAlign w:val="center"/>
          </w:tcPr>
          <w:p w14:paraId="6C3221C4" w14:textId="77777777" w:rsidR="00924F1B" w:rsidRPr="0005324A" w:rsidRDefault="00000000">
            <w:pPr>
              <w:spacing w:line="240" w:lineRule="auto"/>
              <w:jc w:val="center"/>
            </w:pPr>
            <w:r w:rsidRPr="0005324A">
              <w:rPr>
                <w:sz w:val="20"/>
              </w:rPr>
              <w:t>Пройден</w:t>
            </w:r>
          </w:p>
        </w:tc>
      </w:tr>
      <w:tr w:rsidR="0005324A" w:rsidRPr="0005324A" w14:paraId="3F601C0F" w14:textId="77777777">
        <w:trPr>
          <w:jc w:val="center"/>
        </w:trPr>
        <w:tc>
          <w:tcPr>
            <w:tcW w:w="2339" w:type="dxa"/>
            <w:tcMar>
              <w:top w:w="80" w:type="dxa"/>
              <w:left w:w="100" w:type="dxa"/>
              <w:bottom w:w="80" w:type="dxa"/>
              <w:right w:w="100" w:type="dxa"/>
            </w:tcMar>
            <w:vAlign w:val="center"/>
          </w:tcPr>
          <w:p w14:paraId="563D2B95" w14:textId="77777777" w:rsidR="00924F1B" w:rsidRPr="0005324A" w:rsidRDefault="00000000">
            <w:pPr>
              <w:spacing w:line="240" w:lineRule="auto"/>
              <w:jc w:val="center"/>
            </w:pPr>
            <w:r w:rsidRPr="0005324A">
              <w:rPr>
                <w:sz w:val="20"/>
              </w:rPr>
              <w:t>8</w:t>
            </w:r>
          </w:p>
        </w:tc>
        <w:tc>
          <w:tcPr>
            <w:tcW w:w="2339" w:type="dxa"/>
            <w:tcMar>
              <w:top w:w="80" w:type="dxa"/>
              <w:left w:w="100" w:type="dxa"/>
              <w:bottom w:w="80" w:type="dxa"/>
              <w:right w:w="100" w:type="dxa"/>
            </w:tcMar>
            <w:vAlign w:val="center"/>
          </w:tcPr>
          <w:p w14:paraId="03BDD2BE" w14:textId="77777777" w:rsidR="00924F1B" w:rsidRPr="0005324A" w:rsidRDefault="00000000">
            <w:pPr>
              <w:spacing w:line="240" w:lineRule="auto"/>
              <w:jc w:val="center"/>
            </w:pPr>
            <w:r w:rsidRPr="0005324A">
              <w:rPr>
                <w:sz w:val="20"/>
              </w:rPr>
              <w:t>Стабилизация</w:t>
            </w:r>
          </w:p>
        </w:tc>
        <w:tc>
          <w:tcPr>
            <w:tcW w:w="2339" w:type="dxa"/>
            <w:tcMar>
              <w:top w:w="80" w:type="dxa"/>
              <w:left w:w="100" w:type="dxa"/>
              <w:bottom w:w="80" w:type="dxa"/>
              <w:right w:w="100" w:type="dxa"/>
            </w:tcMar>
            <w:vAlign w:val="center"/>
          </w:tcPr>
          <w:p w14:paraId="244A6DCF" w14:textId="77777777" w:rsidR="00924F1B" w:rsidRPr="0005324A" w:rsidRDefault="00000000">
            <w:pPr>
              <w:spacing w:line="240" w:lineRule="auto"/>
              <w:jc w:val="both"/>
            </w:pPr>
            <w:r w:rsidRPr="0005324A">
              <w:rPr>
                <w:sz w:val="20"/>
              </w:rPr>
              <w:t>Признак стабилизации устанавливается</w:t>
            </w:r>
          </w:p>
        </w:tc>
        <w:tc>
          <w:tcPr>
            <w:tcW w:w="2339" w:type="dxa"/>
            <w:tcMar>
              <w:top w:w="80" w:type="dxa"/>
              <w:left w:w="100" w:type="dxa"/>
              <w:bottom w:w="80" w:type="dxa"/>
              <w:right w:w="100" w:type="dxa"/>
            </w:tcMar>
            <w:vAlign w:val="center"/>
          </w:tcPr>
          <w:p w14:paraId="56636D2C" w14:textId="77777777" w:rsidR="00924F1B" w:rsidRPr="0005324A" w:rsidRDefault="00000000">
            <w:pPr>
              <w:spacing w:line="240" w:lineRule="auto"/>
              <w:jc w:val="center"/>
            </w:pPr>
            <w:r w:rsidRPr="0005324A">
              <w:rPr>
                <w:sz w:val="20"/>
              </w:rPr>
              <w:t>Пройден</w:t>
            </w:r>
          </w:p>
        </w:tc>
      </w:tr>
      <w:tr w:rsidR="0005324A" w:rsidRPr="0005324A" w14:paraId="0B830AD4" w14:textId="77777777">
        <w:trPr>
          <w:jc w:val="center"/>
        </w:trPr>
        <w:tc>
          <w:tcPr>
            <w:tcW w:w="2339" w:type="dxa"/>
            <w:tcMar>
              <w:top w:w="80" w:type="dxa"/>
              <w:left w:w="100" w:type="dxa"/>
              <w:bottom w:w="80" w:type="dxa"/>
              <w:right w:w="100" w:type="dxa"/>
            </w:tcMar>
            <w:vAlign w:val="center"/>
          </w:tcPr>
          <w:p w14:paraId="65213494" w14:textId="77777777" w:rsidR="00924F1B" w:rsidRPr="0005324A" w:rsidRDefault="00000000">
            <w:pPr>
              <w:spacing w:line="240" w:lineRule="auto"/>
              <w:jc w:val="center"/>
            </w:pPr>
            <w:r w:rsidRPr="0005324A">
              <w:rPr>
                <w:sz w:val="20"/>
              </w:rPr>
              <w:t>9</w:t>
            </w:r>
          </w:p>
        </w:tc>
        <w:tc>
          <w:tcPr>
            <w:tcW w:w="2339" w:type="dxa"/>
            <w:tcMar>
              <w:top w:w="80" w:type="dxa"/>
              <w:left w:w="100" w:type="dxa"/>
              <w:bottom w:w="80" w:type="dxa"/>
              <w:right w:w="100" w:type="dxa"/>
            </w:tcMar>
            <w:vAlign w:val="center"/>
          </w:tcPr>
          <w:p w14:paraId="45EAF665" w14:textId="77777777" w:rsidR="00924F1B" w:rsidRPr="0005324A" w:rsidRDefault="00000000">
            <w:pPr>
              <w:spacing w:line="240" w:lineRule="auto"/>
              <w:jc w:val="both"/>
            </w:pPr>
            <w:r w:rsidRPr="0005324A">
              <w:rPr>
                <w:sz w:val="20"/>
              </w:rPr>
              <w:t>Съёмка фотографии и передача данных</w:t>
            </w:r>
          </w:p>
        </w:tc>
        <w:tc>
          <w:tcPr>
            <w:tcW w:w="2339" w:type="dxa"/>
            <w:tcMar>
              <w:top w:w="80" w:type="dxa"/>
              <w:left w:w="100" w:type="dxa"/>
              <w:bottom w:w="80" w:type="dxa"/>
              <w:right w:w="100" w:type="dxa"/>
            </w:tcMar>
            <w:vAlign w:val="center"/>
          </w:tcPr>
          <w:p w14:paraId="61FB585B" w14:textId="77777777" w:rsidR="00924F1B" w:rsidRPr="0005324A" w:rsidRDefault="00000000">
            <w:pPr>
              <w:spacing w:line="240" w:lineRule="auto"/>
              <w:jc w:val="both"/>
            </w:pPr>
            <w:r w:rsidRPr="0005324A">
              <w:rPr>
                <w:sz w:val="20"/>
              </w:rPr>
              <w:t>Признаки выполнения целевых задач устанавливаются</w:t>
            </w:r>
          </w:p>
        </w:tc>
        <w:tc>
          <w:tcPr>
            <w:tcW w:w="2339" w:type="dxa"/>
            <w:tcMar>
              <w:top w:w="80" w:type="dxa"/>
              <w:left w:w="100" w:type="dxa"/>
              <w:bottom w:w="80" w:type="dxa"/>
              <w:right w:w="100" w:type="dxa"/>
            </w:tcMar>
            <w:vAlign w:val="center"/>
          </w:tcPr>
          <w:p w14:paraId="027988D5" w14:textId="77777777" w:rsidR="00924F1B" w:rsidRPr="0005324A" w:rsidRDefault="00000000">
            <w:pPr>
              <w:spacing w:line="240" w:lineRule="auto"/>
              <w:jc w:val="center"/>
            </w:pPr>
            <w:r w:rsidRPr="0005324A">
              <w:rPr>
                <w:sz w:val="20"/>
              </w:rPr>
              <w:t>Пройден</w:t>
            </w:r>
          </w:p>
        </w:tc>
      </w:tr>
      <w:tr w:rsidR="00924F1B" w:rsidRPr="0005324A" w14:paraId="7A78384E" w14:textId="77777777">
        <w:trPr>
          <w:jc w:val="center"/>
        </w:trPr>
        <w:tc>
          <w:tcPr>
            <w:tcW w:w="2339" w:type="dxa"/>
            <w:tcMar>
              <w:top w:w="80" w:type="dxa"/>
              <w:left w:w="100" w:type="dxa"/>
              <w:bottom w:w="80" w:type="dxa"/>
              <w:right w:w="100" w:type="dxa"/>
            </w:tcMar>
            <w:vAlign w:val="center"/>
          </w:tcPr>
          <w:p w14:paraId="3D432A61" w14:textId="77777777" w:rsidR="00924F1B" w:rsidRPr="0005324A" w:rsidRDefault="00000000">
            <w:pPr>
              <w:spacing w:line="240" w:lineRule="auto"/>
              <w:jc w:val="center"/>
            </w:pPr>
            <w:r w:rsidRPr="0005324A">
              <w:rPr>
                <w:sz w:val="20"/>
              </w:rPr>
              <w:t>10</w:t>
            </w:r>
          </w:p>
        </w:tc>
        <w:tc>
          <w:tcPr>
            <w:tcW w:w="2339" w:type="dxa"/>
            <w:tcMar>
              <w:top w:w="80" w:type="dxa"/>
              <w:left w:w="100" w:type="dxa"/>
              <w:bottom w:w="80" w:type="dxa"/>
              <w:right w:w="100" w:type="dxa"/>
            </w:tcMar>
            <w:vAlign w:val="center"/>
          </w:tcPr>
          <w:p w14:paraId="54BDA105" w14:textId="77777777" w:rsidR="00924F1B" w:rsidRPr="0005324A" w:rsidRDefault="00000000">
            <w:pPr>
              <w:spacing w:line="240" w:lineRule="auto"/>
              <w:jc w:val="both"/>
            </w:pPr>
            <w:r w:rsidRPr="0005324A">
              <w:rPr>
                <w:sz w:val="20"/>
              </w:rPr>
              <w:t>Фиксация достижения целей миссии</w:t>
            </w:r>
          </w:p>
        </w:tc>
        <w:tc>
          <w:tcPr>
            <w:tcW w:w="2339" w:type="dxa"/>
            <w:tcMar>
              <w:top w:w="80" w:type="dxa"/>
              <w:left w:w="100" w:type="dxa"/>
              <w:bottom w:w="80" w:type="dxa"/>
              <w:right w:w="100" w:type="dxa"/>
            </w:tcMar>
            <w:vAlign w:val="center"/>
          </w:tcPr>
          <w:p w14:paraId="09D72CEA" w14:textId="77777777" w:rsidR="00924F1B" w:rsidRPr="0005324A" w:rsidRDefault="00000000">
            <w:pPr>
              <w:spacing w:line="240" w:lineRule="auto"/>
              <w:jc w:val="both"/>
            </w:pPr>
            <w:r w:rsidRPr="0005324A">
              <w:rPr>
                <w:sz w:val="20"/>
              </w:rPr>
              <w:t>Цели отмечаются как выполненные</w:t>
            </w:r>
          </w:p>
        </w:tc>
        <w:tc>
          <w:tcPr>
            <w:tcW w:w="2339" w:type="dxa"/>
            <w:tcMar>
              <w:top w:w="80" w:type="dxa"/>
              <w:left w:w="100" w:type="dxa"/>
              <w:bottom w:w="80" w:type="dxa"/>
              <w:right w:w="100" w:type="dxa"/>
            </w:tcMar>
            <w:vAlign w:val="center"/>
          </w:tcPr>
          <w:p w14:paraId="1EE2B64C" w14:textId="77777777" w:rsidR="00924F1B" w:rsidRPr="0005324A" w:rsidRDefault="00000000">
            <w:pPr>
              <w:spacing w:line="240" w:lineRule="auto"/>
              <w:jc w:val="center"/>
            </w:pPr>
            <w:r w:rsidRPr="0005324A">
              <w:rPr>
                <w:sz w:val="20"/>
              </w:rPr>
              <w:t>Пройден</w:t>
            </w:r>
          </w:p>
        </w:tc>
      </w:tr>
    </w:tbl>
    <w:p w14:paraId="7114F91A" w14:textId="77777777" w:rsidR="00924F1B" w:rsidRPr="0005324A" w:rsidRDefault="00924F1B"/>
    <w:p w14:paraId="4CA54285" w14:textId="77777777" w:rsidR="00924F1B" w:rsidRPr="0005324A" w:rsidRDefault="00000000">
      <w:pPr>
        <w:ind w:firstLine="709"/>
        <w:jc w:val="both"/>
      </w:pPr>
      <w:r w:rsidRPr="0005324A">
        <w:t>Все протестированные функции работают корректно; критических ошибок выявлено не было. Приложение демонстрирует стабильную работу при типовой нагрузке учебного сценария — частота кадров не падала ниже шестидесяти кадров в секунду, операции пользовательского интерфейса оставались отзывчивыми, а отображаемая телеметрия согласовывалась с состоянием трёхмерной сцены. Скриншоты, иллюстрирующие процесс работы и результаты тестирования, представлены в Приложениях Д–Л.</w:t>
      </w:r>
    </w:p>
    <w:p w14:paraId="7AF5CDB1" w14:textId="77777777" w:rsidR="00924F1B" w:rsidRPr="0005324A" w:rsidRDefault="00000000">
      <w:pPr>
        <w:ind w:firstLine="709"/>
        <w:jc w:val="both"/>
      </w:pPr>
      <w:r w:rsidRPr="0005324A">
        <w:t>Ключевые фрагменты программного кода, подтверждающие реализацию программной модели, состояния аппарата, исполнителя команд и системы миссий, вынесены в приложение П.</w:t>
      </w:r>
    </w:p>
    <w:p w14:paraId="42E0F649" w14:textId="77777777" w:rsidR="00924F1B" w:rsidRPr="0005324A" w:rsidRDefault="00000000">
      <w:pPr>
        <w:spacing w:line="240" w:lineRule="auto"/>
      </w:pPr>
      <w:r w:rsidRPr="0005324A">
        <w:rPr>
          <w:b/>
        </w:rPr>
        <w:t>Выводы по главе 3</w:t>
      </w:r>
    </w:p>
    <w:p w14:paraId="4B553971" w14:textId="77777777" w:rsidR="00924F1B" w:rsidRPr="0005324A" w:rsidRDefault="00000000">
      <w:pPr>
        <w:ind w:firstLine="709"/>
        <w:jc w:val="both"/>
      </w:pPr>
      <w:r w:rsidRPr="0005324A">
        <w:t xml:space="preserve">Разработан пользовательский интерфейс, объединяющий главное меню и сцену симуляции с трёхмерным видом аппарата, редактором программы, панелью управления и виджетами телеметрии, оформленный в едином визуальном стиле. Реализована компонентная часть приложения, включающая исполнитель программы на основе корутин с поддержкой пошаговой отладки и паузы, орбитальную динамику и кинематические повороты аппарата, модель датчика Солнца и систему проверки достижения целей миссии. Проведённое </w:t>
      </w:r>
      <w:r w:rsidRPr="0005324A">
        <w:lastRenderedPageBreak/>
        <w:t>ручное функциональное тестирование на десяти ключевых сценариях подтвердило корректность работы всех основных функций и соответствие приложения требованиям, сформулированным во второй главе.</w:t>
      </w:r>
    </w:p>
    <w:p w14:paraId="1F89859C" w14:textId="77777777" w:rsidR="00924F1B" w:rsidRPr="0005324A" w:rsidRDefault="00000000">
      <w:r w:rsidRPr="0005324A">
        <w:br w:type="page"/>
      </w:r>
    </w:p>
    <w:p w14:paraId="79D7782D" w14:textId="77777777" w:rsidR="00924F1B" w:rsidRPr="0005324A" w:rsidRDefault="00000000">
      <w:pPr>
        <w:pStyle w:val="1"/>
        <w:spacing w:line="240" w:lineRule="auto"/>
        <w:rPr>
          <w:color w:val="auto"/>
        </w:rPr>
      </w:pPr>
      <w:r w:rsidRPr="0005324A">
        <w:rPr>
          <w:rFonts w:ascii="Times New Roman" w:eastAsia="Times New Roman" w:hAnsi="Times New Roman"/>
          <w:color w:val="auto"/>
          <w:sz w:val="28"/>
        </w:rPr>
        <w:lastRenderedPageBreak/>
        <w:t>ГЛАВА 4. РАСЧЕТ ЭКОНОМИЧЕСКОЙ ЭФФЕКТИВНОСТИ ПРОЕКТА</w:t>
      </w:r>
    </w:p>
    <w:p w14:paraId="5A2A53A0" w14:textId="77777777" w:rsidR="00924F1B" w:rsidRPr="0005324A" w:rsidRDefault="00000000">
      <w:pPr>
        <w:spacing w:line="240" w:lineRule="auto"/>
      </w:pPr>
      <w:r w:rsidRPr="0005324A">
        <w:rPr>
          <w:b/>
        </w:rPr>
        <w:t>4.1 Календарный план разработки программной системы</w:t>
      </w:r>
    </w:p>
    <w:p w14:paraId="24D715F1" w14:textId="77777777" w:rsidR="00924F1B" w:rsidRPr="0005324A" w:rsidRDefault="00000000">
      <w:pPr>
        <w:ind w:firstLine="709"/>
        <w:jc w:val="both"/>
      </w:pPr>
      <w:r w:rsidRPr="0005324A">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14:paraId="6A7178D8" w14:textId="77777777" w:rsidR="00924F1B" w:rsidRPr="0005324A" w:rsidRDefault="00000000">
      <w:pPr>
        <w:ind w:firstLine="709"/>
        <w:jc w:val="both"/>
      </w:pPr>
      <w:r w:rsidRPr="0005324A">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14:paraId="1E35DC73" w14:textId="77777777" w:rsidR="00924F1B" w:rsidRPr="0005324A" w:rsidRDefault="00000000">
      <w:pPr>
        <w:ind w:firstLine="709"/>
        <w:jc w:val="both"/>
      </w:pPr>
      <w:r w:rsidRPr="0005324A">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14:paraId="1356E36C" w14:textId="77777777" w:rsidR="00924F1B" w:rsidRPr="0005324A" w:rsidRDefault="00000000">
      <w:pPr>
        <w:ind w:firstLine="709"/>
        <w:jc w:val="both"/>
      </w:pPr>
      <w:r w:rsidRPr="0005324A">
        <w:t xml:space="preserve">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w:t>
      </w:r>
      <w:r w:rsidRPr="0005324A">
        <w:lastRenderedPageBreak/>
        <w:t>календарном плане тестирование выделено как отдельный этап, но фактически сопровождает всю разработку.</w:t>
      </w:r>
    </w:p>
    <w:p w14:paraId="075F7031" w14:textId="77777777" w:rsidR="00924F1B" w:rsidRPr="0005324A" w:rsidRDefault="00000000">
      <w:pPr>
        <w:ind w:firstLine="709"/>
        <w:jc w:val="both"/>
      </w:pPr>
      <w:r w:rsidRPr="0005324A">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14:paraId="735FC5FD" w14:textId="77777777" w:rsidR="00924F1B" w:rsidRPr="0005324A" w:rsidRDefault="00000000">
      <w:pPr>
        <w:jc w:val="right"/>
      </w:pPr>
      <w:r w:rsidRPr="0005324A">
        <w:rPr>
          <w:b/>
        </w:rPr>
        <w:t>Таблица 4</w:t>
      </w:r>
    </w:p>
    <w:p w14:paraId="3C3B71F9" w14:textId="77777777" w:rsidR="00924F1B" w:rsidRPr="0005324A" w:rsidRDefault="00000000">
      <w:pPr>
        <w:ind w:firstLine="709"/>
        <w:jc w:val="both"/>
      </w:pPr>
      <w:r w:rsidRPr="0005324A">
        <w:t>Этапы разработки и их трудоёмкость</w:t>
      </w:r>
    </w:p>
    <w:tbl>
      <w:tblPr>
        <w:tblStyle w:val="ab"/>
        <w:tblW w:w="0" w:type="auto"/>
        <w:jc w:val="center"/>
        <w:tblLayout w:type="fixed"/>
        <w:tblLook w:val="04A0" w:firstRow="1" w:lastRow="0" w:firstColumn="1" w:lastColumn="0" w:noHBand="0" w:noVBand="1"/>
      </w:tblPr>
      <w:tblGrid>
        <w:gridCol w:w="2268"/>
        <w:gridCol w:w="3969"/>
        <w:gridCol w:w="1701"/>
        <w:gridCol w:w="1701"/>
      </w:tblGrid>
      <w:tr w:rsidR="0005324A" w:rsidRPr="0005324A" w14:paraId="5F712FA2" w14:textId="77777777">
        <w:trPr>
          <w:jc w:val="center"/>
        </w:trPr>
        <w:tc>
          <w:tcPr>
            <w:tcW w:w="2268" w:type="dxa"/>
            <w:tcMar>
              <w:top w:w="80" w:type="dxa"/>
              <w:left w:w="100" w:type="dxa"/>
              <w:bottom w:w="80" w:type="dxa"/>
              <w:right w:w="100" w:type="dxa"/>
            </w:tcMar>
            <w:vAlign w:val="center"/>
          </w:tcPr>
          <w:p w14:paraId="4F90290F" w14:textId="77777777" w:rsidR="00924F1B" w:rsidRPr="0005324A" w:rsidRDefault="00000000">
            <w:pPr>
              <w:spacing w:line="240" w:lineRule="auto"/>
              <w:jc w:val="center"/>
            </w:pPr>
            <w:r w:rsidRPr="0005324A">
              <w:rPr>
                <w:b/>
                <w:sz w:val="20"/>
              </w:rPr>
              <w:t>Этап</w:t>
            </w:r>
          </w:p>
        </w:tc>
        <w:tc>
          <w:tcPr>
            <w:tcW w:w="3969" w:type="dxa"/>
            <w:tcMar>
              <w:top w:w="80" w:type="dxa"/>
              <w:left w:w="100" w:type="dxa"/>
              <w:bottom w:w="80" w:type="dxa"/>
              <w:right w:w="100" w:type="dxa"/>
            </w:tcMar>
            <w:vAlign w:val="center"/>
          </w:tcPr>
          <w:p w14:paraId="688408DA" w14:textId="77777777" w:rsidR="00924F1B" w:rsidRPr="0005324A" w:rsidRDefault="00000000">
            <w:pPr>
              <w:spacing w:line="240" w:lineRule="auto"/>
              <w:jc w:val="center"/>
            </w:pPr>
            <w:r w:rsidRPr="0005324A">
              <w:rPr>
                <w:b/>
                <w:sz w:val="20"/>
              </w:rPr>
              <w:t>Содержание работ</w:t>
            </w:r>
          </w:p>
        </w:tc>
        <w:tc>
          <w:tcPr>
            <w:tcW w:w="1701" w:type="dxa"/>
            <w:tcMar>
              <w:top w:w="80" w:type="dxa"/>
              <w:left w:w="100" w:type="dxa"/>
              <w:bottom w:w="80" w:type="dxa"/>
              <w:right w:w="100" w:type="dxa"/>
            </w:tcMar>
            <w:vAlign w:val="center"/>
          </w:tcPr>
          <w:p w14:paraId="2C547C52" w14:textId="77777777" w:rsidR="00924F1B" w:rsidRPr="0005324A" w:rsidRDefault="00000000">
            <w:pPr>
              <w:spacing w:line="240" w:lineRule="auto"/>
              <w:jc w:val="center"/>
            </w:pPr>
            <w:r w:rsidRPr="0005324A">
              <w:rPr>
                <w:b/>
                <w:sz w:val="20"/>
              </w:rPr>
              <w:t>Сроки</w:t>
            </w:r>
          </w:p>
        </w:tc>
        <w:tc>
          <w:tcPr>
            <w:tcW w:w="1701" w:type="dxa"/>
            <w:tcMar>
              <w:top w:w="80" w:type="dxa"/>
              <w:left w:w="100" w:type="dxa"/>
              <w:bottom w:w="80" w:type="dxa"/>
              <w:right w:w="100" w:type="dxa"/>
            </w:tcMar>
            <w:vAlign w:val="center"/>
          </w:tcPr>
          <w:p w14:paraId="4032298F" w14:textId="77777777" w:rsidR="00924F1B" w:rsidRPr="0005324A" w:rsidRDefault="00000000">
            <w:pPr>
              <w:spacing w:line="240" w:lineRule="auto"/>
              <w:jc w:val="center"/>
            </w:pPr>
            <w:r w:rsidRPr="0005324A">
              <w:rPr>
                <w:b/>
                <w:sz w:val="20"/>
              </w:rPr>
              <w:t>Длительность, дни</w:t>
            </w:r>
          </w:p>
        </w:tc>
      </w:tr>
      <w:tr w:rsidR="0005324A" w:rsidRPr="0005324A" w14:paraId="5080B288" w14:textId="77777777">
        <w:trPr>
          <w:jc w:val="center"/>
        </w:trPr>
        <w:tc>
          <w:tcPr>
            <w:tcW w:w="2268" w:type="dxa"/>
            <w:tcMar>
              <w:top w:w="80" w:type="dxa"/>
              <w:left w:w="100" w:type="dxa"/>
              <w:bottom w:w="80" w:type="dxa"/>
              <w:right w:w="100" w:type="dxa"/>
            </w:tcMar>
            <w:vAlign w:val="center"/>
          </w:tcPr>
          <w:p w14:paraId="143D4E25" w14:textId="77777777" w:rsidR="00924F1B" w:rsidRPr="0005324A" w:rsidRDefault="00000000">
            <w:pPr>
              <w:spacing w:line="240" w:lineRule="auto"/>
            </w:pPr>
            <w:r w:rsidRPr="0005324A">
              <w:rPr>
                <w:sz w:val="20"/>
              </w:rPr>
              <w:t>Анализ предметной области и аналогов</w:t>
            </w:r>
          </w:p>
        </w:tc>
        <w:tc>
          <w:tcPr>
            <w:tcW w:w="3969" w:type="dxa"/>
            <w:tcMar>
              <w:top w:w="80" w:type="dxa"/>
              <w:left w:w="100" w:type="dxa"/>
              <w:bottom w:w="80" w:type="dxa"/>
              <w:right w:w="100" w:type="dxa"/>
            </w:tcMar>
            <w:vAlign w:val="center"/>
          </w:tcPr>
          <w:p w14:paraId="0EEB9153" w14:textId="77777777" w:rsidR="00924F1B" w:rsidRPr="0005324A" w:rsidRDefault="00000000">
            <w:pPr>
              <w:spacing w:line="240" w:lineRule="auto"/>
            </w:pPr>
            <w:r w:rsidRPr="0005324A">
              <w:rPr>
                <w:sz w:val="20"/>
              </w:rPr>
              <w:t>Изучение МКА, симуляторов и требований</w:t>
            </w:r>
          </w:p>
        </w:tc>
        <w:tc>
          <w:tcPr>
            <w:tcW w:w="1701" w:type="dxa"/>
            <w:tcMar>
              <w:top w:w="80" w:type="dxa"/>
              <w:left w:w="100" w:type="dxa"/>
              <w:bottom w:w="80" w:type="dxa"/>
              <w:right w:w="100" w:type="dxa"/>
            </w:tcMar>
            <w:vAlign w:val="center"/>
          </w:tcPr>
          <w:p w14:paraId="7E32D33F" w14:textId="77777777" w:rsidR="00924F1B" w:rsidRPr="0005324A" w:rsidRDefault="00000000">
            <w:pPr>
              <w:spacing w:line="240" w:lineRule="auto"/>
              <w:jc w:val="center"/>
            </w:pPr>
            <w:r w:rsidRPr="0005324A">
              <w:rPr>
                <w:sz w:val="20"/>
              </w:rPr>
              <w:t>07.03 – 11.03</w:t>
            </w:r>
          </w:p>
        </w:tc>
        <w:tc>
          <w:tcPr>
            <w:tcW w:w="1701" w:type="dxa"/>
            <w:tcMar>
              <w:top w:w="80" w:type="dxa"/>
              <w:left w:w="100" w:type="dxa"/>
              <w:bottom w:w="80" w:type="dxa"/>
              <w:right w:w="100" w:type="dxa"/>
            </w:tcMar>
            <w:vAlign w:val="center"/>
          </w:tcPr>
          <w:p w14:paraId="7EDF1DA1" w14:textId="77777777" w:rsidR="00924F1B" w:rsidRPr="0005324A" w:rsidRDefault="00000000">
            <w:pPr>
              <w:spacing w:line="240" w:lineRule="auto"/>
              <w:jc w:val="center"/>
            </w:pPr>
            <w:r w:rsidRPr="0005324A">
              <w:rPr>
                <w:sz w:val="20"/>
              </w:rPr>
              <w:t>5</w:t>
            </w:r>
          </w:p>
        </w:tc>
      </w:tr>
      <w:tr w:rsidR="0005324A" w:rsidRPr="0005324A" w14:paraId="0E2B9812" w14:textId="77777777">
        <w:trPr>
          <w:jc w:val="center"/>
        </w:trPr>
        <w:tc>
          <w:tcPr>
            <w:tcW w:w="2268" w:type="dxa"/>
            <w:tcMar>
              <w:top w:w="80" w:type="dxa"/>
              <w:left w:w="100" w:type="dxa"/>
              <w:bottom w:w="80" w:type="dxa"/>
              <w:right w:w="100" w:type="dxa"/>
            </w:tcMar>
            <w:vAlign w:val="center"/>
          </w:tcPr>
          <w:p w14:paraId="744DEDC9" w14:textId="77777777" w:rsidR="00924F1B" w:rsidRPr="0005324A" w:rsidRDefault="00000000">
            <w:pPr>
              <w:spacing w:line="240" w:lineRule="auto"/>
              <w:jc w:val="center"/>
            </w:pPr>
            <w:r w:rsidRPr="0005324A">
              <w:rPr>
                <w:sz w:val="20"/>
              </w:rPr>
              <w:t>Формирование требований</w:t>
            </w:r>
          </w:p>
        </w:tc>
        <w:tc>
          <w:tcPr>
            <w:tcW w:w="3969" w:type="dxa"/>
            <w:tcMar>
              <w:top w:w="80" w:type="dxa"/>
              <w:left w:w="100" w:type="dxa"/>
              <w:bottom w:w="80" w:type="dxa"/>
              <w:right w:w="100" w:type="dxa"/>
            </w:tcMar>
            <w:vAlign w:val="center"/>
          </w:tcPr>
          <w:p w14:paraId="6CA824D0" w14:textId="77777777" w:rsidR="00924F1B" w:rsidRPr="0005324A" w:rsidRDefault="00000000">
            <w:pPr>
              <w:spacing w:line="240" w:lineRule="auto"/>
            </w:pPr>
            <w:r w:rsidRPr="0005324A">
              <w:rPr>
                <w:sz w:val="20"/>
              </w:rPr>
              <w:t>Функциональные и нефункциональные требования</w:t>
            </w:r>
          </w:p>
        </w:tc>
        <w:tc>
          <w:tcPr>
            <w:tcW w:w="1701" w:type="dxa"/>
            <w:tcMar>
              <w:top w:w="80" w:type="dxa"/>
              <w:left w:w="100" w:type="dxa"/>
              <w:bottom w:w="80" w:type="dxa"/>
              <w:right w:w="100" w:type="dxa"/>
            </w:tcMar>
            <w:vAlign w:val="center"/>
          </w:tcPr>
          <w:p w14:paraId="099935E1" w14:textId="77777777" w:rsidR="00924F1B" w:rsidRPr="0005324A" w:rsidRDefault="00000000">
            <w:pPr>
              <w:spacing w:line="240" w:lineRule="auto"/>
              <w:jc w:val="center"/>
            </w:pPr>
            <w:r w:rsidRPr="0005324A">
              <w:rPr>
                <w:sz w:val="20"/>
              </w:rPr>
              <w:t>12.03 – 14.03</w:t>
            </w:r>
          </w:p>
        </w:tc>
        <w:tc>
          <w:tcPr>
            <w:tcW w:w="1701" w:type="dxa"/>
            <w:tcMar>
              <w:top w:w="80" w:type="dxa"/>
              <w:left w:w="100" w:type="dxa"/>
              <w:bottom w:w="80" w:type="dxa"/>
              <w:right w:w="100" w:type="dxa"/>
            </w:tcMar>
            <w:vAlign w:val="center"/>
          </w:tcPr>
          <w:p w14:paraId="55B4A505" w14:textId="77777777" w:rsidR="00924F1B" w:rsidRPr="0005324A" w:rsidRDefault="00000000">
            <w:pPr>
              <w:spacing w:line="240" w:lineRule="auto"/>
              <w:jc w:val="center"/>
            </w:pPr>
            <w:r w:rsidRPr="0005324A">
              <w:rPr>
                <w:sz w:val="20"/>
              </w:rPr>
              <w:t>3</w:t>
            </w:r>
          </w:p>
        </w:tc>
      </w:tr>
      <w:tr w:rsidR="0005324A" w:rsidRPr="0005324A" w14:paraId="7B325AA8" w14:textId="77777777">
        <w:trPr>
          <w:jc w:val="center"/>
        </w:trPr>
        <w:tc>
          <w:tcPr>
            <w:tcW w:w="2268" w:type="dxa"/>
            <w:tcMar>
              <w:top w:w="80" w:type="dxa"/>
              <w:left w:w="100" w:type="dxa"/>
              <w:bottom w:w="80" w:type="dxa"/>
              <w:right w:w="100" w:type="dxa"/>
            </w:tcMar>
            <w:vAlign w:val="center"/>
          </w:tcPr>
          <w:p w14:paraId="3975A98E" w14:textId="77777777" w:rsidR="00924F1B" w:rsidRPr="0005324A" w:rsidRDefault="00000000">
            <w:pPr>
              <w:spacing w:line="240" w:lineRule="auto"/>
              <w:jc w:val="center"/>
            </w:pPr>
            <w:r w:rsidRPr="0005324A">
              <w:rPr>
                <w:sz w:val="20"/>
              </w:rPr>
              <w:t>Проектирование архитектуры</w:t>
            </w:r>
          </w:p>
        </w:tc>
        <w:tc>
          <w:tcPr>
            <w:tcW w:w="3969" w:type="dxa"/>
            <w:tcMar>
              <w:top w:w="80" w:type="dxa"/>
              <w:left w:w="100" w:type="dxa"/>
              <w:bottom w:w="80" w:type="dxa"/>
              <w:right w:w="100" w:type="dxa"/>
            </w:tcMar>
            <w:vAlign w:val="center"/>
          </w:tcPr>
          <w:p w14:paraId="71F67D35" w14:textId="77777777" w:rsidR="00924F1B" w:rsidRPr="0005324A" w:rsidRDefault="00000000">
            <w:pPr>
              <w:spacing w:line="240" w:lineRule="auto"/>
            </w:pPr>
            <w:r w:rsidRPr="0005324A">
              <w:rPr>
                <w:sz w:val="20"/>
              </w:rPr>
              <w:t>Модули, данные команд, миссии, состояние аппарата</w:t>
            </w:r>
          </w:p>
        </w:tc>
        <w:tc>
          <w:tcPr>
            <w:tcW w:w="1701" w:type="dxa"/>
            <w:tcMar>
              <w:top w:w="80" w:type="dxa"/>
              <w:left w:w="100" w:type="dxa"/>
              <w:bottom w:w="80" w:type="dxa"/>
              <w:right w:w="100" w:type="dxa"/>
            </w:tcMar>
            <w:vAlign w:val="center"/>
          </w:tcPr>
          <w:p w14:paraId="182E452E" w14:textId="77777777" w:rsidR="00924F1B" w:rsidRPr="0005324A" w:rsidRDefault="00000000">
            <w:pPr>
              <w:spacing w:line="240" w:lineRule="auto"/>
              <w:jc w:val="center"/>
            </w:pPr>
            <w:r w:rsidRPr="0005324A">
              <w:rPr>
                <w:sz w:val="20"/>
              </w:rPr>
              <w:t>15.03 – 19.03</w:t>
            </w:r>
          </w:p>
        </w:tc>
        <w:tc>
          <w:tcPr>
            <w:tcW w:w="1701" w:type="dxa"/>
            <w:tcMar>
              <w:top w:w="80" w:type="dxa"/>
              <w:left w:w="100" w:type="dxa"/>
              <w:bottom w:w="80" w:type="dxa"/>
              <w:right w:w="100" w:type="dxa"/>
            </w:tcMar>
            <w:vAlign w:val="center"/>
          </w:tcPr>
          <w:p w14:paraId="4220B0FB" w14:textId="77777777" w:rsidR="00924F1B" w:rsidRPr="0005324A" w:rsidRDefault="00000000">
            <w:pPr>
              <w:spacing w:line="240" w:lineRule="auto"/>
              <w:jc w:val="center"/>
            </w:pPr>
            <w:r w:rsidRPr="0005324A">
              <w:rPr>
                <w:sz w:val="20"/>
              </w:rPr>
              <w:t>5</w:t>
            </w:r>
          </w:p>
        </w:tc>
      </w:tr>
      <w:tr w:rsidR="0005324A" w:rsidRPr="0005324A" w14:paraId="5424EE33" w14:textId="77777777">
        <w:trPr>
          <w:jc w:val="center"/>
        </w:trPr>
        <w:tc>
          <w:tcPr>
            <w:tcW w:w="2268" w:type="dxa"/>
            <w:tcMar>
              <w:top w:w="80" w:type="dxa"/>
              <w:left w:w="100" w:type="dxa"/>
              <w:bottom w:w="80" w:type="dxa"/>
              <w:right w:w="100" w:type="dxa"/>
            </w:tcMar>
            <w:vAlign w:val="center"/>
          </w:tcPr>
          <w:p w14:paraId="55CCD830" w14:textId="77777777" w:rsidR="00924F1B" w:rsidRPr="0005324A" w:rsidRDefault="00000000">
            <w:pPr>
              <w:spacing w:line="240" w:lineRule="auto"/>
              <w:jc w:val="center"/>
            </w:pPr>
            <w:r w:rsidRPr="0005324A">
              <w:rPr>
                <w:sz w:val="20"/>
              </w:rPr>
              <w:t>Разработка интерфейса</w:t>
            </w:r>
          </w:p>
        </w:tc>
        <w:tc>
          <w:tcPr>
            <w:tcW w:w="3969" w:type="dxa"/>
            <w:tcMar>
              <w:top w:w="80" w:type="dxa"/>
              <w:left w:w="100" w:type="dxa"/>
              <w:bottom w:w="80" w:type="dxa"/>
              <w:right w:w="100" w:type="dxa"/>
            </w:tcMar>
            <w:vAlign w:val="center"/>
          </w:tcPr>
          <w:p w14:paraId="2E8E9EB4" w14:textId="77777777" w:rsidR="00924F1B" w:rsidRPr="0005324A" w:rsidRDefault="00000000">
            <w:pPr>
              <w:spacing w:line="240" w:lineRule="auto"/>
            </w:pPr>
            <w:r w:rsidRPr="0005324A">
              <w:rPr>
                <w:sz w:val="20"/>
              </w:rPr>
              <w:t>Главное меню, палитра команд, панель программы</w:t>
            </w:r>
          </w:p>
        </w:tc>
        <w:tc>
          <w:tcPr>
            <w:tcW w:w="1701" w:type="dxa"/>
            <w:tcMar>
              <w:top w:w="80" w:type="dxa"/>
              <w:left w:w="100" w:type="dxa"/>
              <w:bottom w:w="80" w:type="dxa"/>
              <w:right w:w="100" w:type="dxa"/>
            </w:tcMar>
            <w:vAlign w:val="center"/>
          </w:tcPr>
          <w:p w14:paraId="306B1D22" w14:textId="77777777" w:rsidR="00924F1B" w:rsidRPr="0005324A" w:rsidRDefault="00000000">
            <w:pPr>
              <w:spacing w:line="240" w:lineRule="auto"/>
              <w:jc w:val="center"/>
            </w:pPr>
            <w:r w:rsidRPr="0005324A">
              <w:rPr>
                <w:sz w:val="20"/>
              </w:rPr>
              <w:t>20.03 – 27.03</w:t>
            </w:r>
          </w:p>
        </w:tc>
        <w:tc>
          <w:tcPr>
            <w:tcW w:w="1701" w:type="dxa"/>
            <w:tcMar>
              <w:top w:w="80" w:type="dxa"/>
              <w:left w:w="100" w:type="dxa"/>
              <w:bottom w:w="80" w:type="dxa"/>
              <w:right w:w="100" w:type="dxa"/>
            </w:tcMar>
            <w:vAlign w:val="center"/>
          </w:tcPr>
          <w:p w14:paraId="18496E9B" w14:textId="77777777" w:rsidR="00924F1B" w:rsidRPr="0005324A" w:rsidRDefault="00000000">
            <w:pPr>
              <w:spacing w:line="240" w:lineRule="auto"/>
              <w:jc w:val="center"/>
            </w:pPr>
            <w:r w:rsidRPr="0005324A">
              <w:rPr>
                <w:sz w:val="20"/>
              </w:rPr>
              <w:t>8</w:t>
            </w:r>
          </w:p>
        </w:tc>
      </w:tr>
      <w:tr w:rsidR="0005324A" w:rsidRPr="0005324A" w14:paraId="05EEC616" w14:textId="77777777">
        <w:trPr>
          <w:jc w:val="center"/>
        </w:trPr>
        <w:tc>
          <w:tcPr>
            <w:tcW w:w="2268" w:type="dxa"/>
            <w:tcMar>
              <w:top w:w="80" w:type="dxa"/>
              <w:left w:w="100" w:type="dxa"/>
              <w:bottom w:w="80" w:type="dxa"/>
              <w:right w:w="100" w:type="dxa"/>
            </w:tcMar>
            <w:vAlign w:val="center"/>
          </w:tcPr>
          <w:p w14:paraId="27D2F5B8" w14:textId="77777777" w:rsidR="00924F1B" w:rsidRPr="0005324A" w:rsidRDefault="00000000">
            <w:pPr>
              <w:spacing w:line="240" w:lineRule="auto"/>
              <w:jc w:val="center"/>
            </w:pPr>
            <w:r w:rsidRPr="0005324A">
              <w:rPr>
                <w:sz w:val="20"/>
              </w:rPr>
              <w:t>Реализация логики исполнения</w:t>
            </w:r>
          </w:p>
        </w:tc>
        <w:tc>
          <w:tcPr>
            <w:tcW w:w="3969" w:type="dxa"/>
            <w:tcMar>
              <w:top w:w="80" w:type="dxa"/>
              <w:left w:w="100" w:type="dxa"/>
              <w:bottom w:w="80" w:type="dxa"/>
              <w:right w:w="100" w:type="dxa"/>
            </w:tcMar>
            <w:vAlign w:val="center"/>
          </w:tcPr>
          <w:p w14:paraId="6329497E" w14:textId="77777777" w:rsidR="00924F1B" w:rsidRPr="0005324A" w:rsidRDefault="00000000">
            <w:pPr>
              <w:spacing w:line="240" w:lineRule="auto"/>
            </w:pPr>
            <w:r w:rsidRPr="0005324A">
              <w:rPr>
                <w:sz w:val="20"/>
              </w:rPr>
              <w:t>ProgramExecutor, переходы, пауза, сброс</w:t>
            </w:r>
          </w:p>
        </w:tc>
        <w:tc>
          <w:tcPr>
            <w:tcW w:w="1701" w:type="dxa"/>
            <w:tcMar>
              <w:top w:w="80" w:type="dxa"/>
              <w:left w:w="100" w:type="dxa"/>
              <w:bottom w:w="80" w:type="dxa"/>
              <w:right w:w="100" w:type="dxa"/>
            </w:tcMar>
            <w:vAlign w:val="center"/>
          </w:tcPr>
          <w:p w14:paraId="41F542B6" w14:textId="77777777" w:rsidR="00924F1B" w:rsidRPr="0005324A" w:rsidRDefault="00000000">
            <w:pPr>
              <w:spacing w:line="240" w:lineRule="auto"/>
              <w:jc w:val="center"/>
            </w:pPr>
            <w:r w:rsidRPr="0005324A">
              <w:rPr>
                <w:sz w:val="20"/>
              </w:rPr>
              <w:t>28.03 – 06.04</w:t>
            </w:r>
          </w:p>
        </w:tc>
        <w:tc>
          <w:tcPr>
            <w:tcW w:w="1701" w:type="dxa"/>
            <w:tcMar>
              <w:top w:w="80" w:type="dxa"/>
              <w:left w:w="100" w:type="dxa"/>
              <w:bottom w:w="80" w:type="dxa"/>
              <w:right w:w="100" w:type="dxa"/>
            </w:tcMar>
            <w:vAlign w:val="center"/>
          </w:tcPr>
          <w:p w14:paraId="790D1515" w14:textId="77777777" w:rsidR="00924F1B" w:rsidRPr="0005324A" w:rsidRDefault="00000000">
            <w:pPr>
              <w:spacing w:line="240" w:lineRule="auto"/>
              <w:jc w:val="center"/>
            </w:pPr>
            <w:r w:rsidRPr="0005324A">
              <w:rPr>
                <w:sz w:val="20"/>
              </w:rPr>
              <w:t>10</w:t>
            </w:r>
          </w:p>
        </w:tc>
      </w:tr>
      <w:tr w:rsidR="0005324A" w:rsidRPr="0005324A" w14:paraId="21D98E60" w14:textId="77777777">
        <w:trPr>
          <w:jc w:val="center"/>
        </w:trPr>
        <w:tc>
          <w:tcPr>
            <w:tcW w:w="2268" w:type="dxa"/>
            <w:tcMar>
              <w:top w:w="80" w:type="dxa"/>
              <w:left w:w="100" w:type="dxa"/>
              <w:bottom w:w="80" w:type="dxa"/>
              <w:right w:w="100" w:type="dxa"/>
            </w:tcMar>
            <w:vAlign w:val="center"/>
          </w:tcPr>
          <w:p w14:paraId="3431EC6C" w14:textId="77777777" w:rsidR="00924F1B" w:rsidRPr="0005324A" w:rsidRDefault="00000000">
            <w:pPr>
              <w:spacing w:line="240" w:lineRule="auto"/>
              <w:jc w:val="center"/>
            </w:pPr>
            <w:r w:rsidRPr="0005324A">
              <w:rPr>
                <w:sz w:val="20"/>
              </w:rPr>
              <w:t>Реализация состояния и миссий</w:t>
            </w:r>
          </w:p>
        </w:tc>
        <w:tc>
          <w:tcPr>
            <w:tcW w:w="3969" w:type="dxa"/>
            <w:tcMar>
              <w:top w:w="80" w:type="dxa"/>
              <w:left w:w="100" w:type="dxa"/>
              <w:bottom w:w="80" w:type="dxa"/>
              <w:right w:w="100" w:type="dxa"/>
            </w:tcMar>
            <w:vAlign w:val="center"/>
          </w:tcPr>
          <w:p w14:paraId="7A47A813" w14:textId="77777777" w:rsidR="00924F1B" w:rsidRPr="0005324A" w:rsidRDefault="00000000">
            <w:pPr>
              <w:spacing w:line="240" w:lineRule="auto"/>
            </w:pPr>
            <w:r w:rsidRPr="0005324A">
              <w:rPr>
                <w:sz w:val="20"/>
              </w:rPr>
              <w:t>SatelliteState, MissionSystem, проверка целей</w:t>
            </w:r>
          </w:p>
        </w:tc>
        <w:tc>
          <w:tcPr>
            <w:tcW w:w="1701" w:type="dxa"/>
            <w:tcMar>
              <w:top w:w="80" w:type="dxa"/>
              <w:left w:w="100" w:type="dxa"/>
              <w:bottom w:w="80" w:type="dxa"/>
              <w:right w:w="100" w:type="dxa"/>
            </w:tcMar>
            <w:vAlign w:val="center"/>
          </w:tcPr>
          <w:p w14:paraId="2A07CDA0" w14:textId="77777777" w:rsidR="00924F1B" w:rsidRPr="0005324A" w:rsidRDefault="00000000">
            <w:pPr>
              <w:spacing w:line="240" w:lineRule="auto"/>
              <w:jc w:val="center"/>
            </w:pPr>
            <w:r w:rsidRPr="0005324A">
              <w:rPr>
                <w:sz w:val="20"/>
              </w:rPr>
              <w:t>07.04 – 13.04</w:t>
            </w:r>
          </w:p>
        </w:tc>
        <w:tc>
          <w:tcPr>
            <w:tcW w:w="1701" w:type="dxa"/>
            <w:tcMar>
              <w:top w:w="80" w:type="dxa"/>
              <w:left w:w="100" w:type="dxa"/>
              <w:bottom w:w="80" w:type="dxa"/>
              <w:right w:w="100" w:type="dxa"/>
            </w:tcMar>
            <w:vAlign w:val="center"/>
          </w:tcPr>
          <w:p w14:paraId="08683C2F" w14:textId="77777777" w:rsidR="00924F1B" w:rsidRPr="0005324A" w:rsidRDefault="00000000">
            <w:pPr>
              <w:spacing w:line="240" w:lineRule="auto"/>
              <w:jc w:val="center"/>
            </w:pPr>
            <w:r w:rsidRPr="0005324A">
              <w:rPr>
                <w:sz w:val="20"/>
              </w:rPr>
              <w:t>7</w:t>
            </w:r>
          </w:p>
        </w:tc>
      </w:tr>
      <w:tr w:rsidR="0005324A" w:rsidRPr="0005324A" w14:paraId="5AB619C4" w14:textId="77777777">
        <w:trPr>
          <w:jc w:val="center"/>
        </w:trPr>
        <w:tc>
          <w:tcPr>
            <w:tcW w:w="2268" w:type="dxa"/>
            <w:tcMar>
              <w:top w:w="80" w:type="dxa"/>
              <w:left w:w="100" w:type="dxa"/>
              <w:bottom w:w="80" w:type="dxa"/>
              <w:right w:w="100" w:type="dxa"/>
            </w:tcMar>
            <w:vAlign w:val="center"/>
          </w:tcPr>
          <w:p w14:paraId="3237AE4D" w14:textId="77777777" w:rsidR="00924F1B" w:rsidRPr="0005324A" w:rsidRDefault="00000000">
            <w:pPr>
              <w:spacing w:line="240" w:lineRule="auto"/>
              <w:jc w:val="center"/>
            </w:pPr>
            <w:r w:rsidRPr="0005324A">
              <w:rPr>
                <w:sz w:val="20"/>
              </w:rPr>
              <w:t>Интеграция с 3D-сценой</w:t>
            </w:r>
          </w:p>
        </w:tc>
        <w:tc>
          <w:tcPr>
            <w:tcW w:w="3969" w:type="dxa"/>
            <w:tcMar>
              <w:top w:w="80" w:type="dxa"/>
              <w:left w:w="100" w:type="dxa"/>
              <w:bottom w:w="80" w:type="dxa"/>
              <w:right w:w="100" w:type="dxa"/>
            </w:tcMar>
            <w:vAlign w:val="center"/>
          </w:tcPr>
          <w:p w14:paraId="1D268702" w14:textId="77777777" w:rsidR="00924F1B" w:rsidRPr="0005324A" w:rsidRDefault="00000000">
            <w:pPr>
              <w:spacing w:line="240" w:lineRule="auto"/>
            </w:pPr>
            <w:r w:rsidRPr="0005324A">
              <w:rPr>
                <w:sz w:val="20"/>
              </w:rPr>
              <w:t>Визуальные реакции аппарата и окружения</w:t>
            </w:r>
          </w:p>
        </w:tc>
        <w:tc>
          <w:tcPr>
            <w:tcW w:w="1701" w:type="dxa"/>
            <w:tcMar>
              <w:top w:w="80" w:type="dxa"/>
              <w:left w:w="100" w:type="dxa"/>
              <w:bottom w:w="80" w:type="dxa"/>
              <w:right w:w="100" w:type="dxa"/>
            </w:tcMar>
            <w:vAlign w:val="center"/>
          </w:tcPr>
          <w:p w14:paraId="6A1612B1" w14:textId="77777777" w:rsidR="00924F1B" w:rsidRPr="0005324A" w:rsidRDefault="00000000">
            <w:pPr>
              <w:spacing w:line="240" w:lineRule="auto"/>
              <w:jc w:val="center"/>
            </w:pPr>
            <w:r w:rsidRPr="0005324A">
              <w:rPr>
                <w:sz w:val="20"/>
              </w:rPr>
              <w:t>14.04 – 20.04</w:t>
            </w:r>
          </w:p>
        </w:tc>
        <w:tc>
          <w:tcPr>
            <w:tcW w:w="1701" w:type="dxa"/>
            <w:tcMar>
              <w:top w:w="80" w:type="dxa"/>
              <w:left w:w="100" w:type="dxa"/>
              <w:bottom w:w="80" w:type="dxa"/>
              <w:right w:w="100" w:type="dxa"/>
            </w:tcMar>
            <w:vAlign w:val="center"/>
          </w:tcPr>
          <w:p w14:paraId="6BD80EA1" w14:textId="77777777" w:rsidR="00924F1B" w:rsidRPr="0005324A" w:rsidRDefault="00000000">
            <w:pPr>
              <w:spacing w:line="240" w:lineRule="auto"/>
              <w:jc w:val="center"/>
            </w:pPr>
            <w:r w:rsidRPr="0005324A">
              <w:rPr>
                <w:sz w:val="20"/>
              </w:rPr>
              <w:t>7</w:t>
            </w:r>
          </w:p>
        </w:tc>
      </w:tr>
      <w:tr w:rsidR="0005324A" w:rsidRPr="0005324A" w14:paraId="21F4885A" w14:textId="77777777">
        <w:trPr>
          <w:jc w:val="center"/>
        </w:trPr>
        <w:tc>
          <w:tcPr>
            <w:tcW w:w="2268" w:type="dxa"/>
            <w:tcMar>
              <w:top w:w="80" w:type="dxa"/>
              <w:left w:w="100" w:type="dxa"/>
              <w:bottom w:w="80" w:type="dxa"/>
              <w:right w:w="100" w:type="dxa"/>
            </w:tcMar>
            <w:vAlign w:val="center"/>
          </w:tcPr>
          <w:p w14:paraId="170767F8" w14:textId="77777777" w:rsidR="00924F1B" w:rsidRPr="0005324A" w:rsidRDefault="00000000">
            <w:pPr>
              <w:spacing w:line="240" w:lineRule="auto"/>
            </w:pPr>
            <w:r w:rsidRPr="0005324A">
              <w:rPr>
                <w:sz w:val="20"/>
              </w:rPr>
              <w:t>Тестирование и исправление ошибок</w:t>
            </w:r>
          </w:p>
        </w:tc>
        <w:tc>
          <w:tcPr>
            <w:tcW w:w="3969" w:type="dxa"/>
            <w:tcMar>
              <w:top w:w="80" w:type="dxa"/>
              <w:left w:w="100" w:type="dxa"/>
              <w:bottom w:w="80" w:type="dxa"/>
              <w:right w:w="100" w:type="dxa"/>
            </w:tcMar>
            <w:vAlign w:val="center"/>
          </w:tcPr>
          <w:p w14:paraId="122C60ED" w14:textId="77777777" w:rsidR="00924F1B" w:rsidRPr="0005324A" w:rsidRDefault="00000000">
            <w:pPr>
              <w:spacing w:line="240" w:lineRule="auto"/>
            </w:pPr>
            <w:r w:rsidRPr="0005324A">
              <w:rPr>
                <w:sz w:val="20"/>
              </w:rPr>
              <w:t>Функциональные сценарии и повторные запуски</w:t>
            </w:r>
          </w:p>
        </w:tc>
        <w:tc>
          <w:tcPr>
            <w:tcW w:w="1701" w:type="dxa"/>
            <w:tcMar>
              <w:top w:w="80" w:type="dxa"/>
              <w:left w:w="100" w:type="dxa"/>
              <w:bottom w:w="80" w:type="dxa"/>
              <w:right w:w="100" w:type="dxa"/>
            </w:tcMar>
            <w:vAlign w:val="center"/>
          </w:tcPr>
          <w:p w14:paraId="4B8F10AE" w14:textId="77777777" w:rsidR="00924F1B" w:rsidRPr="0005324A" w:rsidRDefault="00000000">
            <w:pPr>
              <w:spacing w:line="240" w:lineRule="auto"/>
              <w:jc w:val="center"/>
            </w:pPr>
            <w:r w:rsidRPr="0005324A">
              <w:rPr>
                <w:sz w:val="20"/>
              </w:rPr>
              <w:t>21.04 – 26.04</w:t>
            </w:r>
          </w:p>
        </w:tc>
        <w:tc>
          <w:tcPr>
            <w:tcW w:w="1701" w:type="dxa"/>
            <w:tcMar>
              <w:top w:w="80" w:type="dxa"/>
              <w:left w:w="100" w:type="dxa"/>
              <w:bottom w:w="80" w:type="dxa"/>
              <w:right w:w="100" w:type="dxa"/>
            </w:tcMar>
            <w:vAlign w:val="center"/>
          </w:tcPr>
          <w:p w14:paraId="4A7FBFF9" w14:textId="77777777" w:rsidR="00924F1B" w:rsidRPr="0005324A" w:rsidRDefault="00000000">
            <w:pPr>
              <w:spacing w:line="240" w:lineRule="auto"/>
              <w:jc w:val="center"/>
            </w:pPr>
            <w:r w:rsidRPr="0005324A">
              <w:rPr>
                <w:sz w:val="20"/>
              </w:rPr>
              <w:t>6</w:t>
            </w:r>
          </w:p>
        </w:tc>
      </w:tr>
      <w:tr w:rsidR="0005324A" w:rsidRPr="0005324A" w14:paraId="0FD1548B" w14:textId="77777777">
        <w:trPr>
          <w:jc w:val="center"/>
        </w:trPr>
        <w:tc>
          <w:tcPr>
            <w:tcW w:w="2268" w:type="dxa"/>
            <w:tcMar>
              <w:top w:w="80" w:type="dxa"/>
              <w:left w:w="100" w:type="dxa"/>
              <w:bottom w:w="80" w:type="dxa"/>
              <w:right w:w="100" w:type="dxa"/>
            </w:tcMar>
            <w:vAlign w:val="center"/>
          </w:tcPr>
          <w:p w14:paraId="3D1FB6D1" w14:textId="77777777" w:rsidR="00924F1B" w:rsidRPr="0005324A" w:rsidRDefault="00000000">
            <w:pPr>
              <w:spacing w:line="240" w:lineRule="auto"/>
              <w:jc w:val="center"/>
            </w:pPr>
            <w:r w:rsidRPr="0005324A">
              <w:rPr>
                <w:sz w:val="20"/>
              </w:rPr>
              <w:t>Подготовка документации</w:t>
            </w:r>
          </w:p>
        </w:tc>
        <w:tc>
          <w:tcPr>
            <w:tcW w:w="3969" w:type="dxa"/>
            <w:tcMar>
              <w:top w:w="80" w:type="dxa"/>
              <w:left w:w="100" w:type="dxa"/>
              <w:bottom w:w="80" w:type="dxa"/>
              <w:right w:w="100" w:type="dxa"/>
            </w:tcMar>
            <w:vAlign w:val="center"/>
          </w:tcPr>
          <w:p w14:paraId="04B54CC4" w14:textId="77777777" w:rsidR="00924F1B" w:rsidRPr="0005324A" w:rsidRDefault="00000000">
            <w:pPr>
              <w:spacing w:line="240" w:lineRule="auto"/>
            </w:pPr>
            <w:r w:rsidRPr="0005324A">
              <w:rPr>
                <w:sz w:val="20"/>
              </w:rPr>
              <w:t>Пояснительная записка, приложения, список источников</w:t>
            </w:r>
          </w:p>
        </w:tc>
        <w:tc>
          <w:tcPr>
            <w:tcW w:w="1701" w:type="dxa"/>
            <w:tcMar>
              <w:top w:w="80" w:type="dxa"/>
              <w:left w:w="100" w:type="dxa"/>
              <w:bottom w:w="80" w:type="dxa"/>
              <w:right w:w="100" w:type="dxa"/>
            </w:tcMar>
            <w:vAlign w:val="center"/>
          </w:tcPr>
          <w:p w14:paraId="3A4EB0B4" w14:textId="77777777" w:rsidR="00924F1B" w:rsidRPr="0005324A" w:rsidRDefault="00000000">
            <w:pPr>
              <w:spacing w:line="240" w:lineRule="auto"/>
              <w:jc w:val="center"/>
            </w:pPr>
            <w:r w:rsidRPr="0005324A">
              <w:rPr>
                <w:sz w:val="20"/>
              </w:rPr>
              <w:t>27.04 – 01.05</w:t>
            </w:r>
          </w:p>
        </w:tc>
        <w:tc>
          <w:tcPr>
            <w:tcW w:w="1701" w:type="dxa"/>
            <w:tcMar>
              <w:top w:w="80" w:type="dxa"/>
              <w:left w:w="100" w:type="dxa"/>
              <w:bottom w:w="80" w:type="dxa"/>
              <w:right w:w="100" w:type="dxa"/>
            </w:tcMar>
            <w:vAlign w:val="center"/>
          </w:tcPr>
          <w:p w14:paraId="77DDB763" w14:textId="77777777" w:rsidR="00924F1B" w:rsidRPr="0005324A" w:rsidRDefault="00000000">
            <w:pPr>
              <w:spacing w:line="240" w:lineRule="auto"/>
              <w:jc w:val="center"/>
            </w:pPr>
            <w:r w:rsidRPr="0005324A">
              <w:rPr>
                <w:sz w:val="20"/>
              </w:rPr>
              <w:t>5</w:t>
            </w:r>
          </w:p>
        </w:tc>
      </w:tr>
    </w:tbl>
    <w:p w14:paraId="6CA50A79" w14:textId="77777777" w:rsidR="00924F1B" w:rsidRPr="0005324A" w:rsidRDefault="00924F1B"/>
    <w:p w14:paraId="128FA3B8" w14:textId="77777777" w:rsidR="00924F1B" w:rsidRPr="0005324A" w:rsidRDefault="00000000">
      <w:pPr>
        <w:spacing w:line="240" w:lineRule="auto"/>
      </w:pPr>
      <w:r w:rsidRPr="0005324A">
        <w:rPr>
          <w:b/>
        </w:rPr>
        <w:t>4.2 Расчет затрат на разработку программной системы</w:t>
      </w:r>
    </w:p>
    <w:p w14:paraId="2B8882B7" w14:textId="77777777" w:rsidR="00924F1B" w:rsidRPr="0005324A" w:rsidRDefault="00000000">
      <w:pPr>
        <w:ind w:firstLine="709"/>
        <w:jc w:val="both"/>
      </w:pPr>
      <w:r w:rsidRPr="0005324A">
        <w:t xml:space="preserve">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w:t>
      </w:r>
      <w:r w:rsidRPr="0005324A">
        <w:lastRenderedPageBreak/>
        <w:t>платы. Также не учитываются затраты на серверную инфраструктуру, так как приложение является автономным.</w:t>
      </w:r>
    </w:p>
    <w:p w14:paraId="2F0B7B27" w14:textId="77777777" w:rsidR="00924F1B" w:rsidRPr="0005324A" w:rsidRDefault="00000000">
      <w:pPr>
        <w:ind w:firstLine="709"/>
        <w:jc w:val="both"/>
      </w:pPr>
      <w:r w:rsidRPr="0005324A">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14:paraId="66804462" w14:textId="77777777" w:rsidR="00924F1B" w:rsidRPr="0005324A" w:rsidRDefault="00000000">
      <w:pPr>
        <w:ind w:firstLine="709"/>
        <w:jc w:val="both"/>
      </w:pPr>
      <w:r w:rsidRPr="0005324A">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14:paraId="61CC4CCD" w14:textId="77777777" w:rsidR="00924F1B" w:rsidRPr="0005324A" w:rsidRDefault="00000000">
      <w:pPr>
        <w:ind w:firstLine="709"/>
        <w:jc w:val="both"/>
      </w:pPr>
      <w:r w:rsidRPr="0005324A">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14:paraId="75AB2F35" w14:textId="77777777" w:rsidR="00924F1B" w:rsidRPr="0005324A" w:rsidRDefault="00000000">
      <w:pPr>
        <w:ind w:firstLine="709"/>
        <w:jc w:val="both"/>
      </w:pPr>
      <w:r w:rsidRPr="0005324A">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14:paraId="433F032F" w14:textId="77777777" w:rsidR="00924F1B" w:rsidRPr="0005324A" w:rsidRDefault="00000000">
      <w:pPr>
        <w:jc w:val="right"/>
      </w:pPr>
      <w:r w:rsidRPr="0005324A">
        <w:rPr>
          <w:b/>
        </w:rPr>
        <w:t>Таблица 5</w:t>
      </w:r>
    </w:p>
    <w:p w14:paraId="6369F086" w14:textId="77777777" w:rsidR="00924F1B" w:rsidRPr="0005324A" w:rsidRDefault="00000000">
      <w:pPr>
        <w:ind w:firstLine="709"/>
        <w:jc w:val="both"/>
      </w:pPr>
      <w:r w:rsidRPr="0005324A">
        <w:t>Расчет затрат на разработку</w:t>
      </w:r>
    </w:p>
    <w:tbl>
      <w:tblPr>
        <w:tblStyle w:val="ab"/>
        <w:tblW w:w="0" w:type="auto"/>
        <w:jc w:val="center"/>
        <w:tblLayout w:type="fixed"/>
        <w:tblLook w:val="04A0" w:firstRow="1" w:lastRow="0" w:firstColumn="1" w:lastColumn="0" w:noHBand="0" w:noVBand="1"/>
      </w:tblPr>
      <w:tblGrid>
        <w:gridCol w:w="567"/>
        <w:gridCol w:w="3402"/>
        <w:gridCol w:w="1417"/>
        <w:gridCol w:w="1701"/>
        <w:gridCol w:w="1701"/>
      </w:tblGrid>
      <w:tr w:rsidR="0005324A" w:rsidRPr="0005324A" w14:paraId="4566FAD3" w14:textId="77777777">
        <w:trPr>
          <w:jc w:val="center"/>
        </w:trPr>
        <w:tc>
          <w:tcPr>
            <w:tcW w:w="567" w:type="dxa"/>
            <w:tcMar>
              <w:top w:w="80" w:type="dxa"/>
              <w:left w:w="100" w:type="dxa"/>
              <w:bottom w:w="80" w:type="dxa"/>
              <w:right w:w="100" w:type="dxa"/>
            </w:tcMar>
            <w:vAlign w:val="center"/>
          </w:tcPr>
          <w:p w14:paraId="723D2556" w14:textId="77777777" w:rsidR="00924F1B" w:rsidRPr="0005324A" w:rsidRDefault="00000000">
            <w:pPr>
              <w:spacing w:line="240" w:lineRule="auto"/>
              <w:jc w:val="center"/>
            </w:pPr>
            <w:r w:rsidRPr="0005324A">
              <w:rPr>
                <w:b/>
                <w:sz w:val="20"/>
              </w:rPr>
              <w:t>№</w:t>
            </w:r>
          </w:p>
        </w:tc>
        <w:tc>
          <w:tcPr>
            <w:tcW w:w="3402" w:type="dxa"/>
            <w:tcMar>
              <w:top w:w="80" w:type="dxa"/>
              <w:left w:w="100" w:type="dxa"/>
              <w:bottom w:w="80" w:type="dxa"/>
              <w:right w:w="100" w:type="dxa"/>
            </w:tcMar>
            <w:vAlign w:val="center"/>
          </w:tcPr>
          <w:p w14:paraId="2ECE3A39" w14:textId="77777777" w:rsidR="00924F1B" w:rsidRPr="0005324A" w:rsidRDefault="00000000">
            <w:pPr>
              <w:spacing w:line="240" w:lineRule="auto"/>
              <w:jc w:val="center"/>
            </w:pPr>
            <w:r w:rsidRPr="0005324A">
              <w:rPr>
                <w:b/>
                <w:sz w:val="20"/>
              </w:rPr>
              <w:t>Этап разработки</w:t>
            </w:r>
          </w:p>
        </w:tc>
        <w:tc>
          <w:tcPr>
            <w:tcW w:w="1417" w:type="dxa"/>
            <w:tcMar>
              <w:top w:w="80" w:type="dxa"/>
              <w:left w:w="100" w:type="dxa"/>
              <w:bottom w:w="80" w:type="dxa"/>
              <w:right w:w="100" w:type="dxa"/>
            </w:tcMar>
            <w:vAlign w:val="center"/>
          </w:tcPr>
          <w:p w14:paraId="389C586D" w14:textId="77777777" w:rsidR="00924F1B" w:rsidRPr="0005324A" w:rsidRDefault="00000000">
            <w:pPr>
              <w:spacing w:line="240" w:lineRule="auto"/>
              <w:jc w:val="center"/>
            </w:pPr>
            <w:r w:rsidRPr="0005324A">
              <w:rPr>
                <w:b/>
                <w:sz w:val="20"/>
              </w:rPr>
              <w:t>Время, ч</w:t>
            </w:r>
          </w:p>
        </w:tc>
        <w:tc>
          <w:tcPr>
            <w:tcW w:w="1701" w:type="dxa"/>
            <w:tcMar>
              <w:top w:w="80" w:type="dxa"/>
              <w:left w:w="100" w:type="dxa"/>
              <w:bottom w:w="80" w:type="dxa"/>
              <w:right w:w="100" w:type="dxa"/>
            </w:tcMar>
            <w:vAlign w:val="center"/>
          </w:tcPr>
          <w:p w14:paraId="60F91E85" w14:textId="77777777" w:rsidR="00924F1B" w:rsidRPr="0005324A" w:rsidRDefault="00000000">
            <w:pPr>
              <w:spacing w:line="240" w:lineRule="auto"/>
              <w:jc w:val="center"/>
            </w:pPr>
            <w:r w:rsidRPr="0005324A">
              <w:rPr>
                <w:b/>
                <w:sz w:val="20"/>
              </w:rPr>
              <w:t>Ставка, руб./ч</w:t>
            </w:r>
          </w:p>
        </w:tc>
        <w:tc>
          <w:tcPr>
            <w:tcW w:w="1701" w:type="dxa"/>
            <w:tcMar>
              <w:top w:w="80" w:type="dxa"/>
              <w:left w:w="100" w:type="dxa"/>
              <w:bottom w:w="80" w:type="dxa"/>
              <w:right w:w="100" w:type="dxa"/>
            </w:tcMar>
            <w:vAlign w:val="center"/>
          </w:tcPr>
          <w:p w14:paraId="5014B4C0" w14:textId="77777777" w:rsidR="00924F1B" w:rsidRPr="0005324A" w:rsidRDefault="00000000">
            <w:pPr>
              <w:spacing w:line="240" w:lineRule="auto"/>
              <w:jc w:val="center"/>
            </w:pPr>
            <w:r w:rsidRPr="0005324A">
              <w:rPr>
                <w:b/>
                <w:sz w:val="20"/>
              </w:rPr>
              <w:t>Стоимость, руб.</w:t>
            </w:r>
          </w:p>
        </w:tc>
      </w:tr>
      <w:tr w:rsidR="0005324A" w:rsidRPr="0005324A" w14:paraId="16C43FEC" w14:textId="77777777">
        <w:trPr>
          <w:jc w:val="center"/>
        </w:trPr>
        <w:tc>
          <w:tcPr>
            <w:tcW w:w="567" w:type="dxa"/>
            <w:tcMar>
              <w:top w:w="80" w:type="dxa"/>
              <w:left w:w="100" w:type="dxa"/>
              <w:bottom w:w="80" w:type="dxa"/>
              <w:right w:w="100" w:type="dxa"/>
            </w:tcMar>
            <w:vAlign w:val="center"/>
          </w:tcPr>
          <w:p w14:paraId="1AB138A9" w14:textId="77777777" w:rsidR="00924F1B" w:rsidRPr="0005324A" w:rsidRDefault="00000000">
            <w:pPr>
              <w:spacing w:line="240" w:lineRule="auto"/>
              <w:jc w:val="center"/>
            </w:pPr>
            <w:r w:rsidRPr="0005324A">
              <w:rPr>
                <w:sz w:val="20"/>
              </w:rPr>
              <w:lastRenderedPageBreak/>
              <w:t>1</w:t>
            </w:r>
          </w:p>
        </w:tc>
        <w:tc>
          <w:tcPr>
            <w:tcW w:w="3402" w:type="dxa"/>
            <w:tcMar>
              <w:top w:w="80" w:type="dxa"/>
              <w:left w:w="100" w:type="dxa"/>
              <w:bottom w:w="80" w:type="dxa"/>
              <w:right w:w="100" w:type="dxa"/>
            </w:tcMar>
            <w:vAlign w:val="center"/>
          </w:tcPr>
          <w:p w14:paraId="1BD7743A" w14:textId="77777777" w:rsidR="00924F1B" w:rsidRPr="0005324A" w:rsidRDefault="00000000">
            <w:pPr>
              <w:spacing w:line="240" w:lineRule="auto"/>
              <w:jc w:val="center"/>
            </w:pPr>
            <w:r w:rsidRPr="0005324A">
              <w:rPr>
                <w:sz w:val="20"/>
              </w:rPr>
              <w:t>Анализ предметной области</w:t>
            </w:r>
          </w:p>
        </w:tc>
        <w:tc>
          <w:tcPr>
            <w:tcW w:w="1417" w:type="dxa"/>
            <w:tcMar>
              <w:top w:w="80" w:type="dxa"/>
              <w:left w:w="100" w:type="dxa"/>
              <w:bottom w:w="80" w:type="dxa"/>
              <w:right w:w="100" w:type="dxa"/>
            </w:tcMar>
            <w:vAlign w:val="center"/>
          </w:tcPr>
          <w:p w14:paraId="33929DD4" w14:textId="77777777" w:rsidR="00924F1B" w:rsidRPr="0005324A" w:rsidRDefault="00000000">
            <w:pPr>
              <w:spacing w:line="240" w:lineRule="auto"/>
              <w:jc w:val="center"/>
            </w:pPr>
            <w:r w:rsidRPr="0005324A">
              <w:rPr>
                <w:sz w:val="20"/>
              </w:rPr>
              <w:t>20</w:t>
            </w:r>
          </w:p>
        </w:tc>
        <w:tc>
          <w:tcPr>
            <w:tcW w:w="1701" w:type="dxa"/>
            <w:tcMar>
              <w:top w:w="80" w:type="dxa"/>
              <w:left w:w="100" w:type="dxa"/>
              <w:bottom w:w="80" w:type="dxa"/>
              <w:right w:w="100" w:type="dxa"/>
            </w:tcMar>
            <w:vAlign w:val="center"/>
          </w:tcPr>
          <w:p w14:paraId="1ABD8FC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54297BE" w14:textId="77777777" w:rsidR="00924F1B" w:rsidRPr="0005324A" w:rsidRDefault="00000000">
            <w:pPr>
              <w:spacing w:line="240" w:lineRule="auto"/>
              <w:jc w:val="center"/>
            </w:pPr>
            <w:r w:rsidRPr="0005324A">
              <w:rPr>
                <w:sz w:val="20"/>
              </w:rPr>
              <w:t>10000</w:t>
            </w:r>
          </w:p>
        </w:tc>
      </w:tr>
      <w:tr w:rsidR="0005324A" w:rsidRPr="0005324A" w14:paraId="5709F47C" w14:textId="77777777">
        <w:trPr>
          <w:jc w:val="center"/>
        </w:trPr>
        <w:tc>
          <w:tcPr>
            <w:tcW w:w="567" w:type="dxa"/>
            <w:tcMar>
              <w:top w:w="80" w:type="dxa"/>
              <w:left w:w="100" w:type="dxa"/>
              <w:bottom w:w="80" w:type="dxa"/>
              <w:right w:w="100" w:type="dxa"/>
            </w:tcMar>
            <w:vAlign w:val="center"/>
          </w:tcPr>
          <w:p w14:paraId="01D509CB" w14:textId="77777777" w:rsidR="00924F1B" w:rsidRPr="0005324A" w:rsidRDefault="00000000">
            <w:pPr>
              <w:spacing w:line="240" w:lineRule="auto"/>
              <w:jc w:val="center"/>
            </w:pPr>
            <w:r w:rsidRPr="0005324A">
              <w:rPr>
                <w:sz w:val="20"/>
              </w:rPr>
              <w:t>2</w:t>
            </w:r>
          </w:p>
        </w:tc>
        <w:tc>
          <w:tcPr>
            <w:tcW w:w="3402" w:type="dxa"/>
            <w:tcMar>
              <w:top w:w="80" w:type="dxa"/>
              <w:left w:w="100" w:type="dxa"/>
              <w:bottom w:w="80" w:type="dxa"/>
              <w:right w:w="100" w:type="dxa"/>
            </w:tcMar>
            <w:vAlign w:val="center"/>
          </w:tcPr>
          <w:p w14:paraId="64E5680B" w14:textId="77777777" w:rsidR="00924F1B" w:rsidRPr="0005324A" w:rsidRDefault="00000000">
            <w:pPr>
              <w:spacing w:line="240" w:lineRule="auto"/>
              <w:jc w:val="center"/>
            </w:pPr>
            <w:r w:rsidRPr="0005324A">
              <w:rPr>
                <w:sz w:val="20"/>
              </w:rPr>
              <w:t>Формирование требований</w:t>
            </w:r>
          </w:p>
        </w:tc>
        <w:tc>
          <w:tcPr>
            <w:tcW w:w="1417" w:type="dxa"/>
            <w:tcMar>
              <w:top w:w="80" w:type="dxa"/>
              <w:left w:w="100" w:type="dxa"/>
              <w:bottom w:w="80" w:type="dxa"/>
              <w:right w:w="100" w:type="dxa"/>
            </w:tcMar>
            <w:vAlign w:val="center"/>
          </w:tcPr>
          <w:p w14:paraId="4FD549C9" w14:textId="77777777" w:rsidR="00924F1B" w:rsidRPr="0005324A" w:rsidRDefault="00000000">
            <w:pPr>
              <w:spacing w:line="240" w:lineRule="auto"/>
              <w:jc w:val="center"/>
            </w:pPr>
            <w:r w:rsidRPr="0005324A">
              <w:rPr>
                <w:sz w:val="20"/>
              </w:rPr>
              <w:t>12</w:t>
            </w:r>
          </w:p>
        </w:tc>
        <w:tc>
          <w:tcPr>
            <w:tcW w:w="1701" w:type="dxa"/>
            <w:tcMar>
              <w:top w:w="80" w:type="dxa"/>
              <w:left w:w="100" w:type="dxa"/>
              <w:bottom w:w="80" w:type="dxa"/>
              <w:right w:w="100" w:type="dxa"/>
            </w:tcMar>
            <w:vAlign w:val="center"/>
          </w:tcPr>
          <w:p w14:paraId="447C820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7962B59" w14:textId="77777777" w:rsidR="00924F1B" w:rsidRPr="0005324A" w:rsidRDefault="00000000">
            <w:pPr>
              <w:spacing w:line="240" w:lineRule="auto"/>
              <w:jc w:val="center"/>
            </w:pPr>
            <w:r w:rsidRPr="0005324A">
              <w:rPr>
                <w:sz w:val="20"/>
              </w:rPr>
              <w:t>6000</w:t>
            </w:r>
          </w:p>
        </w:tc>
      </w:tr>
      <w:tr w:rsidR="0005324A" w:rsidRPr="0005324A" w14:paraId="0CBC135F" w14:textId="77777777">
        <w:trPr>
          <w:jc w:val="center"/>
        </w:trPr>
        <w:tc>
          <w:tcPr>
            <w:tcW w:w="567" w:type="dxa"/>
            <w:tcMar>
              <w:top w:w="80" w:type="dxa"/>
              <w:left w:w="100" w:type="dxa"/>
              <w:bottom w:w="80" w:type="dxa"/>
              <w:right w:w="100" w:type="dxa"/>
            </w:tcMar>
            <w:vAlign w:val="center"/>
          </w:tcPr>
          <w:p w14:paraId="33F51C54" w14:textId="77777777" w:rsidR="00924F1B" w:rsidRPr="0005324A" w:rsidRDefault="00000000">
            <w:pPr>
              <w:spacing w:line="240" w:lineRule="auto"/>
              <w:jc w:val="center"/>
            </w:pPr>
            <w:r w:rsidRPr="0005324A">
              <w:rPr>
                <w:sz w:val="20"/>
              </w:rPr>
              <w:t>3</w:t>
            </w:r>
          </w:p>
        </w:tc>
        <w:tc>
          <w:tcPr>
            <w:tcW w:w="3402" w:type="dxa"/>
            <w:tcMar>
              <w:top w:w="80" w:type="dxa"/>
              <w:left w:w="100" w:type="dxa"/>
              <w:bottom w:w="80" w:type="dxa"/>
              <w:right w:w="100" w:type="dxa"/>
            </w:tcMar>
            <w:vAlign w:val="center"/>
          </w:tcPr>
          <w:p w14:paraId="5D4C8FD7" w14:textId="77777777" w:rsidR="00924F1B" w:rsidRPr="0005324A" w:rsidRDefault="00000000">
            <w:pPr>
              <w:spacing w:line="240" w:lineRule="auto"/>
              <w:jc w:val="center"/>
            </w:pPr>
            <w:r w:rsidRPr="0005324A">
              <w:rPr>
                <w:sz w:val="20"/>
              </w:rPr>
              <w:t>Проектирование архитектуры</w:t>
            </w:r>
          </w:p>
        </w:tc>
        <w:tc>
          <w:tcPr>
            <w:tcW w:w="1417" w:type="dxa"/>
            <w:tcMar>
              <w:top w:w="80" w:type="dxa"/>
              <w:left w:w="100" w:type="dxa"/>
              <w:bottom w:w="80" w:type="dxa"/>
              <w:right w:w="100" w:type="dxa"/>
            </w:tcMar>
            <w:vAlign w:val="center"/>
          </w:tcPr>
          <w:p w14:paraId="5D371654" w14:textId="77777777" w:rsidR="00924F1B" w:rsidRPr="0005324A" w:rsidRDefault="00000000">
            <w:pPr>
              <w:spacing w:line="240" w:lineRule="auto"/>
              <w:jc w:val="center"/>
            </w:pPr>
            <w:r w:rsidRPr="0005324A">
              <w:rPr>
                <w:sz w:val="20"/>
              </w:rPr>
              <w:t>24</w:t>
            </w:r>
          </w:p>
        </w:tc>
        <w:tc>
          <w:tcPr>
            <w:tcW w:w="1701" w:type="dxa"/>
            <w:tcMar>
              <w:top w:w="80" w:type="dxa"/>
              <w:left w:w="100" w:type="dxa"/>
              <w:bottom w:w="80" w:type="dxa"/>
              <w:right w:w="100" w:type="dxa"/>
            </w:tcMar>
            <w:vAlign w:val="center"/>
          </w:tcPr>
          <w:p w14:paraId="25606B96"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F0C0F83" w14:textId="77777777" w:rsidR="00924F1B" w:rsidRPr="0005324A" w:rsidRDefault="00000000">
            <w:pPr>
              <w:spacing w:line="240" w:lineRule="auto"/>
              <w:jc w:val="center"/>
            </w:pPr>
            <w:r w:rsidRPr="0005324A">
              <w:rPr>
                <w:sz w:val="20"/>
              </w:rPr>
              <w:t>12000</w:t>
            </w:r>
          </w:p>
        </w:tc>
      </w:tr>
      <w:tr w:rsidR="0005324A" w:rsidRPr="0005324A" w14:paraId="184C06E6" w14:textId="77777777">
        <w:trPr>
          <w:jc w:val="center"/>
        </w:trPr>
        <w:tc>
          <w:tcPr>
            <w:tcW w:w="567" w:type="dxa"/>
            <w:tcMar>
              <w:top w:w="80" w:type="dxa"/>
              <w:left w:w="100" w:type="dxa"/>
              <w:bottom w:w="80" w:type="dxa"/>
              <w:right w:w="100" w:type="dxa"/>
            </w:tcMar>
            <w:vAlign w:val="center"/>
          </w:tcPr>
          <w:p w14:paraId="263FE3E1" w14:textId="77777777" w:rsidR="00924F1B" w:rsidRPr="0005324A" w:rsidRDefault="00000000">
            <w:pPr>
              <w:spacing w:line="240" w:lineRule="auto"/>
              <w:jc w:val="center"/>
            </w:pPr>
            <w:r w:rsidRPr="0005324A">
              <w:rPr>
                <w:sz w:val="20"/>
              </w:rPr>
              <w:t>4</w:t>
            </w:r>
          </w:p>
        </w:tc>
        <w:tc>
          <w:tcPr>
            <w:tcW w:w="3402" w:type="dxa"/>
            <w:tcMar>
              <w:top w:w="80" w:type="dxa"/>
              <w:left w:w="100" w:type="dxa"/>
              <w:bottom w:w="80" w:type="dxa"/>
              <w:right w:w="100" w:type="dxa"/>
            </w:tcMar>
            <w:vAlign w:val="center"/>
          </w:tcPr>
          <w:p w14:paraId="7C15E356" w14:textId="77777777" w:rsidR="00924F1B" w:rsidRPr="0005324A" w:rsidRDefault="00000000">
            <w:pPr>
              <w:spacing w:line="240" w:lineRule="auto"/>
              <w:jc w:val="center"/>
            </w:pPr>
            <w:r w:rsidRPr="0005324A">
              <w:rPr>
                <w:sz w:val="20"/>
              </w:rPr>
              <w:t>Разработка интерфейса</w:t>
            </w:r>
          </w:p>
        </w:tc>
        <w:tc>
          <w:tcPr>
            <w:tcW w:w="1417" w:type="dxa"/>
            <w:tcMar>
              <w:top w:w="80" w:type="dxa"/>
              <w:left w:w="100" w:type="dxa"/>
              <w:bottom w:w="80" w:type="dxa"/>
              <w:right w:w="100" w:type="dxa"/>
            </w:tcMar>
            <w:vAlign w:val="center"/>
          </w:tcPr>
          <w:p w14:paraId="6EBF47B6" w14:textId="77777777" w:rsidR="00924F1B" w:rsidRPr="0005324A" w:rsidRDefault="00000000">
            <w:pPr>
              <w:spacing w:line="240" w:lineRule="auto"/>
              <w:jc w:val="center"/>
            </w:pPr>
            <w:r w:rsidRPr="0005324A">
              <w:rPr>
                <w:sz w:val="20"/>
              </w:rPr>
              <w:t>36</w:t>
            </w:r>
          </w:p>
        </w:tc>
        <w:tc>
          <w:tcPr>
            <w:tcW w:w="1701" w:type="dxa"/>
            <w:tcMar>
              <w:top w:w="80" w:type="dxa"/>
              <w:left w:w="100" w:type="dxa"/>
              <w:bottom w:w="80" w:type="dxa"/>
              <w:right w:w="100" w:type="dxa"/>
            </w:tcMar>
            <w:vAlign w:val="center"/>
          </w:tcPr>
          <w:p w14:paraId="3B2EF97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142631AA" w14:textId="77777777" w:rsidR="00924F1B" w:rsidRPr="0005324A" w:rsidRDefault="00000000">
            <w:pPr>
              <w:spacing w:line="240" w:lineRule="auto"/>
              <w:jc w:val="center"/>
            </w:pPr>
            <w:r w:rsidRPr="0005324A">
              <w:rPr>
                <w:sz w:val="20"/>
              </w:rPr>
              <w:t>18000</w:t>
            </w:r>
          </w:p>
        </w:tc>
      </w:tr>
      <w:tr w:rsidR="0005324A" w:rsidRPr="0005324A" w14:paraId="586E1248" w14:textId="77777777">
        <w:trPr>
          <w:jc w:val="center"/>
        </w:trPr>
        <w:tc>
          <w:tcPr>
            <w:tcW w:w="567" w:type="dxa"/>
            <w:tcMar>
              <w:top w:w="80" w:type="dxa"/>
              <w:left w:w="100" w:type="dxa"/>
              <w:bottom w:w="80" w:type="dxa"/>
              <w:right w:w="100" w:type="dxa"/>
            </w:tcMar>
            <w:vAlign w:val="center"/>
          </w:tcPr>
          <w:p w14:paraId="37B16B9D" w14:textId="77777777" w:rsidR="00924F1B" w:rsidRPr="0005324A" w:rsidRDefault="00000000">
            <w:pPr>
              <w:spacing w:line="240" w:lineRule="auto"/>
              <w:jc w:val="center"/>
            </w:pPr>
            <w:r w:rsidRPr="0005324A">
              <w:rPr>
                <w:sz w:val="20"/>
              </w:rPr>
              <w:t>5</w:t>
            </w:r>
          </w:p>
        </w:tc>
        <w:tc>
          <w:tcPr>
            <w:tcW w:w="3402" w:type="dxa"/>
            <w:tcMar>
              <w:top w:w="80" w:type="dxa"/>
              <w:left w:w="100" w:type="dxa"/>
              <w:bottom w:w="80" w:type="dxa"/>
              <w:right w:w="100" w:type="dxa"/>
            </w:tcMar>
            <w:vAlign w:val="center"/>
          </w:tcPr>
          <w:p w14:paraId="2C7A3982" w14:textId="77777777" w:rsidR="00924F1B" w:rsidRPr="0005324A" w:rsidRDefault="00000000">
            <w:pPr>
              <w:spacing w:line="240" w:lineRule="auto"/>
              <w:jc w:val="center"/>
            </w:pPr>
            <w:r w:rsidRPr="0005324A">
              <w:rPr>
                <w:sz w:val="20"/>
              </w:rPr>
              <w:t>Разработка механизма команд</w:t>
            </w:r>
          </w:p>
        </w:tc>
        <w:tc>
          <w:tcPr>
            <w:tcW w:w="1417" w:type="dxa"/>
            <w:tcMar>
              <w:top w:w="80" w:type="dxa"/>
              <w:left w:w="100" w:type="dxa"/>
              <w:bottom w:w="80" w:type="dxa"/>
              <w:right w:w="100" w:type="dxa"/>
            </w:tcMar>
            <w:vAlign w:val="center"/>
          </w:tcPr>
          <w:p w14:paraId="67FCF10A" w14:textId="77777777" w:rsidR="00924F1B" w:rsidRPr="0005324A" w:rsidRDefault="00000000">
            <w:pPr>
              <w:spacing w:line="240" w:lineRule="auto"/>
              <w:jc w:val="center"/>
            </w:pPr>
            <w:r w:rsidRPr="0005324A">
              <w:rPr>
                <w:sz w:val="20"/>
              </w:rPr>
              <w:t>48</w:t>
            </w:r>
          </w:p>
        </w:tc>
        <w:tc>
          <w:tcPr>
            <w:tcW w:w="1701" w:type="dxa"/>
            <w:tcMar>
              <w:top w:w="80" w:type="dxa"/>
              <w:left w:w="100" w:type="dxa"/>
              <w:bottom w:w="80" w:type="dxa"/>
              <w:right w:w="100" w:type="dxa"/>
            </w:tcMar>
            <w:vAlign w:val="center"/>
          </w:tcPr>
          <w:p w14:paraId="6DB7EB0A"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43C0D9BD" w14:textId="77777777" w:rsidR="00924F1B" w:rsidRPr="0005324A" w:rsidRDefault="00000000">
            <w:pPr>
              <w:spacing w:line="240" w:lineRule="auto"/>
              <w:jc w:val="center"/>
            </w:pPr>
            <w:r w:rsidRPr="0005324A">
              <w:rPr>
                <w:sz w:val="20"/>
              </w:rPr>
              <w:t>24000</w:t>
            </w:r>
          </w:p>
        </w:tc>
      </w:tr>
      <w:tr w:rsidR="0005324A" w:rsidRPr="0005324A" w14:paraId="29715058" w14:textId="77777777">
        <w:trPr>
          <w:jc w:val="center"/>
        </w:trPr>
        <w:tc>
          <w:tcPr>
            <w:tcW w:w="567" w:type="dxa"/>
            <w:tcMar>
              <w:top w:w="80" w:type="dxa"/>
              <w:left w:w="100" w:type="dxa"/>
              <w:bottom w:w="80" w:type="dxa"/>
              <w:right w:w="100" w:type="dxa"/>
            </w:tcMar>
            <w:vAlign w:val="center"/>
          </w:tcPr>
          <w:p w14:paraId="11C04035" w14:textId="77777777" w:rsidR="00924F1B" w:rsidRPr="0005324A" w:rsidRDefault="00000000">
            <w:pPr>
              <w:spacing w:line="240" w:lineRule="auto"/>
              <w:jc w:val="center"/>
            </w:pPr>
            <w:r w:rsidRPr="0005324A">
              <w:rPr>
                <w:sz w:val="20"/>
              </w:rPr>
              <w:t>6</w:t>
            </w:r>
          </w:p>
        </w:tc>
        <w:tc>
          <w:tcPr>
            <w:tcW w:w="3402" w:type="dxa"/>
            <w:tcMar>
              <w:top w:w="80" w:type="dxa"/>
              <w:left w:w="100" w:type="dxa"/>
              <w:bottom w:w="80" w:type="dxa"/>
              <w:right w:w="100" w:type="dxa"/>
            </w:tcMar>
            <w:vAlign w:val="center"/>
          </w:tcPr>
          <w:p w14:paraId="176BE1E3" w14:textId="77777777" w:rsidR="00924F1B" w:rsidRPr="0005324A" w:rsidRDefault="00000000">
            <w:pPr>
              <w:spacing w:line="240" w:lineRule="auto"/>
              <w:jc w:val="center"/>
            </w:pPr>
            <w:r w:rsidRPr="0005324A">
              <w:rPr>
                <w:sz w:val="20"/>
              </w:rPr>
              <w:t>Разработка состояния и миссий</w:t>
            </w:r>
          </w:p>
        </w:tc>
        <w:tc>
          <w:tcPr>
            <w:tcW w:w="1417" w:type="dxa"/>
            <w:tcMar>
              <w:top w:w="80" w:type="dxa"/>
              <w:left w:w="100" w:type="dxa"/>
              <w:bottom w:w="80" w:type="dxa"/>
              <w:right w:w="100" w:type="dxa"/>
            </w:tcMar>
            <w:vAlign w:val="center"/>
          </w:tcPr>
          <w:p w14:paraId="20C57086" w14:textId="77777777" w:rsidR="00924F1B" w:rsidRPr="0005324A" w:rsidRDefault="00000000">
            <w:pPr>
              <w:spacing w:line="240" w:lineRule="auto"/>
              <w:jc w:val="center"/>
            </w:pPr>
            <w:r w:rsidRPr="0005324A">
              <w:rPr>
                <w:sz w:val="20"/>
              </w:rPr>
              <w:t>32</w:t>
            </w:r>
          </w:p>
        </w:tc>
        <w:tc>
          <w:tcPr>
            <w:tcW w:w="1701" w:type="dxa"/>
            <w:tcMar>
              <w:top w:w="80" w:type="dxa"/>
              <w:left w:w="100" w:type="dxa"/>
              <w:bottom w:w="80" w:type="dxa"/>
              <w:right w:w="100" w:type="dxa"/>
            </w:tcMar>
            <w:vAlign w:val="center"/>
          </w:tcPr>
          <w:p w14:paraId="517A7ADA"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62C7E38C" w14:textId="77777777" w:rsidR="00924F1B" w:rsidRPr="0005324A" w:rsidRDefault="00000000">
            <w:pPr>
              <w:spacing w:line="240" w:lineRule="auto"/>
              <w:jc w:val="center"/>
            </w:pPr>
            <w:r w:rsidRPr="0005324A">
              <w:rPr>
                <w:sz w:val="20"/>
              </w:rPr>
              <w:t>16000</w:t>
            </w:r>
          </w:p>
        </w:tc>
      </w:tr>
      <w:tr w:rsidR="0005324A" w:rsidRPr="0005324A" w14:paraId="0FB6B682" w14:textId="77777777">
        <w:trPr>
          <w:jc w:val="center"/>
        </w:trPr>
        <w:tc>
          <w:tcPr>
            <w:tcW w:w="567" w:type="dxa"/>
            <w:tcMar>
              <w:top w:w="80" w:type="dxa"/>
              <w:left w:w="100" w:type="dxa"/>
              <w:bottom w:w="80" w:type="dxa"/>
              <w:right w:w="100" w:type="dxa"/>
            </w:tcMar>
            <w:vAlign w:val="center"/>
          </w:tcPr>
          <w:p w14:paraId="7B241BAD" w14:textId="77777777" w:rsidR="00924F1B" w:rsidRPr="0005324A" w:rsidRDefault="00000000">
            <w:pPr>
              <w:spacing w:line="240" w:lineRule="auto"/>
              <w:jc w:val="center"/>
            </w:pPr>
            <w:r w:rsidRPr="0005324A">
              <w:rPr>
                <w:sz w:val="20"/>
              </w:rPr>
              <w:t>7</w:t>
            </w:r>
          </w:p>
        </w:tc>
        <w:tc>
          <w:tcPr>
            <w:tcW w:w="3402" w:type="dxa"/>
            <w:tcMar>
              <w:top w:w="80" w:type="dxa"/>
              <w:left w:w="100" w:type="dxa"/>
              <w:bottom w:w="80" w:type="dxa"/>
              <w:right w:w="100" w:type="dxa"/>
            </w:tcMar>
            <w:vAlign w:val="center"/>
          </w:tcPr>
          <w:p w14:paraId="3346C8A4" w14:textId="77777777" w:rsidR="00924F1B" w:rsidRPr="0005324A" w:rsidRDefault="00000000">
            <w:pPr>
              <w:spacing w:line="240" w:lineRule="auto"/>
              <w:jc w:val="center"/>
            </w:pPr>
            <w:r w:rsidRPr="0005324A">
              <w:rPr>
                <w:sz w:val="20"/>
              </w:rPr>
              <w:t>Интеграция с 3D-сценой</w:t>
            </w:r>
          </w:p>
        </w:tc>
        <w:tc>
          <w:tcPr>
            <w:tcW w:w="1417" w:type="dxa"/>
            <w:tcMar>
              <w:top w:w="80" w:type="dxa"/>
              <w:left w:w="100" w:type="dxa"/>
              <w:bottom w:w="80" w:type="dxa"/>
              <w:right w:w="100" w:type="dxa"/>
            </w:tcMar>
            <w:vAlign w:val="center"/>
          </w:tcPr>
          <w:p w14:paraId="3D8BFABE" w14:textId="77777777" w:rsidR="00924F1B" w:rsidRPr="0005324A" w:rsidRDefault="00000000">
            <w:pPr>
              <w:spacing w:line="240" w:lineRule="auto"/>
              <w:jc w:val="center"/>
            </w:pPr>
            <w:r w:rsidRPr="0005324A">
              <w:rPr>
                <w:sz w:val="20"/>
              </w:rPr>
              <w:t>28</w:t>
            </w:r>
          </w:p>
        </w:tc>
        <w:tc>
          <w:tcPr>
            <w:tcW w:w="1701" w:type="dxa"/>
            <w:tcMar>
              <w:top w:w="80" w:type="dxa"/>
              <w:left w:w="100" w:type="dxa"/>
              <w:bottom w:w="80" w:type="dxa"/>
              <w:right w:w="100" w:type="dxa"/>
            </w:tcMar>
            <w:vAlign w:val="center"/>
          </w:tcPr>
          <w:p w14:paraId="3E1F2995"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4C8B1BCF" w14:textId="77777777" w:rsidR="00924F1B" w:rsidRPr="0005324A" w:rsidRDefault="00000000">
            <w:pPr>
              <w:spacing w:line="240" w:lineRule="auto"/>
              <w:jc w:val="center"/>
            </w:pPr>
            <w:r w:rsidRPr="0005324A">
              <w:rPr>
                <w:sz w:val="20"/>
              </w:rPr>
              <w:t>14000</w:t>
            </w:r>
          </w:p>
        </w:tc>
      </w:tr>
      <w:tr w:rsidR="0005324A" w:rsidRPr="0005324A" w14:paraId="60059914" w14:textId="77777777">
        <w:trPr>
          <w:jc w:val="center"/>
        </w:trPr>
        <w:tc>
          <w:tcPr>
            <w:tcW w:w="567" w:type="dxa"/>
            <w:tcMar>
              <w:top w:w="80" w:type="dxa"/>
              <w:left w:w="100" w:type="dxa"/>
              <w:bottom w:w="80" w:type="dxa"/>
              <w:right w:w="100" w:type="dxa"/>
            </w:tcMar>
            <w:vAlign w:val="center"/>
          </w:tcPr>
          <w:p w14:paraId="6F8458B0" w14:textId="77777777" w:rsidR="00924F1B" w:rsidRPr="0005324A" w:rsidRDefault="00000000">
            <w:pPr>
              <w:spacing w:line="240" w:lineRule="auto"/>
              <w:jc w:val="center"/>
            </w:pPr>
            <w:r w:rsidRPr="0005324A">
              <w:rPr>
                <w:sz w:val="20"/>
              </w:rPr>
              <w:t>8</w:t>
            </w:r>
          </w:p>
        </w:tc>
        <w:tc>
          <w:tcPr>
            <w:tcW w:w="3402" w:type="dxa"/>
            <w:tcMar>
              <w:top w:w="80" w:type="dxa"/>
              <w:left w:w="100" w:type="dxa"/>
              <w:bottom w:w="80" w:type="dxa"/>
              <w:right w:w="100" w:type="dxa"/>
            </w:tcMar>
            <w:vAlign w:val="center"/>
          </w:tcPr>
          <w:p w14:paraId="434B525F" w14:textId="77777777" w:rsidR="00924F1B" w:rsidRPr="0005324A" w:rsidRDefault="00000000">
            <w:pPr>
              <w:spacing w:line="240" w:lineRule="auto"/>
              <w:jc w:val="center"/>
            </w:pPr>
            <w:r w:rsidRPr="0005324A">
              <w:rPr>
                <w:sz w:val="20"/>
              </w:rPr>
              <w:t>Тестирование и отладка</w:t>
            </w:r>
          </w:p>
        </w:tc>
        <w:tc>
          <w:tcPr>
            <w:tcW w:w="1417" w:type="dxa"/>
            <w:tcMar>
              <w:top w:w="80" w:type="dxa"/>
              <w:left w:w="100" w:type="dxa"/>
              <w:bottom w:w="80" w:type="dxa"/>
              <w:right w:w="100" w:type="dxa"/>
            </w:tcMar>
            <w:vAlign w:val="center"/>
          </w:tcPr>
          <w:p w14:paraId="3BA3D8DC" w14:textId="77777777" w:rsidR="00924F1B" w:rsidRPr="0005324A" w:rsidRDefault="00000000">
            <w:pPr>
              <w:spacing w:line="240" w:lineRule="auto"/>
              <w:jc w:val="center"/>
            </w:pPr>
            <w:r w:rsidRPr="0005324A">
              <w:rPr>
                <w:sz w:val="20"/>
              </w:rPr>
              <w:t>24</w:t>
            </w:r>
          </w:p>
        </w:tc>
        <w:tc>
          <w:tcPr>
            <w:tcW w:w="1701" w:type="dxa"/>
            <w:tcMar>
              <w:top w:w="80" w:type="dxa"/>
              <w:left w:w="100" w:type="dxa"/>
              <w:bottom w:w="80" w:type="dxa"/>
              <w:right w:w="100" w:type="dxa"/>
            </w:tcMar>
            <w:vAlign w:val="center"/>
          </w:tcPr>
          <w:p w14:paraId="17C33B4D"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37C6C879" w14:textId="77777777" w:rsidR="00924F1B" w:rsidRPr="0005324A" w:rsidRDefault="00000000">
            <w:pPr>
              <w:spacing w:line="240" w:lineRule="auto"/>
              <w:jc w:val="center"/>
            </w:pPr>
            <w:r w:rsidRPr="0005324A">
              <w:rPr>
                <w:sz w:val="20"/>
              </w:rPr>
              <w:t>12000</w:t>
            </w:r>
          </w:p>
        </w:tc>
      </w:tr>
      <w:tr w:rsidR="0005324A" w:rsidRPr="0005324A" w14:paraId="7820DAF8" w14:textId="77777777">
        <w:trPr>
          <w:jc w:val="center"/>
        </w:trPr>
        <w:tc>
          <w:tcPr>
            <w:tcW w:w="567" w:type="dxa"/>
            <w:tcMar>
              <w:top w:w="80" w:type="dxa"/>
              <w:left w:w="100" w:type="dxa"/>
              <w:bottom w:w="80" w:type="dxa"/>
              <w:right w:w="100" w:type="dxa"/>
            </w:tcMar>
            <w:vAlign w:val="center"/>
          </w:tcPr>
          <w:p w14:paraId="51CE8D46" w14:textId="77777777" w:rsidR="00924F1B" w:rsidRPr="0005324A" w:rsidRDefault="00000000">
            <w:pPr>
              <w:spacing w:line="240" w:lineRule="auto"/>
              <w:jc w:val="center"/>
            </w:pPr>
            <w:r w:rsidRPr="0005324A">
              <w:rPr>
                <w:sz w:val="20"/>
              </w:rPr>
              <w:t>9</w:t>
            </w:r>
          </w:p>
        </w:tc>
        <w:tc>
          <w:tcPr>
            <w:tcW w:w="3402" w:type="dxa"/>
            <w:tcMar>
              <w:top w:w="80" w:type="dxa"/>
              <w:left w:w="100" w:type="dxa"/>
              <w:bottom w:w="80" w:type="dxa"/>
              <w:right w:w="100" w:type="dxa"/>
            </w:tcMar>
            <w:vAlign w:val="center"/>
          </w:tcPr>
          <w:p w14:paraId="7C0E9DAD" w14:textId="77777777" w:rsidR="00924F1B" w:rsidRPr="0005324A" w:rsidRDefault="00000000">
            <w:pPr>
              <w:spacing w:line="240" w:lineRule="auto"/>
              <w:jc w:val="center"/>
            </w:pPr>
            <w:r w:rsidRPr="0005324A">
              <w:rPr>
                <w:sz w:val="20"/>
              </w:rPr>
              <w:t>Документирование</w:t>
            </w:r>
          </w:p>
        </w:tc>
        <w:tc>
          <w:tcPr>
            <w:tcW w:w="1417" w:type="dxa"/>
            <w:tcMar>
              <w:top w:w="80" w:type="dxa"/>
              <w:left w:w="100" w:type="dxa"/>
              <w:bottom w:w="80" w:type="dxa"/>
              <w:right w:w="100" w:type="dxa"/>
            </w:tcMar>
            <w:vAlign w:val="center"/>
          </w:tcPr>
          <w:p w14:paraId="57C40196" w14:textId="77777777" w:rsidR="00924F1B" w:rsidRPr="0005324A" w:rsidRDefault="00000000">
            <w:pPr>
              <w:spacing w:line="240" w:lineRule="auto"/>
              <w:jc w:val="center"/>
            </w:pPr>
            <w:r w:rsidRPr="0005324A">
              <w:rPr>
                <w:sz w:val="20"/>
              </w:rPr>
              <w:t>20</w:t>
            </w:r>
          </w:p>
        </w:tc>
        <w:tc>
          <w:tcPr>
            <w:tcW w:w="1701" w:type="dxa"/>
            <w:tcMar>
              <w:top w:w="80" w:type="dxa"/>
              <w:left w:w="100" w:type="dxa"/>
              <w:bottom w:w="80" w:type="dxa"/>
              <w:right w:w="100" w:type="dxa"/>
            </w:tcMar>
            <w:vAlign w:val="center"/>
          </w:tcPr>
          <w:p w14:paraId="157DCE8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1669E91E" w14:textId="77777777" w:rsidR="00924F1B" w:rsidRPr="0005324A" w:rsidRDefault="00000000">
            <w:pPr>
              <w:spacing w:line="240" w:lineRule="auto"/>
              <w:jc w:val="center"/>
            </w:pPr>
            <w:r w:rsidRPr="0005324A">
              <w:rPr>
                <w:sz w:val="20"/>
              </w:rPr>
              <w:t>10000</w:t>
            </w:r>
          </w:p>
        </w:tc>
      </w:tr>
      <w:tr w:rsidR="0005324A" w:rsidRPr="0005324A" w14:paraId="1C0EA6A5" w14:textId="77777777">
        <w:trPr>
          <w:jc w:val="center"/>
        </w:trPr>
        <w:tc>
          <w:tcPr>
            <w:tcW w:w="567" w:type="dxa"/>
            <w:tcMar>
              <w:top w:w="80" w:type="dxa"/>
              <w:left w:w="100" w:type="dxa"/>
              <w:bottom w:w="80" w:type="dxa"/>
              <w:right w:w="100" w:type="dxa"/>
            </w:tcMar>
            <w:vAlign w:val="center"/>
          </w:tcPr>
          <w:p w14:paraId="1F7D4957" w14:textId="77777777" w:rsidR="00924F1B" w:rsidRPr="0005324A" w:rsidRDefault="00924F1B">
            <w:pPr>
              <w:spacing w:line="240" w:lineRule="auto"/>
              <w:jc w:val="center"/>
            </w:pPr>
          </w:p>
        </w:tc>
        <w:tc>
          <w:tcPr>
            <w:tcW w:w="3402" w:type="dxa"/>
            <w:tcMar>
              <w:top w:w="80" w:type="dxa"/>
              <w:left w:w="100" w:type="dxa"/>
              <w:bottom w:w="80" w:type="dxa"/>
              <w:right w:w="100" w:type="dxa"/>
            </w:tcMar>
            <w:vAlign w:val="center"/>
          </w:tcPr>
          <w:p w14:paraId="24736227" w14:textId="77777777" w:rsidR="00924F1B" w:rsidRPr="0005324A" w:rsidRDefault="00000000">
            <w:pPr>
              <w:spacing w:line="240" w:lineRule="auto"/>
              <w:jc w:val="center"/>
            </w:pPr>
            <w:r w:rsidRPr="0005324A">
              <w:rPr>
                <w:sz w:val="20"/>
              </w:rPr>
              <w:t>Итого</w:t>
            </w:r>
          </w:p>
        </w:tc>
        <w:tc>
          <w:tcPr>
            <w:tcW w:w="1417" w:type="dxa"/>
            <w:tcMar>
              <w:top w:w="80" w:type="dxa"/>
              <w:left w:w="100" w:type="dxa"/>
              <w:bottom w:w="80" w:type="dxa"/>
              <w:right w:w="100" w:type="dxa"/>
            </w:tcMar>
            <w:vAlign w:val="center"/>
          </w:tcPr>
          <w:p w14:paraId="798939F2" w14:textId="77777777" w:rsidR="00924F1B" w:rsidRPr="0005324A" w:rsidRDefault="00000000">
            <w:pPr>
              <w:spacing w:line="240" w:lineRule="auto"/>
              <w:jc w:val="center"/>
            </w:pPr>
            <w:r w:rsidRPr="0005324A">
              <w:rPr>
                <w:sz w:val="20"/>
              </w:rPr>
              <w:t>244</w:t>
            </w:r>
          </w:p>
        </w:tc>
        <w:tc>
          <w:tcPr>
            <w:tcW w:w="1701" w:type="dxa"/>
            <w:tcMar>
              <w:top w:w="80" w:type="dxa"/>
              <w:left w:w="100" w:type="dxa"/>
              <w:bottom w:w="80" w:type="dxa"/>
              <w:right w:w="100" w:type="dxa"/>
            </w:tcMar>
            <w:vAlign w:val="center"/>
          </w:tcPr>
          <w:p w14:paraId="2080F991" w14:textId="77777777" w:rsidR="00924F1B" w:rsidRPr="0005324A" w:rsidRDefault="00924F1B">
            <w:pPr>
              <w:spacing w:line="240" w:lineRule="auto"/>
              <w:jc w:val="center"/>
            </w:pPr>
          </w:p>
        </w:tc>
        <w:tc>
          <w:tcPr>
            <w:tcW w:w="1701" w:type="dxa"/>
            <w:tcMar>
              <w:top w:w="80" w:type="dxa"/>
              <w:left w:w="100" w:type="dxa"/>
              <w:bottom w:w="80" w:type="dxa"/>
              <w:right w:w="100" w:type="dxa"/>
            </w:tcMar>
            <w:vAlign w:val="center"/>
          </w:tcPr>
          <w:p w14:paraId="0EF304DF" w14:textId="77777777" w:rsidR="00924F1B" w:rsidRPr="0005324A" w:rsidRDefault="00000000">
            <w:pPr>
              <w:spacing w:line="240" w:lineRule="auto"/>
              <w:jc w:val="center"/>
            </w:pPr>
            <w:r w:rsidRPr="0005324A">
              <w:rPr>
                <w:sz w:val="20"/>
              </w:rPr>
              <w:t>122000</w:t>
            </w:r>
          </w:p>
        </w:tc>
      </w:tr>
    </w:tbl>
    <w:p w14:paraId="791BD44A" w14:textId="77777777" w:rsidR="00924F1B" w:rsidRPr="0005324A" w:rsidRDefault="00924F1B"/>
    <w:p w14:paraId="3BAC1E9B" w14:textId="77777777" w:rsidR="00924F1B" w:rsidRPr="0005324A" w:rsidRDefault="00000000">
      <w:pPr>
        <w:spacing w:line="240" w:lineRule="auto"/>
      </w:pPr>
      <w:r w:rsidRPr="0005324A">
        <w:rPr>
          <w:b/>
        </w:rPr>
        <w:t>4.3 Оценка эффективности разработки программного продукта</w:t>
      </w:r>
    </w:p>
    <w:p w14:paraId="551F06BC" w14:textId="77777777" w:rsidR="00924F1B" w:rsidRPr="0005324A" w:rsidRDefault="00000000">
      <w:pPr>
        <w:ind w:firstLine="709"/>
        <w:jc w:val="both"/>
      </w:pPr>
      <w:r w:rsidRPr="0005324A">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14:paraId="22523FC0" w14:textId="77777777" w:rsidR="00924F1B" w:rsidRPr="0005324A" w:rsidRDefault="00000000">
      <w:pPr>
        <w:ind w:firstLine="709"/>
        <w:jc w:val="both"/>
      </w:pPr>
      <w:r w:rsidRPr="0005324A">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14:paraId="48648057" w14:textId="77777777" w:rsidR="00924F1B" w:rsidRPr="0005324A" w:rsidRDefault="00000000">
      <w:pPr>
        <w:ind w:firstLine="709"/>
        <w:jc w:val="both"/>
      </w:pPr>
      <w:r w:rsidRPr="0005324A">
        <w:t xml:space="preserve">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w:t>
      </w:r>
      <w:r w:rsidRPr="0005324A">
        <w:lastRenderedPageBreak/>
        <w:t>Студент учится строить алгоритм, учитывать ограничения системы, проверять результат и исправлять ошибки.</w:t>
      </w:r>
    </w:p>
    <w:p w14:paraId="529C7068" w14:textId="77777777" w:rsidR="00924F1B" w:rsidRPr="0005324A" w:rsidRDefault="00000000">
      <w:pPr>
        <w:ind w:firstLine="709"/>
        <w:jc w:val="both"/>
      </w:pPr>
      <w:r w:rsidRPr="0005324A">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14:paraId="569127B6" w14:textId="77777777" w:rsidR="00924F1B" w:rsidRPr="0005324A" w:rsidRDefault="00000000">
      <w:pPr>
        <w:ind w:firstLine="709"/>
        <w:jc w:val="both"/>
      </w:pPr>
      <w:r w:rsidRPr="0005324A">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14:paraId="19AD5A78" w14:textId="77777777" w:rsidR="00924F1B" w:rsidRPr="0005324A" w:rsidRDefault="00000000">
      <w:pPr>
        <w:ind w:firstLine="709"/>
        <w:jc w:val="both"/>
      </w:pPr>
      <w:r w:rsidRPr="0005324A">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14:paraId="2A746FE8" w14:textId="77777777" w:rsidR="00924F1B" w:rsidRPr="0005324A" w:rsidRDefault="00000000">
      <w:pPr>
        <w:ind w:firstLine="709"/>
        <w:jc w:val="both"/>
      </w:pPr>
      <w:r w:rsidRPr="0005324A">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14:paraId="4FF5E79B" w14:textId="77777777" w:rsidR="00924F1B" w:rsidRPr="0005324A" w:rsidRDefault="00000000">
      <w:pPr>
        <w:ind w:firstLine="709"/>
        <w:jc w:val="both"/>
      </w:pPr>
      <w:r w:rsidRPr="0005324A">
        <w:lastRenderedPageBreak/>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14:paraId="27C2F45C" w14:textId="77777777" w:rsidR="00924F1B" w:rsidRPr="0005324A" w:rsidRDefault="00000000">
      <w:pPr>
        <w:ind w:firstLine="709"/>
        <w:jc w:val="both"/>
      </w:pPr>
      <w:r w:rsidRPr="0005324A">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14:paraId="7D253919" w14:textId="77777777" w:rsidR="00924F1B" w:rsidRPr="0005324A" w:rsidRDefault="00000000">
      <w:pPr>
        <w:ind w:firstLine="709"/>
        <w:jc w:val="both"/>
      </w:pPr>
      <w:r w:rsidRPr="0005324A">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14:paraId="180C5F75" w14:textId="77777777" w:rsidR="00924F1B" w:rsidRPr="0005324A" w:rsidRDefault="00000000">
      <w:pPr>
        <w:ind w:firstLine="709"/>
        <w:jc w:val="both"/>
      </w:pPr>
      <w:r w:rsidRPr="0005324A">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14:paraId="2DB6CA38" w14:textId="77777777" w:rsidR="00924F1B" w:rsidRPr="0005324A" w:rsidRDefault="00000000">
      <w:pPr>
        <w:ind w:firstLine="709"/>
        <w:jc w:val="both"/>
      </w:pPr>
      <w:r w:rsidRPr="0005324A">
        <w:t xml:space="preserve">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w:t>
      </w:r>
      <w:r w:rsidRPr="0005324A">
        <w:lastRenderedPageBreak/>
        <w:t>отвечают за интерфейс, миссии, визуализацию, физическую модель и документацию.</w:t>
      </w:r>
    </w:p>
    <w:p w14:paraId="5878A175" w14:textId="77777777" w:rsidR="00924F1B" w:rsidRPr="0005324A" w:rsidRDefault="00000000">
      <w:pPr>
        <w:ind w:firstLine="709"/>
        <w:jc w:val="both"/>
      </w:pPr>
      <w:r w:rsidRPr="0005324A">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14:paraId="26D6DA8D" w14:textId="77777777" w:rsidR="00924F1B" w:rsidRPr="0005324A" w:rsidRDefault="00000000">
      <w:pPr>
        <w:spacing w:line="240" w:lineRule="auto"/>
      </w:pPr>
      <w:r w:rsidRPr="0005324A">
        <w:rPr>
          <w:b/>
        </w:rPr>
        <w:t>Выводы по главе 4</w:t>
      </w:r>
    </w:p>
    <w:p w14:paraId="1B8B0CEC" w14:textId="77777777" w:rsidR="00924F1B" w:rsidRPr="0005324A" w:rsidRDefault="00000000">
      <w:pPr>
        <w:ind w:firstLine="709"/>
        <w:jc w:val="both"/>
      </w:pPr>
      <w:r w:rsidRPr="0005324A">
        <w:t>В четвертой главе были определены этапы разработки системы COSMA, рассчитаны трудозатраты и дана оценка эффективности программного продукта. Основные затраты связаны с реализацией механизма команд, состояния аппарата и интеграцией с пользовательским интерфейсом.</w:t>
      </w:r>
    </w:p>
    <w:p w14:paraId="407B67F7" w14:textId="77777777" w:rsidR="00924F1B" w:rsidRPr="0005324A" w:rsidRDefault="00000000">
      <w:pPr>
        <w:ind w:firstLine="709"/>
        <w:jc w:val="both"/>
      </w:pPr>
      <w:r w:rsidRPr="0005324A">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14:paraId="59504B57" w14:textId="77777777" w:rsidR="00924F1B" w:rsidRPr="0005324A" w:rsidRDefault="00000000">
      <w:r w:rsidRPr="0005324A">
        <w:br w:type="page"/>
      </w:r>
    </w:p>
    <w:p w14:paraId="786735EC" w14:textId="77777777" w:rsidR="00924F1B" w:rsidRPr="0005324A" w:rsidRDefault="00000000">
      <w:pPr>
        <w:jc w:val="center"/>
      </w:pPr>
      <w:r w:rsidRPr="0005324A">
        <w:rPr>
          <w:b/>
        </w:rPr>
        <w:lastRenderedPageBreak/>
        <w:t>ЗАКЛЮЧЕНИЕ</w:t>
      </w:r>
    </w:p>
    <w:p w14:paraId="2A8C9F76" w14:textId="77777777" w:rsidR="00924F1B" w:rsidRPr="0005324A" w:rsidRDefault="00000000">
      <w:pPr>
        <w:ind w:firstLine="709"/>
        <w:jc w:val="both"/>
      </w:pPr>
      <w:r w:rsidRPr="0005324A">
        <w:t>В рамках дипломного проекта было спроектировано и разработано десктопное приложение COSMA для моделирования и симуляции малого космического аппарата. Тем самым была решена сформулированная во введении актуальная задача — создание открытого, расширяемого и доступного образовательной аудитории программного средства, способного работать как в инженерной роли (отладка алгоритмов управления в замкнутом контуре), так и в методической и образовательной ролях (поддержка практических занятий и подготовка студентов к чемпионату по профессиональному мастерству).</w:t>
      </w:r>
    </w:p>
    <w:p w14:paraId="6FCE4E1A" w14:textId="77777777" w:rsidR="00924F1B" w:rsidRPr="0005324A" w:rsidRDefault="00000000">
      <w:pPr>
        <w:ind w:firstLine="709"/>
        <w:jc w:val="both"/>
      </w:pPr>
      <w:r w:rsidRPr="0005324A">
        <w:t>В первой главе были 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сравнительный обзор существующих программных средств. Во второй главе на этой основе была спроектирована архитектура приложения с разделением кода на параллельные слои данных, моделей, контроллеров и представлений, сформулированы функциональные и нефункциональные требования и обоснован выбор технологического стека на основе игрового движка Unity и языка C#. В третьей главе была выполнена программная реализация приложения и проведено его функциональное тестирование, подтвердившее соответствие полученного решения предъявленным требованиям.</w:t>
      </w:r>
    </w:p>
    <w:p w14:paraId="58972C49" w14:textId="77777777" w:rsidR="00924F1B" w:rsidRPr="0005324A" w:rsidRDefault="00000000">
      <w:pPr>
        <w:ind w:firstLine="709"/>
        <w:jc w:val="both"/>
      </w:pPr>
      <w:r w:rsidRPr="0005324A">
        <w:t xml:space="preserve">Разработанное приложение реализует ключевые функции образовательного применения: выбор миссии из встроенного каталога, составление программы управления методом перетаскивания команд из палитры, исполнение программы в режимах непрерывного исполнения и пошаговой отладки с возможностью паузы и рестарта, отображение текущей телеметрии аппарата (заряд аккумулятора, ориентация, признаки наличия данных от магнитометра и солнечного датчика, признаки выполнения целей), трёхмерную визуализацию орбитального и вращательного движения вокруг модели Земли и автоматическую проверку достижения целей миссии. Тем </w:t>
      </w:r>
      <w:r w:rsidRPr="0005324A">
        <w:lastRenderedPageBreak/>
        <w:t>самым все задачи, поставленные во введении, можно считать решёнными, а цель дипломного проекта — достигнутой.</w:t>
      </w:r>
    </w:p>
    <w:p w14:paraId="3A8ADBA4" w14:textId="77777777" w:rsidR="00924F1B" w:rsidRPr="0005324A" w:rsidRDefault="00000000">
      <w:pPr>
        <w:ind w:firstLine="709"/>
        <w:jc w:val="both"/>
      </w:pPr>
      <w:r w:rsidRPr="0005324A">
        <w:t>Полученное решение может быть использовано в учебном процессе по дисциплинам «Основы алгоритмизации и программирования» и «Инженерия космических систем», а также при подготовке студентов колледжа к участию во всероссийском чемпионатном движении по профессиональному мастерству «Профессионалы». В качестве перспективных направлений дальнейшего развития приложения целесообразно выделить расширение библиотеки моделей датчиков и исполнительных органов, добавление возможности интеграции пользовательского C#-кода в качестве алгоритма управления и реализацию системы автоматизированной оценки решений студентов.</w:t>
      </w:r>
    </w:p>
    <w:p w14:paraId="7C18E45D" w14:textId="77777777" w:rsidR="00924F1B" w:rsidRPr="0005324A" w:rsidRDefault="00000000">
      <w:pPr>
        <w:ind w:firstLine="709"/>
        <w:jc w:val="both"/>
      </w:pPr>
      <w:r w:rsidRPr="0005324A">
        <w:t>Дополнительно в дипломном проекте выполнено экономическое обоснование разработки: определены этапы работ, рассчитаны трудозатраты и показана целесообразность применения системы COSMA в учебном процессе.</w:t>
      </w:r>
    </w:p>
    <w:p w14:paraId="61FDB00E" w14:textId="77777777" w:rsidR="00924F1B" w:rsidRPr="0005324A" w:rsidRDefault="00000000">
      <w:pPr>
        <w:ind w:firstLine="709"/>
        <w:jc w:val="both"/>
      </w:pPr>
      <w:r w:rsidRPr="0005324A">
        <w:t>Таким образом, цель выпускной квалификационной работы достигнута: разработана комплексная система для моделирования и симуляции малого космического аппарата, включающая визуальную среду, редактор командной программы, механизм исполнения, проверку целей миссии и набор материалов, подтверждающих структуру и работоспособность приложения.</w:t>
      </w:r>
    </w:p>
    <w:p w14:paraId="5C57F50E" w14:textId="77777777" w:rsidR="00924F1B" w:rsidRPr="0005324A" w:rsidRDefault="00000000">
      <w:r w:rsidRPr="0005324A">
        <w:br w:type="page"/>
      </w:r>
    </w:p>
    <w:p w14:paraId="35611079" w14:textId="77777777" w:rsidR="00924F1B" w:rsidRPr="0005324A" w:rsidRDefault="00000000">
      <w:pPr>
        <w:jc w:val="center"/>
      </w:pPr>
      <w:r w:rsidRPr="0005324A">
        <w:rPr>
          <w:b/>
        </w:rPr>
        <w:lastRenderedPageBreak/>
        <w:t>СПИСОК ИСПОЛЬЗОВАННЫХ ИСТОЧНИКОВ</w:t>
      </w:r>
    </w:p>
    <w:p w14:paraId="67C1CB7F" w14:textId="77777777" w:rsidR="00924F1B" w:rsidRPr="0005324A" w:rsidRDefault="00000000">
      <w:pPr>
        <w:ind w:firstLine="709"/>
        <w:jc w:val="both"/>
      </w:pPr>
      <w:r w:rsidRPr="0005324A">
        <w:t>1. Раушенбах Б. В. Лекции по динамике космического полёта / Б. В. Раушенбах, Е. Н. Токарь. — Москва: Наука, 1974. — 600 с.</w:t>
      </w:r>
    </w:p>
    <w:p w14:paraId="10A8A34D" w14:textId="77777777" w:rsidR="00924F1B" w:rsidRPr="0005324A" w:rsidRDefault="00000000">
      <w:pPr>
        <w:ind w:firstLine="709"/>
        <w:jc w:val="both"/>
        <w:rPr>
          <w:lang w:val="en-US"/>
        </w:rPr>
      </w:pPr>
      <w:r w:rsidRPr="0005324A">
        <w:rPr>
          <w:lang w:val="en-US"/>
        </w:rPr>
        <w:t>2. Wertz J. R. Spacecraft Attitude Determination and Control / J. R. Wertz. — Dordrecht: Kluwer Academic Publishers, 1978. — 858 p.</w:t>
      </w:r>
    </w:p>
    <w:p w14:paraId="308D847C" w14:textId="77777777" w:rsidR="00924F1B" w:rsidRPr="0005324A" w:rsidRDefault="00000000">
      <w:pPr>
        <w:ind w:firstLine="709"/>
        <w:jc w:val="both"/>
        <w:rPr>
          <w:lang w:val="en-US"/>
        </w:rPr>
      </w:pPr>
      <w:r w:rsidRPr="0005324A">
        <w:rPr>
          <w:lang w:val="en-US"/>
        </w:rPr>
        <w:t>3. Markley F. L. Fundamentals of Spacecraft Attitude Determination and Control / F. L. Markley, J. L. Crassidis. — New York: Springer, 2014. — 486 p.</w:t>
      </w:r>
    </w:p>
    <w:p w14:paraId="402055C6" w14:textId="77777777" w:rsidR="00924F1B" w:rsidRPr="0005324A" w:rsidRDefault="00000000">
      <w:pPr>
        <w:ind w:firstLine="709"/>
        <w:jc w:val="both"/>
        <w:rPr>
          <w:lang w:val="en-US"/>
        </w:rPr>
      </w:pPr>
      <w:r w:rsidRPr="0005324A">
        <w:rPr>
          <w:lang w:val="en-US"/>
        </w:rPr>
        <w:t>4. Sidi M. J. Spacecraft Dynamics and Control: A Practical Engineering Approach / M. J. Sidi. — Cambridge: Cambridge University Press, 1997. — 409 p.</w:t>
      </w:r>
    </w:p>
    <w:p w14:paraId="338766C5" w14:textId="77777777" w:rsidR="00924F1B" w:rsidRPr="0005324A" w:rsidRDefault="00000000">
      <w:pPr>
        <w:ind w:firstLine="709"/>
        <w:jc w:val="both"/>
        <w:rPr>
          <w:lang w:val="en-US"/>
        </w:rPr>
      </w:pPr>
      <w:r w:rsidRPr="0005324A">
        <w:rPr>
          <w:lang w:val="en-US"/>
        </w:rPr>
        <w:t>5. Curtis H. D. Orbital Mechanics for Engineering Students / H. D. Curtis. — Oxford: Butterworth-Heinemann, 2020. — 768 p.</w:t>
      </w:r>
    </w:p>
    <w:p w14:paraId="6C7E653C" w14:textId="77777777" w:rsidR="00924F1B" w:rsidRPr="0005324A" w:rsidRDefault="00000000">
      <w:pPr>
        <w:ind w:firstLine="709"/>
        <w:jc w:val="both"/>
        <w:rPr>
          <w:lang w:val="en-US"/>
        </w:rPr>
      </w:pPr>
      <w:r w:rsidRPr="0005324A">
        <w:rPr>
          <w:lang w:val="en-US"/>
        </w:rPr>
        <w:t>6. Vallado D. A. Fundamentals of Astrodynamics and Applications / D. A. Vallado. — Hawthorne: Microcosm Press, 2013. — 1106 p.</w:t>
      </w:r>
    </w:p>
    <w:p w14:paraId="47FEAE8D" w14:textId="77777777" w:rsidR="00924F1B" w:rsidRPr="0005324A" w:rsidRDefault="00000000">
      <w:pPr>
        <w:ind w:firstLine="709"/>
        <w:jc w:val="both"/>
      </w:pPr>
      <w:r w:rsidRPr="0005324A">
        <w:t>7. Беляев М. Ю. Алгоритмы управления спутниками с использованием магнитных систем / М. Ю. Беляев. — Москва: МГТУ им. Баумана, 2018. — 312 с.</w:t>
      </w:r>
    </w:p>
    <w:p w14:paraId="107B2587" w14:textId="77777777" w:rsidR="00924F1B" w:rsidRPr="0005324A" w:rsidRDefault="00000000">
      <w:pPr>
        <w:ind w:firstLine="709"/>
        <w:jc w:val="both"/>
      </w:pPr>
      <w:r w:rsidRPr="0005324A">
        <w:t>8. ГОСТ Р 52369-2005. Аппараты космические. Термины и определения. — Москва: Стандартинформ, 2005. — 16 с.</w:t>
      </w:r>
    </w:p>
    <w:p w14:paraId="5F5B5866" w14:textId="77777777" w:rsidR="00924F1B" w:rsidRPr="0005324A" w:rsidRDefault="00000000">
      <w:pPr>
        <w:ind w:firstLine="709"/>
        <w:jc w:val="both"/>
        <w:rPr>
          <w:lang w:val="en-US"/>
        </w:rPr>
      </w:pPr>
      <w:r w:rsidRPr="0005324A">
        <w:rPr>
          <w:lang w:val="en-US"/>
        </w:rPr>
        <w:t>9. CubeSat Design Specification Rev. 14.1 [</w:t>
      </w:r>
      <w:r w:rsidRPr="0005324A">
        <w:t>Электронный</w:t>
      </w:r>
      <w:r w:rsidRPr="0005324A">
        <w:rPr>
          <w:lang w:val="en-US"/>
        </w:rPr>
        <w:t xml:space="preserve"> </w:t>
      </w:r>
      <w:r w:rsidRPr="0005324A">
        <w:t>ресурс</w:t>
      </w:r>
      <w:r w:rsidRPr="0005324A">
        <w:rPr>
          <w:lang w:val="en-US"/>
        </w:rPr>
        <w:t>] // The CubeSat Program, Cal Poly SLO. — URL: https://www.cubesat.org (</w:t>
      </w:r>
      <w:r w:rsidRPr="0005324A">
        <w:t>дата</w:t>
      </w:r>
      <w:r w:rsidRPr="0005324A">
        <w:rPr>
          <w:lang w:val="en-US"/>
        </w:rPr>
        <w:t xml:space="preserve"> </w:t>
      </w:r>
      <w:r w:rsidRPr="0005324A">
        <w:t>обращения</w:t>
      </w:r>
      <w:r w:rsidRPr="0005324A">
        <w:rPr>
          <w:lang w:val="en-US"/>
        </w:rPr>
        <w:t>: 12.04.2026).</w:t>
      </w:r>
    </w:p>
    <w:p w14:paraId="4E5B2F46" w14:textId="77777777" w:rsidR="00924F1B" w:rsidRPr="0005324A" w:rsidRDefault="00000000">
      <w:pPr>
        <w:ind w:firstLine="709"/>
        <w:jc w:val="both"/>
        <w:rPr>
          <w:lang w:val="en-US"/>
        </w:rPr>
      </w:pPr>
      <w:r w:rsidRPr="0005324A">
        <w:rPr>
          <w:lang w:val="en-US"/>
        </w:rPr>
        <w:t>10. NASA General Mission Analysis Tool (GMAT). User Guide [</w:t>
      </w:r>
      <w:r w:rsidRPr="0005324A">
        <w:t>Электронный</w:t>
      </w:r>
      <w:r w:rsidRPr="0005324A">
        <w:rPr>
          <w:lang w:val="en-US"/>
        </w:rPr>
        <w:t xml:space="preserve"> </w:t>
      </w:r>
      <w:r w:rsidRPr="0005324A">
        <w:t>ресурс</w:t>
      </w:r>
      <w:r w:rsidRPr="0005324A">
        <w:rPr>
          <w:lang w:val="en-US"/>
        </w:rPr>
        <w:t>] // NASA Goddard Space Flight Center. — URL: https://gmat.atlassian.net (</w:t>
      </w:r>
      <w:r w:rsidRPr="0005324A">
        <w:t>дата</w:t>
      </w:r>
      <w:r w:rsidRPr="0005324A">
        <w:rPr>
          <w:lang w:val="en-US"/>
        </w:rPr>
        <w:t xml:space="preserve"> </w:t>
      </w:r>
      <w:r w:rsidRPr="0005324A">
        <w:t>обращения</w:t>
      </w:r>
      <w:r w:rsidRPr="0005324A">
        <w:rPr>
          <w:lang w:val="en-US"/>
        </w:rPr>
        <w:t>: 14.04.2026).</w:t>
      </w:r>
    </w:p>
    <w:p w14:paraId="1B3171B0" w14:textId="77777777" w:rsidR="00924F1B" w:rsidRPr="0005324A" w:rsidRDefault="00000000">
      <w:pPr>
        <w:ind w:firstLine="709"/>
        <w:jc w:val="both"/>
        <w:rPr>
          <w:lang w:val="en-US"/>
        </w:rPr>
      </w:pPr>
      <w:r w:rsidRPr="0005324A">
        <w:rPr>
          <w:lang w:val="en-US"/>
        </w:rPr>
        <w:t>11. Basilisk Astrodynamics Framework. Documentation [</w:t>
      </w:r>
      <w:r w:rsidRPr="0005324A">
        <w:t>Электронный</w:t>
      </w:r>
      <w:r w:rsidRPr="0005324A">
        <w:rPr>
          <w:lang w:val="en-US"/>
        </w:rPr>
        <w:t xml:space="preserve"> </w:t>
      </w:r>
      <w:r w:rsidRPr="0005324A">
        <w:t>ресурс</w:t>
      </w:r>
      <w:r w:rsidRPr="0005324A">
        <w:rPr>
          <w:lang w:val="en-US"/>
        </w:rPr>
        <w:t>] // Autonomous Vehicle Systems Lab, University of Colorado Boulder. — URL: https://hanspeterschaub.info/basilisk (</w:t>
      </w:r>
      <w:r w:rsidRPr="0005324A">
        <w:t>дата</w:t>
      </w:r>
      <w:r w:rsidRPr="0005324A">
        <w:rPr>
          <w:lang w:val="en-US"/>
        </w:rPr>
        <w:t xml:space="preserve"> </w:t>
      </w:r>
      <w:r w:rsidRPr="0005324A">
        <w:t>обращения</w:t>
      </w:r>
      <w:r w:rsidRPr="0005324A">
        <w:rPr>
          <w:lang w:val="en-US"/>
        </w:rPr>
        <w:t>: 14.04.2026).</w:t>
      </w:r>
    </w:p>
    <w:p w14:paraId="52E33DEF" w14:textId="77777777" w:rsidR="00924F1B" w:rsidRPr="0005324A" w:rsidRDefault="00000000">
      <w:pPr>
        <w:ind w:firstLine="709"/>
        <w:jc w:val="both"/>
        <w:rPr>
          <w:lang w:val="en-US"/>
        </w:rPr>
      </w:pPr>
      <w:r w:rsidRPr="0005324A">
        <w:rPr>
          <w:lang w:val="en-US"/>
        </w:rPr>
        <w:t>12. Orekit. Low-level space dynamics library [</w:t>
      </w:r>
      <w:r w:rsidRPr="0005324A">
        <w:t>Электронный</w:t>
      </w:r>
      <w:r w:rsidRPr="0005324A">
        <w:rPr>
          <w:lang w:val="en-US"/>
        </w:rPr>
        <w:t xml:space="preserve"> </w:t>
      </w:r>
      <w:r w:rsidRPr="0005324A">
        <w:t>ресурс</w:t>
      </w:r>
      <w:r w:rsidRPr="0005324A">
        <w:rPr>
          <w:lang w:val="en-US"/>
        </w:rPr>
        <w:t>] // CS Group. — URL: https://www.orekit.org (</w:t>
      </w:r>
      <w:r w:rsidRPr="0005324A">
        <w:t>дата</w:t>
      </w:r>
      <w:r w:rsidRPr="0005324A">
        <w:rPr>
          <w:lang w:val="en-US"/>
        </w:rPr>
        <w:t xml:space="preserve"> </w:t>
      </w:r>
      <w:r w:rsidRPr="0005324A">
        <w:t>обращения</w:t>
      </w:r>
      <w:r w:rsidRPr="0005324A">
        <w:rPr>
          <w:lang w:val="en-US"/>
        </w:rPr>
        <w:t>: 15.04.2026).</w:t>
      </w:r>
    </w:p>
    <w:p w14:paraId="72CBE139" w14:textId="77777777" w:rsidR="00924F1B" w:rsidRPr="0005324A" w:rsidRDefault="00000000">
      <w:pPr>
        <w:ind w:firstLine="709"/>
        <w:jc w:val="both"/>
        <w:rPr>
          <w:lang w:val="en-US"/>
        </w:rPr>
      </w:pPr>
      <w:r w:rsidRPr="0005324A">
        <w:rPr>
          <w:lang w:val="en-US"/>
        </w:rPr>
        <w:lastRenderedPageBreak/>
        <w:t xml:space="preserve">13. Unity Manual. </w:t>
      </w:r>
      <w:r w:rsidRPr="0005324A">
        <w:t>Версия</w:t>
      </w:r>
      <w:r w:rsidRPr="0005324A">
        <w:rPr>
          <w:lang w:val="en-US"/>
        </w:rPr>
        <w:t xml:space="preserve"> 6000.3 [</w:t>
      </w:r>
      <w:r w:rsidRPr="0005324A">
        <w:t>Электронный</w:t>
      </w:r>
      <w:r w:rsidRPr="0005324A">
        <w:rPr>
          <w:lang w:val="en-US"/>
        </w:rPr>
        <w:t xml:space="preserve"> </w:t>
      </w:r>
      <w:r w:rsidRPr="0005324A">
        <w:t>ресурс</w:t>
      </w:r>
      <w:r w:rsidRPr="0005324A">
        <w:rPr>
          <w:lang w:val="en-US"/>
        </w:rPr>
        <w:t>] // Unity Technologies. — URL: https://docs.unity3d.com (</w:t>
      </w:r>
      <w:r w:rsidRPr="0005324A">
        <w:t>дата</w:t>
      </w:r>
      <w:r w:rsidRPr="0005324A">
        <w:rPr>
          <w:lang w:val="en-US"/>
        </w:rPr>
        <w:t xml:space="preserve"> </w:t>
      </w:r>
      <w:r w:rsidRPr="0005324A">
        <w:t>обращения</w:t>
      </w:r>
      <w:r w:rsidRPr="0005324A">
        <w:rPr>
          <w:lang w:val="en-US"/>
        </w:rPr>
        <w:t>: 18.04.2026).</w:t>
      </w:r>
    </w:p>
    <w:p w14:paraId="128C3B06" w14:textId="77777777" w:rsidR="00924F1B" w:rsidRPr="0005324A" w:rsidRDefault="00000000">
      <w:pPr>
        <w:ind w:firstLine="709"/>
        <w:jc w:val="both"/>
        <w:rPr>
          <w:lang w:val="en-US"/>
        </w:rPr>
      </w:pPr>
      <w:r w:rsidRPr="0005324A">
        <w:rPr>
          <w:lang w:val="en-US"/>
        </w:rPr>
        <w:t>14. Universal Render Pipeline (URP). Documentation [</w:t>
      </w:r>
      <w:r w:rsidRPr="0005324A">
        <w:t>Электронный</w:t>
      </w:r>
      <w:r w:rsidRPr="0005324A">
        <w:rPr>
          <w:lang w:val="en-US"/>
        </w:rPr>
        <w:t xml:space="preserve"> </w:t>
      </w:r>
      <w:r w:rsidRPr="0005324A">
        <w:t>ресурс</w:t>
      </w:r>
      <w:r w:rsidRPr="0005324A">
        <w:rPr>
          <w:lang w:val="en-US"/>
        </w:rPr>
        <w:t>] // Unity Technologies. — URL: https://docs.unity3d.com/Packages/com.unity.render-pipelines.universal@17.0 (</w:t>
      </w:r>
      <w:r w:rsidRPr="0005324A">
        <w:t>дата</w:t>
      </w:r>
      <w:r w:rsidRPr="0005324A">
        <w:rPr>
          <w:lang w:val="en-US"/>
        </w:rPr>
        <w:t xml:space="preserve"> </w:t>
      </w:r>
      <w:r w:rsidRPr="0005324A">
        <w:t>обращения</w:t>
      </w:r>
      <w:r w:rsidRPr="0005324A">
        <w:rPr>
          <w:lang w:val="en-US"/>
        </w:rPr>
        <w:t>: 18.04.2026).</w:t>
      </w:r>
    </w:p>
    <w:p w14:paraId="28C11DA3" w14:textId="77777777" w:rsidR="00924F1B" w:rsidRPr="0005324A" w:rsidRDefault="00000000">
      <w:pPr>
        <w:ind w:firstLine="709"/>
        <w:jc w:val="both"/>
        <w:rPr>
          <w:lang w:val="en-US"/>
        </w:rPr>
      </w:pPr>
      <w:r w:rsidRPr="0005324A">
        <w:rPr>
          <w:lang w:val="en-US"/>
        </w:rPr>
        <w:t xml:space="preserve">15. C# language reference. </w:t>
      </w:r>
      <w:r w:rsidRPr="0005324A">
        <w:t>Версия</w:t>
      </w:r>
      <w:r w:rsidRPr="0005324A">
        <w:rPr>
          <w:lang w:val="en-US"/>
        </w:rPr>
        <w:t xml:space="preserve"> 9.0 [</w:t>
      </w:r>
      <w:r w:rsidRPr="0005324A">
        <w:t>Электронный</w:t>
      </w:r>
      <w:r w:rsidRPr="0005324A">
        <w:rPr>
          <w:lang w:val="en-US"/>
        </w:rPr>
        <w:t xml:space="preserve"> </w:t>
      </w:r>
      <w:r w:rsidRPr="0005324A">
        <w:t>ресурс</w:t>
      </w:r>
      <w:r w:rsidRPr="0005324A">
        <w:rPr>
          <w:lang w:val="en-US"/>
        </w:rPr>
        <w:t>] // Microsoft Learn. — URL: https://learn.microsoft.com/dotnet/csharp/language-reference (</w:t>
      </w:r>
      <w:r w:rsidRPr="0005324A">
        <w:t>дата</w:t>
      </w:r>
      <w:r w:rsidRPr="0005324A">
        <w:rPr>
          <w:lang w:val="en-US"/>
        </w:rPr>
        <w:t xml:space="preserve"> </w:t>
      </w:r>
      <w:r w:rsidRPr="0005324A">
        <w:t>обращения</w:t>
      </w:r>
      <w:r w:rsidRPr="0005324A">
        <w:rPr>
          <w:lang w:val="en-US"/>
        </w:rPr>
        <w:t>: 19.04.2026).</w:t>
      </w:r>
    </w:p>
    <w:p w14:paraId="139AC27F" w14:textId="77777777" w:rsidR="00924F1B" w:rsidRPr="0005324A" w:rsidRDefault="00000000">
      <w:pPr>
        <w:ind w:firstLine="709"/>
        <w:jc w:val="both"/>
        <w:rPr>
          <w:lang w:val="en-US"/>
        </w:rPr>
      </w:pPr>
      <w:r w:rsidRPr="0005324A">
        <w:rPr>
          <w:lang w:val="en-US"/>
        </w:rPr>
        <w:t>16. Nystrom R. Game Programming Patterns / R. Nystrom. — Genever Benning, 2014. — 354 p.</w:t>
      </w:r>
    </w:p>
    <w:p w14:paraId="3324322B" w14:textId="77777777" w:rsidR="00924F1B" w:rsidRPr="0005324A" w:rsidRDefault="00000000">
      <w:pPr>
        <w:ind w:firstLine="709"/>
        <w:jc w:val="both"/>
      </w:pPr>
      <w:r w:rsidRPr="0005324A">
        <w:t>17. Хабибуллин И. И. Разработка игр на Unity. Практический курс / И. И. Хабибуллин. — Санкт-Петербург: БХВ-Петербург, 2023. — 528 с.</w:t>
      </w:r>
    </w:p>
    <w:p w14:paraId="0EA55FA9" w14:textId="77777777" w:rsidR="00924F1B" w:rsidRPr="0005324A" w:rsidRDefault="00000000">
      <w:pPr>
        <w:ind w:firstLine="709"/>
        <w:jc w:val="both"/>
      </w:pPr>
      <w:r w:rsidRPr="0005324A">
        <w:t>18. Microsoft Visual Studio. Документация по интеграции с Unity [Электронный ресурс] // Microsoft Learn. — URL: https://learn.microsoft.com/visualstudio/gamedev/unity (дата обращения: 20.04.2026).</w:t>
      </w:r>
    </w:p>
    <w:p w14:paraId="7953872B" w14:textId="77777777" w:rsidR="00924F1B" w:rsidRPr="0005324A" w:rsidRDefault="00000000">
      <w:pPr>
        <w:ind w:firstLine="709"/>
        <w:jc w:val="both"/>
      </w:pPr>
      <w:r w:rsidRPr="0005324A">
        <w:t>19. Чаконас К. IDEF0 и моделирование бизнес-процессов / К. Чаконас. — Москва: ДМК Пресс, 2019. — 240 с.</w:t>
      </w:r>
    </w:p>
    <w:p w14:paraId="14758658" w14:textId="77777777" w:rsidR="00924F1B" w:rsidRPr="0005324A" w:rsidRDefault="00000000">
      <w:pPr>
        <w:ind w:firstLine="709"/>
        <w:jc w:val="both"/>
      </w:pPr>
      <w:r w:rsidRPr="0005324A">
        <w:t>20. ГОСТ 19.701-90. Схемы алгоритмов, программ, данных и систем. Условные обозначения и правила выполнения. — Москва: Издательство стандартов, 1990. — 28 с.</w:t>
      </w:r>
    </w:p>
    <w:p w14:paraId="7BAF8C0C" w14:textId="77777777" w:rsidR="00924F1B" w:rsidRPr="0005324A" w:rsidRDefault="00000000">
      <w:r w:rsidRPr="0005324A">
        <w:br w:type="page"/>
      </w:r>
    </w:p>
    <w:p w14:paraId="189C9D66" w14:textId="77777777" w:rsidR="00924F1B" w:rsidRPr="0005324A" w:rsidRDefault="00000000">
      <w:pPr>
        <w:jc w:val="center"/>
      </w:pPr>
      <w:r w:rsidRPr="0005324A">
        <w:rPr>
          <w:b/>
        </w:rPr>
        <w:lastRenderedPageBreak/>
        <w:t>ПРИЛОЖЕНИЕ А</w:t>
      </w:r>
    </w:p>
    <w:p w14:paraId="4B4F2167" w14:textId="77777777" w:rsidR="00924F1B" w:rsidRPr="0005324A" w:rsidRDefault="00000000">
      <w:pPr>
        <w:ind w:firstLine="709"/>
        <w:jc w:val="both"/>
      </w:pPr>
      <w:r w:rsidRPr="0005324A">
        <w:t>Диаграмма IDEF0 уровней A1–A7</w:t>
      </w:r>
    </w:p>
    <w:p w14:paraId="35C153F8" w14:textId="77777777" w:rsidR="00924F1B" w:rsidRPr="0005324A" w:rsidRDefault="00000000">
      <w:pPr>
        <w:jc w:val="center"/>
      </w:pPr>
      <w:r w:rsidRPr="0005324A">
        <w:rPr>
          <w:noProof/>
        </w:rPr>
        <w:drawing>
          <wp:inline distT="0" distB="0" distL="0" distR="0" wp14:anchorId="560EF6CB" wp14:editId="171EAF94">
            <wp:extent cx="5760000" cy="5034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5034579"/>
                    </a:xfrm>
                    <a:prstGeom prst="rect">
                      <a:avLst/>
                    </a:prstGeom>
                  </pic:spPr>
                </pic:pic>
              </a:graphicData>
            </a:graphic>
          </wp:inline>
        </w:drawing>
      </w:r>
    </w:p>
    <w:p w14:paraId="54BF2BFB" w14:textId="77777777" w:rsidR="00924F1B" w:rsidRPr="0005324A" w:rsidRDefault="00000000">
      <w:pPr>
        <w:jc w:val="center"/>
      </w:pPr>
      <w:r w:rsidRPr="0005324A">
        <w:t>Рис. А.1 - Диаграмма IDEF0 уровней A1–A7</w:t>
      </w:r>
    </w:p>
    <w:p w14:paraId="450722AF" w14:textId="77777777" w:rsidR="00924F1B" w:rsidRPr="0005324A" w:rsidRDefault="00000000">
      <w:r w:rsidRPr="0005324A">
        <w:br w:type="page"/>
      </w:r>
    </w:p>
    <w:p w14:paraId="3DCA7FFF" w14:textId="77777777" w:rsidR="00924F1B" w:rsidRPr="0005324A" w:rsidRDefault="00000000">
      <w:pPr>
        <w:jc w:val="center"/>
      </w:pPr>
      <w:r w:rsidRPr="0005324A">
        <w:rPr>
          <w:b/>
        </w:rPr>
        <w:lastRenderedPageBreak/>
        <w:t>ПРИЛОЖЕНИЕ Б</w:t>
      </w:r>
    </w:p>
    <w:p w14:paraId="1C9D2D1C" w14:textId="77777777" w:rsidR="00924F1B" w:rsidRPr="0005324A" w:rsidRDefault="00000000">
      <w:pPr>
        <w:ind w:firstLine="709"/>
        <w:jc w:val="both"/>
      </w:pPr>
      <w:r w:rsidRPr="0005324A">
        <w:t>Диаграмма IDEF0 уровней A1–A7 (продолжение)</w:t>
      </w:r>
    </w:p>
    <w:p w14:paraId="54D84BFC" w14:textId="77777777" w:rsidR="00924F1B" w:rsidRPr="0005324A" w:rsidRDefault="00000000">
      <w:pPr>
        <w:jc w:val="center"/>
      </w:pPr>
      <w:r w:rsidRPr="0005324A">
        <w:rPr>
          <w:noProof/>
        </w:rPr>
        <w:drawing>
          <wp:inline distT="0" distB="0" distL="0" distR="0" wp14:anchorId="0F426E7A" wp14:editId="0294EA28">
            <wp:extent cx="5760000" cy="5319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5319504"/>
                    </a:xfrm>
                    <a:prstGeom prst="rect">
                      <a:avLst/>
                    </a:prstGeom>
                  </pic:spPr>
                </pic:pic>
              </a:graphicData>
            </a:graphic>
          </wp:inline>
        </w:drawing>
      </w:r>
    </w:p>
    <w:p w14:paraId="08E7E0F6" w14:textId="77777777" w:rsidR="00924F1B" w:rsidRPr="0005324A" w:rsidRDefault="00000000">
      <w:pPr>
        <w:jc w:val="center"/>
      </w:pPr>
      <w:r w:rsidRPr="0005324A">
        <w:t>Рис. Б.1 - Диаграмма IDEF0 уровней A1–A7 (продолжение)</w:t>
      </w:r>
    </w:p>
    <w:p w14:paraId="42ADEBBF" w14:textId="77777777" w:rsidR="00924F1B" w:rsidRPr="0005324A" w:rsidRDefault="00000000">
      <w:r w:rsidRPr="0005324A">
        <w:br w:type="page"/>
      </w:r>
    </w:p>
    <w:p w14:paraId="2539E8F0" w14:textId="77777777" w:rsidR="00924F1B" w:rsidRPr="0005324A" w:rsidRDefault="00000000">
      <w:pPr>
        <w:jc w:val="center"/>
      </w:pPr>
      <w:r w:rsidRPr="0005324A">
        <w:rPr>
          <w:b/>
        </w:rPr>
        <w:lastRenderedPageBreak/>
        <w:t>ПРИЛОЖЕНИЕ В</w:t>
      </w:r>
    </w:p>
    <w:p w14:paraId="39A9FDE7" w14:textId="77777777" w:rsidR="00924F1B" w:rsidRPr="0005324A" w:rsidRDefault="00000000">
      <w:pPr>
        <w:ind w:firstLine="709"/>
        <w:jc w:val="both"/>
      </w:pPr>
      <w:r w:rsidRPr="0005324A">
        <w:t>Диаграмма IDEF0 уровней A2.1–A2.7</w:t>
      </w:r>
    </w:p>
    <w:p w14:paraId="497E6208" w14:textId="77777777" w:rsidR="00924F1B" w:rsidRPr="0005324A" w:rsidRDefault="00000000">
      <w:pPr>
        <w:jc w:val="center"/>
      </w:pPr>
      <w:r w:rsidRPr="0005324A">
        <w:rPr>
          <w:noProof/>
        </w:rPr>
        <w:drawing>
          <wp:inline distT="0" distB="0" distL="0" distR="0" wp14:anchorId="25E7BDF9" wp14:editId="466FD133">
            <wp:extent cx="5760000" cy="5889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5889729"/>
                    </a:xfrm>
                    <a:prstGeom prst="rect">
                      <a:avLst/>
                    </a:prstGeom>
                  </pic:spPr>
                </pic:pic>
              </a:graphicData>
            </a:graphic>
          </wp:inline>
        </w:drawing>
      </w:r>
    </w:p>
    <w:p w14:paraId="1083A1F4" w14:textId="77777777" w:rsidR="00924F1B" w:rsidRPr="0005324A" w:rsidRDefault="00000000">
      <w:pPr>
        <w:jc w:val="center"/>
      </w:pPr>
      <w:r w:rsidRPr="0005324A">
        <w:t>Рис. В.1 - Диаграмма IDEF0 уровней A2.1–A2.7</w:t>
      </w:r>
    </w:p>
    <w:p w14:paraId="24E8C756" w14:textId="77777777" w:rsidR="00924F1B" w:rsidRPr="0005324A" w:rsidRDefault="00000000">
      <w:r w:rsidRPr="0005324A">
        <w:br w:type="page"/>
      </w:r>
    </w:p>
    <w:p w14:paraId="113402D7" w14:textId="77777777" w:rsidR="00924F1B" w:rsidRPr="0005324A" w:rsidRDefault="00000000">
      <w:pPr>
        <w:jc w:val="center"/>
      </w:pPr>
      <w:r w:rsidRPr="0005324A">
        <w:rPr>
          <w:b/>
        </w:rPr>
        <w:lastRenderedPageBreak/>
        <w:t>ПРИЛОЖЕНИЕ Г</w:t>
      </w:r>
    </w:p>
    <w:p w14:paraId="135DA85B" w14:textId="77777777" w:rsidR="00924F1B" w:rsidRPr="0005324A" w:rsidRDefault="00000000">
      <w:pPr>
        <w:ind w:firstLine="709"/>
        <w:jc w:val="both"/>
      </w:pPr>
      <w:r w:rsidRPr="0005324A">
        <w:t>Диаграмма IDEF0 уровней A2.1–A2.7 (продолжение)</w:t>
      </w:r>
    </w:p>
    <w:p w14:paraId="0B107205" w14:textId="77777777" w:rsidR="00924F1B" w:rsidRPr="0005324A" w:rsidRDefault="00000000">
      <w:pPr>
        <w:jc w:val="center"/>
      </w:pPr>
      <w:r w:rsidRPr="0005324A">
        <w:rPr>
          <w:noProof/>
        </w:rPr>
        <w:drawing>
          <wp:inline distT="0" distB="0" distL="0" distR="0" wp14:anchorId="4AB976E8" wp14:editId="481372E7">
            <wp:extent cx="5760000" cy="4562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4562526"/>
                    </a:xfrm>
                    <a:prstGeom prst="rect">
                      <a:avLst/>
                    </a:prstGeom>
                  </pic:spPr>
                </pic:pic>
              </a:graphicData>
            </a:graphic>
          </wp:inline>
        </w:drawing>
      </w:r>
    </w:p>
    <w:p w14:paraId="10F2DDD2" w14:textId="77777777" w:rsidR="00924F1B" w:rsidRPr="0005324A" w:rsidRDefault="00000000">
      <w:pPr>
        <w:jc w:val="center"/>
      </w:pPr>
      <w:r w:rsidRPr="0005324A">
        <w:t>Рис. Г.1 - Диаграмма IDEF0 уровней A2.1–A2.7 (продолжение)</w:t>
      </w:r>
    </w:p>
    <w:p w14:paraId="50347703" w14:textId="77777777" w:rsidR="00924F1B" w:rsidRPr="0005324A" w:rsidRDefault="00000000">
      <w:r w:rsidRPr="0005324A">
        <w:br w:type="page"/>
      </w:r>
    </w:p>
    <w:p w14:paraId="07C69100" w14:textId="77777777" w:rsidR="00924F1B" w:rsidRPr="0005324A" w:rsidRDefault="00000000">
      <w:pPr>
        <w:jc w:val="center"/>
      </w:pPr>
      <w:r w:rsidRPr="0005324A">
        <w:rPr>
          <w:b/>
        </w:rPr>
        <w:lastRenderedPageBreak/>
        <w:t>ПРИЛОЖЕНИЕ Д</w:t>
      </w:r>
    </w:p>
    <w:p w14:paraId="67B5577B" w14:textId="77777777" w:rsidR="00924F1B" w:rsidRPr="0005324A" w:rsidRDefault="00000000">
      <w:pPr>
        <w:ind w:firstLine="709"/>
        <w:jc w:val="both"/>
      </w:pPr>
      <w:r w:rsidRPr="0005324A">
        <w:t>Главное меню приложения COSMA</w:t>
      </w:r>
    </w:p>
    <w:p w14:paraId="32EA0983" w14:textId="77777777" w:rsidR="00924F1B" w:rsidRPr="0005324A" w:rsidRDefault="00000000">
      <w:pPr>
        <w:jc w:val="center"/>
      </w:pPr>
      <w:r w:rsidRPr="0005324A">
        <w:rPr>
          <w:noProof/>
        </w:rPr>
        <w:drawing>
          <wp:inline distT="0" distB="0" distL="0" distR="0" wp14:anchorId="2D2BF2D8" wp14:editId="0A1003AA">
            <wp:extent cx="5760000" cy="3254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254654"/>
                    </a:xfrm>
                    <a:prstGeom prst="rect">
                      <a:avLst/>
                    </a:prstGeom>
                  </pic:spPr>
                </pic:pic>
              </a:graphicData>
            </a:graphic>
          </wp:inline>
        </w:drawing>
      </w:r>
    </w:p>
    <w:p w14:paraId="577BBBC8" w14:textId="77777777" w:rsidR="00924F1B" w:rsidRPr="0005324A" w:rsidRDefault="00000000">
      <w:pPr>
        <w:jc w:val="center"/>
      </w:pPr>
      <w:r w:rsidRPr="0005324A">
        <w:t>Рис. Д.1 - Главное меню приложения COSMA</w:t>
      </w:r>
    </w:p>
    <w:p w14:paraId="40DFD5A7" w14:textId="77777777" w:rsidR="00924F1B" w:rsidRPr="0005324A" w:rsidRDefault="00000000">
      <w:r w:rsidRPr="0005324A">
        <w:br w:type="page"/>
      </w:r>
    </w:p>
    <w:p w14:paraId="66143405" w14:textId="77777777" w:rsidR="00924F1B" w:rsidRPr="0005324A" w:rsidRDefault="00000000">
      <w:pPr>
        <w:jc w:val="center"/>
      </w:pPr>
      <w:r w:rsidRPr="0005324A">
        <w:rPr>
          <w:b/>
        </w:rPr>
        <w:lastRenderedPageBreak/>
        <w:t>ПРИЛОЖЕНИЕ Е</w:t>
      </w:r>
    </w:p>
    <w:p w14:paraId="301C812E" w14:textId="77777777" w:rsidR="00924F1B" w:rsidRPr="0005324A" w:rsidRDefault="00000000">
      <w:pPr>
        <w:ind w:firstLine="709"/>
        <w:jc w:val="both"/>
      </w:pPr>
      <w:r w:rsidRPr="0005324A">
        <w:t>Сцена симуляции с трёхмерным видом аппарата и редактором программы</w:t>
      </w:r>
    </w:p>
    <w:p w14:paraId="509481A0" w14:textId="77777777" w:rsidR="00924F1B" w:rsidRPr="0005324A" w:rsidRDefault="00000000">
      <w:pPr>
        <w:jc w:val="center"/>
      </w:pPr>
      <w:r w:rsidRPr="0005324A">
        <w:rPr>
          <w:noProof/>
        </w:rPr>
        <w:drawing>
          <wp:inline distT="0" distB="0" distL="0" distR="0" wp14:anchorId="23695744" wp14:editId="1B45A29F">
            <wp:extent cx="5760000" cy="3194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194159"/>
                    </a:xfrm>
                    <a:prstGeom prst="rect">
                      <a:avLst/>
                    </a:prstGeom>
                  </pic:spPr>
                </pic:pic>
              </a:graphicData>
            </a:graphic>
          </wp:inline>
        </w:drawing>
      </w:r>
    </w:p>
    <w:p w14:paraId="6C3DAEA4" w14:textId="77777777" w:rsidR="00924F1B" w:rsidRPr="0005324A" w:rsidRDefault="00000000">
      <w:pPr>
        <w:jc w:val="center"/>
      </w:pPr>
      <w:r w:rsidRPr="0005324A">
        <w:t>Рис. Е.1 - Сцена симуляции с трёхмерным видом аппарата и редактором программы</w:t>
      </w:r>
    </w:p>
    <w:p w14:paraId="1561A96A" w14:textId="77777777" w:rsidR="00924F1B" w:rsidRPr="0005324A" w:rsidRDefault="00000000">
      <w:r w:rsidRPr="0005324A">
        <w:br w:type="page"/>
      </w:r>
    </w:p>
    <w:p w14:paraId="5EAD0745" w14:textId="77777777" w:rsidR="00924F1B" w:rsidRPr="0005324A" w:rsidRDefault="00000000">
      <w:pPr>
        <w:jc w:val="center"/>
      </w:pPr>
      <w:r w:rsidRPr="0005324A">
        <w:rPr>
          <w:b/>
        </w:rPr>
        <w:lastRenderedPageBreak/>
        <w:t>ПРИЛОЖЕНИЕ Ж</w:t>
      </w:r>
    </w:p>
    <w:p w14:paraId="2EFCD203" w14:textId="77777777" w:rsidR="00924F1B" w:rsidRPr="0005324A" w:rsidRDefault="00000000">
      <w:pPr>
        <w:ind w:firstLine="709"/>
        <w:jc w:val="both"/>
      </w:pPr>
      <w:r w:rsidRPr="0005324A">
        <w:t>Составление программы методом перетаскивания команд</w:t>
      </w:r>
    </w:p>
    <w:p w14:paraId="34117ECE" w14:textId="77777777" w:rsidR="00924F1B" w:rsidRPr="0005324A" w:rsidRDefault="00000000">
      <w:pPr>
        <w:jc w:val="center"/>
      </w:pPr>
      <w:r w:rsidRPr="0005324A">
        <w:rPr>
          <w:noProof/>
        </w:rPr>
        <w:drawing>
          <wp:inline distT="0" distB="0" distL="0" distR="0" wp14:anchorId="597C7C36" wp14:editId="17B60447">
            <wp:extent cx="5760000" cy="3195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195255"/>
                    </a:xfrm>
                    <a:prstGeom prst="rect">
                      <a:avLst/>
                    </a:prstGeom>
                  </pic:spPr>
                </pic:pic>
              </a:graphicData>
            </a:graphic>
          </wp:inline>
        </w:drawing>
      </w:r>
    </w:p>
    <w:p w14:paraId="1E3A63C7" w14:textId="77777777" w:rsidR="00924F1B" w:rsidRPr="0005324A" w:rsidRDefault="00000000">
      <w:pPr>
        <w:jc w:val="center"/>
      </w:pPr>
      <w:r w:rsidRPr="0005324A">
        <w:t>Рис. Ж.1 - Составление программы методом перетаскивания команд</w:t>
      </w:r>
    </w:p>
    <w:p w14:paraId="411292F3" w14:textId="77777777" w:rsidR="00924F1B" w:rsidRPr="0005324A" w:rsidRDefault="00000000">
      <w:r w:rsidRPr="0005324A">
        <w:br w:type="page"/>
      </w:r>
    </w:p>
    <w:p w14:paraId="009C3CF6" w14:textId="77777777" w:rsidR="00924F1B" w:rsidRPr="0005324A" w:rsidRDefault="00000000">
      <w:pPr>
        <w:jc w:val="center"/>
      </w:pPr>
      <w:r w:rsidRPr="0005324A">
        <w:rPr>
          <w:b/>
        </w:rPr>
        <w:lastRenderedPageBreak/>
        <w:t>ПРИЛОЖЕНИЕ И</w:t>
      </w:r>
    </w:p>
    <w:p w14:paraId="04DB6431" w14:textId="77777777" w:rsidR="00924F1B" w:rsidRPr="0005324A" w:rsidRDefault="00000000">
      <w:pPr>
        <w:ind w:firstLine="709"/>
        <w:jc w:val="both"/>
      </w:pPr>
      <w:r w:rsidRPr="0005324A">
        <w:t>Выполнение миссии стабилизации</w:t>
      </w:r>
    </w:p>
    <w:p w14:paraId="6F9F4F77" w14:textId="77777777" w:rsidR="00924F1B" w:rsidRPr="0005324A" w:rsidRDefault="00000000">
      <w:pPr>
        <w:jc w:val="center"/>
      </w:pPr>
      <w:r w:rsidRPr="0005324A">
        <w:rPr>
          <w:noProof/>
        </w:rPr>
        <w:drawing>
          <wp:inline distT="0" distB="0" distL="0" distR="0" wp14:anchorId="3CCED768" wp14:editId="662A92C9">
            <wp:extent cx="5760000" cy="3212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212648"/>
                    </a:xfrm>
                    <a:prstGeom prst="rect">
                      <a:avLst/>
                    </a:prstGeom>
                  </pic:spPr>
                </pic:pic>
              </a:graphicData>
            </a:graphic>
          </wp:inline>
        </w:drawing>
      </w:r>
    </w:p>
    <w:p w14:paraId="4DB87F40" w14:textId="77777777" w:rsidR="00924F1B" w:rsidRPr="0005324A" w:rsidRDefault="00000000">
      <w:pPr>
        <w:jc w:val="center"/>
      </w:pPr>
      <w:r w:rsidRPr="0005324A">
        <w:t>Рис. И.1 - Выполнение миссии стабилизации</w:t>
      </w:r>
    </w:p>
    <w:p w14:paraId="39F68DF2" w14:textId="77777777" w:rsidR="00924F1B" w:rsidRPr="0005324A" w:rsidRDefault="00000000">
      <w:r w:rsidRPr="0005324A">
        <w:br w:type="page"/>
      </w:r>
    </w:p>
    <w:p w14:paraId="42B052A2" w14:textId="77777777" w:rsidR="00924F1B" w:rsidRPr="0005324A" w:rsidRDefault="00000000">
      <w:pPr>
        <w:jc w:val="center"/>
      </w:pPr>
      <w:r w:rsidRPr="0005324A">
        <w:rPr>
          <w:b/>
        </w:rPr>
        <w:lastRenderedPageBreak/>
        <w:t>ПРИЛОЖЕНИЕ К</w:t>
      </w:r>
    </w:p>
    <w:p w14:paraId="015EE2E7" w14:textId="77777777" w:rsidR="00924F1B" w:rsidRPr="0005324A" w:rsidRDefault="00000000">
      <w:pPr>
        <w:ind w:firstLine="709"/>
        <w:jc w:val="both"/>
      </w:pPr>
      <w:r w:rsidRPr="0005324A">
        <w:t>Выполнение миссии съёмки фотографии Земли</w:t>
      </w:r>
    </w:p>
    <w:p w14:paraId="3033676C" w14:textId="77777777" w:rsidR="00924F1B" w:rsidRPr="0005324A" w:rsidRDefault="00000000">
      <w:pPr>
        <w:jc w:val="center"/>
      </w:pPr>
      <w:r w:rsidRPr="0005324A">
        <w:rPr>
          <w:noProof/>
        </w:rPr>
        <w:drawing>
          <wp:inline distT="0" distB="0" distL="0" distR="0" wp14:anchorId="0A4E1957" wp14:editId="712EDCCB">
            <wp:extent cx="5760000" cy="32207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220753"/>
                    </a:xfrm>
                    <a:prstGeom prst="rect">
                      <a:avLst/>
                    </a:prstGeom>
                  </pic:spPr>
                </pic:pic>
              </a:graphicData>
            </a:graphic>
          </wp:inline>
        </w:drawing>
      </w:r>
    </w:p>
    <w:p w14:paraId="3F137A38" w14:textId="77777777" w:rsidR="00924F1B" w:rsidRPr="0005324A" w:rsidRDefault="00000000">
      <w:pPr>
        <w:jc w:val="center"/>
      </w:pPr>
      <w:r w:rsidRPr="0005324A">
        <w:t>Рис. К.1 - Выполнение миссии съёмки фотографии Земли</w:t>
      </w:r>
    </w:p>
    <w:p w14:paraId="69448F78" w14:textId="77777777" w:rsidR="00924F1B" w:rsidRPr="0005324A" w:rsidRDefault="00000000">
      <w:r w:rsidRPr="0005324A">
        <w:br w:type="page"/>
      </w:r>
    </w:p>
    <w:p w14:paraId="0640DDF1" w14:textId="77777777" w:rsidR="00924F1B" w:rsidRPr="0005324A" w:rsidRDefault="00000000">
      <w:pPr>
        <w:jc w:val="center"/>
      </w:pPr>
      <w:r w:rsidRPr="0005324A">
        <w:rPr>
          <w:b/>
        </w:rPr>
        <w:lastRenderedPageBreak/>
        <w:t>ПРИЛОЖЕНИЕ Л</w:t>
      </w:r>
    </w:p>
    <w:p w14:paraId="018F16E2" w14:textId="77777777" w:rsidR="00924F1B" w:rsidRPr="0005324A" w:rsidRDefault="00000000">
      <w:pPr>
        <w:ind w:firstLine="709"/>
        <w:jc w:val="both"/>
      </w:pPr>
      <w:r w:rsidRPr="0005324A">
        <w:t>Панель телеметрии при работающей программе</w:t>
      </w:r>
    </w:p>
    <w:p w14:paraId="696D95A5" w14:textId="77777777" w:rsidR="00924F1B" w:rsidRPr="0005324A" w:rsidRDefault="00000000">
      <w:pPr>
        <w:jc w:val="center"/>
      </w:pPr>
      <w:r w:rsidRPr="0005324A">
        <w:rPr>
          <w:noProof/>
        </w:rPr>
        <w:drawing>
          <wp:inline distT="0" distB="0" distL="0" distR="0" wp14:anchorId="2DD94ECF" wp14:editId="04B126CE">
            <wp:extent cx="5760000" cy="4841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4841897"/>
                    </a:xfrm>
                    <a:prstGeom prst="rect">
                      <a:avLst/>
                    </a:prstGeom>
                  </pic:spPr>
                </pic:pic>
              </a:graphicData>
            </a:graphic>
          </wp:inline>
        </w:drawing>
      </w:r>
    </w:p>
    <w:p w14:paraId="2C12C7F7" w14:textId="77777777" w:rsidR="00924F1B" w:rsidRPr="0005324A" w:rsidRDefault="00000000">
      <w:pPr>
        <w:jc w:val="center"/>
      </w:pPr>
      <w:r w:rsidRPr="0005324A">
        <w:t>Рис. Л.1 - Панель телеметрии при работающей программе</w:t>
      </w:r>
    </w:p>
    <w:p w14:paraId="678E18AF" w14:textId="77777777" w:rsidR="00924F1B" w:rsidRPr="0005324A" w:rsidRDefault="00000000">
      <w:r w:rsidRPr="0005324A">
        <w:br w:type="page"/>
      </w:r>
    </w:p>
    <w:p w14:paraId="5155D621" w14:textId="77777777" w:rsidR="00924F1B" w:rsidRPr="0005324A" w:rsidRDefault="00000000">
      <w:pPr>
        <w:jc w:val="center"/>
      </w:pPr>
      <w:r w:rsidRPr="0005324A">
        <w:rPr>
          <w:b/>
        </w:rPr>
        <w:lastRenderedPageBreak/>
        <w:t>ПРИЛОЖЕНИЕ М</w:t>
      </w:r>
    </w:p>
    <w:p w14:paraId="650480AF" w14:textId="77777777" w:rsidR="00924F1B" w:rsidRPr="0005324A" w:rsidRDefault="00000000">
      <w:pPr>
        <w:ind w:firstLine="709"/>
        <w:jc w:val="both"/>
      </w:pPr>
      <w:r w:rsidRPr="0005324A">
        <w:t>Диаграмма классов основных модулей COSMA</w:t>
      </w:r>
    </w:p>
    <w:tbl>
      <w:tblPr>
        <w:tblStyle w:val="ab"/>
        <w:tblW w:w="0" w:type="auto"/>
        <w:jc w:val="center"/>
        <w:tblLayout w:type="fixed"/>
        <w:tblLook w:val="04A0" w:firstRow="1" w:lastRow="0" w:firstColumn="1" w:lastColumn="0" w:noHBand="0" w:noVBand="1"/>
      </w:tblPr>
      <w:tblGrid>
        <w:gridCol w:w="9071"/>
      </w:tblGrid>
      <w:tr w:rsidR="0005324A" w:rsidRPr="0005324A" w14:paraId="6BC3D1AA" w14:textId="77777777">
        <w:trPr>
          <w:jc w:val="center"/>
        </w:trPr>
        <w:tc>
          <w:tcPr>
            <w:tcW w:w="9071" w:type="dxa"/>
            <w:tcMar>
              <w:top w:w="80" w:type="dxa"/>
              <w:left w:w="100" w:type="dxa"/>
              <w:bottom w:w="80" w:type="dxa"/>
              <w:right w:w="100" w:type="dxa"/>
            </w:tcMar>
            <w:vAlign w:val="center"/>
          </w:tcPr>
          <w:p w14:paraId="78C9AB76" w14:textId="77777777" w:rsidR="00924F1B" w:rsidRPr="0005324A" w:rsidRDefault="00000000">
            <w:pPr>
              <w:spacing w:line="240" w:lineRule="auto"/>
              <w:jc w:val="center"/>
            </w:pPr>
            <w:r w:rsidRPr="0005324A">
              <w:rPr>
                <w:b/>
                <w:sz w:val="20"/>
              </w:rPr>
              <w:t>Место для вставки UML-диаграммы классов</w:t>
            </w:r>
          </w:p>
        </w:tc>
      </w:tr>
    </w:tbl>
    <w:p w14:paraId="524F5414" w14:textId="77777777" w:rsidR="00924F1B" w:rsidRPr="0005324A" w:rsidRDefault="00000000">
      <w:pPr>
        <w:jc w:val="center"/>
      </w:pPr>
      <w:r w:rsidRPr="0005324A">
        <w:t>Рис. М.1 Диаграмма классов основных модулей COSMA</w:t>
      </w:r>
    </w:p>
    <w:p w14:paraId="48595DB4" w14:textId="77777777" w:rsidR="00924F1B" w:rsidRPr="0005324A" w:rsidRDefault="00000000">
      <w:r w:rsidRPr="0005324A">
        <w:br w:type="page"/>
      </w:r>
    </w:p>
    <w:p w14:paraId="276CA573" w14:textId="77777777" w:rsidR="00924F1B" w:rsidRPr="0005324A" w:rsidRDefault="00000000">
      <w:pPr>
        <w:jc w:val="center"/>
      </w:pPr>
      <w:r w:rsidRPr="0005324A">
        <w:rPr>
          <w:b/>
        </w:rPr>
        <w:lastRenderedPageBreak/>
        <w:t>ПРИЛОЖЕНИЕ Н</w:t>
      </w:r>
    </w:p>
    <w:p w14:paraId="0E13E534" w14:textId="77777777" w:rsidR="00924F1B" w:rsidRPr="0005324A" w:rsidRDefault="00000000">
      <w:pPr>
        <w:ind w:firstLine="709"/>
        <w:jc w:val="both"/>
      </w:pPr>
      <w:r w:rsidRPr="0005324A">
        <w:t>Блок-схема алгоритма выполнения команды</w:t>
      </w:r>
    </w:p>
    <w:tbl>
      <w:tblPr>
        <w:tblStyle w:val="ab"/>
        <w:tblW w:w="0" w:type="auto"/>
        <w:jc w:val="center"/>
        <w:tblLayout w:type="fixed"/>
        <w:tblLook w:val="04A0" w:firstRow="1" w:lastRow="0" w:firstColumn="1" w:lastColumn="0" w:noHBand="0" w:noVBand="1"/>
      </w:tblPr>
      <w:tblGrid>
        <w:gridCol w:w="9071"/>
      </w:tblGrid>
      <w:tr w:rsidR="0005324A" w:rsidRPr="0005324A" w14:paraId="13A5E9B2" w14:textId="77777777">
        <w:trPr>
          <w:jc w:val="center"/>
        </w:trPr>
        <w:tc>
          <w:tcPr>
            <w:tcW w:w="9071" w:type="dxa"/>
            <w:tcMar>
              <w:top w:w="80" w:type="dxa"/>
              <w:left w:w="100" w:type="dxa"/>
              <w:bottom w:w="80" w:type="dxa"/>
              <w:right w:w="100" w:type="dxa"/>
            </w:tcMar>
            <w:vAlign w:val="center"/>
          </w:tcPr>
          <w:p w14:paraId="2C4CA6C0" w14:textId="77777777" w:rsidR="00924F1B" w:rsidRPr="0005324A" w:rsidRDefault="00000000">
            <w:pPr>
              <w:spacing w:line="240" w:lineRule="auto"/>
              <w:jc w:val="center"/>
            </w:pPr>
            <w:r w:rsidRPr="0005324A">
              <w:rPr>
                <w:b/>
                <w:sz w:val="20"/>
              </w:rPr>
              <w:t>Место для вставки блок-схемы алгоритма</w:t>
            </w:r>
          </w:p>
        </w:tc>
      </w:tr>
    </w:tbl>
    <w:p w14:paraId="5F031240" w14:textId="77777777" w:rsidR="00924F1B" w:rsidRPr="0005324A" w:rsidRDefault="00000000">
      <w:pPr>
        <w:jc w:val="center"/>
      </w:pPr>
      <w:r w:rsidRPr="0005324A">
        <w:t>Рис. Н.1 Блок-схема алгоритма выполнения команды</w:t>
      </w:r>
    </w:p>
    <w:p w14:paraId="13E0111F" w14:textId="77777777" w:rsidR="00924F1B" w:rsidRPr="0005324A" w:rsidRDefault="00000000">
      <w:r w:rsidRPr="0005324A">
        <w:br w:type="page"/>
      </w:r>
    </w:p>
    <w:p w14:paraId="15FD8D02" w14:textId="77777777" w:rsidR="00924F1B" w:rsidRPr="0005324A" w:rsidRDefault="00000000">
      <w:pPr>
        <w:jc w:val="center"/>
      </w:pPr>
      <w:r w:rsidRPr="0005324A">
        <w:rPr>
          <w:b/>
        </w:rPr>
        <w:lastRenderedPageBreak/>
        <w:t>ПРИЛОЖЕНИЕ П</w:t>
      </w:r>
    </w:p>
    <w:p w14:paraId="3B1748CA" w14:textId="77777777" w:rsidR="00924F1B" w:rsidRPr="0005324A" w:rsidRDefault="00000000">
      <w:pPr>
        <w:jc w:val="center"/>
      </w:pPr>
      <w:r w:rsidRPr="0005324A">
        <w:t>Листинг ключевых фрагментов программного кода</w:t>
      </w:r>
    </w:p>
    <w:p w14:paraId="075036AB" w14:textId="77777777" w:rsidR="00924F1B" w:rsidRPr="0005324A" w:rsidRDefault="00000000">
      <w:pPr>
        <w:jc w:val="center"/>
      </w:pPr>
      <w:r w:rsidRPr="0005324A">
        <w:t>Листинг П.1 - Ключевые фрагменты программного кода COSMA</w:t>
      </w:r>
    </w:p>
    <w:p w14:paraId="2B4DE3F6" w14:textId="77777777" w:rsidR="00924F1B" w:rsidRPr="0005324A" w:rsidRDefault="00000000">
      <w:pPr>
        <w:spacing w:line="240" w:lineRule="auto"/>
      </w:pPr>
      <w:r w:rsidRPr="0005324A">
        <w:rPr>
          <w:b/>
        </w:rPr>
        <w:t>Перечисление доступных команд</w:t>
      </w:r>
    </w:p>
    <w:p w14:paraId="662F23CA" w14:textId="77777777" w:rsidR="00924F1B" w:rsidRPr="0005324A" w:rsidRDefault="00000000">
      <w:pPr>
        <w:spacing w:line="240" w:lineRule="auto"/>
      </w:pPr>
      <w:r w:rsidRPr="0005324A">
        <w:rPr>
          <w:rFonts w:ascii="Courier New" w:eastAsia="Courier New" w:hAnsi="Courier New"/>
          <w:sz w:val="24"/>
        </w:rPr>
        <w:t>public enum CommandType</w:t>
      </w:r>
    </w:p>
    <w:p w14:paraId="397CEAE7"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084C76B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PowerToggle,</w:t>
      </w:r>
    </w:p>
    <w:p w14:paraId="7871FE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ReadSunSensors,</w:t>
      </w:r>
    </w:p>
    <w:p w14:paraId="483B6A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ReadMagnetometer,</w:t>
      </w:r>
    </w:p>
    <w:p w14:paraId="2A78541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RotateToEarth,</w:t>
      </w:r>
    </w:p>
    <w:p w14:paraId="653E45F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RotateToSun,</w:t>
      </w:r>
    </w:p>
    <w:p w14:paraId="210E6E7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JumpTo,</w:t>
      </w:r>
    </w:p>
    <w:p w14:paraId="41AFC5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TakeEarthPhoto,</w:t>
      </w:r>
    </w:p>
    <w:p w14:paraId="0F4656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RotateAntennaToEarth,</w:t>
      </w:r>
    </w:p>
    <w:p w14:paraId="187039B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SendMessageToEarth,</w:t>
      </w:r>
    </w:p>
    <w:p w14:paraId="246338E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StabilizeSatellite,</w:t>
      </w:r>
    </w:p>
    <w:p w14:paraId="0D8B202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CheckEarthInFrame,</w:t>
      </w:r>
    </w:p>
    <w:p w14:paraId="2D5D6C6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Wait,</w:t>
      </w:r>
    </w:p>
    <w:p w14:paraId="7413BAD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ConditionalJump,</w:t>
      </w:r>
    </w:p>
    <w:p w14:paraId="33F503F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CalibrateGyroscopes,</w:t>
      </w:r>
    </w:p>
    <w:p w14:paraId="59A5AD1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ChargeBattery,</w:t>
      </w:r>
    </w:p>
    <w:p w14:paraId="43EE121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OpenCameraCover,</w:t>
      </w:r>
    </w:p>
    <w:p w14:paraId="1F38C1D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CloseCameraCover,</w:t>
      </w:r>
    </w:p>
    <w:p w14:paraId="5F7031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CompressPhoto,</w:t>
      </w:r>
    </w:p>
    <w:p w14:paraId="6E1521D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CheckCommunicationLink,</w:t>
      </w:r>
    </w:p>
    <w:p w14:paraId="3BC1436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DestroyPlanet,</w:t>
      </w:r>
    </w:p>
    <w:p w14:paraId="004477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FaceEarth = RotateToEarth,</w:t>
      </w:r>
    </w:p>
    <w:p w14:paraId="5D9BE2B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FaceSun = RotateToSun</w:t>
      </w:r>
    </w:p>
    <w:p w14:paraId="4056691E"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4E0B80CF" w14:textId="77777777" w:rsidR="00924F1B" w:rsidRPr="0005324A" w:rsidRDefault="00000000">
      <w:pPr>
        <w:spacing w:line="240" w:lineRule="auto"/>
        <w:rPr>
          <w:lang w:val="en-US"/>
        </w:rPr>
      </w:pPr>
      <w:r w:rsidRPr="0005324A">
        <w:rPr>
          <w:b/>
        </w:rPr>
        <w:t>Модель</w:t>
      </w:r>
      <w:r w:rsidRPr="0005324A">
        <w:rPr>
          <w:b/>
          <w:lang w:val="en-US"/>
        </w:rPr>
        <w:t xml:space="preserve"> </w:t>
      </w:r>
      <w:r w:rsidRPr="0005324A">
        <w:rPr>
          <w:b/>
        </w:rPr>
        <w:t>программы</w:t>
      </w:r>
      <w:r w:rsidRPr="0005324A">
        <w:rPr>
          <w:b/>
          <w:lang w:val="en-US"/>
        </w:rPr>
        <w:t xml:space="preserve"> </w:t>
      </w:r>
      <w:r w:rsidRPr="0005324A">
        <w:rPr>
          <w:b/>
        </w:rPr>
        <w:t>управления</w:t>
      </w:r>
    </w:p>
    <w:p w14:paraId="2A596808" w14:textId="77777777" w:rsidR="00924F1B" w:rsidRPr="0005324A" w:rsidRDefault="00000000">
      <w:pPr>
        <w:spacing w:line="240" w:lineRule="auto"/>
        <w:rPr>
          <w:lang w:val="en-US"/>
        </w:rPr>
      </w:pPr>
      <w:r w:rsidRPr="0005324A">
        <w:rPr>
          <w:rFonts w:ascii="Courier New" w:eastAsia="Courier New" w:hAnsi="Courier New"/>
          <w:sz w:val="24"/>
          <w:lang w:val="en-US"/>
        </w:rPr>
        <w:t>using System.Collections.Generic;</w:t>
      </w:r>
    </w:p>
    <w:p w14:paraId="42F8C4C9" w14:textId="77777777" w:rsidR="00924F1B" w:rsidRPr="0005324A" w:rsidRDefault="00000000">
      <w:pPr>
        <w:spacing w:line="240" w:lineRule="auto"/>
        <w:rPr>
          <w:lang w:val="en-US"/>
        </w:rPr>
      </w:pPr>
      <w:r w:rsidRPr="0005324A">
        <w:rPr>
          <w:rFonts w:ascii="Courier New" w:eastAsia="Courier New" w:hAnsi="Courier New"/>
          <w:sz w:val="24"/>
          <w:lang w:val="en-US"/>
        </w:rPr>
        <w:t>using UnityEngine;</w:t>
      </w:r>
    </w:p>
    <w:p w14:paraId="5CA230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52F7F20" w14:textId="77777777" w:rsidR="00924F1B" w:rsidRPr="0005324A" w:rsidRDefault="00000000">
      <w:pPr>
        <w:spacing w:line="240" w:lineRule="auto"/>
        <w:rPr>
          <w:lang w:val="en-US"/>
        </w:rPr>
      </w:pPr>
      <w:r w:rsidRPr="0005324A">
        <w:rPr>
          <w:rFonts w:ascii="Courier New" w:eastAsia="Courier New" w:hAnsi="Courier New"/>
          <w:sz w:val="24"/>
          <w:lang w:val="en-US"/>
        </w:rPr>
        <w:t>public sealed class ProgramModel : MonoBehaviour</w:t>
      </w:r>
    </w:p>
    <w:p w14:paraId="1A2CE025"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469FA60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[SerializeField] private List&lt;ProgramLine&gt; lines = new();</w:t>
      </w:r>
    </w:p>
    <w:p w14:paraId="75B182C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5F21E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IReadOnlyList&lt;ProgramLineData&gt; Lines =&gt; lines;</w:t>
      </w:r>
    </w:p>
    <w:p w14:paraId="2475B17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int LineCount =&gt; lines != null ? lines.Count : 0;</w:t>
      </w:r>
    </w:p>
    <w:p w14:paraId="522585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HasAnyCommand</w:t>
      </w:r>
    </w:p>
    <w:p w14:paraId="04837CA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52CBD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get</w:t>
      </w:r>
    </w:p>
    <w:p w14:paraId="5A63E76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B045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165456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C8A91C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false;</w:t>
      </w:r>
    </w:p>
    <w:p w14:paraId="2B0879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284D6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82D4D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0D101596"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3D18E5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(lines[i] != null &amp;&amp; lines[i].HasCommand)</w:t>
      </w:r>
    </w:p>
    <w:p w14:paraId="7F1E8B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1D4FF1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true;</w:t>
      </w:r>
    </w:p>
    <w:p w14:paraId="734C12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87AAB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1223B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F20C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false;</w:t>
      </w:r>
    </w:p>
    <w:p w14:paraId="37D5D06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0A9EE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320C0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03B90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EnsureLineCount(int count)</w:t>
      </w:r>
    </w:p>
    <w:p w14:paraId="3ADE885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620D4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count = Mathf.Max(0, count);</w:t>
      </w:r>
    </w:p>
    <w:p w14:paraId="347AD3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671DDB5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7452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 = new List&lt;ProgramLine&gt;(count);</w:t>
      </w:r>
    </w:p>
    <w:p w14:paraId="2C8348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88B56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EA3D0A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while (lines.Count &lt; count)</w:t>
      </w:r>
    </w:p>
    <w:p w14:paraId="1D87DB1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ED3E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lines.Add(new ProgramLine());</w:t>
      </w:r>
    </w:p>
    <w:p w14:paraId="4B90F2D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2C0B3B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5BB414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while (lines.Count &gt; count)</w:t>
      </w:r>
    </w:p>
    <w:p w14:paraId="7BC3494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DDF33D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lines.RemoveAt(lines.Count - 1);</w:t>
      </w:r>
    </w:p>
    <w:p w14:paraId="46D55D8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272FA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FF6ADF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057D5C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54E298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(lines[i] == null)</w:t>
      </w:r>
    </w:p>
    <w:p w14:paraId="129B87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3B729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lines[i] = new ProgramLine();</w:t>
      </w:r>
    </w:p>
    <w:p w14:paraId="54C40B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002D8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37AE7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lines[i].LineNumber = i + 1;</w:t>
      </w:r>
    </w:p>
    <w:p w14:paraId="5B2CE58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46E02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B59E1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22B683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ProgramLineData GetLine(int index)</w:t>
      </w:r>
    </w:p>
    <w:p w14:paraId="064B26C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C1C98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index &gt;= 0 &amp;&amp; index &lt; LineCount ? lines[index] : null;</w:t>
      </w:r>
    </w:p>
    <w:p w14:paraId="40194D7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BE497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01535A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ProgramCommand GetCommand(int index)</w:t>
      </w:r>
    </w:p>
    <w:p w14:paraId="18B7C57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D2068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ProgramLineData line = GetLine(index);</w:t>
      </w:r>
    </w:p>
    <w:p w14:paraId="3F5DE43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line != null ? line.Command : null;</w:t>
      </w:r>
    </w:p>
    <w:p w14:paraId="1008BA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9D9DEB4"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764181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SetCommand(int index, ProgramCommand command)</w:t>
      </w:r>
    </w:p>
    <w:p w14:paraId="4A0830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7308D9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ProgramLineData line = GetLine(index);</w:t>
      </w:r>
    </w:p>
    <w:p w14:paraId="5CB4175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 == null)</w:t>
      </w:r>
    </w:p>
    <w:p w14:paraId="03EF73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24CBD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62ABF6E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A2BDDE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ED970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line.SetCommand(command);</w:t>
      </w:r>
    </w:p>
    <w:p w14:paraId="58C8B2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66EFE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B23DD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ClearAll()</w:t>
      </w:r>
    </w:p>
    <w:p w14:paraId="79E488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F55809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1E334F3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172BE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1A01614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1FE95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EC590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5C3B924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7466D1DA" w14:textId="77777777" w:rsidR="00924F1B" w:rsidRPr="0005324A" w:rsidRDefault="00000000">
      <w:pPr>
        <w:spacing w:line="240" w:lineRule="auto"/>
      </w:pPr>
      <w:r w:rsidRPr="0005324A">
        <w:rPr>
          <w:b/>
        </w:rPr>
        <w:t>Модель состояния малого космического аппарата</w:t>
      </w:r>
    </w:p>
    <w:p w14:paraId="278D9D45" w14:textId="77777777" w:rsidR="00924F1B" w:rsidRPr="0005324A" w:rsidRDefault="00000000">
      <w:pPr>
        <w:spacing w:line="240" w:lineRule="auto"/>
      </w:pPr>
      <w:r w:rsidRPr="0005324A">
        <w:rPr>
          <w:rFonts w:ascii="Courier New" w:eastAsia="Courier New" w:hAnsi="Courier New"/>
          <w:sz w:val="24"/>
        </w:rPr>
        <w:t>using System;</w:t>
      </w:r>
    </w:p>
    <w:p w14:paraId="7ED72A51" w14:textId="77777777" w:rsidR="00924F1B" w:rsidRPr="0005324A" w:rsidRDefault="00000000">
      <w:pPr>
        <w:spacing w:line="240" w:lineRule="auto"/>
      </w:pPr>
      <w:r w:rsidRPr="0005324A">
        <w:rPr>
          <w:rFonts w:ascii="Courier New" w:eastAsia="Courier New" w:hAnsi="Courier New"/>
          <w:sz w:val="24"/>
        </w:rPr>
        <w:t xml:space="preserve"> </w:t>
      </w:r>
    </w:p>
    <w:p w14:paraId="1F7F65DB" w14:textId="77777777" w:rsidR="00924F1B" w:rsidRPr="0005324A" w:rsidRDefault="00000000">
      <w:pPr>
        <w:spacing w:line="240" w:lineRule="auto"/>
        <w:rPr>
          <w:lang w:val="en-US"/>
        </w:rPr>
      </w:pPr>
      <w:r w:rsidRPr="0005324A">
        <w:rPr>
          <w:rFonts w:ascii="Courier New" w:eastAsia="Courier New" w:hAnsi="Courier New"/>
          <w:sz w:val="24"/>
          <w:lang w:val="en-US"/>
        </w:rPr>
        <w:t>[Serializable]</w:t>
      </w:r>
    </w:p>
    <w:p w14:paraId="757342EB" w14:textId="77777777" w:rsidR="00924F1B" w:rsidRPr="0005324A" w:rsidRDefault="00000000">
      <w:pPr>
        <w:spacing w:line="240" w:lineRule="auto"/>
        <w:rPr>
          <w:lang w:val="en-US"/>
        </w:rPr>
      </w:pPr>
      <w:r w:rsidRPr="0005324A">
        <w:rPr>
          <w:rFonts w:ascii="Courier New" w:eastAsia="Courier New" w:hAnsi="Courier New"/>
          <w:sz w:val="24"/>
          <w:lang w:val="en-US"/>
        </w:rPr>
        <w:t>public sealed class SatelliteState</w:t>
      </w:r>
    </w:p>
    <w:p w14:paraId="61DB32B2"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3134C4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const float BatteryLowThreshold = 10f;</w:t>
      </w:r>
    </w:p>
    <w:p w14:paraId="505AF4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C5E924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powerOn;</w:t>
      </w:r>
    </w:p>
    <w:p w14:paraId="631F2BA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float batteryCharge = 55f;</w:t>
      </w:r>
    </w:p>
    <w:p w14:paraId="3DDA686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hasSunData;</w:t>
      </w:r>
    </w:p>
    <w:p w14:paraId="7EE517B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hasEarthData;</w:t>
      </w:r>
    </w:p>
    <w:p w14:paraId="35CC3D9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sunDetected;</w:t>
      </w:r>
    </w:p>
    <w:p w14:paraId="7764CAC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earthDetected;</w:t>
      </w:r>
    </w:p>
    <w:p w14:paraId="70C3780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gyrosCalibrated;</w:t>
      </w:r>
    </w:p>
    <w:p w14:paraId="15E163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SatelliteOrientation currentOrientation = SatelliteOrientation.Unknown;</w:t>
      </w:r>
    </w:p>
    <w:p w14:paraId="02A23CA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EarthFacingSide earthFacingSide = EarthFacingSide.Camera;</w:t>
      </w:r>
    </w:p>
    <w:p w14:paraId="24FD6BF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antennaFacingEarth;</w:t>
      </w:r>
    </w:p>
    <w:p w14:paraId="2924D8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facingEarth;</w:t>
      </w:r>
    </w:p>
    <w:p w14:paraId="0588EC1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facingSun;</w:t>
      </w:r>
    </w:p>
    <w:p w14:paraId="70D5E3D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isStabilized;</w:t>
      </w:r>
    </w:p>
    <w:p w14:paraId="5893168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cameraCoverOpen;</w:t>
      </w:r>
    </w:p>
    <w:p w14:paraId="1DD549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photoTaken;</w:t>
      </w:r>
    </w:p>
    <w:p w14:paraId="1A67621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earthInFrame;</w:t>
      </w:r>
    </w:p>
    <w:p w14:paraId="0B2B81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dataCompressed;</w:t>
      </w:r>
    </w:p>
    <w:p w14:paraId="1F11D1E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communicationLinkAvailable;</w:t>
      </w:r>
    </w:p>
    <w:p w14:paraId="09AD41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dataSent;</w:t>
      </w:r>
    </w:p>
    <w:p w14:paraId="56B9EEB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planetDestroyed;</w:t>
      </w:r>
    </w:p>
    <w:p w14:paraId="36078014"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public bool hasLastCommandResult;</w:t>
      </w:r>
    </w:p>
    <w:p w14:paraId="58C94F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lastCommandSuccess;</w:t>
      </w:r>
    </w:p>
    <w:p w14:paraId="3DF9632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lastCommandSucceeded;</w:t>
      </w:r>
    </w:p>
    <w:p w14:paraId="235E162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string lastCommandMessage =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еще</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выполнялись</w:t>
      </w:r>
      <w:r w:rsidRPr="0005324A">
        <w:rPr>
          <w:rFonts w:ascii="Courier New" w:eastAsia="Courier New" w:hAnsi="Courier New"/>
          <w:sz w:val="24"/>
          <w:lang w:val="en-US"/>
        </w:rPr>
        <w:t>.";</w:t>
      </w:r>
    </w:p>
    <w:p w14:paraId="6B85A6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6364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BatteryLow =&gt; batteryCharge &lt;= BatteryLowThreshold;</w:t>
      </w:r>
    </w:p>
    <w:p w14:paraId="5D05903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FacingEarth =&gt; facingEarth || currentOrientation == SatelliteOrientation.TowardEarth;</w:t>
      </w:r>
    </w:p>
    <w:p w14:paraId="397A97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FacingSun =&gt; facingSun || currentOrientation == SatelliteOrientation.TowardSun;</w:t>
      </w:r>
    </w:p>
    <w:p w14:paraId="2F1A8DC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CanRotateToEarth =&gt; powerOn &amp;&amp; hasEarthData &amp;&amp; earthDetected;</w:t>
      </w:r>
    </w:p>
    <w:p w14:paraId="28BE371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CanRotateToSun =&gt; powerOn &amp;&amp; hasSunData &amp;&amp; sunDetected;</w:t>
      </w:r>
    </w:p>
    <w:p w14:paraId="2454CD8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CanTakeEarthPhoto =&gt; powerOn;</w:t>
      </w:r>
    </w:p>
    <w:p w14:paraId="645E12F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CanSendMessage =&gt; powerOn &amp;&amp; communicationLinkAvailable &amp;&amp; (!photoTaken || dataCompressed);</w:t>
      </w:r>
    </w:p>
    <w:p w14:paraId="080A031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CanSendMessageToEarth =&gt; CanSendMessage;</w:t>
      </w:r>
    </w:p>
    <w:p w14:paraId="03256B2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CanDestroyPlanet =&gt; powerOn &amp;&amp; batteryCharge &gt;= 100f;</w:t>
      </w:r>
    </w:p>
    <w:p w14:paraId="4D8BF92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DE1318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SetOrientation(SatelliteOrientation orientation)</w:t>
      </w:r>
    </w:p>
    <w:p w14:paraId="133688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E0F0DE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currentOrientation = orientation;</w:t>
      </w:r>
    </w:p>
    <w:p w14:paraId="129632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facingEarth = orientation == SatelliteOrientation.TowardEarth;</w:t>
      </w:r>
    </w:p>
    <w:p w14:paraId="272816C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facingSun = orientation == SatelliteOrientation.TowardSun;</w:t>
      </w:r>
    </w:p>
    <w:p w14:paraId="47FD9EA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BBB9B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7D08DE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SetEarthFacingSide(EarthFacingSide side)</w:t>
      </w:r>
    </w:p>
    <w:p w14:paraId="06E0AA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3F57F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earthFacingSide = side;</w:t>
      </w:r>
    </w:p>
    <w:p w14:paraId="2C1B667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379E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ABB28B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SetLastCommandResult(bool succeeded, string message)</w:t>
      </w:r>
    </w:p>
    <w:p w14:paraId="1915D99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6481E0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hasLastCommandResult = true;</w:t>
      </w:r>
    </w:p>
    <w:p w14:paraId="47B620D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lastCommandSuccess = succeeded;</w:t>
      </w:r>
    </w:p>
    <w:p w14:paraId="311751B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lastCommandSucceeded = succeeded;</w:t>
      </w:r>
    </w:p>
    <w:p w14:paraId="66A5CE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lastCommandMessage = string.IsNullOrWhiteSpace(message) ? "</w:t>
      </w:r>
      <w:r w:rsidRPr="0005324A">
        <w:rPr>
          <w:rFonts w:ascii="Courier New" w:eastAsia="Courier New" w:hAnsi="Courier New"/>
          <w:sz w:val="24"/>
        </w:rPr>
        <w:t>Нет</w:t>
      </w:r>
      <w:r w:rsidRPr="0005324A">
        <w:rPr>
          <w:rFonts w:ascii="Courier New" w:eastAsia="Courier New" w:hAnsi="Courier New"/>
          <w:sz w:val="24"/>
          <w:lang w:val="en-US"/>
        </w:rPr>
        <w:t xml:space="preserve"> </w:t>
      </w:r>
      <w:r w:rsidRPr="0005324A">
        <w:rPr>
          <w:rFonts w:ascii="Courier New" w:eastAsia="Courier New" w:hAnsi="Courier New"/>
          <w:sz w:val="24"/>
        </w:rPr>
        <w:t>сообщения</w:t>
      </w:r>
      <w:r w:rsidRPr="0005324A">
        <w:rPr>
          <w:rFonts w:ascii="Courier New" w:eastAsia="Courier New" w:hAnsi="Courier New"/>
          <w:sz w:val="24"/>
          <w:lang w:val="en-US"/>
        </w:rPr>
        <w:t xml:space="preserve"> </w:t>
      </w:r>
      <w:r w:rsidRPr="0005324A">
        <w:rPr>
          <w:rFonts w:ascii="Courier New" w:eastAsia="Courier New" w:hAnsi="Courier New"/>
          <w:sz w:val="24"/>
        </w:rPr>
        <w:t>от</w:t>
      </w:r>
      <w:r w:rsidRPr="0005324A">
        <w:rPr>
          <w:rFonts w:ascii="Courier New" w:eastAsia="Courier New" w:hAnsi="Courier New"/>
          <w:sz w:val="24"/>
          <w:lang w:val="en-US"/>
        </w:rPr>
        <w:t xml:space="preserve"> </w:t>
      </w:r>
      <w:r w:rsidRPr="0005324A">
        <w:rPr>
          <w:rFonts w:ascii="Courier New" w:eastAsia="Courier New" w:hAnsi="Courier New"/>
          <w:sz w:val="24"/>
        </w:rPr>
        <w:t>команды</w:t>
      </w:r>
      <w:r w:rsidRPr="0005324A">
        <w:rPr>
          <w:rFonts w:ascii="Courier New" w:eastAsia="Courier New" w:hAnsi="Courier New"/>
          <w:sz w:val="24"/>
          <w:lang w:val="en-US"/>
        </w:rPr>
        <w:t>." : message;</w:t>
      </w:r>
    </w:p>
    <w:p w14:paraId="01FDCCC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0A5B5A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03591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Reset()</w:t>
      </w:r>
    </w:p>
    <w:p w14:paraId="522DB5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E9B91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powerOn = false;</w:t>
      </w:r>
    </w:p>
    <w:p w14:paraId="7116D3F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batteryCharge = 55f;</w:t>
      </w:r>
    </w:p>
    <w:p w14:paraId="13CD92B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hasSunData = false;</w:t>
      </w:r>
    </w:p>
    <w:p w14:paraId="5081C840"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hasEarthData = false;</w:t>
      </w:r>
    </w:p>
    <w:p w14:paraId="1DEC165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sunDetected = false;</w:t>
      </w:r>
    </w:p>
    <w:p w14:paraId="0520FDD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earthDetected = false;</w:t>
      </w:r>
    </w:p>
    <w:p w14:paraId="5DB5ECF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gyrosCalibrated = false;</w:t>
      </w:r>
    </w:p>
    <w:p w14:paraId="2751198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currentOrientation = SatelliteOrientation.Unknown;</w:t>
      </w:r>
    </w:p>
    <w:p w14:paraId="6D4DEAD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earthFacingSide = EarthFacingSide.Camera;</w:t>
      </w:r>
    </w:p>
    <w:p w14:paraId="613667C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antennaFacingEarth = false;</w:t>
      </w:r>
    </w:p>
    <w:p w14:paraId="7F3765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facingEarth = false;</w:t>
      </w:r>
    </w:p>
    <w:p w14:paraId="0B4B37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facingSun = false;</w:t>
      </w:r>
    </w:p>
    <w:p w14:paraId="5F8A274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isStabilized = false;</w:t>
      </w:r>
    </w:p>
    <w:p w14:paraId="5210FF8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cameraCoverOpen = false;</w:t>
      </w:r>
    </w:p>
    <w:p w14:paraId="712764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photoTaken = false;</w:t>
      </w:r>
    </w:p>
    <w:p w14:paraId="0F43FA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earthInFrame = false;</w:t>
      </w:r>
    </w:p>
    <w:p w14:paraId="3DFAFD1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dataCompressed = false;</w:t>
      </w:r>
    </w:p>
    <w:p w14:paraId="60CD612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communicationLinkAvailable = false;</w:t>
      </w:r>
    </w:p>
    <w:p w14:paraId="42142B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dataSent = false;</w:t>
      </w:r>
    </w:p>
    <w:p w14:paraId="1AC803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planetDestroyed = false;</w:t>
      </w:r>
    </w:p>
    <w:p w14:paraId="063971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hasLastCommandResult = false;</w:t>
      </w:r>
    </w:p>
    <w:p w14:paraId="64BA84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lastCommandSuccess = false;</w:t>
      </w:r>
    </w:p>
    <w:p w14:paraId="627E1E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lastCommandSucceeded = false;</w:t>
      </w:r>
    </w:p>
    <w:p w14:paraId="1B6F846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lastCommandMessage =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еще</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выполнялись</w:t>
      </w:r>
      <w:r w:rsidRPr="0005324A">
        <w:rPr>
          <w:rFonts w:ascii="Courier New" w:eastAsia="Courier New" w:hAnsi="Courier New"/>
          <w:sz w:val="24"/>
          <w:lang w:val="en-US"/>
        </w:rPr>
        <w:t>.";</w:t>
      </w:r>
    </w:p>
    <w:p w14:paraId="2037EBB1"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1C59B195" w14:textId="77777777" w:rsidR="00924F1B" w:rsidRPr="0005324A" w:rsidRDefault="00000000">
      <w:pPr>
        <w:spacing w:line="240" w:lineRule="auto"/>
      </w:pPr>
      <w:r w:rsidRPr="0005324A">
        <w:rPr>
          <w:rFonts w:ascii="Courier New" w:eastAsia="Courier New" w:hAnsi="Courier New"/>
          <w:sz w:val="24"/>
        </w:rPr>
        <w:t>}</w:t>
      </w:r>
    </w:p>
    <w:p w14:paraId="37FE5129" w14:textId="77777777" w:rsidR="00924F1B" w:rsidRPr="0005324A" w:rsidRDefault="00000000">
      <w:pPr>
        <w:spacing w:line="240" w:lineRule="auto"/>
      </w:pPr>
      <w:r w:rsidRPr="0005324A">
        <w:rPr>
          <w:b/>
        </w:rPr>
        <w:t>Выбор обработчика команды в исполнителе программы</w:t>
      </w:r>
    </w:p>
    <w:p w14:paraId="327C55EE" w14:textId="77777777" w:rsidR="00924F1B" w:rsidRPr="0005324A" w:rsidRDefault="00000000">
      <w:pPr>
        <w:spacing w:line="240" w:lineRule="auto"/>
        <w:rPr>
          <w:lang w:val="en-US"/>
        </w:rPr>
      </w:pPr>
      <w:r w:rsidRPr="0005324A">
        <w:rPr>
          <w:rFonts w:ascii="Courier New" w:eastAsia="Courier New" w:hAnsi="Courier New"/>
          <w:sz w:val="24"/>
        </w:rPr>
        <w:t xml:space="preserve">    </w:t>
      </w:r>
      <w:r w:rsidRPr="0005324A">
        <w:rPr>
          <w:rFonts w:ascii="Courier New" w:eastAsia="Courier New" w:hAnsi="Courier New"/>
          <w:sz w:val="24"/>
          <w:lang w:val="en-US"/>
        </w:rPr>
        <w:t>private IEnumerator ExecuteCommand(ProgramCommand command, int executingLineNumber)</w:t>
      </w:r>
    </w:p>
    <w:p w14:paraId="66F9629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48914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Выполнение</w:t>
      </w:r>
      <w:r w:rsidRPr="0005324A">
        <w:rPr>
          <w:rFonts w:ascii="Courier New" w:eastAsia="Courier New" w:hAnsi="Courier New"/>
          <w:sz w:val="24"/>
          <w:lang w:val="en-US"/>
        </w:rPr>
        <w:t xml:space="preserve">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завершилось</w:t>
      </w:r>
      <w:r w:rsidRPr="0005324A">
        <w:rPr>
          <w:rFonts w:ascii="Courier New" w:eastAsia="Courier New" w:hAnsi="Courier New"/>
          <w:sz w:val="24"/>
          <w:lang w:val="en-US"/>
        </w:rPr>
        <w:t>.");</w:t>
      </w:r>
    </w:p>
    <w:p w14:paraId="62FB0B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3EC16C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(command == null)</w:t>
      </w:r>
    </w:p>
    <w:p w14:paraId="2333B44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197E0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CommandExecutionResult(true, "</w:t>
      </w:r>
      <w:r w:rsidRPr="0005324A">
        <w:rPr>
          <w:rFonts w:ascii="Courier New" w:eastAsia="Courier New" w:hAnsi="Courier New"/>
          <w:sz w:val="24"/>
        </w:rPr>
        <w:t>Пустая</w:t>
      </w:r>
      <w:r w:rsidRPr="0005324A">
        <w:rPr>
          <w:rFonts w:ascii="Courier New" w:eastAsia="Courier New" w:hAnsi="Courier New"/>
          <w:sz w:val="24"/>
          <w:lang w:val="en-US"/>
        </w:rPr>
        <w:t xml:space="preserve"> </w:t>
      </w:r>
      <w:r w:rsidRPr="0005324A">
        <w:rPr>
          <w:rFonts w:ascii="Courier New" w:eastAsia="Courier New" w:hAnsi="Courier New"/>
          <w:sz w:val="24"/>
        </w:rPr>
        <w:t>строка</w:t>
      </w:r>
      <w:r w:rsidRPr="0005324A">
        <w:rPr>
          <w:rFonts w:ascii="Courier New" w:eastAsia="Courier New" w:hAnsi="Courier New"/>
          <w:sz w:val="24"/>
          <w:lang w:val="en-US"/>
        </w:rPr>
        <w:t xml:space="preserve"> </w:t>
      </w:r>
      <w:r w:rsidRPr="0005324A">
        <w:rPr>
          <w:rFonts w:ascii="Courier New" w:eastAsia="Courier New" w:hAnsi="Courier New"/>
          <w:sz w:val="24"/>
        </w:rPr>
        <w:t>пропущена</w:t>
      </w:r>
      <w:r w:rsidRPr="0005324A">
        <w:rPr>
          <w:rFonts w:ascii="Courier New" w:eastAsia="Courier New" w:hAnsi="Courier New"/>
          <w:sz w:val="24"/>
          <w:lang w:val="en-US"/>
        </w:rPr>
        <w:t>.");</w:t>
      </w:r>
    </w:p>
    <w:p w14:paraId="0A92773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FF3EE7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C11212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830C2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SatelliteState state = satelliteStateController != null ? satelliteStateController.State : null;</w:t>
      </w:r>
    </w:p>
    <w:p w14:paraId="01956A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 == null)</w:t>
      </w:r>
    </w:p>
    <w:p w14:paraId="5C17EF2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D3DC5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Состояние</w:t>
      </w:r>
      <w:r w:rsidRPr="0005324A">
        <w:rPr>
          <w:rFonts w:ascii="Courier New" w:eastAsia="Courier New" w:hAnsi="Courier New"/>
          <w:sz w:val="24"/>
          <w:lang w:val="en-US"/>
        </w:rPr>
        <w:t xml:space="preserve"> </w:t>
      </w:r>
      <w:r w:rsidRPr="0005324A">
        <w:rPr>
          <w:rFonts w:ascii="Courier New" w:eastAsia="Courier New" w:hAnsi="Courier New"/>
          <w:sz w:val="24"/>
        </w:rPr>
        <w:t>спутника</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найдено</w:t>
      </w:r>
      <w:r w:rsidRPr="0005324A">
        <w:rPr>
          <w:rFonts w:ascii="Courier New" w:eastAsia="Courier New" w:hAnsi="Courier New"/>
          <w:sz w:val="24"/>
          <w:lang w:val="en-US"/>
        </w:rPr>
        <w:t>.");</w:t>
      </w:r>
    </w:p>
    <w:p w14:paraId="65D1254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3906B0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66637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A7926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switch (command.CommandType)</w:t>
      </w:r>
    </w:p>
    <w:p w14:paraId="24C985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210B75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CommandType.PowerToggle:</w:t>
      </w:r>
    </w:p>
    <w:p w14:paraId="36571B9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ExecutePowerToggle(state);</w:t>
      </w:r>
    </w:p>
    <w:p w14:paraId="46C946A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32A8E26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02E39D"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case CommandType.ReadSunSensors:</w:t>
      </w:r>
    </w:p>
    <w:p w14:paraId="4DE2AF1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ExecuteReadSunSensors(state);</w:t>
      </w:r>
    </w:p>
    <w:p w14:paraId="0C64C46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0CF673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B804A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CommandType.ReadMagnetometer:</w:t>
      </w:r>
    </w:p>
    <w:p w14:paraId="519803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ExecuteReadMagnetometer(state);</w:t>
      </w:r>
    </w:p>
    <w:p w14:paraId="4FD822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31AAA8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B20F6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CommandType.RotateToEarth:</w:t>
      </w:r>
    </w:p>
    <w:p w14:paraId="3A9D86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ExecuteRotateToEarth(state, command, executingLineNumber);</w:t>
      </w:r>
    </w:p>
    <w:p w14:paraId="483D11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9E095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CB9A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CommandType.RotateToSun:</w:t>
      </w:r>
    </w:p>
    <w:p w14:paraId="08EAC60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ExecuteRotateToSun(state, executingLineNumber);</w:t>
      </w:r>
    </w:p>
    <w:p w14:paraId="31BBB6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951B9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F33338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CommandType.JumpTo:</w:t>
      </w:r>
    </w:p>
    <w:p w14:paraId="0A4DA0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int targetLine = Mathf.Clamp(command.TargetLineNumber, 1, programModel.LineCount);</w:t>
      </w:r>
    </w:p>
    <w:p w14:paraId="5F0F9D1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CommandExecutionResult(true, $"</w:t>
      </w:r>
      <w:r w:rsidRPr="0005324A">
        <w:rPr>
          <w:rFonts w:ascii="Courier New" w:eastAsia="Courier New" w:hAnsi="Courier New"/>
          <w:sz w:val="24"/>
        </w:rPr>
        <w:t>Переход</w:t>
      </w:r>
      <w:r w:rsidRPr="0005324A">
        <w:rPr>
          <w:rFonts w:ascii="Courier New" w:eastAsia="Courier New" w:hAnsi="Courier New"/>
          <w:sz w:val="24"/>
          <w:lang w:val="en-US"/>
        </w:rPr>
        <w:t xml:space="preserve"> </w:t>
      </w:r>
      <w:r w:rsidRPr="0005324A">
        <w:rPr>
          <w:rFonts w:ascii="Courier New" w:eastAsia="Courier New" w:hAnsi="Courier New"/>
          <w:sz w:val="24"/>
        </w:rPr>
        <w:t>к</w:t>
      </w:r>
      <w:r w:rsidRPr="0005324A">
        <w:rPr>
          <w:rFonts w:ascii="Courier New" w:eastAsia="Courier New" w:hAnsi="Courier New"/>
          <w:sz w:val="24"/>
          <w:lang w:val="en-US"/>
        </w:rPr>
        <w:t xml:space="preserve"> </w:t>
      </w:r>
      <w:r w:rsidRPr="0005324A">
        <w:rPr>
          <w:rFonts w:ascii="Courier New" w:eastAsia="Courier New" w:hAnsi="Courier New"/>
          <w:sz w:val="24"/>
        </w:rPr>
        <w:t>строке</w:t>
      </w:r>
      <w:r w:rsidRPr="0005324A">
        <w:rPr>
          <w:rFonts w:ascii="Courier New" w:eastAsia="Courier New" w:hAnsi="Courier New"/>
          <w:sz w:val="24"/>
          <w:lang w:val="en-US"/>
        </w:rPr>
        <w:t xml:space="preserve"> {targetLine:00}.", targetLine - 1);</w:t>
      </w:r>
    </w:p>
    <w:p w14:paraId="750B012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4238280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64A6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CommandType.ConditionalJump:</w:t>
      </w:r>
    </w:p>
    <w:p w14:paraId="534BD6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ExecuteConditionalJump(state, command);</w:t>
      </w:r>
    </w:p>
    <w:p w14:paraId="1F7C244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887AA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7AF73F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CommandType.CalibrateGyroscopes:</w:t>
      </w:r>
    </w:p>
    <w:p w14:paraId="710116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ExecuteCalibrateGyroscopes(state);</w:t>
      </w:r>
    </w:p>
    <w:p w14:paraId="51B642E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831CB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96AD57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CommandType.ChargeBattery:</w:t>
      </w:r>
    </w:p>
    <w:p w14:paraId="628B1C8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ExecuteChargeBattery(state, executingLineNumber);</w:t>
      </w:r>
    </w:p>
    <w:p w14:paraId="0DD3388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B2C24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7B68F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CommandType.OpenCameraCover:</w:t>
      </w:r>
    </w:p>
    <w:p w14:paraId="04767E5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ExecuteOpenCameraCover(state);</w:t>
      </w:r>
    </w:p>
    <w:p w14:paraId="50D867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90697C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CFA5D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CommandType.CloseCameraCover:</w:t>
      </w:r>
    </w:p>
    <w:p w14:paraId="1BD6638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ExecuteCloseCameraCover(state);</w:t>
      </w:r>
    </w:p>
    <w:p w14:paraId="0AB5823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0508291"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5BADDC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CommandType.CompressPhoto:</w:t>
      </w:r>
    </w:p>
    <w:p w14:paraId="37F7B72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ExecuteCompressPhoto(state);</w:t>
      </w:r>
    </w:p>
    <w:p w14:paraId="353B53D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400C9A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E9005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CommandType.CheckCommunicationLink:</w:t>
      </w:r>
    </w:p>
    <w:p w14:paraId="36247A8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ExecuteCheckCommunicationLink(state);</w:t>
      </w:r>
    </w:p>
    <w:p w14:paraId="307D505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27F84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12AD3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CommandType.TakeEarthPhoto:</w:t>
      </w:r>
    </w:p>
    <w:p w14:paraId="448C80F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ExecuteTakeEarthPhoto(state, executingLineNumber);</w:t>
      </w:r>
    </w:p>
    <w:p w14:paraId="5D3D01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8618C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165920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CommandType.StabilizeSatellite:</w:t>
      </w:r>
    </w:p>
    <w:p w14:paraId="50A0535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ExecuteStabilizeSatellite(state, executingLineNumber);</w:t>
      </w:r>
    </w:p>
    <w:p w14:paraId="31AAE6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4570D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AA9595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CommandType.CheckEarthInFrame:</w:t>
      </w:r>
    </w:p>
    <w:p w14:paraId="6DD653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ExecuteCheckEarthInFrame(state);</w:t>
      </w:r>
    </w:p>
    <w:p w14:paraId="5240B7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7BEADE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92352B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CommandType.Wait:</w:t>
      </w:r>
    </w:p>
    <w:p w14:paraId="2B29D6E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ExecuteWait(command, executingLineNumber);</w:t>
      </w:r>
    </w:p>
    <w:p w14:paraId="7F2554B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631098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46D69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CommandType.RotateAntennaToEarth:</w:t>
      </w:r>
    </w:p>
    <w:p w14:paraId="62A3E7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ExecuteRotateAntennaToEarth(state, executingLineNumber);</w:t>
      </w:r>
    </w:p>
    <w:p w14:paraId="44EF48E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ACBA9C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23CAFB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CommandType.SendMessageToEarth:</w:t>
      </w:r>
    </w:p>
    <w:p w14:paraId="4D2E3F2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ExecuteSendMessage(state, executingLineNumber);</w:t>
      </w:r>
    </w:p>
    <w:p w14:paraId="023960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E3FD9A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28E4DC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CommandType.DestroyPlanet:</w:t>
      </w:r>
    </w:p>
    <w:p w14:paraId="484A1E1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ExecuteDestroyPlanet(state, executingLineNumber);</w:t>
      </w:r>
    </w:p>
    <w:p w14:paraId="5E7204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712EF9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C7E77E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default:</w:t>
      </w:r>
    </w:p>
    <w:p w14:paraId="6AC9CE8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Неподдерживаемая</w:t>
      </w:r>
      <w:r w:rsidRPr="0005324A">
        <w:rPr>
          <w:rFonts w:ascii="Courier New" w:eastAsia="Courier New" w:hAnsi="Courier New"/>
          <w:sz w:val="24"/>
          <w:lang w:val="en-US"/>
        </w:rPr>
        <w:t xml:space="preserve"> </w:t>
      </w:r>
      <w:r w:rsidRPr="0005324A">
        <w:rPr>
          <w:rFonts w:ascii="Courier New" w:eastAsia="Courier New" w:hAnsi="Courier New"/>
          <w:sz w:val="24"/>
        </w:rPr>
        <w:t>команда</w:t>
      </w:r>
      <w:r w:rsidRPr="0005324A">
        <w:rPr>
          <w:rFonts w:ascii="Courier New" w:eastAsia="Courier New" w:hAnsi="Courier New"/>
          <w:sz w:val="24"/>
          <w:lang w:val="en-US"/>
        </w:rPr>
        <w:t>: {command.CommandType}.");</w:t>
      </w:r>
    </w:p>
    <w:p w14:paraId="5B04D8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3E2323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7ADFFC2"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6939BF1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65D5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private CommandExecutionResult ExecutePowerToggle(SatelliteState state)</w:t>
      </w:r>
    </w:p>
    <w:p w14:paraId="48C2A69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E7D9B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(!state.powerOn &amp;&amp; state.batteryCharge &lt;= 0f)</w:t>
      </w:r>
    </w:p>
    <w:p w14:paraId="63C0F47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7C6EB4D1" w14:textId="77777777" w:rsidR="00924F1B" w:rsidRPr="0005324A" w:rsidRDefault="00000000">
      <w:pPr>
        <w:spacing w:line="240" w:lineRule="auto"/>
      </w:pPr>
      <w:r w:rsidRPr="0005324A">
        <w:rPr>
          <w:b/>
        </w:rPr>
        <w:t>Проверка выполнения целей миссии</w:t>
      </w:r>
    </w:p>
    <w:p w14:paraId="3E1BBC59" w14:textId="77777777" w:rsidR="00924F1B" w:rsidRPr="0005324A" w:rsidRDefault="00000000">
      <w:pPr>
        <w:spacing w:line="240" w:lineRule="auto"/>
      </w:pPr>
      <w:r w:rsidRPr="0005324A">
        <w:rPr>
          <w:rFonts w:ascii="Courier New" w:eastAsia="Courier New" w:hAnsi="Courier New"/>
          <w:sz w:val="24"/>
        </w:rPr>
        <w:t xml:space="preserve">    private void OnDestroy()</w:t>
      </w:r>
    </w:p>
    <w:p w14:paraId="49157713" w14:textId="77777777" w:rsidR="00924F1B" w:rsidRPr="0005324A" w:rsidRDefault="00000000">
      <w:pPr>
        <w:spacing w:line="240" w:lineRule="auto"/>
        <w:rPr>
          <w:lang w:val="en-US"/>
        </w:rPr>
      </w:pPr>
      <w:r w:rsidRPr="0005324A">
        <w:rPr>
          <w:rFonts w:ascii="Courier New" w:eastAsia="Courier New" w:hAnsi="Courier New"/>
          <w:sz w:val="24"/>
        </w:rPr>
        <w:t xml:space="preserve">    </w:t>
      </w:r>
      <w:r w:rsidRPr="0005324A">
        <w:rPr>
          <w:rFonts w:ascii="Courier New" w:eastAsia="Courier New" w:hAnsi="Courier New"/>
          <w:sz w:val="24"/>
          <w:lang w:val="en-US"/>
        </w:rPr>
        <w:t>{</w:t>
      </w:r>
    </w:p>
    <w:p w14:paraId="5785FE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DestroyContextRuntimeDefinition();</w:t>
      </w:r>
    </w:p>
    <w:p w14:paraId="4A7F66D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99BA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89B2D8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SetMission(MissionDefinition definition)</w:t>
      </w:r>
    </w:p>
    <w:p w14:paraId="242E741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28DE0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DestroyContextRuntimeDefinition();</w:t>
      </w:r>
    </w:p>
    <w:p w14:paraId="2BDB023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missionDefinition = definition;</w:t>
      </w:r>
    </w:p>
    <w:p w14:paraId="0BF1F1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ResetProgress();</w:t>
      </w:r>
    </w:p>
    <w:p w14:paraId="5BD7C5D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CD58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3C7B02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ResetProgress()</w:t>
      </w:r>
    </w:p>
    <w:p w14:paraId="1EBCFF9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3A510C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runtimeSource = null;</w:t>
      </w:r>
    </w:p>
    <w:p w14:paraId="7E8177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runtimeObjectives.Clear();</w:t>
      </w:r>
    </w:p>
    <w:p w14:paraId="47D1BE0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IsCompleted = false;</w:t>
      </w:r>
    </w:p>
    <w:p w14:paraId="547478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EnsureRuntimeObjectives();</w:t>
      </w:r>
    </w:p>
    <w:p w14:paraId="1339CBB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Render();</w:t>
      </w:r>
    </w:p>
    <w:p w14:paraId="2B482B9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ABCA4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F73DF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CheckObjectives(SatelliteState state)</w:t>
      </w:r>
    </w:p>
    <w:p w14:paraId="0511F8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D88DE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EnsureRuntimeObjectives();</w:t>
      </w:r>
    </w:p>
    <w:p w14:paraId="26C6B2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 == null || runtimeObjectives.Count == 0)</w:t>
      </w:r>
    </w:p>
    <w:p w14:paraId="2FC608B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B4983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Render();</w:t>
      </w:r>
    </w:p>
    <w:p w14:paraId="2E512D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7B5D359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1DDF2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AA8CF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changed = false;</w:t>
      </w:r>
    </w:p>
    <w:p w14:paraId="391A29B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runtimeObjectives.Count; i++)</w:t>
      </w:r>
    </w:p>
    <w:p w14:paraId="3BBE13F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6119C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MissionObjective objective = runtimeObjectives[i];</w:t>
      </w:r>
    </w:p>
    <w:p w14:paraId="6CB111D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(objective == null || objective.isCompleted)</w:t>
      </w:r>
    </w:p>
    <w:p w14:paraId="600730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ED45B0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continue;</w:t>
      </w:r>
    </w:p>
    <w:p w14:paraId="03B4F4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01CA3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5B6D7C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completedNow = EvaluateObjective(objective, state);</w:t>
      </w:r>
    </w:p>
    <w:p w14:paraId="0281C4B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(!completedNow)</w:t>
      </w:r>
    </w:p>
    <w:p w14:paraId="47637F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F1D9E72"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continue;</w:t>
      </w:r>
    </w:p>
    <w:p w14:paraId="3E545E5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B340A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C386A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objective.isCompleted = true;</w:t>
      </w:r>
    </w:p>
    <w:p w14:paraId="5012966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changed = true;</w:t>
      </w:r>
    </w:p>
    <w:p w14:paraId="7420DB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B8E3D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AE7FE5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completed = runtimeObjectives.Count &gt; 0 &amp;&amp; AreAllObjectivesCompleted();</w:t>
      </w:r>
    </w:p>
    <w:p w14:paraId="0115D64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(completed != IsCompleted)</w:t>
      </w:r>
    </w:p>
    <w:p w14:paraId="3DCB41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9A583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IsCompleted = completed;</w:t>
      </w:r>
    </w:p>
    <w:p w14:paraId="1DA4EA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changed = true;</w:t>
      </w:r>
    </w:p>
    <w:p w14:paraId="5AB4A7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F8145F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(IsCompleted)</w:t>
      </w:r>
    </w:p>
    <w:p w14:paraId="7D6647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7DACE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(markMissionContextOnCompletion &amp;&amp; MissionContext.HasAny)</w:t>
      </w:r>
    </w:p>
    <w:p w14:paraId="003CE16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A9FC5B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MissionContext.MarkCurrentCompleted();</w:t>
      </w:r>
    </w:p>
    <w:p w14:paraId="1E71F3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841B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B1513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MissionCompleted?.Invoke(this);</w:t>
      </w:r>
    </w:p>
    <w:p w14:paraId="62990AE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24435898" w14:textId="77777777" w:rsidR="00924F1B" w:rsidRPr="0005324A" w:rsidRDefault="00000000">
      <w:pPr>
        <w:spacing w:line="240" w:lineRule="auto"/>
      </w:pPr>
      <w:r w:rsidRPr="0005324A">
        <w:rPr>
          <w:rFonts w:ascii="Courier New" w:eastAsia="Courier New" w:hAnsi="Courier New"/>
          <w:sz w:val="24"/>
        </w:rPr>
        <w:t xml:space="preserve">        }</w:t>
      </w:r>
    </w:p>
    <w:sectPr w:rsidR="00924F1B" w:rsidRPr="0005324A" w:rsidSect="004F4B3D">
      <w:footerReference w:type="default" r:id="rId22"/>
      <w:footerReference w:type="first" r:id="rId23"/>
      <w:pgSz w:w="11906" w:h="16838"/>
      <w:pgMar w:top="1134" w:right="850"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C147F" w14:textId="77777777" w:rsidR="00E6508F" w:rsidRDefault="00E6508F" w:rsidP="009C2EEE">
      <w:pPr>
        <w:spacing w:line="240" w:lineRule="auto"/>
      </w:pPr>
      <w:r>
        <w:separator/>
      </w:r>
    </w:p>
  </w:endnote>
  <w:endnote w:type="continuationSeparator" w:id="0">
    <w:p w14:paraId="1DB8CC10" w14:textId="77777777" w:rsidR="00E6508F" w:rsidRDefault="00E6508F" w:rsidP="009C2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9219"/>
      <w:docPartObj>
        <w:docPartGallery w:val="Page Numbers (Bottom of Page)"/>
        <w:docPartUnique/>
      </w:docPartObj>
    </w:sdtPr>
    <w:sdtContent>
      <w:p w14:paraId="0A7E7AC6" w14:textId="77777777" w:rsidR="004F4B3D" w:rsidRDefault="004F4B3D">
        <w:pPr>
          <w:pStyle w:val="a8"/>
          <w:jc w:val="right"/>
        </w:pPr>
        <w:r>
          <w:fldChar w:fldCharType="begin"/>
        </w:r>
        <w:r>
          <w:instrText>PAGE   \* MERGEFORMAT</w:instrText>
        </w:r>
        <w:r>
          <w:fldChar w:fldCharType="separate"/>
        </w:r>
        <w:r>
          <w:t>2</w:t>
        </w:r>
        <w:r>
          <w:fldChar w:fldCharType="end"/>
        </w:r>
      </w:p>
    </w:sdtContent>
  </w:sdt>
  <w:p w14:paraId="3138C184" w14:textId="77777777" w:rsidR="004F4B3D" w:rsidRDefault="004F4B3D">
    <w:pPr>
      <w:pStyle w:val="a8"/>
      <w:jc w:val="right"/>
    </w:pPr>
    <w:r>
      <w:rPr>
        <w:sz w:val="20"/>
      </w:rPr>
      <w:fldChar w:fldCharType="begin"/>
    </w:r>
    <w:r>
      <w:rPr>
        <w:sz w:val="20"/>
      </w:rPr>
      <w:instrText>PAGE</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90292"/>
      <w:docPartObj>
        <w:docPartGallery w:val="Page Numbers (Bottom of Page)"/>
        <w:docPartUnique/>
      </w:docPartObj>
    </w:sdtPr>
    <w:sdtContent>
      <w:p w14:paraId="580C8E06" w14:textId="77777777" w:rsidR="00AA77A4" w:rsidRDefault="00AA77A4">
        <w:pPr>
          <w:pStyle w:val="a8"/>
          <w:jc w:val="right"/>
        </w:pPr>
        <w:r>
          <w:fldChar w:fldCharType="begin"/>
        </w:r>
        <w:r>
          <w:instrText>PAGE   \* MERGEFORMAT</w:instrText>
        </w:r>
        <w:r>
          <w:fldChar w:fldCharType="separate"/>
        </w:r>
        <w:r>
          <w:t>2</w:t>
        </w:r>
        <w:r>
          <w:fldChar w:fldCharType="end"/>
        </w:r>
      </w:p>
    </w:sdtContent>
  </w:sdt>
  <w:p w14:paraId="74B14E39" w14:textId="77777777" w:rsidR="00AA77A4" w:rsidRDefault="00AA77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E1261" w14:textId="77777777" w:rsidR="00E6508F" w:rsidRDefault="00E6508F" w:rsidP="009C2EEE">
      <w:pPr>
        <w:spacing w:line="240" w:lineRule="auto"/>
      </w:pPr>
      <w:r>
        <w:separator/>
      </w:r>
    </w:p>
  </w:footnote>
  <w:footnote w:type="continuationSeparator" w:id="0">
    <w:p w14:paraId="6A554526" w14:textId="77777777" w:rsidR="00E6508F" w:rsidRDefault="00E6508F" w:rsidP="009C2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CCA9A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B189F4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C52271"/>
    <w:multiLevelType w:val="multilevel"/>
    <w:tmpl w:val="29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1D"/>
    <w:multiLevelType w:val="multilevel"/>
    <w:tmpl w:val="E820B7FA"/>
    <w:lvl w:ilvl="0">
      <w:start w:val="3"/>
      <w:numFmt w:val="decimal"/>
      <w:lvlText w:val="%1."/>
      <w:lvlJc w:val="left"/>
      <w:pPr>
        <w:ind w:left="450" w:hanging="450"/>
      </w:pPr>
      <w:rPr>
        <w:rFonts w:cs="Times New Roman" w:hint="default"/>
        <w:b/>
        <w:sz w:val="28"/>
      </w:rPr>
    </w:lvl>
    <w:lvl w:ilvl="1">
      <w:start w:val="1"/>
      <w:numFmt w:val="decimal"/>
      <w:lvlText w:val="%1.%2."/>
      <w:lvlJc w:val="left"/>
      <w:pPr>
        <w:ind w:left="1159" w:hanging="450"/>
      </w:pPr>
      <w:rPr>
        <w:rFonts w:cs="Times New Roman" w:hint="default"/>
        <w:b w:val="0"/>
        <w:bCs/>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4" w15:restartNumberingAfterBreak="0">
    <w:nsid w:val="03ED5696"/>
    <w:multiLevelType w:val="hybridMultilevel"/>
    <w:tmpl w:val="56E60C1C"/>
    <w:lvl w:ilvl="0" w:tplc="79A069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BC615D"/>
    <w:multiLevelType w:val="multilevel"/>
    <w:tmpl w:val="EF0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7E2018"/>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977"/>
    <w:multiLevelType w:val="hybridMultilevel"/>
    <w:tmpl w:val="7E0C0DC4"/>
    <w:lvl w:ilvl="0" w:tplc="6C187550">
      <w:start w:val="1"/>
      <w:numFmt w:val="decimal"/>
      <w:lvlText w:val="%1."/>
      <w:lvlJc w:val="left"/>
      <w:pPr>
        <w:ind w:left="720" w:hanging="360"/>
      </w:pPr>
      <w:rPr>
        <w:rFonts w:hint="default"/>
        <w:b w:val="0"/>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413A37"/>
    <w:multiLevelType w:val="multilevel"/>
    <w:tmpl w:val="809A1A88"/>
    <w:lvl w:ilvl="0">
      <w:start w:val="1"/>
      <w:numFmt w:val="decimal"/>
      <w:lvlText w:val="%1."/>
      <w:lvlJc w:val="left"/>
      <w:pPr>
        <w:ind w:left="360" w:hanging="360"/>
      </w:pPr>
      <w:rPr>
        <w:rFonts w:hint="default"/>
      </w:rPr>
    </w:lvl>
    <w:lvl w:ilvl="1">
      <w:start w:val="1"/>
      <w:numFmt w:val="decimal"/>
      <w:suff w:val="space"/>
      <w:lvlText w:val="%1.%2."/>
      <w:lvlJc w:val="left"/>
      <w:pPr>
        <w:ind w:left="1633" w:hanging="357"/>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74B7"/>
    <w:multiLevelType w:val="multilevel"/>
    <w:tmpl w:val="DE5C30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4A87"/>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021B"/>
    <w:multiLevelType w:val="multilevel"/>
    <w:tmpl w:val="FAC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2DBA"/>
    <w:multiLevelType w:val="multilevel"/>
    <w:tmpl w:val="2FE0EE5C"/>
    <w:lvl w:ilvl="0">
      <w:start w:val="4"/>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14" w15:restartNumberingAfterBreak="0">
    <w:nsid w:val="2C4D38BD"/>
    <w:multiLevelType w:val="hybridMultilevel"/>
    <w:tmpl w:val="BDC261C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6B3971"/>
    <w:multiLevelType w:val="multilevel"/>
    <w:tmpl w:val="BB4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62D8"/>
    <w:multiLevelType w:val="multilevel"/>
    <w:tmpl w:val="79A04BAA"/>
    <w:lvl w:ilvl="0">
      <w:start w:val="2"/>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720" w:hanging="720"/>
      </w:pPr>
      <w:rPr>
        <w:rFonts w:cs="Times New Roman" w:hint="default"/>
        <w:b/>
        <w:sz w:val="28"/>
      </w:rPr>
    </w:lvl>
    <w:lvl w:ilvl="3">
      <w:start w:val="1"/>
      <w:numFmt w:val="decimal"/>
      <w:lvlText w:val="%1.%2.%3.%4."/>
      <w:lvlJc w:val="left"/>
      <w:pPr>
        <w:ind w:left="720" w:hanging="720"/>
      </w:pPr>
      <w:rPr>
        <w:rFonts w:cs="Times New Roman" w:hint="default"/>
        <w:b/>
        <w:sz w:val="28"/>
      </w:rPr>
    </w:lvl>
    <w:lvl w:ilvl="4">
      <w:start w:val="1"/>
      <w:numFmt w:val="decimal"/>
      <w:lvlText w:val="%1.%2.%3.%4.%5."/>
      <w:lvlJc w:val="left"/>
      <w:pPr>
        <w:ind w:left="1080" w:hanging="1080"/>
      </w:pPr>
      <w:rPr>
        <w:rFonts w:cs="Times New Roman" w:hint="default"/>
        <w:b/>
        <w:sz w:val="28"/>
      </w:rPr>
    </w:lvl>
    <w:lvl w:ilvl="5">
      <w:start w:val="1"/>
      <w:numFmt w:val="decimal"/>
      <w:lvlText w:val="%1.%2.%3.%4.%5.%6."/>
      <w:lvlJc w:val="left"/>
      <w:pPr>
        <w:ind w:left="1080" w:hanging="1080"/>
      </w:pPr>
      <w:rPr>
        <w:rFonts w:cs="Times New Roman" w:hint="default"/>
        <w:b/>
        <w:sz w:val="28"/>
      </w:rPr>
    </w:lvl>
    <w:lvl w:ilvl="6">
      <w:start w:val="1"/>
      <w:numFmt w:val="decimal"/>
      <w:lvlText w:val="%1.%2.%3.%4.%5.%6.%7."/>
      <w:lvlJc w:val="left"/>
      <w:pPr>
        <w:ind w:left="1440" w:hanging="1440"/>
      </w:pPr>
      <w:rPr>
        <w:rFonts w:cs="Times New Roman" w:hint="default"/>
        <w:b/>
        <w:sz w:val="28"/>
      </w:rPr>
    </w:lvl>
    <w:lvl w:ilvl="7">
      <w:start w:val="1"/>
      <w:numFmt w:val="decimal"/>
      <w:lvlText w:val="%1.%2.%3.%4.%5.%6.%7.%8."/>
      <w:lvlJc w:val="left"/>
      <w:pPr>
        <w:ind w:left="1440" w:hanging="1440"/>
      </w:pPr>
      <w:rPr>
        <w:rFonts w:cs="Times New Roman" w:hint="default"/>
        <w:b/>
        <w:sz w:val="28"/>
      </w:rPr>
    </w:lvl>
    <w:lvl w:ilvl="8">
      <w:start w:val="1"/>
      <w:numFmt w:val="decimal"/>
      <w:lvlText w:val="%1.%2.%3.%4.%5.%6.%7.%8.%9."/>
      <w:lvlJc w:val="left"/>
      <w:pPr>
        <w:ind w:left="1800" w:hanging="1800"/>
      </w:pPr>
      <w:rPr>
        <w:rFonts w:cs="Times New Roman" w:hint="default"/>
        <w:b/>
        <w:sz w:val="28"/>
      </w:rPr>
    </w:lvl>
  </w:abstractNum>
  <w:abstractNum w:abstractNumId="17" w15:restartNumberingAfterBreak="0">
    <w:nsid w:val="31A015F1"/>
    <w:multiLevelType w:val="hybridMultilevel"/>
    <w:tmpl w:val="E6DC4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DF7997"/>
    <w:multiLevelType w:val="multilevel"/>
    <w:tmpl w:val="F61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5BEE"/>
    <w:multiLevelType w:val="multilevel"/>
    <w:tmpl w:val="E9A041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45DB6"/>
    <w:multiLevelType w:val="multilevel"/>
    <w:tmpl w:val="F11A3B62"/>
    <w:lvl w:ilvl="0">
      <w:start w:val="1"/>
      <w:numFmt w:val="decimal"/>
      <w:lvlText w:val="%1."/>
      <w:lvlJc w:val="left"/>
      <w:pPr>
        <w:ind w:left="1633" w:hanging="357"/>
      </w:pPr>
      <w:rPr>
        <w:rFonts w:hint="default"/>
      </w:r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1" w15:restartNumberingAfterBreak="0">
    <w:nsid w:val="3B1435C9"/>
    <w:multiLevelType w:val="hybridMultilevel"/>
    <w:tmpl w:val="D5662872"/>
    <w:lvl w:ilvl="0" w:tplc="890C0324">
      <w:start w:val="1"/>
      <w:numFmt w:val="decimal"/>
      <w:lvlText w:val="%1."/>
      <w:lvlJc w:val="left"/>
      <w:pPr>
        <w:ind w:left="1276" w:firstLine="35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C8E4A3A"/>
    <w:multiLevelType w:val="multilevel"/>
    <w:tmpl w:val="9BB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CB503F"/>
    <w:multiLevelType w:val="multilevel"/>
    <w:tmpl w:val="7E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83E"/>
    <w:multiLevelType w:val="multilevel"/>
    <w:tmpl w:val="C09A6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6262A"/>
    <w:multiLevelType w:val="hybridMultilevel"/>
    <w:tmpl w:val="C25A8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2557D61"/>
    <w:multiLevelType w:val="hybridMultilevel"/>
    <w:tmpl w:val="6C124D9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59185C"/>
    <w:multiLevelType w:val="multilevel"/>
    <w:tmpl w:val="85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28B8"/>
    <w:multiLevelType w:val="multilevel"/>
    <w:tmpl w:val="A76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365BB"/>
    <w:multiLevelType w:val="hybridMultilevel"/>
    <w:tmpl w:val="2744E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8BC6DD8"/>
    <w:multiLevelType w:val="hybridMultilevel"/>
    <w:tmpl w:val="23BC3282"/>
    <w:lvl w:ilvl="0" w:tplc="E8F49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C200BCA"/>
    <w:multiLevelType w:val="multilevel"/>
    <w:tmpl w:val="B54E2890"/>
    <w:lvl w:ilvl="0">
      <w:start w:val="3"/>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33" w15:restartNumberingAfterBreak="0">
    <w:nsid w:val="62214E5D"/>
    <w:multiLevelType w:val="multilevel"/>
    <w:tmpl w:val="17E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06848"/>
    <w:multiLevelType w:val="hybridMultilevel"/>
    <w:tmpl w:val="1D6C2442"/>
    <w:lvl w:ilvl="0" w:tplc="3CA6194A">
      <w:start w:val="1"/>
      <w:numFmt w:val="russianUpper"/>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3A1756"/>
    <w:multiLevelType w:val="hybridMultilevel"/>
    <w:tmpl w:val="4A3C4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9D3404"/>
    <w:multiLevelType w:val="multilevel"/>
    <w:tmpl w:val="5FA6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324B5F"/>
    <w:multiLevelType w:val="multilevel"/>
    <w:tmpl w:val="632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03C33"/>
    <w:multiLevelType w:val="hybridMultilevel"/>
    <w:tmpl w:val="E474E686"/>
    <w:lvl w:ilvl="0" w:tplc="2DC68B68">
      <w:start w:val="1"/>
      <w:numFmt w:val="decimal"/>
      <w:lvlText w:val="%1."/>
      <w:lvlJc w:val="left"/>
      <w:pPr>
        <w:ind w:left="1080" w:hanging="360"/>
      </w:pPr>
      <w:rPr>
        <w:rFonts w:hint="default"/>
        <w:sz w:val="28"/>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6FA2DA9"/>
    <w:multiLevelType w:val="multilevel"/>
    <w:tmpl w:val="EFD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6990">
    <w:abstractNumId w:val="0"/>
  </w:num>
  <w:num w:numId="2" w16cid:durableId="456217765">
    <w:abstractNumId w:val="6"/>
  </w:num>
  <w:num w:numId="3" w16cid:durableId="1650327732">
    <w:abstractNumId w:val="9"/>
  </w:num>
  <w:num w:numId="4" w16cid:durableId="1763145060">
    <w:abstractNumId w:val="16"/>
  </w:num>
  <w:num w:numId="5" w16cid:durableId="156504249">
    <w:abstractNumId w:val="32"/>
  </w:num>
  <w:num w:numId="6" w16cid:durableId="1765343682">
    <w:abstractNumId w:val="3"/>
  </w:num>
  <w:num w:numId="7" w16cid:durableId="1504124311">
    <w:abstractNumId w:val="13"/>
  </w:num>
  <w:num w:numId="8" w16cid:durableId="1722552719">
    <w:abstractNumId w:val="26"/>
  </w:num>
  <w:num w:numId="9" w16cid:durableId="1290669990">
    <w:abstractNumId w:val="31"/>
  </w:num>
  <w:num w:numId="10" w16cid:durableId="318047267">
    <w:abstractNumId w:val="35"/>
  </w:num>
  <w:num w:numId="11" w16cid:durableId="1345278338">
    <w:abstractNumId w:val="38"/>
  </w:num>
  <w:num w:numId="12" w16cid:durableId="1611473820">
    <w:abstractNumId w:val="20"/>
  </w:num>
  <w:num w:numId="13" w16cid:durableId="1840535970">
    <w:abstractNumId w:val="27"/>
  </w:num>
  <w:num w:numId="14" w16cid:durableId="1216891890">
    <w:abstractNumId w:val="4"/>
  </w:num>
  <w:num w:numId="15" w16cid:durableId="1254969710">
    <w:abstractNumId w:val="34"/>
  </w:num>
  <w:num w:numId="16" w16cid:durableId="1810127255">
    <w:abstractNumId w:val="8"/>
  </w:num>
  <w:num w:numId="17" w16cid:durableId="737826546">
    <w:abstractNumId w:val="22"/>
  </w:num>
  <w:num w:numId="18" w16cid:durableId="701830051">
    <w:abstractNumId w:val="29"/>
  </w:num>
  <w:num w:numId="19" w16cid:durableId="662247290">
    <w:abstractNumId w:val="7"/>
  </w:num>
  <w:num w:numId="20" w16cid:durableId="1747068143">
    <w:abstractNumId w:val="37"/>
  </w:num>
  <w:num w:numId="21" w16cid:durableId="329481475">
    <w:abstractNumId w:val="5"/>
  </w:num>
  <w:num w:numId="22" w16cid:durableId="64186967">
    <w:abstractNumId w:val="12"/>
  </w:num>
  <w:num w:numId="23" w16cid:durableId="1894270635">
    <w:abstractNumId w:val="33"/>
  </w:num>
  <w:num w:numId="24" w16cid:durableId="1675573523">
    <w:abstractNumId w:val="39"/>
  </w:num>
  <w:num w:numId="25" w16cid:durableId="1519730109">
    <w:abstractNumId w:val="15"/>
  </w:num>
  <w:num w:numId="26" w16cid:durableId="2054690353">
    <w:abstractNumId w:val="18"/>
  </w:num>
  <w:num w:numId="27" w16cid:durableId="1816139809">
    <w:abstractNumId w:val="24"/>
  </w:num>
  <w:num w:numId="28" w16cid:durableId="554246540">
    <w:abstractNumId w:val="2"/>
  </w:num>
  <w:num w:numId="29" w16cid:durableId="758059129">
    <w:abstractNumId w:val="28"/>
  </w:num>
  <w:num w:numId="30" w16cid:durableId="1179461672">
    <w:abstractNumId w:val="11"/>
  </w:num>
  <w:num w:numId="31" w16cid:durableId="1486704800">
    <w:abstractNumId w:val="30"/>
  </w:num>
  <w:num w:numId="32" w16cid:durableId="284233380">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4954189">
    <w:abstractNumId w:val="14"/>
  </w:num>
  <w:num w:numId="34" w16cid:durableId="1565141237">
    <w:abstractNumId w:val="17"/>
  </w:num>
  <w:num w:numId="35" w16cid:durableId="812214222">
    <w:abstractNumId w:val="1"/>
  </w:num>
  <w:num w:numId="36" w16cid:durableId="791442841">
    <w:abstractNumId w:val="23"/>
  </w:num>
  <w:num w:numId="37" w16cid:durableId="494035351">
    <w:abstractNumId w:val="21"/>
  </w:num>
  <w:num w:numId="38" w16cid:durableId="1501312679">
    <w:abstractNumId w:val="36"/>
  </w:num>
  <w:num w:numId="39" w16cid:durableId="191114244">
    <w:abstractNumId w:val="25"/>
  </w:num>
  <w:num w:numId="40" w16cid:durableId="39133699">
    <w:abstractNumId w:val="10"/>
  </w:num>
  <w:num w:numId="41" w16cid:durableId="20519530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C"/>
    <w:rsid w:val="0000694D"/>
    <w:rsid w:val="00007AD9"/>
    <w:rsid w:val="00017138"/>
    <w:rsid w:val="00030934"/>
    <w:rsid w:val="00030D3E"/>
    <w:rsid w:val="00047CBC"/>
    <w:rsid w:val="00050DC6"/>
    <w:rsid w:val="0005324A"/>
    <w:rsid w:val="0005529D"/>
    <w:rsid w:val="0006267C"/>
    <w:rsid w:val="00072A00"/>
    <w:rsid w:val="00085B64"/>
    <w:rsid w:val="00092FA0"/>
    <w:rsid w:val="000A00CC"/>
    <w:rsid w:val="000A2C29"/>
    <w:rsid w:val="000A5664"/>
    <w:rsid w:val="000C46A2"/>
    <w:rsid w:val="000D0D4C"/>
    <w:rsid w:val="000D1229"/>
    <w:rsid w:val="000E4096"/>
    <w:rsid w:val="000F3BB2"/>
    <w:rsid w:val="00112B29"/>
    <w:rsid w:val="00112FF2"/>
    <w:rsid w:val="00114FD7"/>
    <w:rsid w:val="00117682"/>
    <w:rsid w:val="00117C04"/>
    <w:rsid w:val="00122DE9"/>
    <w:rsid w:val="00124A1E"/>
    <w:rsid w:val="00137282"/>
    <w:rsid w:val="00141EFA"/>
    <w:rsid w:val="00144EE3"/>
    <w:rsid w:val="00147E5B"/>
    <w:rsid w:val="001500BD"/>
    <w:rsid w:val="00164A93"/>
    <w:rsid w:val="00166FEC"/>
    <w:rsid w:val="0016773D"/>
    <w:rsid w:val="001678AD"/>
    <w:rsid w:val="00171C19"/>
    <w:rsid w:val="00177F2B"/>
    <w:rsid w:val="0018097D"/>
    <w:rsid w:val="0018243C"/>
    <w:rsid w:val="00184370"/>
    <w:rsid w:val="001A2513"/>
    <w:rsid w:val="001B66FA"/>
    <w:rsid w:val="001D12C4"/>
    <w:rsid w:val="001D41BE"/>
    <w:rsid w:val="001E2536"/>
    <w:rsid w:val="001E73A6"/>
    <w:rsid w:val="001E7C50"/>
    <w:rsid w:val="001F5A92"/>
    <w:rsid w:val="00201E47"/>
    <w:rsid w:val="00230259"/>
    <w:rsid w:val="00230DF7"/>
    <w:rsid w:val="002339A4"/>
    <w:rsid w:val="00243CFB"/>
    <w:rsid w:val="00243EA7"/>
    <w:rsid w:val="002450D8"/>
    <w:rsid w:val="002501AF"/>
    <w:rsid w:val="002529A0"/>
    <w:rsid w:val="00262CB6"/>
    <w:rsid w:val="00265224"/>
    <w:rsid w:val="00272606"/>
    <w:rsid w:val="0027399E"/>
    <w:rsid w:val="00274661"/>
    <w:rsid w:val="0028415C"/>
    <w:rsid w:val="00291140"/>
    <w:rsid w:val="002912B3"/>
    <w:rsid w:val="002A0834"/>
    <w:rsid w:val="002A1C7B"/>
    <w:rsid w:val="002B55F8"/>
    <w:rsid w:val="002D084F"/>
    <w:rsid w:val="002E082C"/>
    <w:rsid w:val="002E5EA1"/>
    <w:rsid w:val="002E7F9D"/>
    <w:rsid w:val="002F651B"/>
    <w:rsid w:val="00304E27"/>
    <w:rsid w:val="0031572E"/>
    <w:rsid w:val="00321CE9"/>
    <w:rsid w:val="00326EFF"/>
    <w:rsid w:val="003322E5"/>
    <w:rsid w:val="003363F0"/>
    <w:rsid w:val="003574CF"/>
    <w:rsid w:val="00360837"/>
    <w:rsid w:val="00366A0C"/>
    <w:rsid w:val="0038170E"/>
    <w:rsid w:val="00386062"/>
    <w:rsid w:val="003B509A"/>
    <w:rsid w:val="003C07E7"/>
    <w:rsid w:val="003E049B"/>
    <w:rsid w:val="003F0F15"/>
    <w:rsid w:val="003F1448"/>
    <w:rsid w:val="003F565D"/>
    <w:rsid w:val="0040107B"/>
    <w:rsid w:val="00401F8A"/>
    <w:rsid w:val="00407DF8"/>
    <w:rsid w:val="004161B5"/>
    <w:rsid w:val="00427C38"/>
    <w:rsid w:val="00431ACA"/>
    <w:rsid w:val="004344EA"/>
    <w:rsid w:val="00441D30"/>
    <w:rsid w:val="00450D6D"/>
    <w:rsid w:val="00457B31"/>
    <w:rsid w:val="00461005"/>
    <w:rsid w:val="00467509"/>
    <w:rsid w:val="004738C9"/>
    <w:rsid w:val="00475E71"/>
    <w:rsid w:val="004804E9"/>
    <w:rsid w:val="00486719"/>
    <w:rsid w:val="00492BF7"/>
    <w:rsid w:val="004A291E"/>
    <w:rsid w:val="004A31EB"/>
    <w:rsid w:val="004A45C2"/>
    <w:rsid w:val="004A4E6A"/>
    <w:rsid w:val="004B1EE3"/>
    <w:rsid w:val="004C1BE5"/>
    <w:rsid w:val="004C3D76"/>
    <w:rsid w:val="004C46F9"/>
    <w:rsid w:val="004D1F1D"/>
    <w:rsid w:val="004D5FE4"/>
    <w:rsid w:val="004E3D31"/>
    <w:rsid w:val="004E4F5B"/>
    <w:rsid w:val="004F0B5B"/>
    <w:rsid w:val="004F4A40"/>
    <w:rsid w:val="004F4B3D"/>
    <w:rsid w:val="005036D4"/>
    <w:rsid w:val="00514A75"/>
    <w:rsid w:val="00514D0E"/>
    <w:rsid w:val="00533212"/>
    <w:rsid w:val="0054197F"/>
    <w:rsid w:val="00541ED4"/>
    <w:rsid w:val="00545948"/>
    <w:rsid w:val="00562B5D"/>
    <w:rsid w:val="00572313"/>
    <w:rsid w:val="00574813"/>
    <w:rsid w:val="00586599"/>
    <w:rsid w:val="00587070"/>
    <w:rsid w:val="005908C8"/>
    <w:rsid w:val="00594BF5"/>
    <w:rsid w:val="005966C2"/>
    <w:rsid w:val="005A21F9"/>
    <w:rsid w:val="005A423D"/>
    <w:rsid w:val="005C2369"/>
    <w:rsid w:val="005C7A8A"/>
    <w:rsid w:val="005D0A81"/>
    <w:rsid w:val="005D2C02"/>
    <w:rsid w:val="005D2C07"/>
    <w:rsid w:val="005F655A"/>
    <w:rsid w:val="006019AD"/>
    <w:rsid w:val="006020B2"/>
    <w:rsid w:val="00611A89"/>
    <w:rsid w:val="00614582"/>
    <w:rsid w:val="00615EBB"/>
    <w:rsid w:val="0062345A"/>
    <w:rsid w:val="00636813"/>
    <w:rsid w:val="00641FE9"/>
    <w:rsid w:val="0065091D"/>
    <w:rsid w:val="0065383A"/>
    <w:rsid w:val="00667E9F"/>
    <w:rsid w:val="0067415A"/>
    <w:rsid w:val="00681FB4"/>
    <w:rsid w:val="00687A00"/>
    <w:rsid w:val="00687D7E"/>
    <w:rsid w:val="006955F4"/>
    <w:rsid w:val="006A02F4"/>
    <w:rsid w:val="006A4CC1"/>
    <w:rsid w:val="006A7441"/>
    <w:rsid w:val="006C3E31"/>
    <w:rsid w:val="006D4EE5"/>
    <w:rsid w:val="006E4461"/>
    <w:rsid w:val="00706736"/>
    <w:rsid w:val="00711F2D"/>
    <w:rsid w:val="00732185"/>
    <w:rsid w:val="00741944"/>
    <w:rsid w:val="00755D51"/>
    <w:rsid w:val="00760832"/>
    <w:rsid w:val="00761557"/>
    <w:rsid w:val="00763F9C"/>
    <w:rsid w:val="00764284"/>
    <w:rsid w:val="007711FC"/>
    <w:rsid w:val="0078179E"/>
    <w:rsid w:val="00791B4D"/>
    <w:rsid w:val="0079594E"/>
    <w:rsid w:val="007A0503"/>
    <w:rsid w:val="007A117C"/>
    <w:rsid w:val="007A3896"/>
    <w:rsid w:val="007B5C85"/>
    <w:rsid w:val="007D2783"/>
    <w:rsid w:val="007D2EFB"/>
    <w:rsid w:val="007D7D15"/>
    <w:rsid w:val="007E551D"/>
    <w:rsid w:val="007E6777"/>
    <w:rsid w:val="007F12E0"/>
    <w:rsid w:val="00801C83"/>
    <w:rsid w:val="00803BA3"/>
    <w:rsid w:val="008076A2"/>
    <w:rsid w:val="008131DA"/>
    <w:rsid w:val="008139D8"/>
    <w:rsid w:val="00813F22"/>
    <w:rsid w:val="008213C4"/>
    <w:rsid w:val="0082582F"/>
    <w:rsid w:val="00827367"/>
    <w:rsid w:val="008342BB"/>
    <w:rsid w:val="00837071"/>
    <w:rsid w:val="0084022F"/>
    <w:rsid w:val="00842D5B"/>
    <w:rsid w:val="00844246"/>
    <w:rsid w:val="00851FC3"/>
    <w:rsid w:val="008560DE"/>
    <w:rsid w:val="00863F32"/>
    <w:rsid w:val="00864C59"/>
    <w:rsid w:val="00867750"/>
    <w:rsid w:val="0087622A"/>
    <w:rsid w:val="0087757A"/>
    <w:rsid w:val="00883397"/>
    <w:rsid w:val="00883C7B"/>
    <w:rsid w:val="00886E01"/>
    <w:rsid w:val="0089434E"/>
    <w:rsid w:val="00895F73"/>
    <w:rsid w:val="0089691A"/>
    <w:rsid w:val="008B2031"/>
    <w:rsid w:val="008B6D9F"/>
    <w:rsid w:val="008C1DA7"/>
    <w:rsid w:val="008C674A"/>
    <w:rsid w:val="008C6BB3"/>
    <w:rsid w:val="008D4027"/>
    <w:rsid w:val="008D7392"/>
    <w:rsid w:val="008E1FB2"/>
    <w:rsid w:val="008E6AE9"/>
    <w:rsid w:val="008E6F84"/>
    <w:rsid w:val="008E7CBB"/>
    <w:rsid w:val="008F0DBC"/>
    <w:rsid w:val="009046B1"/>
    <w:rsid w:val="00923E8E"/>
    <w:rsid w:val="00924F1B"/>
    <w:rsid w:val="009323DA"/>
    <w:rsid w:val="0094418E"/>
    <w:rsid w:val="00946CBD"/>
    <w:rsid w:val="00951EF8"/>
    <w:rsid w:val="009710C5"/>
    <w:rsid w:val="009806BA"/>
    <w:rsid w:val="00982ECB"/>
    <w:rsid w:val="009926B1"/>
    <w:rsid w:val="00996561"/>
    <w:rsid w:val="009A0787"/>
    <w:rsid w:val="009A74D9"/>
    <w:rsid w:val="009B29C0"/>
    <w:rsid w:val="009C2EEE"/>
    <w:rsid w:val="009D350C"/>
    <w:rsid w:val="009D4347"/>
    <w:rsid w:val="009E07FE"/>
    <w:rsid w:val="009E1504"/>
    <w:rsid w:val="009E4120"/>
    <w:rsid w:val="009F58BD"/>
    <w:rsid w:val="00A070C8"/>
    <w:rsid w:val="00A45AE9"/>
    <w:rsid w:val="00A548E5"/>
    <w:rsid w:val="00A55891"/>
    <w:rsid w:val="00A56FBD"/>
    <w:rsid w:val="00A72E0A"/>
    <w:rsid w:val="00A81A36"/>
    <w:rsid w:val="00A85CC3"/>
    <w:rsid w:val="00A86F0F"/>
    <w:rsid w:val="00A875F1"/>
    <w:rsid w:val="00A937A3"/>
    <w:rsid w:val="00A937C1"/>
    <w:rsid w:val="00AA225A"/>
    <w:rsid w:val="00AA3A6B"/>
    <w:rsid w:val="00AA77A4"/>
    <w:rsid w:val="00AB22E2"/>
    <w:rsid w:val="00AB6A12"/>
    <w:rsid w:val="00AC5581"/>
    <w:rsid w:val="00AD6223"/>
    <w:rsid w:val="00AE6D50"/>
    <w:rsid w:val="00AF5E16"/>
    <w:rsid w:val="00B0111A"/>
    <w:rsid w:val="00B11746"/>
    <w:rsid w:val="00B16103"/>
    <w:rsid w:val="00B22D0E"/>
    <w:rsid w:val="00B2333B"/>
    <w:rsid w:val="00B23B34"/>
    <w:rsid w:val="00B26966"/>
    <w:rsid w:val="00B279E7"/>
    <w:rsid w:val="00B27AE7"/>
    <w:rsid w:val="00B27E10"/>
    <w:rsid w:val="00B32D34"/>
    <w:rsid w:val="00B33112"/>
    <w:rsid w:val="00B344C5"/>
    <w:rsid w:val="00B42CD6"/>
    <w:rsid w:val="00B47235"/>
    <w:rsid w:val="00B5473C"/>
    <w:rsid w:val="00B64565"/>
    <w:rsid w:val="00B6793E"/>
    <w:rsid w:val="00B71DC0"/>
    <w:rsid w:val="00B72F13"/>
    <w:rsid w:val="00B73249"/>
    <w:rsid w:val="00B77460"/>
    <w:rsid w:val="00B77D20"/>
    <w:rsid w:val="00B8375A"/>
    <w:rsid w:val="00B900A6"/>
    <w:rsid w:val="00B94F75"/>
    <w:rsid w:val="00BA46F4"/>
    <w:rsid w:val="00BA4EC3"/>
    <w:rsid w:val="00BB09E5"/>
    <w:rsid w:val="00BB182B"/>
    <w:rsid w:val="00BC3314"/>
    <w:rsid w:val="00BC5072"/>
    <w:rsid w:val="00BE0A42"/>
    <w:rsid w:val="00BE1FE6"/>
    <w:rsid w:val="00BE2FA7"/>
    <w:rsid w:val="00BE62BA"/>
    <w:rsid w:val="00BE71BD"/>
    <w:rsid w:val="00BF3F64"/>
    <w:rsid w:val="00BF7353"/>
    <w:rsid w:val="00BF7911"/>
    <w:rsid w:val="00C116BF"/>
    <w:rsid w:val="00C117BA"/>
    <w:rsid w:val="00C22B86"/>
    <w:rsid w:val="00C23C68"/>
    <w:rsid w:val="00C264D5"/>
    <w:rsid w:val="00C408C2"/>
    <w:rsid w:val="00C65483"/>
    <w:rsid w:val="00C81611"/>
    <w:rsid w:val="00C95620"/>
    <w:rsid w:val="00C961A9"/>
    <w:rsid w:val="00C971AD"/>
    <w:rsid w:val="00CB043F"/>
    <w:rsid w:val="00CB5536"/>
    <w:rsid w:val="00CC09DA"/>
    <w:rsid w:val="00CC2FB8"/>
    <w:rsid w:val="00CD637E"/>
    <w:rsid w:val="00D0160E"/>
    <w:rsid w:val="00D054A2"/>
    <w:rsid w:val="00D11FC4"/>
    <w:rsid w:val="00D1322F"/>
    <w:rsid w:val="00D13F3C"/>
    <w:rsid w:val="00D21511"/>
    <w:rsid w:val="00D234C7"/>
    <w:rsid w:val="00D33CB1"/>
    <w:rsid w:val="00D345A4"/>
    <w:rsid w:val="00D35B39"/>
    <w:rsid w:val="00D36E12"/>
    <w:rsid w:val="00D4323A"/>
    <w:rsid w:val="00D43612"/>
    <w:rsid w:val="00D539E0"/>
    <w:rsid w:val="00D645E2"/>
    <w:rsid w:val="00D67D6A"/>
    <w:rsid w:val="00D70FA2"/>
    <w:rsid w:val="00D77C0F"/>
    <w:rsid w:val="00D90695"/>
    <w:rsid w:val="00D92131"/>
    <w:rsid w:val="00D97261"/>
    <w:rsid w:val="00D975C9"/>
    <w:rsid w:val="00D97E2C"/>
    <w:rsid w:val="00DA056C"/>
    <w:rsid w:val="00DA26CF"/>
    <w:rsid w:val="00DA4A58"/>
    <w:rsid w:val="00DB0723"/>
    <w:rsid w:val="00DB5F07"/>
    <w:rsid w:val="00DC0EC0"/>
    <w:rsid w:val="00DC108E"/>
    <w:rsid w:val="00DE160F"/>
    <w:rsid w:val="00DE2BAC"/>
    <w:rsid w:val="00DF0EAB"/>
    <w:rsid w:val="00DF36C7"/>
    <w:rsid w:val="00DF3BF8"/>
    <w:rsid w:val="00E041D5"/>
    <w:rsid w:val="00E05150"/>
    <w:rsid w:val="00E05676"/>
    <w:rsid w:val="00E15BAD"/>
    <w:rsid w:val="00E26541"/>
    <w:rsid w:val="00E33D6C"/>
    <w:rsid w:val="00E4304B"/>
    <w:rsid w:val="00E6508F"/>
    <w:rsid w:val="00E66677"/>
    <w:rsid w:val="00E67B09"/>
    <w:rsid w:val="00E778A5"/>
    <w:rsid w:val="00E808C7"/>
    <w:rsid w:val="00E8480D"/>
    <w:rsid w:val="00E973BC"/>
    <w:rsid w:val="00EB3E5D"/>
    <w:rsid w:val="00EC6749"/>
    <w:rsid w:val="00EC6E6F"/>
    <w:rsid w:val="00ED6D41"/>
    <w:rsid w:val="00EF2EE1"/>
    <w:rsid w:val="00EF5AD8"/>
    <w:rsid w:val="00EF7DDD"/>
    <w:rsid w:val="00F01A98"/>
    <w:rsid w:val="00F04D0D"/>
    <w:rsid w:val="00F07762"/>
    <w:rsid w:val="00F07E13"/>
    <w:rsid w:val="00F120B2"/>
    <w:rsid w:val="00F1252C"/>
    <w:rsid w:val="00F17E87"/>
    <w:rsid w:val="00F23A85"/>
    <w:rsid w:val="00F31818"/>
    <w:rsid w:val="00F32ADD"/>
    <w:rsid w:val="00F37CF4"/>
    <w:rsid w:val="00F4010E"/>
    <w:rsid w:val="00F44AFD"/>
    <w:rsid w:val="00F44C94"/>
    <w:rsid w:val="00F51202"/>
    <w:rsid w:val="00F51DBC"/>
    <w:rsid w:val="00F57D49"/>
    <w:rsid w:val="00F62248"/>
    <w:rsid w:val="00F629D6"/>
    <w:rsid w:val="00F63AD1"/>
    <w:rsid w:val="00F730A3"/>
    <w:rsid w:val="00F83DBD"/>
    <w:rsid w:val="00F93FF6"/>
    <w:rsid w:val="00FB035C"/>
    <w:rsid w:val="00FC2509"/>
    <w:rsid w:val="00FD39BB"/>
    <w:rsid w:val="00FD4825"/>
    <w:rsid w:val="00FD5E84"/>
    <w:rsid w:val="00FE52B9"/>
    <w:rsid w:val="00FE6C23"/>
    <w:rsid w:val="00FE7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CE130"/>
  <w15:chartTrackingRefBased/>
  <w15:docId w15:val="{53A5AA38-F80F-4D3B-B0A8-D547C07F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AD1"/>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514A75"/>
    <w:pPr>
      <w:keepNext/>
      <w:keepLines/>
      <w:jc w:val="center"/>
      <w:outlineLvl w:val="0"/>
    </w:pPr>
    <w:rPr>
      <w:rFonts w:asciiTheme="majorHAnsi" w:eastAsiaTheme="majorEastAsia" w:hAnsiTheme="majorHAnsi" w:cstheme="majorBidi"/>
      <w:b/>
      <w:bCs/>
      <w:color w:val="2F5496" w:themeColor="accent1" w:themeShade="BF"/>
      <w:sz w:val="32"/>
      <w:szCs w:val="28"/>
    </w:rPr>
  </w:style>
  <w:style w:type="paragraph" w:styleId="2">
    <w:name w:val="heading 2"/>
    <w:basedOn w:val="a1"/>
    <w:next w:val="a1"/>
    <w:link w:val="20"/>
    <w:uiPriority w:val="9"/>
    <w:semiHidden/>
    <w:unhideWhenUsed/>
    <w:qFormat/>
    <w:rsid w:val="00CB04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2F651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14A75"/>
    <w:rPr>
      <w:rFonts w:asciiTheme="majorHAnsi" w:eastAsiaTheme="majorEastAsia" w:hAnsiTheme="majorHAnsi" w:cstheme="majorBidi"/>
      <w:b/>
      <w:bCs/>
      <w:color w:val="2F5496" w:themeColor="accent1" w:themeShade="BF"/>
      <w:sz w:val="28"/>
      <w:szCs w:val="28"/>
    </w:rPr>
  </w:style>
  <w:style w:type="paragraph" w:styleId="a5">
    <w:name w:val="List Paragraph"/>
    <w:basedOn w:val="a1"/>
    <w:uiPriority w:val="34"/>
    <w:qFormat/>
    <w:rsid w:val="00514A75"/>
    <w:pPr>
      <w:ind w:left="720"/>
      <w:contextualSpacing/>
    </w:pPr>
  </w:style>
  <w:style w:type="paragraph" w:styleId="a">
    <w:name w:val="List Number"/>
    <w:basedOn w:val="a1"/>
    <w:uiPriority w:val="99"/>
    <w:unhideWhenUsed/>
    <w:rsid w:val="00514A75"/>
    <w:pPr>
      <w:numPr>
        <w:numId w:val="1"/>
      </w:numPr>
      <w:spacing w:after="200" w:line="276" w:lineRule="auto"/>
      <w:contextualSpacing/>
    </w:pPr>
    <w:rPr>
      <w:rFonts w:eastAsiaTheme="minorEastAsia"/>
      <w:lang w:val="en-US"/>
    </w:rPr>
  </w:style>
  <w:style w:type="paragraph" w:styleId="a6">
    <w:name w:val="header"/>
    <w:basedOn w:val="a1"/>
    <w:link w:val="a7"/>
    <w:uiPriority w:val="99"/>
    <w:unhideWhenUsed/>
    <w:rsid w:val="009C2EEE"/>
    <w:pPr>
      <w:tabs>
        <w:tab w:val="center" w:pos="4677"/>
        <w:tab w:val="right" w:pos="9355"/>
      </w:tabs>
      <w:spacing w:line="240" w:lineRule="auto"/>
    </w:pPr>
  </w:style>
  <w:style w:type="character" w:customStyle="1" w:styleId="a7">
    <w:name w:val="Верхний колонтитул Знак"/>
    <w:basedOn w:val="a2"/>
    <w:link w:val="a6"/>
    <w:uiPriority w:val="99"/>
    <w:rsid w:val="009C2EEE"/>
  </w:style>
  <w:style w:type="paragraph" w:styleId="a8">
    <w:name w:val="footer"/>
    <w:basedOn w:val="a1"/>
    <w:link w:val="a9"/>
    <w:uiPriority w:val="99"/>
    <w:unhideWhenUsed/>
    <w:rsid w:val="009C2EEE"/>
    <w:pPr>
      <w:tabs>
        <w:tab w:val="center" w:pos="4677"/>
        <w:tab w:val="right" w:pos="9355"/>
      </w:tabs>
      <w:spacing w:line="240" w:lineRule="auto"/>
    </w:pPr>
  </w:style>
  <w:style w:type="character" w:customStyle="1" w:styleId="a9">
    <w:name w:val="Нижний колонтитул Знак"/>
    <w:basedOn w:val="a2"/>
    <w:link w:val="a8"/>
    <w:uiPriority w:val="99"/>
    <w:rsid w:val="009C2EEE"/>
  </w:style>
  <w:style w:type="paragraph" w:styleId="aa">
    <w:name w:val="Normal (Web)"/>
    <w:basedOn w:val="a1"/>
    <w:uiPriority w:val="99"/>
    <w:unhideWhenUsed/>
    <w:rsid w:val="004738C9"/>
    <w:pPr>
      <w:spacing w:before="100" w:beforeAutospacing="1" w:after="100" w:afterAutospacing="1" w:line="240" w:lineRule="auto"/>
    </w:pPr>
    <w:rPr>
      <w:rFonts w:cs="Times New Roman"/>
      <w:sz w:val="24"/>
      <w:szCs w:val="24"/>
      <w:lang w:eastAsia="ru-RU"/>
    </w:rPr>
  </w:style>
  <w:style w:type="table" w:styleId="ab">
    <w:name w:val="Table Grid"/>
    <w:basedOn w:val="a3"/>
    <w:uiPriority w:val="39"/>
    <w:rsid w:val="0076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2F651B"/>
    <w:rPr>
      <w:rFonts w:asciiTheme="majorHAnsi" w:eastAsiaTheme="majorEastAsia" w:hAnsiTheme="majorHAnsi" w:cstheme="majorBidi"/>
      <w:color w:val="1F3763" w:themeColor="accent1" w:themeShade="7F"/>
      <w:sz w:val="24"/>
      <w:szCs w:val="24"/>
    </w:rPr>
  </w:style>
  <w:style w:type="character" w:styleId="ac">
    <w:name w:val="Emphasis"/>
    <w:basedOn w:val="a2"/>
    <w:uiPriority w:val="20"/>
    <w:qFormat/>
    <w:rsid w:val="002E5EA1"/>
    <w:rPr>
      <w:i/>
      <w:iCs/>
    </w:rPr>
  </w:style>
  <w:style w:type="paragraph" w:styleId="ad">
    <w:name w:val="Title"/>
    <w:basedOn w:val="a1"/>
    <w:next w:val="a1"/>
    <w:link w:val="ae"/>
    <w:uiPriority w:val="10"/>
    <w:qFormat/>
    <w:rsid w:val="00321CE9"/>
    <w:pPr>
      <w:spacing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2"/>
    <w:link w:val="ad"/>
    <w:uiPriority w:val="10"/>
    <w:rsid w:val="00321CE9"/>
    <w:rPr>
      <w:rFonts w:asciiTheme="majorHAnsi" w:eastAsiaTheme="majorEastAsia" w:hAnsiTheme="majorHAnsi" w:cstheme="majorBidi"/>
      <w:spacing w:val="-10"/>
      <w:kern w:val="28"/>
      <w:sz w:val="56"/>
      <w:szCs w:val="56"/>
    </w:rPr>
  </w:style>
  <w:style w:type="character" w:styleId="af">
    <w:name w:val="Strong"/>
    <w:basedOn w:val="a2"/>
    <w:uiPriority w:val="22"/>
    <w:qFormat/>
    <w:rsid w:val="00541ED4"/>
    <w:rPr>
      <w:b/>
      <w:bCs/>
    </w:rPr>
  </w:style>
  <w:style w:type="paragraph" w:styleId="af0">
    <w:name w:val="TOC Heading"/>
    <w:basedOn w:val="1"/>
    <w:next w:val="a1"/>
    <w:uiPriority w:val="39"/>
    <w:unhideWhenUsed/>
    <w:qFormat/>
    <w:rsid w:val="00C65483"/>
    <w:pPr>
      <w:spacing w:before="240" w:line="259" w:lineRule="auto"/>
      <w:outlineLvl w:val="9"/>
    </w:pPr>
    <w:rPr>
      <w:b w:val="0"/>
      <w:bCs w:val="0"/>
      <w:szCs w:val="32"/>
      <w:lang w:eastAsia="ru-RU"/>
    </w:rPr>
  </w:style>
  <w:style w:type="paragraph" w:styleId="11">
    <w:name w:val="toc 1"/>
    <w:basedOn w:val="a1"/>
    <w:next w:val="a1"/>
    <w:autoRedefine/>
    <w:uiPriority w:val="39"/>
    <w:unhideWhenUsed/>
    <w:rsid w:val="00C65483"/>
    <w:pPr>
      <w:spacing w:after="100"/>
    </w:pPr>
  </w:style>
  <w:style w:type="paragraph" w:styleId="21">
    <w:name w:val="toc 2"/>
    <w:basedOn w:val="a1"/>
    <w:next w:val="a1"/>
    <w:autoRedefine/>
    <w:uiPriority w:val="39"/>
    <w:unhideWhenUsed/>
    <w:rsid w:val="00C65483"/>
    <w:pPr>
      <w:spacing w:after="100"/>
      <w:ind w:left="280"/>
    </w:pPr>
  </w:style>
  <w:style w:type="character" w:styleId="af1">
    <w:name w:val="Hyperlink"/>
    <w:basedOn w:val="a2"/>
    <w:uiPriority w:val="99"/>
    <w:unhideWhenUsed/>
    <w:rsid w:val="00C65483"/>
    <w:rPr>
      <w:color w:val="0563C1" w:themeColor="hyperlink"/>
      <w:u w:val="single"/>
    </w:rPr>
  </w:style>
  <w:style w:type="paragraph" w:styleId="a0">
    <w:name w:val="List Bullet"/>
    <w:basedOn w:val="a1"/>
    <w:uiPriority w:val="99"/>
    <w:unhideWhenUsed/>
    <w:rsid w:val="007D7D15"/>
    <w:pPr>
      <w:numPr>
        <w:numId w:val="35"/>
      </w:numPr>
      <w:contextualSpacing/>
    </w:pPr>
  </w:style>
  <w:style w:type="paragraph" w:styleId="af2">
    <w:name w:val="No Spacing"/>
    <w:link w:val="af3"/>
    <w:uiPriority w:val="1"/>
    <w:qFormat/>
    <w:rsid w:val="00951EF8"/>
    <w:pPr>
      <w:spacing w:after="0" w:line="240" w:lineRule="auto"/>
    </w:pPr>
    <w:rPr>
      <w:rFonts w:eastAsiaTheme="minorEastAsia"/>
      <w:lang w:eastAsia="ru-RU"/>
    </w:rPr>
  </w:style>
  <w:style w:type="character" w:customStyle="1" w:styleId="af3">
    <w:name w:val="Без интервала Знак"/>
    <w:basedOn w:val="a2"/>
    <w:link w:val="af2"/>
    <w:uiPriority w:val="1"/>
    <w:rsid w:val="00951EF8"/>
    <w:rPr>
      <w:rFonts w:eastAsiaTheme="minorEastAsia"/>
      <w:lang w:eastAsia="ru-RU"/>
    </w:rPr>
  </w:style>
  <w:style w:type="character" w:customStyle="1" w:styleId="20">
    <w:name w:val="Заголовок 2 Знак"/>
    <w:basedOn w:val="a2"/>
    <w:link w:val="2"/>
    <w:uiPriority w:val="9"/>
    <w:semiHidden/>
    <w:rsid w:val="00CB043F"/>
    <w:rPr>
      <w:rFonts w:asciiTheme="majorHAnsi" w:eastAsiaTheme="majorEastAsia" w:hAnsiTheme="majorHAnsi" w:cstheme="majorBidi"/>
      <w:color w:val="2F5496" w:themeColor="accent1" w:themeShade="BF"/>
      <w:sz w:val="26"/>
      <w:szCs w:val="26"/>
    </w:rPr>
  </w:style>
  <w:style w:type="character" w:styleId="af4">
    <w:name w:val="Unresolved Mention"/>
    <w:basedOn w:val="a2"/>
    <w:uiPriority w:val="99"/>
    <w:semiHidden/>
    <w:unhideWhenUsed/>
    <w:rsid w:val="008076A2"/>
    <w:rPr>
      <w:color w:val="605E5C"/>
      <w:shd w:val="clear" w:color="auto" w:fill="E1DFDD"/>
    </w:rPr>
  </w:style>
  <w:style w:type="paragraph" w:styleId="af5">
    <w:name w:val="Body Text"/>
    <w:basedOn w:val="a1"/>
    <w:link w:val="af6"/>
    <w:uiPriority w:val="1"/>
    <w:qFormat/>
    <w:rsid w:val="004D5FE4"/>
    <w:pPr>
      <w:widowControl w:val="0"/>
      <w:autoSpaceDE w:val="0"/>
      <w:autoSpaceDN w:val="0"/>
      <w:spacing w:line="240" w:lineRule="auto"/>
    </w:pPr>
    <w:rPr>
      <w:rFonts w:cs="Times New Roman"/>
      <w:sz w:val="23"/>
      <w:szCs w:val="23"/>
    </w:rPr>
  </w:style>
  <w:style w:type="character" w:customStyle="1" w:styleId="af6">
    <w:name w:val="Основной текст Знак"/>
    <w:basedOn w:val="a2"/>
    <w:link w:val="af5"/>
    <w:uiPriority w:val="1"/>
    <w:rsid w:val="004D5FE4"/>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6">
      <w:bodyDiv w:val="1"/>
      <w:marLeft w:val="0"/>
      <w:marRight w:val="0"/>
      <w:marTop w:val="0"/>
      <w:marBottom w:val="0"/>
      <w:divBdr>
        <w:top w:val="none" w:sz="0" w:space="0" w:color="auto"/>
        <w:left w:val="none" w:sz="0" w:space="0" w:color="auto"/>
        <w:bottom w:val="none" w:sz="0" w:space="0" w:color="auto"/>
        <w:right w:val="none" w:sz="0" w:space="0" w:color="auto"/>
      </w:divBdr>
    </w:div>
    <w:div w:id="30494865">
      <w:bodyDiv w:val="1"/>
      <w:marLeft w:val="0"/>
      <w:marRight w:val="0"/>
      <w:marTop w:val="0"/>
      <w:marBottom w:val="0"/>
      <w:divBdr>
        <w:top w:val="none" w:sz="0" w:space="0" w:color="auto"/>
        <w:left w:val="none" w:sz="0" w:space="0" w:color="auto"/>
        <w:bottom w:val="none" w:sz="0" w:space="0" w:color="auto"/>
        <w:right w:val="none" w:sz="0" w:space="0" w:color="auto"/>
      </w:divBdr>
    </w:div>
    <w:div w:id="33896257">
      <w:bodyDiv w:val="1"/>
      <w:marLeft w:val="0"/>
      <w:marRight w:val="0"/>
      <w:marTop w:val="0"/>
      <w:marBottom w:val="0"/>
      <w:divBdr>
        <w:top w:val="none" w:sz="0" w:space="0" w:color="auto"/>
        <w:left w:val="none" w:sz="0" w:space="0" w:color="auto"/>
        <w:bottom w:val="none" w:sz="0" w:space="0" w:color="auto"/>
        <w:right w:val="none" w:sz="0" w:space="0" w:color="auto"/>
      </w:divBdr>
    </w:div>
    <w:div w:id="62486842">
      <w:bodyDiv w:val="1"/>
      <w:marLeft w:val="0"/>
      <w:marRight w:val="0"/>
      <w:marTop w:val="0"/>
      <w:marBottom w:val="0"/>
      <w:divBdr>
        <w:top w:val="none" w:sz="0" w:space="0" w:color="auto"/>
        <w:left w:val="none" w:sz="0" w:space="0" w:color="auto"/>
        <w:bottom w:val="none" w:sz="0" w:space="0" w:color="auto"/>
        <w:right w:val="none" w:sz="0" w:space="0" w:color="auto"/>
      </w:divBdr>
    </w:div>
    <w:div w:id="67114655">
      <w:bodyDiv w:val="1"/>
      <w:marLeft w:val="0"/>
      <w:marRight w:val="0"/>
      <w:marTop w:val="0"/>
      <w:marBottom w:val="0"/>
      <w:divBdr>
        <w:top w:val="none" w:sz="0" w:space="0" w:color="auto"/>
        <w:left w:val="none" w:sz="0" w:space="0" w:color="auto"/>
        <w:bottom w:val="none" w:sz="0" w:space="0" w:color="auto"/>
        <w:right w:val="none" w:sz="0" w:space="0" w:color="auto"/>
      </w:divBdr>
    </w:div>
    <w:div w:id="68815444">
      <w:bodyDiv w:val="1"/>
      <w:marLeft w:val="0"/>
      <w:marRight w:val="0"/>
      <w:marTop w:val="0"/>
      <w:marBottom w:val="0"/>
      <w:divBdr>
        <w:top w:val="none" w:sz="0" w:space="0" w:color="auto"/>
        <w:left w:val="none" w:sz="0" w:space="0" w:color="auto"/>
        <w:bottom w:val="none" w:sz="0" w:space="0" w:color="auto"/>
        <w:right w:val="none" w:sz="0" w:space="0" w:color="auto"/>
      </w:divBdr>
    </w:div>
    <w:div w:id="84351551">
      <w:bodyDiv w:val="1"/>
      <w:marLeft w:val="0"/>
      <w:marRight w:val="0"/>
      <w:marTop w:val="0"/>
      <w:marBottom w:val="0"/>
      <w:divBdr>
        <w:top w:val="none" w:sz="0" w:space="0" w:color="auto"/>
        <w:left w:val="none" w:sz="0" w:space="0" w:color="auto"/>
        <w:bottom w:val="none" w:sz="0" w:space="0" w:color="auto"/>
        <w:right w:val="none" w:sz="0" w:space="0" w:color="auto"/>
      </w:divBdr>
    </w:div>
    <w:div w:id="93476170">
      <w:bodyDiv w:val="1"/>
      <w:marLeft w:val="0"/>
      <w:marRight w:val="0"/>
      <w:marTop w:val="0"/>
      <w:marBottom w:val="0"/>
      <w:divBdr>
        <w:top w:val="none" w:sz="0" w:space="0" w:color="auto"/>
        <w:left w:val="none" w:sz="0" w:space="0" w:color="auto"/>
        <w:bottom w:val="none" w:sz="0" w:space="0" w:color="auto"/>
        <w:right w:val="none" w:sz="0" w:space="0" w:color="auto"/>
      </w:divBdr>
    </w:div>
    <w:div w:id="93868702">
      <w:bodyDiv w:val="1"/>
      <w:marLeft w:val="0"/>
      <w:marRight w:val="0"/>
      <w:marTop w:val="0"/>
      <w:marBottom w:val="0"/>
      <w:divBdr>
        <w:top w:val="none" w:sz="0" w:space="0" w:color="auto"/>
        <w:left w:val="none" w:sz="0" w:space="0" w:color="auto"/>
        <w:bottom w:val="none" w:sz="0" w:space="0" w:color="auto"/>
        <w:right w:val="none" w:sz="0" w:space="0" w:color="auto"/>
      </w:divBdr>
    </w:div>
    <w:div w:id="99182177">
      <w:bodyDiv w:val="1"/>
      <w:marLeft w:val="0"/>
      <w:marRight w:val="0"/>
      <w:marTop w:val="0"/>
      <w:marBottom w:val="0"/>
      <w:divBdr>
        <w:top w:val="none" w:sz="0" w:space="0" w:color="auto"/>
        <w:left w:val="none" w:sz="0" w:space="0" w:color="auto"/>
        <w:bottom w:val="none" w:sz="0" w:space="0" w:color="auto"/>
        <w:right w:val="none" w:sz="0" w:space="0" w:color="auto"/>
      </w:divBdr>
    </w:div>
    <w:div w:id="113139065">
      <w:bodyDiv w:val="1"/>
      <w:marLeft w:val="0"/>
      <w:marRight w:val="0"/>
      <w:marTop w:val="0"/>
      <w:marBottom w:val="0"/>
      <w:divBdr>
        <w:top w:val="none" w:sz="0" w:space="0" w:color="auto"/>
        <w:left w:val="none" w:sz="0" w:space="0" w:color="auto"/>
        <w:bottom w:val="none" w:sz="0" w:space="0" w:color="auto"/>
        <w:right w:val="none" w:sz="0" w:space="0" w:color="auto"/>
      </w:divBdr>
    </w:div>
    <w:div w:id="136186821">
      <w:bodyDiv w:val="1"/>
      <w:marLeft w:val="0"/>
      <w:marRight w:val="0"/>
      <w:marTop w:val="0"/>
      <w:marBottom w:val="0"/>
      <w:divBdr>
        <w:top w:val="none" w:sz="0" w:space="0" w:color="auto"/>
        <w:left w:val="none" w:sz="0" w:space="0" w:color="auto"/>
        <w:bottom w:val="none" w:sz="0" w:space="0" w:color="auto"/>
        <w:right w:val="none" w:sz="0" w:space="0" w:color="auto"/>
      </w:divBdr>
    </w:div>
    <w:div w:id="145561375">
      <w:bodyDiv w:val="1"/>
      <w:marLeft w:val="0"/>
      <w:marRight w:val="0"/>
      <w:marTop w:val="0"/>
      <w:marBottom w:val="0"/>
      <w:divBdr>
        <w:top w:val="none" w:sz="0" w:space="0" w:color="auto"/>
        <w:left w:val="none" w:sz="0" w:space="0" w:color="auto"/>
        <w:bottom w:val="none" w:sz="0" w:space="0" w:color="auto"/>
        <w:right w:val="none" w:sz="0" w:space="0" w:color="auto"/>
      </w:divBdr>
    </w:div>
    <w:div w:id="162862572">
      <w:bodyDiv w:val="1"/>
      <w:marLeft w:val="0"/>
      <w:marRight w:val="0"/>
      <w:marTop w:val="0"/>
      <w:marBottom w:val="0"/>
      <w:divBdr>
        <w:top w:val="none" w:sz="0" w:space="0" w:color="auto"/>
        <w:left w:val="none" w:sz="0" w:space="0" w:color="auto"/>
        <w:bottom w:val="none" w:sz="0" w:space="0" w:color="auto"/>
        <w:right w:val="none" w:sz="0" w:space="0" w:color="auto"/>
      </w:divBdr>
    </w:div>
    <w:div w:id="195235109">
      <w:bodyDiv w:val="1"/>
      <w:marLeft w:val="0"/>
      <w:marRight w:val="0"/>
      <w:marTop w:val="0"/>
      <w:marBottom w:val="0"/>
      <w:divBdr>
        <w:top w:val="none" w:sz="0" w:space="0" w:color="auto"/>
        <w:left w:val="none" w:sz="0" w:space="0" w:color="auto"/>
        <w:bottom w:val="none" w:sz="0" w:space="0" w:color="auto"/>
        <w:right w:val="none" w:sz="0" w:space="0" w:color="auto"/>
      </w:divBdr>
    </w:div>
    <w:div w:id="197668139">
      <w:bodyDiv w:val="1"/>
      <w:marLeft w:val="0"/>
      <w:marRight w:val="0"/>
      <w:marTop w:val="0"/>
      <w:marBottom w:val="0"/>
      <w:divBdr>
        <w:top w:val="none" w:sz="0" w:space="0" w:color="auto"/>
        <w:left w:val="none" w:sz="0" w:space="0" w:color="auto"/>
        <w:bottom w:val="none" w:sz="0" w:space="0" w:color="auto"/>
        <w:right w:val="none" w:sz="0" w:space="0" w:color="auto"/>
      </w:divBdr>
    </w:div>
    <w:div w:id="226382872">
      <w:bodyDiv w:val="1"/>
      <w:marLeft w:val="0"/>
      <w:marRight w:val="0"/>
      <w:marTop w:val="0"/>
      <w:marBottom w:val="0"/>
      <w:divBdr>
        <w:top w:val="none" w:sz="0" w:space="0" w:color="auto"/>
        <w:left w:val="none" w:sz="0" w:space="0" w:color="auto"/>
        <w:bottom w:val="none" w:sz="0" w:space="0" w:color="auto"/>
        <w:right w:val="none" w:sz="0" w:space="0" w:color="auto"/>
      </w:divBdr>
    </w:div>
    <w:div w:id="229123032">
      <w:bodyDiv w:val="1"/>
      <w:marLeft w:val="0"/>
      <w:marRight w:val="0"/>
      <w:marTop w:val="0"/>
      <w:marBottom w:val="0"/>
      <w:divBdr>
        <w:top w:val="none" w:sz="0" w:space="0" w:color="auto"/>
        <w:left w:val="none" w:sz="0" w:space="0" w:color="auto"/>
        <w:bottom w:val="none" w:sz="0" w:space="0" w:color="auto"/>
        <w:right w:val="none" w:sz="0" w:space="0" w:color="auto"/>
      </w:divBdr>
    </w:div>
    <w:div w:id="230359379">
      <w:bodyDiv w:val="1"/>
      <w:marLeft w:val="0"/>
      <w:marRight w:val="0"/>
      <w:marTop w:val="0"/>
      <w:marBottom w:val="0"/>
      <w:divBdr>
        <w:top w:val="none" w:sz="0" w:space="0" w:color="auto"/>
        <w:left w:val="none" w:sz="0" w:space="0" w:color="auto"/>
        <w:bottom w:val="none" w:sz="0" w:space="0" w:color="auto"/>
        <w:right w:val="none" w:sz="0" w:space="0" w:color="auto"/>
      </w:divBdr>
    </w:div>
    <w:div w:id="234247111">
      <w:bodyDiv w:val="1"/>
      <w:marLeft w:val="0"/>
      <w:marRight w:val="0"/>
      <w:marTop w:val="0"/>
      <w:marBottom w:val="0"/>
      <w:divBdr>
        <w:top w:val="none" w:sz="0" w:space="0" w:color="auto"/>
        <w:left w:val="none" w:sz="0" w:space="0" w:color="auto"/>
        <w:bottom w:val="none" w:sz="0" w:space="0" w:color="auto"/>
        <w:right w:val="none" w:sz="0" w:space="0" w:color="auto"/>
      </w:divBdr>
    </w:div>
    <w:div w:id="247076803">
      <w:bodyDiv w:val="1"/>
      <w:marLeft w:val="0"/>
      <w:marRight w:val="0"/>
      <w:marTop w:val="0"/>
      <w:marBottom w:val="0"/>
      <w:divBdr>
        <w:top w:val="none" w:sz="0" w:space="0" w:color="auto"/>
        <w:left w:val="none" w:sz="0" w:space="0" w:color="auto"/>
        <w:bottom w:val="none" w:sz="0" w:space="0" w:color="auto"/>
        <w:right w:val="none" w:sz="0" w:space="0" w:color="auto"/>
      </w:divBdr>
    </w:div>
    <w:div w:id="254899708">
      <w:bodyDiv w:val="1"/>
      <w:marLeft w:val="0"/>
      <w:marRight w:val="0"/>
      <w:marTop w:val="0"/>
      <w:marBottom w:val="0"/>
      <w:divBdr>
        <w:top w:val="none" w:sz="0" w:space="0" w:color="auto"/>
        <w:left w:val="none" w:sz="0" w:space="0" w:color="auto"/>
        <w:bottom w:val="none" w:sz="0" w:space="0" w:color="auto"/>
        <w:right w:val="none" w:sz="0" w:space="0" w:color="auto"/>
      </w:divBdr>
    </w:div>
    <w:div w:id="279145152">
      <w:bodyDiv w:val="1"/>
      <w:marLeft w:val="0"/>
      <w:marRight w:val="0"/>
      <w:marTop w:val="0"/>
      <w:marBottom w:val="0"/>
      <w:divBdr>
        <w:top w:val="none" w:sz="0" w:space="0" w:color="auto"/>
        <w:left w:val="none" w:sz="0" w:space="0" w:color="auto"/>
        <w:bottom w:val="none" w:sz="0" w:space="0" w:color="auto"/>
        <w:right w:val="none" w:sz="0" w:space="0" w:color="auto"/>
      </w:divBdr>
    </w:div>
    <w:div w:id="284235898">
      <w:bodyDiv w:val="1"/>
      <w:marLeft w:val="0"/>
      <w:marRight w:val="0"/>
      <w:marTop w:val="0"/>
      <w:marBottom w:val="0"/>
      <w:divBdr>
        <w:top w:val="none" w:sz="0" w:space="0" w:color="auto"/>
        <w:left w:val="none" w:sz="0" w:space="0" w:color="auto"/>
        <w:bottom w:val="none" w:sz="0" w:space="0" w:color="auto"/>
        <w:right w:val="none" w:sz="0" w:space="0" w:color="auto"/>
      </w:divBdr>
    </w:div>
    <w:div w:id="312680440">
      <w:bodyDiv w:val="1"/>
      <w:marLeft w:val="0"/>
      <w:marRight w:val="0"/>
      <w:marTop w:val="0"/>
      <w:marBottom w:val="0"/>
      <w:divBdr>
        <w:top w:val="none" w:sz="0" w:space="0" w:color="auto"/>
        <w:left w:val="none" w:sz="0" w:space="0" w:color="auto"/>
        <w:bottom w:val="none" w:sz="0" w:space="0" w:color="auto"/>
        <w:right w:val="none" w:sz="0" w:space="0" w:color="auto"/>
      </w:divBdr>
    </w:div>
    <w:div w:id="316765333">
      <w:bodyDiv w:val="1"/>
      <w:marLeft w:val="0"/>
      <w:marRight w:val="0"/>
      <w:marTop w:val="0"/>
      <w:marBottom w:val="0"/>
      <w:divBdr>
        <w:top w:val="none" w:sz="0" w:space="0" w:color="auto"/>
        <w:left w:val="none" w:sz="0" w:space="0" w:color="auto"/>
        <w:bottom w:val="none" w:sz="0" w:space="0" w:color="auto"/>
        <w:right w:val="none" w:sz="0" w:space="0" w:color="auto"/>
      </w:divBdr>
    </w:div>
    <w:div w:id="317417857">
      <w:bodyDiv w:val="1"/>
      <w:marLeft w:val="0"/>
      <w:marRight w:val="0"/>
      <w:marTop w:val="0"/>
      <w:marBottom w:val="0"/>
      <w:divBdr>
        <w:top w:val="none" w:sz="0" w:space="0" w:color="auto"/>
        <w:left w:val="none" w:sz="0" w:space="0" w:color="auto"/>
        <w:bottom w:val="none" w:sz="0" w:space="0" w:color="auto"/>
        <w:right w:val="none" w:sz="0" w:space="0" w:color="auto"/>
      </w:divBdr>
    </w:div>
    <w:div w:id="318533518">
      <w:bodyDiv w:val="1"/>
      <w:marLeft w:val="0"/>
      <w:marRight w:val="0"/>
      <w:marTop w:val="0"/>
      <w:marBottom w:val="0"/>
      <w:divBdr>
        <w:top w:val="none" w:sz="0" w:space="0" w:color="auto"/>
        <w:left w:val="none" w:sz="0" w:space="0" w:color="auto"/>
        <w:bottom w:val="none" w:sz="0" w:space="0" w:color="auto"/>
        <w:right w:val="none" w:sz="0" w:space="0" w:color="auto"/>
      </w:divBdr>
    </w:div>
    <w:div w:id="325865938">
      <w:bodyDiv w:val="1"/>
      <w:marLeft w:val="0"/>
      <w:marRight w:val="0"/>
      <w:marTop w:val="0"/>
      <w:marBottom w:val="0"/>
      <w:divBdr>
        <w:top w:val="none" w:sz="0" w:space="0" w:color="auto"/>
        <w:left w:val="none" w:sz="0" w:space="0" w:color="auto"/>
        <w:bottom w:val="none" w:sz="0" w:space="0" w:color="auto"/>
        <w:right w:val="none" w:sz="0" w:space="0" w:color="auto"/>
      </w:divBdr>
    </w:div>
    <w:div w:id="332299611">
      <w:bodyDiv w:val="1"/>
      <w:marLeft w:val="0"/>
      <w:marRight w:val="0"/>
      <w:marTop w:val="0"/>
      <w:marBottom w:val="0"/>
      <w:divBdr>
        <w:top w:val="none" w:sz="0" w:space="0" w:color="auto"/>
        <w:left w:val="none" w:sz="0" w:space="0" w:color="auto"/>
        <w:bottom w:val="none" w:sz="0" w:space="0" w:color="auto"/>
        <w:right w:val="none" w:sz="0" w:space="0" w:color="auto"/>
      </w:divBdr>
    </w:div>
    <w:div w:id="354309040">
      <w:bodyDiv w:val="1"/>
      <w:marLeft w:val="0"/>
      <w:marRight w:val="0"/>
      <w:marTop w:val="0"/>
      <w:marBottom w:val="0"/>
      <w:divBdr>
        <w:top w:val="none" w:sz="0" w:space="0" w:color="auto"/>
        <w:left w:val="none" w:sz="0" w:space="0" w:color="auto"/>
        <w:bottom w:val="none" w:sz="0" w:space="0" w:color="auto"/>
        <w:right w:val="none" w:sz="0" w:space="0" w:color="auto"/>
      </w:divBdr>
    </w:div>
    <w:div w:id="363558214">
      <w:bodyDiv w:val="1"/>
      <w:marLeft w:val="0"/>
      <w:marRight w:val="0"/>
      <w:marTop w:val="0"/>
      <w:marBottom w:val="0"/>
      <w:divBdr>
        <w:top w:val="none" w:sz="0" w:space="0" w:color="auto"/>
        <w:left w:val="none" w:sz="0" w:space="0" w:color="auto"/>
        <w:bottom w:val="none" w:sz="0" w:space="0" w:color="auto"/>
        <w:right w:val="none" w:sz="0" w:space="0" w:color="auto"/>
      </w:divBdr>
    </w:div>
    <w:div w:id="372120500">
      <w:bodyDiv w:val="1"/>
      <w:marLeft w:val="0"/>
      <w:marRight w:val="0"/>
      <w:marTop w:val="0"/>
      <w:marBottom w:val="0"/>
      <w:divBdr>
        <w:top w:val="none" w:sz="0" w:space="0" w:color="auto"/>
        <w:left w:val="none" w:sz="0" w:space="0" w:color="auto"/>
        <w:bottom w:val="none" w:sz="0" w:space="0" w:color="auto"/>
        <w:right w:val="none" w:sz="0" w:space="0" w:color="auto"/>
      </w:divBdr>
    </w:div>
    <w:div w:id="395126166">
      <w:bodyDiv w:val="1"/>
      <w:marLeft w:val="0"/>
      <w:marRight w:val="0"/>
      <w:marTop w:val="0"/>
      <w:marBottom w:val="0"/>
      <w:divBdr>
        <w:top w:val="none" w:sz="0" w:space="0" w:color="auto"/>
        <w:left w:val="none" w:sz="0" w:space="0" w:color="auto"/>
        <w:bottom w:val="none" w:sz="0" w:space="0" w:color="auto"/>
        <w:right w:val="none" w:sz="0" w:space="0" w:color="auto"/>
      </w:divBdr>
    </w:div>
    <w:div w:id="412894997">
      <w:bodyDiv w:val="1"/>
      <w:marLeft w:val="0"/>
      <w:marRight w:val="0"/>
      <w:marTop w:val="0"/>
      <w:marBottom w:val="0"/>
      <w:divBdr>
        <w:top w:val="none" w:sz="0" w:space="0" w:color="auto"/>
        <w:left w:val="none" w:sz="0" w:space="0" w:color="auto"/>
        <w:bottom w:val="none" w:sz="0" w:space="0" w:color="auto"/>
        <w:right w:val="none" w:sz="0" w:space="0" w:color="auto"/>
      </w:divBdr>
    </w:div>
    <w:div w:id="419521681">
      <w:bodyDiv w:val="1"/>
      <w:marLeft w:val="0"/>
      <w:marRight w:val="0"/>
      <w:marTop w:val="0"/>
      <w:marBottom w:val="0"/>
      <w:divBdr>
        <w:top w:val="none" w:sz="0" w:space="0" w:color="auto"/>
        <w:left w:val="none" w:sz="0" w:space="0" w:color="auto"/>
        <w:bottom w:val="none" w:sz="0" w:space="0" w:color="auto"/>
        <w:right w:val="none" w:sz="0" w:space="0" w:color="auto"/>
      </w:divBdr>
    </w:div>
    <w:div w:id="430201237">
      <w:bodyDiv w:val="1"/>
      <w:marLeft w:val="0"/>
      <w:marRight w:val="0"/>
      <w:marTop w:val="0"/>
      <w:marBottom w:val="0"/>
      <w:divBdr>
        <w:top w:val="none" w:sz="0" w:space="0" w:color="auto"/>
        <w:left w:val="none" w:sz="0" w:space="0" w:color="auto"/>
        <w:bottom w:val="none" w:sz="0" w:space="0" w:color="auto"/>
        <w:right w:val="none" w:sz="0" w:space="0" w:color="auto"/>
      </w:divBdr>
    </w:div>
    <w:div w:id="434399501">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sChild>
        <w:div w:id="764885907">
          <w:marLeft w:val="0"/>
          <w:marRight w:val="0"/>
          <w:marTop w:val="0"/>
          <w:marBottom w:val="0"/>
          <w:divBdr>
            <w:top w:val="none" w:sz="0" w:space="0" w:color="auto"/>
            <w:left w:val="none" w:sz="0" w:space="0" w:color="auto"/>
            <w:bottom w:val="none" w:sz="0" w:space="0" w:color="auto"/>
            <w:right w:val="none" w:sz="0" w:space="0" w:color="auto"/>
          </w:divBdr>
          <w:divsChild>
            <w:div w:id="1630355568">
              <w:marLeft w:val="0"/>
              <w:marRight w:val="0"/>
              <w:marTop w:val="0"/>
              <w:marBottom w:val="0"/>
              <w:divBdr>
                <w:top w:val="none" w:sz="0" w:space="0" w:color="auto"/>
                <w:left w:val="none" w:sz="0" w:space="0" w:color="auto"/>
                <w:bottom w:val="none" w:sz="0" w:space="0" w:color="auto"/>
                <w:right w:val="none" w:sz="0" w:space="0" w:color="auto"/>
              </w:divBdr>
              <w:divsChild>
                <w:div w:id="472675258">
                  <w:marLeft w:val="0"/>
                  <w:marRight w:val="0"/>
                  <w:marTop w:val="0"/>
                  <w:marBottom w:val="0"/>
                  <w:divBdr>
                    <w:top w:val="none" w:sz="0" w:space="0" w:color="auto"/>
                    <w:left w:val="none" w:sz="0" w:space="0" w:color="auto"/>
                    <w:bottom w:val="none" w:sz="0" w:space="0" w:color="auto"/>
                    <w:right w:val="none" w:sz="0" w:space="0" w:color="auto"/>
                  </w:divBdr>
                  <w:divsChild>
                    <w:div w:id="714505205">
                      <w:marLeft w:val="0"/>
                      <w:marRight w:val="0"/>
                      <w:marTop w:val="0"/>
                      <w:marBottom w:val="0"/>
                      <w:divBdr>
                        <w:top w:val="none" w:sz="0" w:space="0" w:color="auto"/>
                        <w:left w:val="none" w:sz="0" w:space="0" w:color="auto"/>
                        <w:bottom w:val="none" w:sz="0" w:space="0" w:color="auto"/>
                        <w:right w:val="none" w:sz="0" w:space="0" w:color="auto"/>
                      </w:divBdr>
                      <w:divsChild>
                        <w:div w:id="576521901">
                          <w:marLeft w:val="0"/>
                          <w:marRight w:val="0"/>
                          <w:marTop w:val="0"/>
                          <w:marBottom w:val="0"/>
                          <w:divBdr>
                            <w:top w:val="none" w:sz="0" w:space="0" w:color="auto"/>
                            <w:left w:val="none" w:sz="0" w:space="0" w:color="auto"/>
                            <w:bottom w:val="none" w:sz="0" w:space="0" w:color="auto"/>
                            <w:right w:val="none" w:sz="0" w:space="0" w:color="auto"/>
                          </w:divBdr>
                          <w:divsChild>
                            <w:div w:id="2025865428">
                              <w:marLeft w:val="0"/>
                              <w:marRight w:val="0"/>
                              <w:marTop w:val="0"/>
                              <w:marBottom w:val="0"/>
                              <w:divBdr>
                                <w:top w:val="none" w:sz="0" w:space="0" w:color="auto"/>
                                <w:left w:val="none" w:sz="0" w:space="0" w:color="auto"/>
                                <w:bottom w:val="none" w:sz="0" w:space="0" w:color="auto"/>
                                <w:right w:val="none" w:sz="0" w:space="0" w:color="auto"/>
                              </w:divBdr>
                              <w:divsChild>
                                <w:div w:id="1137262419">
                                  <w:marLeft w:val="0"/>
                                  <w:marRight w:val="0"/>
                                  <w:marTop w:val="0"/>
                                  <w:marBottom w:val="0"/>
                                  <w:divBdr>
                                    <w:top w:val="none" w:sz="0" w:space="0" w:color="auto"/>
                                    <w:left w:val="none" w:sz="0" w:space="0" w:color="auto"/>
                                    <w:bottom w:val="none" w:sz="0" w:space="0" w:color="auto"/>
                                    <w:right w:val="none" w:sz="0" w:space="0" w:color="auto"/>
                                  </w:divBdr>
                                  <w:divsChild>
                                    <w:div w:id="563371103">
                                      <w:marLeft w:val="0"/>
                                      <w:marRight w:val="0"/>
                                      <w:marTop w:val="0"/>
                                      <w:marBottom w:val="0"/>
                                      <w:divBdr>
                                        <w:top w:val="none" w:sz="0" w:space="0" w:color="auto"/>
                                        <w:left w:val="none" w:sz="0" w:space="0" w:color="auto"/>
                                        <w:bottom w:val="none" w:sz="0" w:space="0" w:color="auto"/>
                                        <w:right w:val="none" w:sz="0" w:space="0" w:color="auto"/>
                                      </w:divBdr>
                                      <w:divsChild>
                                        <w:div w:id="16469872">
                                          <w:marLeft w:val="0"/>
                                          <w:marRight w:val="0"/>
                                          <w:marTop w:val="0"/>
                                          <w:marBottom w:val="0"/>
                                          <w:divBdr>
                                            <w:top w:val="none" w:sz="0" w:space="0" w:color="auto"/>
                                            <w:left w:val="none" w:sz="0" w:space="0" w:color="auto"/>
                                            <w:bottom w:val="none" w:sz="0" w:space="0" w:color="auto"/>
                                            <w:right w:val="none" w:sz="0" w:space="0" w:color="auto"/>
                                          </w:divBdr>
                                          <w:divsChild>
                                            <w:div w:id="1855073420">
                                              <w:marLeft w:val="0"/>
                                              <w:marRight w:val="0"/>
                                              <w:marTop w:val="0"/>
                                              <w:marBottom w:val="0"/>
                                              <w:divBdr>
                                                <w:top w:val="none" w:sz="0" w:space="0" w:color="auto"/>
                                                <w:left w:val="none" w:sz="0" w:space="0" w:color="auto"/>
                                                <w:bottom w:val="none" w:sz="0" w:space="0" w:color="auto"/>
                                                <w:right w:val="none" w:sz="0" w:space="0" w:color="auto"/>
                                              </w:divBdr>
                                              <w:divsChild>
                                                <w:div w:id="1489396586">
                                                  <w:marLeft w:val="0"/>
                                                  <w:marRight w:val="0"/>
                                                  <w:marTop w:val="0"/>
                                                  <w:marBottom w:val="0"/>
                                                  <w:divBdr>
                                                    <w:top w:val="none" w:sz="0" w:space="0" w:color="auto"/>
                                                    <w:left w:val="none" w:sz="0" w:space="0" w:color="auto"/>
                                                    <w:bottom w:val="none" w:sz="0" w:space="0" w:color="auto"/>
                                                    <w:right w:val="none" w:sz="0" w:space="0" w:color="auto"/>
                                                  </w:divBdr>
                                                  <w:divsChild>
                                                    <w:div w:id="655258895">
                                                      <w:marLeft w:val="0"/>
                                                      <w:marRight w:val="0"/>
                                                      <w:marTop w:val="0"/>
                                                      <w:marBottom w:val="0"/>
                                                      <w:divBdr>
                                                        <w:top w:val="none" w:sz="0" w:space="0" w:color="auto"/>
                                                        <w:left w:val="none" w:sz="0" w:space="0" w:color="auto"/>
                                                        <w:bottom w:val="none" w:sz="0" w:space="0" w:color="auto"/>
                                                        <w:right w:val="none" w:sz="0" w:space="0" w:color="auto"/>
                                                      </w:divBdr>
                                                      <w:divsChild>
                                                        <w:div w:id="80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17409">
          <w:marLeft w:val="0"/>
          <w:marRight w:val="0"/>
          <w:marTop w:val="0"/>
          <w:marBottom w:val="0"/>
          <w:divBdr>
            <w:top w:val="none" w:sz="0" w:space="0" w:color="auto"/>
            <w:left w:val="none" w:sz="0" w:space="0" w:color="auto"/>
            <w:bottom w:val="none" w:sz="0" w:space="0" w:color="auto"/>
            <w:right w:val="none" w:sz="0" w:space="0" w:color="auto"/>
          </w:divBdr>
          <w:divsChild>
            <w:div w:id="2022969241">
              <w:marLeft w:val="0"/>
              <w:marRight w:val="0"/>
              <w:marTop w:val="0"/>
              <w:marBottom w:val="0"/>
              <w:divBdr>
                <w:top w:val="none" w:sz="0" w:space="0" w:color="auto"/>
                <w:left w:val="none" w:sz="0" w:space="0" w:color="auto"/>
                <w:bottom w:val="none" w:sz="0" w:space="0" w:color="auto"/>
                <w:right w:val="none" w:sz="0" w:space="0" w:color="auto"/>
              </w:divBdr>
              <w:divsChild>
                <w:div w:id="1965623253">
                  <w:marLeft w:val="0"/>
                  <w:marRight w:val="0"/>
                  <w:marTop w:val="0"/>
                  <w:marBottom w:val="0"/>
                  <w:divBdr>
                    <w:top w:val="none" w:sz="0" w:space="0" w:color="auto"/>
                    <w:left w:val="none" w:sz="0" w:space="0" w:color="auto"/>
                    <w:bottom w:val="none" w:sz="0" w:space="0" w:color="auto"/>
                    <w:right w:val="none" w:sz="0" w:space="0" w:color="auto"/>
                  </w:divBdr>
                  <w:divsChild>
                    <w:div w:id="517623439">
                      <w:marLeft w:val="0"/>
                      <w:marRight w:val="0"/>
                      <w:marTop w:val="0"/>
                      <w:marBottom w:val="0"/>
                      <w:divBdr>
                        <w:top w:val="none" w:sz="0" w:space="0" w:color="auto"/>
                        <w:left w:val="none" w:sz="0" w:space="0" w:color="auto"/>
                        <w:bottom w:val="none" w:sz="0" w:space="0" w:color="auto"/>
                        <w:right w:val="none" w:sz="0" w:space="0" w:color="auto"/>
                      </w:divBdr>
                      <w:divsChild>
                        <w:div w:id="1134369207">
                          <w:marLeft w:val="0"/>
                          <w:marRight w:val="0"/>
                          <w:marTop w:val="0"/>
                          <w:marBottom w:val="0"/>
                          <w:divBdr>
                            <w:top w:val="none" w:sz="0" w:space="0" w:color="auto"/>
                            <w:left w:val="none" w:sz="0" w:space="0" w:color="auto"/>
                            <w:bottom w:val="none" w:sz="0" w:space="0" w:color="auto"/>
                            <w:right w:val="none" w:sz="0" w:space="0" w:color="auto"/>
                          </w:divBdr>
                          <w:divsChild>
                            <w:div w:id="628171603">
                              <w:marLeft w:val="0"/>
                              <w:marRight w:val="0"/>
                              <w:marTop w:val="0"/>
                              <w:marBottom w:val="0"/>
                              <w:divBdr>
                                <w:top w:val="none" w:sz="0" w:space="0" w:color="auto"/>
                                <w:left w:val="none" w:sz="0" w:space="0" w:color="auto"/>
                                <w:bottom w:val="none" w:sz="0" w:space="0" w:color="auto"/>
                                <w:right w:val="none" w:sz="0" w:space="0" w:color="auto"/>
                              </w:divBdr>
                              <w:divsChild>
                                <w:div w:id="1542131447">
                                  <w:marLeft w:val="0"/>
                                  <w:marRight w:val="0"/>
                                  <w:marTop w:val="0"/>
                                  <w:marBottom w:val="0"/>
                                  <w:divBdr>
                                    <w:top w:val="none" w:sz="0" w:space="0" w:color="auto"/>
                                    <w:left w:val="none" w:sz="0" w:space="0" w:color="auto"/>
                                    <w:bottom w:val="none" w:sz="0" w:space="0" w:color="auto"/>
                                    <w:right w:val="none" w:sz="0" w:space="0" w:color="auto"/>
                                  </w:divBdr>
                                  <w:divsChild>
                                    <w:div w:id="1691682192">
                                      <w:marLeft w:val="0"/>
                                      <w:marRight w:val="0"/>
                                      <w:marTop w:val="0"/>
                                      <w:marBottom w:val="0"/>
                                      <w:divBdr>
                                        <w:top w:val="none" w:sz="0" w:space="0" w:color="auto"/>
                                        <w:left w:val="none" w:sz="0" w:space="0" w:color="auto"/>
                                        <w:bottom w:val="none" w:sz="0" w:space="0" w:color="auto"/>
                                        <w:right w:val="none" w:sz="0" w:space="0" w:color="auto"/>
                                      </w:divBdr>
                                      <w:divsChild>
                                        <w:div w:id="246505341">
                                          <w:marLeft w:val="0"/>
                                          <w:marRight w:val="0"/>
                                          <w:marTop w:val="0"/>
                                          <w:marBottom w:val="0"/>
                                          <w:divBdr>
                                            <w:top w:val="none" w:sz="0" w:space="0" w:color="auto"/>
                                            <w:left w:val="none" w:sz="0" w:space="0" w:color="auto"/>
                                            <w:bottom w:val="none" w:sz="0" w:space="0" w:color="auto"/>
                                            <w:right w:val="none" w:sz="0" w:space="0" w:color="auto"/>
                                          </w:divBdr>
                                          <w:divsChild>
                                            <w:div w:id="908348942">
                                              <w:marLeft w:val="0"/>
                                              <w:marRight w:val="0"/>
                                              <w:marTop w:val="0"/>
                                              <w:marBottom w:val="0"/>
                                              <w:divBdr>
                                                <w:top w:val="none" w:sz="0" w:space="0" w:color="auto"/>
                                                <w:left w:val="none" w:sz="0" w:space="0" w:color="auto"/>
                                                <w:bottom w:val="none" w:sz="0" w:space="0" w:color="auto"/>
                                                <w:right w:val="none" w:sz="0" w:space="0" w:color="auto"/>
                                              </w:divBdr>
                                              <w:divsChild>
                                                <w:div w:id="471948085">
                                                  <w:marLeft w:val="0"/>
                                                  <w:marRight w:val="0"/>
                                                  <w:marTop w:val="0"/>
                                                  <w:marBottom w:val="0"/>
                                                  <w:divBdr>
                                                    <w:top w:val="none" w:sz="0" w:space="0" w:color="auto"/>
                                                    <w:left w:val="none" w:sz="0" w:space="0" w:color="auto"/>
                                                    <w:bottom w:val="none" w:sz="0" w:space="0" w:color="auto"/>
                                                    <w:right w:val="none" w:sz="0" w:space="0" w:color="auto"/>
                                                  </w:divBdr>
                                                  <w:divsChild>
                                                    <w:div w:id="1914002709">
                                                      <w:marLeft w:val="0"/>
                                                      <w:marRight w:val="0"/>
                                                      <w:marTop w:val="0"/>
                                                      <w:marBottom w:val="0"/>
                                                      <w:divBdr>
                                                        <w:top w:val="none" w:sz="0" w:space="0" w:color="auto"/>
                                                        <w:left w:val="none" w:sz="0" w:space="0" w:color="auto"/>
                                                        <w:bottom w:val="none" w:sz="0" w:space="0" w:color="auto"/>
                                                        <w:right w:val="none" w:sz="0" w:space="0" w:color="auto"/>
                                                      </w:divBdr>
                                                      <w:divsChild>
                                                        <w:div w:id="21429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557688">
          <w:marLeft w:val="0"/>
          <w:marRight w:val="0"/>
          <w:marTop w:val="0"/>
          <w:marBottom w:val="0"/>
          <w:divBdr>
            <w:top w:val="none" w:sz="0" w:space="0" w:color="auto"/>
            <w:left w:val="none" w:sz="0" w:space="0" w:color="auto"/>
            <w:bottom w:val="none" w:sz="0" w:space="0" w:color="auto"/>
            <w:right w:val="none" w:sz="0" w:space="0" w:color="auto"/>
          </w:divBdr>
          <w:divsChild>
            <w:div w:id="1597666193">
              <w:marLeft w:val="0"/>
              <w:marRight w:val="0"/>
              <w:marTop w:val="0"/>
              <w:marBottom w:val="0"/>
              <w:divBdr>
                <w:top w:val="none" w:sz="0" w:space="0" w:color="auto"/>
                <w:left w:val="none" w:sz="0" w:space="0" w:color="auto"/>
                <w:bottom w:val="none" w:sz="0" w:space="0" w:color="auto"/>
                <w:right w:val="none" w:sz="0" w:space="0" w:color="auto"/>
              </w:divBdr>
              <w:divsChild>
                <w:div w:id="363747730">
                  <w:marLeft w:val="0"/>
                  <w:marRight w:val="0"/>
                  <w:marTop w:val="0"/>
                  <w:marBottom w:val="0"/>
                  <w:divBdr>
                    <w:top w:val="none" w:sz="0" w:space="0" w:color="auto"/>
                    <w:left w:val="none" w:sz="0" w:space="0" w:color="auto"/>
                    <w:bottom w:val="none" w:sz="0" w:space="0" w:color="auto"/>
                    <w:right w:val="none" w:sz="0" w:space="0" w:color="auto"/>
                  </w:divBdr>
                  <w:divsChild>
                    <w:div w:id="631442043">
                      <w:marLeft w:val="0"/>
                      <w:marRight w:val="0"/>
                      <w:marTop w:val="0"/>
                      <w:marBottom w:val="0"/>
                      <w:divBdr>
                        <w:top w:val="none" w:sz="0" w:space="0" w:color="auto"/>
                        <w:left w:val="none" w:sz="0" w:space="0" w:color="auto"/>
                        <w:bottom w:val="none" w:sz="0" w:space="0" w:color="auto"/>
                        <w:right w:val="none" w:sz="0" w:space="0" w:color="auto"/>
                      </w:divBdr>
                      <w:divsChild>
                        <w:div w:id="1600336330">
                          <w:marLeft w:val="0"/>
                          <w:marRight w:val="0"/>
                          <w:marTop w:val="0"/>
                          <w:marBottom w:val="0"/>
                          <w:divBdr>
                            <w:top w:val="none" w:sz="0" w:space="0" w:color="auto"/>
                            <w:left w:val="none" w:sz="0" w:space="0" w:color="auto"/>
                            <w:bottom w:val="none" w:sz="0" w:space="0" w:color="auto"/>
                            <w:right w:val="none" w:sz="0" w:space="0" w:color="auto"/>
                          </w:divBdr>
                          <w:divsChild>
                            <w:div w:id="700125921">
                              <w:marLeft w:val="0"/>
                              <w:marRight w:val="0"/>
                              <w:marTop w:val="0"/>
                              <w:marBottom w:val="0"/>
                              <w:divBdr>
                                <w:top w:val="none" w:sz="0" w:space="0" w:color="auto"/>
                                <w:left w:val="none" w:sz="0" w:space="0" w:color="auto"/>
                                <w:bottom w:val="none" w:sz="0" w:space="0" w:color="auto"/>
                                <w:right w:val="none" w:sz="0" w:space="0" w:color="auto"/>
                              </w:divBdr>
                              <w:divsChild>
                                <w:div w:id="2087801970">
                                  <w:marLeft w:val="0"/>
                                  <w:marRight w:val="0"/>
                                  <w:marTop w:val="0"/>
                                  <w:marBottom w:val="0"/>
                                  <w:divBdr>
                                    <w:top w:val="none" w:sz="0" w:space="0" w:color="auto"/>
                                    <w:left w:val="none" w:sz="0" w:space="0" w:color="auto"/>
                                    <w:bottom w:val="none" w:sz="0" w:space="0" w:color="auto"/>
                                    <w:right w:val="none" w:sz="0" w:space="0" w:color="auto"/>
                                  </w:divBdr>
                                  <w:divsChild>
                                    <w:div w:id="1422413309">
                                      <w:marLeft w:val="0"/>
                                      <w:marRight w:val="0"/>
                                      <w:marTop w:val="0"/>
                                      <w:marBottom w:val="0"/>
                                      <w:divBdr>
                                        <w:top w:val="none" w:sz="0" w:space="0" w:color="auto"/>
                                        <w:left w:val="none" w:sz="0" w:space="0" w:color="auto"/>
                                        <w:bottom w:val="none" w:sz="0" w:space="0" w:color="auto"/>
                                        <w:right w:val="none" w:sz="0" w:space="0" w:color="auto"/>
                                      </w:divBdr>
                                      <w:divsChild>
                                        <w:div w:id="869488558">
                                          <w:marLeft w:val="0"/>
                                          <w:marRight w:val="0"/>
                                          <w:marTop w:val="0"/>
                                          <w:marBottom w:val="0"/>
                                          <w:divBdr>
                                            <w:top w:val="none" w:sz="0" w:space="0" w:color="auto"/>
                                            <w:left w:val="none" w:sz="0" w:space="0" w:color="auto"/>
                                            <w:bottom w:val="none" w:sz="0" w:space="0" w:color="auto"/>
                                            <w:right w:val="none" w:sz="0" w:space="0" w:color="auto"/>
                                          </w:divBdr>
                                          <w:divsChild>
                                            <w:div w:id="1981957043">
                                              <w:marLeft w:val="0"/>
                                              <w:marRight w:val="0"/>
                                              <w:marTop w:val="0"/>
                                              <w:marBottom w:val="0"/>
                                              <w:divBdr>
                                                <w:top w:val="none" w:sz="0" w:space="0" w:color="auto"/>
                                                <w:left w:val="none" w:sz="0" w:space="0" w:color="auto"/>
                                                <w:bottom w:val="none" w:sz="0" w:space="0" w:color="auto"/>
                                                <w:right w:val="none" w:sz="0" w:space="0" w:color="auto"/>
                                              </w:divBdr>
                                              <w:divsChild>
                                                <w:div w:id="859902884">
                                                  <w:marLeft w:val="0"/>
                                                  <w:marRight w:val="0"/>
                                                  <w:marTop w:val="0"/>
                                                  <w:marBottom w:val="0"/>
                                                  <w:divBdr>
                                                    <w:top w:val="none" w:sz="0" w:space="0" w:color="auto"/>
                                                    <w:left w:val="none" w:sz="0" w:space="0" w:color="auto"/>
                                                    <w:bottom w:val="none" w:sz="0" w:space="0" w:color="auto"/>
                                                    <w:right w:val="none" w:sz="0" w:space="0" w:color="auto"/>
                                                  </w:divBdr>
                                                  <w:divsChild>
                                                    <w:div w:id="1077285957">
                                                      <w:marLeft w:val="0"/>
                                                      <w:marRight w:val="0"/>
                                                      <w:marTop w:val="0"/>
                                                      <w:marBottom w:val="0"/>
                                                      <w:divBdr>
                                                        <w:top w:val="none" w:sz="0" w:space="0" w:color="auto"/>
                                                        <w:left w:val="none" w:sz="0" w:space="0" w:color="auto"/>
                                                        <w:bottom w:val="none" w:sz="0" w:space="0" w:color="auto"/>
                                                        <w:right w:val="none" w:sz="0" w:space="0" w:color="auto"/>
                                                      </w:divBdr>
                                                      <w:divsChild>
                                                        <w:div w:id="825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5837">
          <w:marLeft w:val="0"/>
          <w:marRight w:val="0"/>
          <w:marTop w:val="0"/>
          <w:marBottom w:val="0"/>
          <w:divBdr>
            <w:top w:val="none" w:sz="0" w:space="0" w:color="auto"/>
            <w:left w:val="none" w:sz="0" w:space="0" w:color="auto"/>
            <w:bottom w:val="none" w:sz="0" w:space="0" w:color="auto"/>
            <w:right w:val="none" w:sz="0" w:space="0" w:color="auto"/>
          </w:divBdr>
          <w:divsChild>
            <w:div w:id="48118596">
              <w:marLeft w:val="0"/>
              <w:marRight w:val="0"/>
              <w:marTop w:val="0"/>
              <w:marBottom w:val="0"/>
              <w:divBdr>
                <w:top w:val="none" w:sz="0" w:space="0" w:color="auto"/>
                <w:left w:val="none" w:sz="0" w:space="0" w:color="auto"/>
                <w:bottom w:val="none" w:sz="0" w:space="0" w:color="auto"/>
                <w:right w:val="none" w:sz="0" w:space="0" w:color="auto"/>
              </w:divBdr>
              <w:divsChild>
                <w:div w:id="1234509936">
                  <w:marLeft w:val="0"/>
                  <w:marRight w:val="0"/>
                  <w:marTop w:val="0"/>
                  <w:marBottom w:val="0"/>
                  <w:divBdr>
                    <w:top w:val="none" w:sz="0" w:space="0" w:color="auto"/>
                    <w:left w:val="none" w:sz="0" w:space="0" w:color="auto"/>
                    <w:bottom w:val="none" w:sz="0" w:space="0" w:color="auto"/>
                    <w:right w:val="none" w:sz="0" w:space="0" w:color="auto"/>
                  </w:divBdr>
                  <w:divsChild>
                    <w:div w:id="1423994436">
                      <w:marLeft w:val="0"/>
                      <w:marRight w:val="0"/>
                      <w:marTop w:val="0"/>
                      <w:marBottom w:val="0"/>
                      <w:divBdr>
                        <w:top w:val="none" w:sz="0" w:space="0" w:color="auto"/>
                        <w:left w:val="none" w:sz="0" w:space="0" w:color="auto"/>
                        <w:bottom w:val="none" w:sz="0" w:space="0" w:color="auto"/>
                        <w:right w:val="none" w:sz="0" w:space="0" w:color="auto"/>
                      </w:divBdr>
                      <w:divsChild>
                        <w:div w:id="1977954890">
                          <w:marLeft w:val="0"/>
                          <w:marRight w:val="0"/>
                          <w:marTop w:val="0"/>
                          <w:marBottom w:val="0"/>
                          <w:divBdr>
                            <w:top w:val="none" w:sz="0" w:space="0" w:color="auto"/>
                            <w:left w:val="none" w:sz="0" w:space="0" w:color="auto"/>
                            <w:bottom w:val="none" w:sz="0" w:space="0" w:color="auto"/>
                            <w:right w:val="none" w:sz="0" w:space="0" w:color="auto"/>
                          </w:divBdr>
                          <w:divsChild>
                            <w:div w:id="56443294">
                              <w:marLeft w:val="0"/>
                              <w:marRight w:val="0"/>
                              <w:marTop w:val="0"/>
                              <w:marBottom w:val="0"/>
                              <w:divBdr>
                                <w:top w:val="none" w:sz="0" w:space="0" w:color="auto"/>
                                <w:left w:val="none" w:sz="0" w:space="0" w:color="auto"/>
                                <w:bottom w:val="none" w:sz="0" w:space="0" w:color="auto"/>
                                <w:right w:val="none" w:sz="0" w:space="0" w:color="auto"/>
                              </w:divBdr>
                              <w:divsChild>
                                <w:div w:id="1979722331">
                                  <w:marLeft w:val="0"/>
                                  <w:marRight w:val="0"/>
                                  <w:marTop w:val="0"/>
                                  <w:marBottom w:val="0"/>
                                  <w:divBdr>
                                    <w:top w:val="none" w:sz="0" w:space="0" w:color="auto"/>
                                    <w:left w:val="none" w:sz="0" w:space="0" w:color="auto"/>
                                    <w:bottom w:val="none" w:sz="0" w:space="0" w:color="auto"/>
                                    <w:right w:val="none" w:sz="0" w:space="0" w:color="auto"/>
                                  </w:divBdr>
                                  <w:divsChild>
                                    <w:div w:id="1062752692">
                                      <w:marLeft w:val="0"/>
                                      <w:marRight w:val="0"/>
                                      <w:marTop w:val="0"/>
                                      <w:marBottom w:val="0"/>
                                      <w:divBdr>
                                        <w:top w:val="none" w:sz="0" w:space="0" w:color="auto"/>
                                        <w:left w:val="none" w:sz="0" w:space="0" w:color="auto"/>
                                        <w:bottom w:val="none" w:sz="0" w:space="0" w:color="auto"/>
                                        <w:right w:val="none" w:sz="0" w:space="0" w:color="auto"/>
                                      </w:divBdr>
                                      <w:divsChild>
                                        <w:div w:id="1533420655">
                                          <w:marLeft w:val="0"/>
                                          <w:marRight w:val="0"/>
                                          <w:marTop w:val="0"/>
                                          <w:marBottom w:val="0"/>
                                          <w:divBdr>
                                            <w:top w:val="none" w:sz="0" w:space="0" w:color="auto"/>
                                            <w:left w:val="none" w:sz="0" w:space="0" w:color="auto"/>
                                            <w:bottom w:val="none" w:sz="0" w:space="0" w:color="auto"/>
                                            <w:right w:val="none" w:sz="0" w:space="0" w:color="auto"/>
                                          </w:divBdr>
                                          <w:divsChild>
                                            <w:div w:id="389764675">
                                              <w:marLeft w:val="0"/>
                                              <w:marRight w:val="0"/>
                                              <w:marTop w:val="0"/>
                                              <w:marBottom w:val="0"/>
                                              <w:divBdr>
                                                <w:top w:val="none" w:sz="0" w:space="0" w:color="auto"/>
                                                <w:left w:val="none" w:sz="0" w:space="0" w:color="auto"/>
                                                <w:bottom w:val="none" w:sz="0" w:space="0" w:color="auto"/>
                                                <w:right w:val="none" w:sz="0" w:space="0" w:color="auto"/>
                                              </w:divBdr>
                                              <w:divsChild>
                                                <w:div w:id="347800667">
                                                  <w:marLeft w:val="0"/>
                                                  <w:marRight w:val="0"/>
                                                  <w:marTop w:val="0"/>
                                                  <w:marBottom w:val="0"/>
                                                  <w:divBdr>
                                                    <w:top w:val="none" w:sz="0" w:space="0" w:color="auto"/>
                                                    <w:left w:val="none" w:sz="0" w:space="0" w:color="auto"/>
                                                    <w:bottom w:val="none" w:sz="0" w:space="0" w:color="auto"/>
                                                    <w:right w:val="none" w:sz="0" w:space="0" w:color="auto"/>
                                                  </w:divBdr>
                                                  <w:divsChild>
                                                    <w:div w:id="1888838473">
                                                      <w:marLeft w:val="0"/>
                                                      <w:marRight w:val="0"/>
                                                      <w:marTop w:val="0"/>
                                                      <w:marBottom w:val="0"/>
                                                      <w:divBdr>
                                                        <w:top w:val="none" w:sz="0" w:space="0" w:color="auto"/>
                                                        <w:left w:val="none" w:sz="0" w:space="0" w:color="auto"/>
                                                        <w:bottom w:val="none" w:sz="0" w:space="0" w:color="auto"/>
                                                        <w:right w:val="none" w:sz="0" w:space="0" w:color="auto"/>
                                                      </w:divBdr>
                                                      <w:divsChild>
                                                        <w:div w:id="403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74627">
          <w:marLeft w:val="0"/>
          <w:marRight w:val="0"/>
          <w:marTop w:val="0"/>
          <w:marBottom w:val="0"/>
          <w:divBdr>
            <w:top w:val="none" w:sz="0" w:space="0" w:color="auto"/>
            <w:left w:val="none" w:sz="0" w:space="0" w:color="auto"/>
            <w:bottom w:val="none" w:sz="0" w:space="0" w:color="auto"/>
            <w:right w:val="none" w:sz="0" w:space="0" w:color="auto"/>
          </w:divBdr>
          <w:divsChild>
            <w:div w:id="1746025392">
              <w:marLeft w:val="0"/>
              <w:marRight w:val="0"/>
              <w:marTop w:val="0"/>
              <w:marBottom w:val="0"/>
              <w:divBdr>
                <w:top w:val="none" w:sz="0" w:space="0" w:color="auto"/>
                <w:left w:val="none" w:sz="0" w:space="0" w:color="auto"/>
                <w:bottom w:val="none" w:sz="0" w:space="0" w:color="auto"/>
                <w:right w:val="none" w:sz="0" w:space="0" w:color="auto"/>
              </w:divBdr>
              <w:divsChild>
                <w:div w:id="1259752796">
                  <w:marLeft w:val="0"/>
                  <w:marRight w:val="0"/>
                  <w:marTop w:val="0"/>
                  <w:marBottom w:val="0"/>
                  <w:divBdr>
                    <w:top w:val="none" w:sz="0" w:space="0" w:color="auto"/>
                    <w:left w:val="none" w:sz="0" w:space="0" w:color="auto"/>
                    <w:bottom w:val="none" w:sz="0" w:space="0" w:color="auto"/>
                    <w:right w:val="none" w:sz="0" w:space="0" w:color="auto"/>
                  </w:divBdr>
                  <w:divsChild>
                    <w:div w:id="25909183">
                      <w:marLeft w:val="0"/>
                      <w:marRight w:val="0"/>
                      <w:marTop w:val="0"/>
                      <w:marBottom w:val="0"/>
                      <w:divBdr>
                        <w:top w:val="none" w:sz="0" w:space="0" w:color="auto"/>
                        <w:left w:val="none" w:sz="0" w:space="0" w:color="auto"/>
                        <w:bottom w:val="none" w:sz="0" w:space="0" w:color="auto"/>
                        <w:right w:val="none" w:sz="0" w:space="0" w:color="auto"/>
                      </w:divBdr>
                      <w:divsChild>
                        <w:div w:id="1048992718">
                          <w:marLeft w:val="0"/>
                          <w:marRight w:val="0"/>
                          <w:marTop w:val="0"/>
                          <w:marBottom w:val="0"/>
                          <w:divBdr>
                            <w:top w:val="none" w:sz="0" w:space="0" w:color="auto"/>
                            <w:left w:val="none" w:sz="0" w:space="0" w:color="auto"/>
                            <w:bottom w:val="none" w:sz="0" w:space="0" w:color="auto"/>
                            <w:right w:val="none" w:sz="0" w:space="0" w:color="auto"/>
                          </w:divBdr>
                          <w:divsChild>
                            <w:div w:id="1418406019">
                              <w:marLeft w:val="0"/>
                              <w:marRight w:val="0"/>
                              <w:marTop w:val="0"/>
                              <w:marBottom w:val="0"/>
                              <w:divBdr>
                                <w:top w:val="none" w:sz="0" w:space="0" w:color="auto"/>
                                <w:left w:val="none" w:sz="0" w:space="0" w:color="auto"/>
                                <w:bottom w:val="none" w:sz="0" w:space="0" w:color="auto"/>
                                <w:right w:val="none" w:sz="0" w:space="0" w:color="auto"/>
                              </w:divBdr>
                              <w:divsChild>
                                <w:div w:id="1902715201">
                                  <w:marLeft w:val="0"/>
                                  <w:marRight w:val="0"/>
                                  <w:marTop w:val="0"/>
                                  <w:marBottom w:val="0"/>
                                  <w:divBdr>
                                    <w:top w:val="none" w:sz="0" w:space="0" w:color="auto"/>
                                    <w:left w:val="none" w:sz="0" w:space="0" w:color="auto"/>
                                    <w:bottom w:val="none" w:sz="0" w:space="0" w:color="auto"/>
                                    <w:right w:val="none" w:sz="0" w:space="0" w:color="auto"/>
                                  </w:divBdr>
                                  <w:divsChild>
                                    <w:div w:id="286742203">
                                      <w:marLeft w:val="0"/>
                                      <w:marRight w:val="0"/>
                                      <w:marTop w:val="0"/>
                                      <w:marBottom w:val="0"/>
                                      <w:divBdr>
                                        <w:top w:val="none" w:sz="0" w:space="0" w:color="auto"/>
                                        <w:left w:val="none" w:sz="0" w:space="0" w:color="auto"/>
                                        <w:bottom w:val="none" w:sz="0" w:space="0" w:color="auto"/>
                                        <w:right w:val="none" w:sz="0" w:space="0" w:color="auto"/>
                                      </w:divBdr>
                                      <w:divsChild>
                                        <w:div w:id="1372877235">
                                          <w:marLeft w:val="0"/>
                                          <w:marRight w:val="0"/>
                                          <w:marTop w:val="0"/>
                                          <w:marBottom w:val="0"/>
                                          <w:divBdr>
                                            <w:top w:val="none" w:sz="0" w:space="0" w:color="auto"/>
                                            <w:left w:val="none" w:sz="0" w:space="0" w:color="auto"/>
                                            <w:bottom w:val="none" w:sz="0" w:space="0" w:color="auto"/>
                                            <w:right w:val="none" w:sz="0" w:space="0" w:color="auto"/>
                                          </w:divBdr>
                                          <w:divsChild>
                                            <w:div w:id="1369338767">
                                              <w:marLeft w:val="0"/>
                                              <w:marRight w:val="0"/>
                                              <w:marTop w:val="0"/>
                                              <w:marBottom w:val="0"/>
                                              <w:divBdr>
                                                <w:top w:val="none" w:sz="0" w:space="0" w:color="auto"/>
                                                <w:left w:val="none" w:sz="0" w:space="0" w:color="auto"/>
                                                <w:bottom w:val="none" w:sz="0" w:space="0" w:color="auto"/>
                                                <w:right w:val="none" w:sz="0" w:space="0" w:color="auto"/>
                                              </w:divBdr>
                                              <w:divsChild>
                                                <w:div w:id="1743479387">
                                                  <w:marLeft w:val="0"/>
                                                  <w:marRight w:val="0"/>
                                                  <w:marTop w:val="0"/>
                                                  <w:marBottom w:val="0"/>
                                                  <w:divBdr>
                                                    <w:top w:val="none" w:sz="0" w:space="0" w:color="auto"/>
                                                    <w:left w:val="none" w:sz="0" w:space="0" w:color="auto"/>
                                                    <w:bottom w:val="none" w:sz="0" w:space="0" w:color="auto"/>
                                                    <w:right w:val="none" w:sz="0" w:space="0" w:color="auto"/>
                                                  </w:divBdr>
                                                  <w:divsChild>
                                                    <w:div w:id="1553228676">
                                                      <w:marLeft w:val="0"/>
                                                      <w:marRight w:val="0"/>
                                                      <w:marTop w:val="0"/>
                                                      <w:marBottom w:val="0"/>
                                                      <w:divBdr>
                                                        <w:top w:val="none" w:sz="0" w:space="0" w:color="auto"/>
                                                        <w:left w:val="none" w:sz="0" w:space="0" w:color="auto"/>
                                                        <w:bottom w:val="none" w:sz="0" w:space="0" w:color="auto"/>
                                                        <w:right w:val="none" w:sz="0" w:space="0" w:color="auto"/>
                                                      </w:divBdr>
                                                      <w:divsChild>
                                                        <w:div w:id="449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61633">
      <w:bodyDiv w:val="1"/>
      <w:marLeft w:val="0"/>
      <w:marRight w:val="0"/>
      <w:marTop w:val="0"/>
      <w:marBottom w:val="0"/>
      <w:divBdr>
        <w:top w:val="none" w:sz="0" w:space="0" w:color="auto"/>
        <w:left w:val="none" w:sz="0" w:space="0" w:color="auto"/>
        <w:bottom w:val="none" w:sz="0" w:space="0" w:color="auto"/>
        <w:right w:val="none" w:sz="0" w:space="0" w:color="auto"/>
      </w:divBdr>
    </w:div>
    <w:div w:id="479887006">
      <w:bodyDiv w:val="1"/>
      <w:marLeft w:val="0"/>
      <w:marRight w:val="0"/>
      <w:marTop w:val="0"/>
      <w:marBottom w:val="0"/>
      <w:divBdr>
        <w:top w:val="none" w:sz="0" w:space="0" w:color="auto"/>
        <w:left w:val="none" w:sz="0" w:space="0" w:color="auto"/>
        <w:bottom w:val="none" w:sz="0" w:space="0" w:color="auto"/>
        <w:right w:val="none" w:sz="0" w:space="0" w:color="auto"/>
      </w:divBdr>
    </w:div>
    <w:div w:id="491991071">
      <w:bodyDiv w:val="1"/>
      <w:marLeft w:val="0"/>
      <w:marRight w:val="0"/>
      <w:marTop w:val="0"/>
      <w:marBottom w:val="0"/>
      <w:divBdr>
        <w:top w:val="none" w:sz="0" w:space="0" w:color="auto"/>
        <w:left w:val="none" w:sz="0" w:space="0" w:color="auto"/>
        <w:bottom w:val="none" w:sz="0" w:space="0" w:color="auto"/>
        <w:right w:val="none" w:sz="0" w:space="0" w:color="auto"/>
      </w:divBdr>
    </w:div>
    <w:div w:id="508720772">
      <w:bodyDiv w:val="1"/>
      <w:marLeft w:val="0"/>
      <w:marRight w:val="0"/>
      <w:marTop w:val="0"/>
      <w:marBottom w:val="0"/>
      <w:divBdr>
        <w:top w:val="none" w:sz="0" w:space="0" w:color="auto"/>
        <w:left w:val="none" w:sz="0" w:space="0" w:color="auto"/>
        <w:bottom w:val="none" w:sz="0" w:space="0" w:color="auto"/>
        <w:right w:val="none" w:sz="0" w:space="0" w:color="auto"/>
      </w:divBdr>
    </w:div>
    <w:div w:id="529995600">
      <w:bodyDiv w:val="1"/>
      <w:marLeft w:val="0"/>
      <w:marRight w:val="0"/>
      <w:marTop w:val="0"/>
      <w:marBottom w:val="0"/>
      <w:divBdr>
        <w:top w:val="none" w:sz="0" w:space="0" w:color="auto"/>
        <w:left w:val="none" w:sz="0" w:space="0" w:color="auto"/>
        <w:bottom w:val="none" w:sz="0" w:space="0" w:color="auto"/>
        <w:right w:val="none" w:sz="0" w:space="0" w:color="auto"/>
      </w:divBdr>
    </w:div>
    <w:div w:id="540215765">
      <w:bodyDiv w:val="1"/>
      <w:marLeft w:val="0"/>
      <w:marRight w:val="0"/>
      <w:marTop w:val="0"/>
      <w:marBottom w:val="0"/>
      <w:divBdr>
        <w:top w:val="none" w:sz="0" w:space="0" w:color="auto"/>
        <w:left w:val="none" w:sz="0" w:space="0" w:color="auto"/>
        <w:bottom w:val="none" w:sz="0" w:space="0" w:color="auto"/>
        <w:right w:val="none" w:sz="0" w:space="0" w:color="auto"/>
      </w:divBdr>
    </w:div>
    <w:div w:id="560139183">
      <w:bodyDiv w:val="1"/>
      <w:marLeft w:val="0"/>
      <w:marRight w:val="0"/>
      <w:marTop w:val="0"/>
      <w:marBottom w:val="0"/>
      <w:divBdr>
        <w:top w:val="none" w:sz="0" w:space="0" w:color="auto"/>
        <w:left w:val="none" w:sz="0" w:space="0" w:color="auto"/>
        <w:bottom w:val="none" w:sz="0" w:space="0" w:color="auto"/>
        <w:right w:val="none" w:sz="0" w:space="0" w:color="auto"/>
      </w:divBdr>
    </w:div>
    <w:div w:id="572660404">
      <w:bodyDiv w:val="1"/>
      <w:marLeft w:val="0"/>
      <w:marRight w:val="0"/>
      <w:marTop w:val="0"/>
      <w:marBottom w:val="0"/>
      <w:divBdr>
        <w:top w:val="none" w:sz="0" w:space="0" w:color="auto"/>
        <w:left w:val="none" w:sz="0" w:space="0" w:color="auto"/>
        <w:bottom w:val="none" w:sz="0" w:space="0" w:color="auto"/>
        <w:right w:val="none" w:sz="0" w:space="0" w:color="auto"/>
      </w:divBdr>
    </w:div>
    <w:div w:id="579829501">
      <w:bodyDiv w:val="1"/>
      <w:marLeft w:val="0"/>
      <w:marRight w:val="0"/>
      <w:marTop w:val="0"/>
      <w:marBottom w:val="0"/>
      <w:divBdr>
        <w:top w:val="none" w:sz="0" w:space="0" w:color="auto"/>
        <w:left w:val="none" w:sz="0" w:space="0" w:color="auto"/>
        <w:bottom w:val="none" w:sz="0" w:space="0" w:color="auto"/>
        <w:right w:val="none" w:sz="0" w:space="0" w:color="auto"/>
      </w:divBdr>
    </w:div>
    <w:div w:id="600651058">
      <w:bodyDiv w:val="1"/>
      <w:marLeft w:val="0"/>
      <w:marRight w:val="0"/>
      <w:marTop w:val="0"/>
      <w:marBottom w:val="0"/>
      <w:divBdr>
        <w:top w:val="none" w:sz="0" w:space="0" w:color="auto"/>
        <w:left w:val="none" w:sz="0" w:space="0" w:color="auto"/>
        <w:bottom w:val="none" w:sz="0" w:space="0" w:color="auto"/>
        <w:right w:val="none" w:sz="0" w:space="0" w:color="auto"/>
      </w:divBdr>
    </w:div>
    <w:div w:id="605577434">
      <w:bodyDiv w:val="1"/>
      <w:marLeft w:val="0"/>
      <w:marRight w:val="0"/>
      <w:marTop w:val="0"/>
      <w:marBottom w:val="0"/>
      <w:divBdr>
        <w:top w:val="none" w:sz="0" w:space="0" w:color="auto"/>
        <w:left w:val="none" w:sz="0" w:space="0" w:color="auto"/>
        <w:bottom w:val="none" w:sz="0" w:space="0" w:color="auto"/>
        <w:right w:val="none" w:sz="0" w:space="0" w:color="auto"/>
      </w:divBdr>
    </w:div>
    <w:div w:id="609433943">
      <w:bodyDiv w:val="1"/>
      <w:marLeft w:val="0"/>
      <w:marRight w:val="0"/>
      <w:marTop w:val="0"/>
      <w:marBottom w:val="0"/>
      <w:divBdr>
        <w:top w:val="none" w:sz="0" w:space="0" w:color="auto"/>
        <w:left w:val="none" w:sz="0" w:space="0" w:color="auto"/>
        <w:bottom w:val="none" w:sz="0" w:space="0" w:color="auto"/>
        <w:right w:val="none" w:sz="0" w:space="0" w:color="auto"/>
      </w:divBdr>
    </w:div>
    <w:div w:id="621958700">
      <w:bodyDiv w:val="1"/>
      <w:marLeft w:val="0"/>
      <w:marRight w:val="0"/>
      <w:marTop w:val="0"/>
      <w:marBottom w:val="0"/>
      <w:divBdr>
        <w:top w:val="none" w:sz="0" w:space="0" w:color="auto"/>
        <w:left w:val="none" w:sz="0" w:space="0" w:color="auto"/>
        <w:bottom w:val="none" w:sz="0" w:space="0" w:color="auto"/>
        <w:right w:val="none" w:sz="0" w:space="0" w:color="auto"/>
      </w:divBdr>
    </w:div>
    <w:div w:id="627273629">
      <w:bodyDiv w:val="1"/>
      <w:marLeft w:val="0"/>
      <w:marRight w:val="0"/>
      <w:marTop w:val="0"/>
      <w:marBottom w:val="0"/>
      <w:divBdr>
        <w:top w:val="none" w:sz="0" w:space="0" w:color="auto"/>
        <w:left w:val="none" w:sz="0" w:space="0" w:color="auto"/>
        <w:bottom w:val="none" w:sz="0" w:space="0" w:color="auto"/>
        <w:right w:val="none" w:sz="0" w:space="0" w:color="auto"/>
      </w:divBdr>
    </w:div>
    <w:div w:id="627319843">
      <w:bodyDiv w:val="1"/>
      <w:marLeft w:val="0"/>
      <w:marRight w:val="0"/>
      <w:marTop w:val="0"/>
      <w:marBottom w:val="0"/>
      <w:divBdr>
        <w:top w:val="none" w:sz="0" w:space="0" w:color="auto"/>
        <w:left w:val="none" w:sz="0" w:space="0" w:color="auto"/>
        <w:bottom w:val="none" w:sz="0" w:space="0" w:color="auto"/>
        <w:right w:val="none" w:sz="0" w:space="0" w:color="auto"/>
      </w:divBdr>
    </w:div>
    <w:div w:id="631986883">
      <w:bodyDiv w:val="1"/>
      <w:marLeft w:val="0"/>
      <w:marRight w:val="0"/>
      <w:marTop w:val="0"/>
      <w:marBottom w:val="0"/>
      <w:divBdr>
        <w:top w:val="none" w:sz="0" w:space="0" w:color="auto"/>
        <w:left w:val="none" w:sz="0" w:space="0" w:color="auto"/>
        <w:bottom w:val="none" w:sz="0" w:space="0" w:color="auto"/>
        <w:right w:val="none" w:sz="0" w:space="0" w:color="auto"/>
      </w:divBdr>
    </w:div>
    <w:div w:id="651639918">
      <w:bodyDiv w:val="1"/>
      <w:marLeft w:val="0"/>
      <w:marRight w:val="0"/>
      <w:marTop w:val="0"/>
      <w:marBottom w:val="0"/>
      <w:divBdr>
        <w:top w:val="none" w:sz="0" w:space="0" w:color="auto"/>
        <w:left w:val="none" w:sz="0" w:space="0" w:color="auto"/>
        <w:bottom w:val="none" w:sz="0" w:space="0" w:color="auto"/>
        <w:right w:val="none" w:sz="0" w:space="0" w:color="auto"/>
      </w:divBdr>
    </w:div>
    <w:div w:id="652367397">
      <w:bodyDiv w:val="1"/>
      <w:marLeft w:val="0"/>
      <w:marRight w:val="0"/>
      <w:marTop w:val="0"/>
      <w:marBottom w:val="0"/>
      <w:divBdr>
        <w:top w:val="none" w:sz="0" w:space="0" w:color="auto"/>
        <w:left w:val="none" w:sz="0" w:space="0" w:color="auto"/>
        <w:bottom w:val="none" w:sz="0" w:space="0" w:color="auto"/>
        <w:right w:val="none" w:sz="0" w:space="0" w:color="auto"/>
      </w:divBdr>
    </w:div>
    <w:div w:id="655375671">
      <w:bodyDiv w:val="1"/>
      <w:marLeft w:val="0"/>
      <w:marRight w:val="0"/>
      <w:marTop w:val="0"/>
      <w:marBottom w:val="0"/>
      <w:divBdr>
        <w:top w:val="none" w:sz="0" w:space="0" w:color="auto"/>
        <w:left w:val="none" w:sz="0" w:space="0" w:color="auto"/>
        <w:bottom w:val="none" w:sz="0" w:space="0" w:color="auto"/>
        <w:right w:val="none" w:sz="0" w:space="0" w:color="auto"/>
      </w:divBdr>
    </w:div>
    <w:div w:id="667175286">
      <w:bodyDiv w:val="1"/>
      <w:marLeft w:val="0"/>
      <w:marRight w:val="0"/>
      <w:marTop w:val="0"/>
      <w:marBottom w:val="0"/>
      <w:divBdr>
        <w:top w:val="none" w:sz="0" w:space="0" w:color="auto"/>
        <w:left w:val="none" w:sz="0" w:space="0" w:color="auto"/>
        <w:bottom w:val="none" w:sz="0" w:space="0" w:color="auto"/>
        <w:right w:val="none" w:sz="0" w:space="0" w:color="auto"/>
      </w:divBdr>
    </w:div>
    <w:div w:id="669990694">
      <w:bodyDiv w:val="1"/>
      <w:marLeft w:val="0"/>
      <w:marRight w:val="0"/>
      <w:marTop w:val="0"/>
      <w:marBottom w:val="0"/>
      <w:divBdr>
        <w:top w:val="none" w:sz="0" w:space="0" w:color="auto"/>
        <w:left w:val="none" w:sz="0" w:space="0" w:color="auto"/>
        <w:bottom w:val="none" w:sz="0" w:space="0" w:color="auto"/>
        <w:right w:val="none" w:sz="0" w:space="0" w:color="auto"/>
      </w:divBdr>
    </w:div>
    <w:div w:id="671294433">
      <w:bodyDiv w:val="1"/>
      <w:marLeft w:val="0"/>
      <w:marRight w:val="0"/>
      <w:marTop w:val="0"/>
      <w:marBottom w:val="0"/>
      <w:divBdr>
        <w:top w:val="none" w:sz="0" w:space="0" w:color="auto"/>
        <w:left w:val="none" w:sz="0" w:space="0" w:color="auto"/>
        <w:bottom w:val="none" w:sz="0" w:space="0" w:color="auto"/>
        <w:right w:val="none" w:sz="0" w:space="0" w:color="auto"/>
      </w:divBdr>
    </w:div>
    <w:div w:id="676688104">
      <w:bodyDiv w:val="1"/>
      <w:marLeft w:val="0"/>
      <w:marRight w:val="0"/>
      <w:marTop w:val="0"/>
      <w:marBottom w:val="0"/>
      <w:divBdr>
        <w:top w:val="none" w:sz="0" w:space="0" w:color="auto"/>
        <w:left w:val="none" w:sz="0" w:space="0" w:color="auto"/>
        <w:bottom w:val="none" w:sz="0" w:space="0" w:color="auto"/>
        <w:right w:val="none" w:sz="0" w:space="0" w:color="auto"/>
      </w:divBdr>
    </w:div>
    <w:div w:id="684940100">
      <w:bodyDiv w:val="1"/>
      <w:marLeft w:val="0"/>
      <w:marRight w:val="0"/>
      <w:marTop w:val="0"/>
      <w:marBottom w:val="0"/>
      <w:divBdr>
        <w:top w:val="none" w:sz="0" w:space="0" w:color="auto"/>
        <w:left w:val="none" w:sz="0" w:space="0" w:color="auto"/>
        <w:bottom w:val="none" w:sz="0" w:space="0" w:color="auto"/>
        <w:right w:val="none" w:sz="0" w:space="0" w:color="auto"/>
      </w:divBdr>
    </w:div>
    <w:div w:id="688066489">
      <w:bodyDiv w:val="1"/>
      <w:marLeft w:val="0"/>
      <w:marRight w:val="0"/>
      <w:marTop w:val="0"/>
      <w:marBottom w:val="0"/>
      <w:divBdr>
        <w:top w:val="none" w:sz="0" w:space="0" w:color="auto"/>
        <w:left w:val="none" w:sz="0" w:space="0" w:color="auto"/>
        <w:bottom w:val="none" w:sz="0" w:space="0" w:color="auto"/>
        <w:right w:val="none" w:sz="0" w:space="0" w:color="auto"/>
      </w:divBdr>
    </w:div>
    <w:div w:id="689068954">
      <w:bodyDiv w:val="1"/>
      <w:marLeft w:val="0"/>
      <w:marRight w:val="0"/>
      <w:marTop w:val="0"/>
      <w:marBottom w:val="0"/>
      <w:divBdr>
        <w:top w:val="none" w:sz="0" w:space="0" w:color="auto"/>
        <w:left w:val="none" w:sz="0" w:space="0" w:color="auto"/>
        <w:bottom w:val="none" w:sz="0" w:space="0" w:color="auto"/>
        <w:right w:val="none" w:sz="0" w:space="0" w:color="auto"/>
      </w:divBdr>
    </w:div>
    <w:div w:id="699008879">
      <w:bodyDiv w:val="1"/>
      <w:marLeft w:val="0"/>
      <w:marRight w:val="0"/>
      <w:marTop w:val="0"/>
      <w:marBottom w:val="0"/>
      <w:divBdr>
        <w:top w:val="none" w:sz="0" w:space="0" w:color="auto"/>
        <w:left w:val="none" w:sz="0" w:space="0" w:color="auto"/>
        <w:bottom w:val="none" w:sz="0" w:space="0" w:color="auto"/>
        <w:right w:val="none" w:sz="0" w:space="0" w:color="auto"/>
      </w:divBdr>
    </w:div>
    <w:div w:id="707143887">
      <w:bodyDiv w:val="1"/>
      <w:marLeft w:val="0"/>
      <w:marRight w:val="0"/>
      <w:marTop w:val="0"/>
      <w:marBottom w:val="0"/>
      <w:divBdr>
        <w:top w:val="none" w:sz="0" w:space="0" w:color="auto"/>
        <w:left w:val="none" w:sz="0" w:space="0" w:color="auto"/>
        <w:bottom w:val="none" w:sz="0" w:space="0" w:color="auto"/>
        <w:right w:val="none" w:sz="0" w:space="0" w:color="auto"/>
      </w:divBdr>
    </w:div>
    <w:div w:id="709497892">
      <w:bodyDiv w:val="1"/>
      <w:marLeft w:val="0"/>
      <w:marRight w:val="0"/>
      <w:marTop w:val="0"/>
      <w:marBottom w:val="0"/>
      <w:divBdr>
        <w:top w:val="none" w:sz="0" w:space="0" w:color="auto"/>
        <w:left w:val="none" w:sz="0" w:space="0" w:color="auto"/>
        <w:bottom w:val="none" w:sz="0" w:space="0" w:color="auto"/>
        <w:right w:val="none" w:sz="0" w:space="0" w:color="auto"/>
      </w:divBdr>
    </w:div>
    <w:div w:id="716930233">
      <w:bodyDiv w:val="1"/>
      <w:marLeft w:val="0"/>
      <w:marRight w:val="0"/>
      <w:marTop w:val="0"/>
      <w:marBottom w:val="0"/>
      <w:divBdr>
        <w:top w:val="none" w:sz="0" w:space="0" w:color="auto"/>
        <w:left w:val="none" w:sz="0" w:space="0" w:color="auto"/>
        <w:bottom w:val="none" w:sz="0" w:space="0" w:color="auto"/>
        <w:right w:val="none" w:sz="0" w:space="0" w:color="auto"/>
      </w:divBdr>
    </w:div>
    <w:div w:id="717432132">
      <w:bodyDiv w:val="1"/>
      <w:marLeft w:val="0"/>
      <w:marRight w:val="0"/>
      <w:marTop w:val="0"/>
      <w:marBottom w:val="0"/>
      <w:divBdr>
        <w:top w:val="none" w:sz="0" w:space="0" w:color="auto"/>
        <w:left w:val="none" w:sz="0" w:space="0" w:color="auto"/>
        <w:bottom w:val="none" w:sz="0" w:space="0" w:color="auto"/>
        <w:right w:val="none" w:sz="0" w:space="0" w:color="auto"/>
      </w:divBdr>
    </w:div>
    <w:div w:id="719475890">
      <w:bodyDiv w:val="1"/>
      <w:marLeft w:val="0"/>
      <w:marRight w:val="0"/>
      <w:marTop w:val="0"/>
      <w:marBottom w:val="0"/>
      <w:divBdr>
        <w:top w:val="none" w:sz="0" w:space="0" w:color="auto"/>
        <w:left w:val="none" w:sz="0" w:space="0" w:color="auto"/>
        <w:bottom w:val="none" w:sz="0" w:space="0" w:color="auto"/>
        <w:right w:val="none" w:sz="0" w:space="0" w:color="auto"/>
      </w:divBdr>
    </w:div>
    <w:div w:id="721056601">
      <w:bodyDiv w:val="1"/>
      <w:marLeft w:val="0"/>
      <w:marRight w:val="0"/>
      <w:marTop w:val="0"/>
      <w:marBottom w:val="0"/>
      <w:divBdr>
        <w:top w:val="none" w:sz="0" w:space="0" w:color="auto"/>
        <w:left w:val="none" w:sz="0" w:space="0" w:color="auto"/>
        <w:bottom w:val="none" w:sz="0" w:space="0" w:color="auto"/>
        <w:right w:val="none" w:sz="0" w:space="0" w:color="auto"/>
      </w:divBdr>
    </w:div>
    <w:div w:id="721248589">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34207397">
      <w:bodyDiv w:val="1"/>
      <w:marLeft w:val="0"/>
      <w:marRight w:val="0"/>
      <w:marTop w:val="0"/>
      <w:marBottom w:val="0"/>
      <w:divBdr>
        <w:top w:val="none" w:sz="0" w:space="0" w:color="auto"/>
        <w:left w:val="none" w:sz="0" w:space="0" w:color="auto"/>
        <w:bottom w:val="none" w:sz="0" w:space="0" w:color="auto"/>
        <w:right w:val="none" w:sz="0" w:space="0" w:color="auto"/>
      </w:divBdr>
    </w:div>
    <w:div w:id="743455550">
      <w:bodyDiv w:val="1"/>
      <w:marLeft w:val="0"/>
      <w:marRight w:val="0"/>
      <w:marTop w:val="0"/>
      <w:marBottom w:val="0"/>
      <w:divBdr>
        <w:top w:val="none" w:sz="0" w:space="0" w:color="auto"/>
        <w:left w:val="none" w:sz="0" w:space="0" w:color="auto"/>
        <w:bottom w:val="none" w:sz="0" w:space="0" w:color="auto"/>
        <w:right w:val="none" w:sz="0" w:space="0" w:color="auto"/>
      </w:divBdr>
    </w:div>
    <w:div w:id="754011259">
      <w:bodyDiv w:val="1"/>
      <w:marLeft w:val="0"/>
      <w:marRight w:val="0"/>
      <w:marTop w:val="0"/>
      <w:marBottom w:val="0"/>
      <w:divBdr>
        <w:top w:val="none" w:sz="0" w:space="0" w:color="auto"/>
        <w:left w:val="none" w:sz="0" w:space="0" w:color="auto"/>
        <w:bottom w:val="none" w:sz="0" w:space="0" w:color="auto"/>
        <w:right w:val="none" w:sz="0" w:space="0" w:color="auto"/>
      </w:divBdr>
    </w:div>
    <w:div w:id="757362471">
      <w:bodyDiv w:val="1"/>
      <w:marLeft w:val="0"/>
      <w:marRight w:val="0"/>
      <w:marTop w:val="0"/>
      <w:marBottom w:val="0"/>
      <w:divBdr>
        <w:top w:val="none" w:sz="0" w:space="0" w:color="auto"/>
        <w:left w:val="none" w:sz="0" w:space="0" w:color="auto"/>
        <w:bottom w:val="none" w:sz="0" w:space="0" w:color="auto"/>
        <w:right w:val="none" w:sz="0" w:space="0" w:color="auto"/>
      </w:divBdr>
    </w:div>
    <w:div w:id="765803834">
      <w:bodyDiv w:val="1"/>
      <w:marLeft w:val="0"/>
      <w:marRight w:val="0"/>
      <w:marTop w:val="0"/>
      <w:marBottom w:val="0"/>
      <w:divBdr>
        <w:top w:val="none" w:sz="0" w:space="0" w:color="auto"/>
        <w:left w:val="none" w:sz="0" w:space="0" w:color="auto"/>
        <w:bottom w:val="none" w:sz="0" w:space="0" w:color="auto"/>
        <w:right w:val="none" w:sz="0" w:space="0" w:color="auto"/>
      </w:divBdr>
    </w:div>
    <w:div w:id="778260138">
      <w:bodyDiv w:val="1"/>
      <w:marLeft w:val="0"/>
      <w:marRight w:val="0"/>
      <w:marTop w:val="0"/>
      <w:marBottom w:val="0"/>
      <w:divBdr>
        <w:top w:val="none" w:sz="0" w:space="0" w:color="auto"/>
        <w:left w:val="none" w:sz="0" w:space="0" w:color="auto"/>
        <w:bottom w:val="none" w:sz="0" w:space="0" w:color="auto"/>
        <w:right w:val="none" w:sz="0" w:space="0" w:color="auto"/>
      </w:divBdr>
    </w:div>
    <w:div w:id="778641125">
      <w:bodyDiv w:val="1"/>
      <w:marLeft w:val="0"/>
      <w:marRight w:val="0"/>
      <w:marTop w:val="0"/>
      <w:marBottom w:val="0"/>
      <w:divBdr>
        <w:top w:val="none" w:sz="0" w:space="0" w:color="auto"/>
        <w:left w:val="none" w:sz="0" w:space="0" w:color="auto"/>
        <w:bottom w:val="none" w:sz="0" w:space="0" w:color="auto"/>
        <w:right w:val="none" w:sz="0" w:space="0" w:color="auto"/>
      </w:divBdr>
    </w:div>
    <w:div w:id="785582156">
      <w:bodyDiv w:val="1"/>
      <w:marLeft w:val="0"/>
      <w:marRight w:val="0"/>
      <w:marTop w:val="0"/>
      <w:marBottom w:val="0"/>
      <w:divBdr>
        <w:top w:val="none" w:sz="0" w:space="0" w:color="auto"/>
        <w:left w:val="none" w:sz="0" w:space="0" w:color="auto"/>
        <w:bottom w:val="none" w:sz="0" w:space="0" w:color="auto"/>
        <w:right w:val="none" w:sz="0" w:space="0" w:color="auto"/>
      </w:divBdr>
    </w:div>
    <w:div w:id="800538096">
      <w:bodyDiv w:val="1"/>
      <w:marLeft w:val="0"/>
      <w:marRight w:val="0"/>
      <w:marTop w:val="0"/>
      <w:marBottom w:val="0"/>
      <w:divBdr>
        <w:top w:val="none" w:sz="0" w:space="0" w:color="auto"/>
        <w:left w:val="none" w:sz="0" w:space="0" w:color="auto"/>
        <w:bottom w:val="none" w:sz="0" w:space="0" w:color="auto"/>
        <w:right w:val="none" w:sz="0" w:space="0" w:color="auto"/>
      </w:divBdr>
    </w:div>
    <w:div w:id="808325642">
      <w:bodyDiv w:val="1"/>
      <w:marLeft w:val="0"/>
      <w:marRight w:val="0"/>
      <w:marTop w:val="0"/>
      <w:marBottom w:val="0"/>
      <w:divBdr>
        <w:top w:val="none" w:sz="0" w:space="0" w:color="auto"/>
        <w:left w:val="none" w:sz="0" w:space="0" w:color="auto"/>
        <w:bottom w:val="none" w:sz="0" w:space="0" w:color="auto"/>
        <w:right w:val="none" w:sz="0" w:space="0" w:color="auto"/>
      </w:divBdr>
    </w:div>
    <w:div w:id="808666590">
      <w:bodyDiv w:val="1"/>
      <w:marLeft w:val="0"/>
      <w:marRight w:val="0"/>
      <w:marTop w:val="0"/>
      <w:marBottom w:val="0"/>
      <w:divBdr>
        <w:top w:val="none" w:sz="0" w:space="0" w:color="auto"/>
        <w:left w:val="none" w:sz="0" w:space="0" w:color="auto"/>
        <w:bottom w:val="none" w:sz="0" w:space="0" w:color="auto"/>
        <w:right w:val="none" w:sz="0" w:space="0" w:color="auto"/>
      </w:divBdr>
    </w:div>
    <w:div w:id="829566692">
      <w:bodyDiv w:val="1"/>
      <w:marLeft w:val="0"/>
      <w:marRight w:val="0"/>
      <w:marTop w:val="0"/>
      <w:marBottom w:val="0"/>
      <w:divBdr>
        <w:top w:val="none" w:sz="0" w:space="0" w:color="auto"/>
        <w:left w:val="none" w:sz="0" w:space="0" w:color="auto"/>
        <w:bottom w:val="none" w:sz="0" w:space="0" w:color="auto"/>
        <w:right w:val="none" w:sz="0" w:space="0" w:color="auto"/>
      </w:divBdr>
    </w:div>
    <w:div w:id="844636525">
      <w:bodyDiv w:val="1"/>
      <w:marLeft w:val="0"/>
      <w:marRight w:val="0"/>
      <w:marTop w:val="0"/>
      <w:marBottom w:val="0"/>
      <w:divBdr>
        <w:top w:val="none" w:sz="0" w:space="0" w:color="auto"/>
        <w:left w:val="none" w:sz="0" w:space="0" w:color="auto"/>
        <w:bottom w:val="none" w:sz="0" w:space="0" w:color="auto"/>
        <w:right w:val="none" w:sz="0" w:space="0" w:color="auto"/>
      </w:divBdr>
    </w:div>
    <w:div w:id="846753431">
      <w:bodyDiv w:val="1"/>
      <w:marLeft w:val="0"/>
      <w:marRight w:val="0"/>
      <w:marTop w:val="0"/>
      <w:marBottom w:val="0"/>
      <w:divBdr>
        <w:top w:val="none" w:sz="0" w:space="0" w:color="auto"/>
        <w:left w:val="none" w:sz="0" w:space="0" w:color="auto"/>
        <w:bottom w:val="none" w:sz="0" w:space="0" w:color="auto"/>
        <w:right w:val="none" w:sz="0" w:space="0" w:color="auto"/>
      </w:divBdr>
    </w:div>
    <w:div w:id="850217236">
      <w:bodyDiv w:val="1"/>
      <w:marLeft w:val="0"/>
      <w:marRight w:val="0"/>
      <w:marTop w:val="0"/>
      <w:marBottom w:val="0"/>
      <w:divBdr>
        <w:top w:val="none" w:sz="0" w:space="0" w:color="auto"/>
        <w:left w:val="none" w:sz="0" w:space="0" w:color="auto"/>
        <w:bottom w:val="none" w:sz="0" w:space="0" w:color="auto"/>
        <w:right w:val="none" w:sz="0" w:space="0" w:color="auto"/>
      </w:divBdr>
    </w:div>
    <w:div w:id="860434881">
      <w:bodyDiv w:val="1"/>
      <w:marLeft w:val="0"/>
      <w:marRight w:val="0"/>
      <w:marTop w:val="0"/>
      <w:marBottom w:val="0"/>
      <w:divBdr>
        <w:top w:val="none" w:sz="0" w:space="0" w:color="auto"/>
        <w:left w:val="none" w:sz="0" w:space="0" w:color="auto"/>
        <w:bottom w:val="none" w:sz="0" w:space="0" w:color="auto"/>
        <w:right w:val="none" w:sz="0" w:space="0" w:color="auto"/>
      </w:divBdr>
    </w:div>
    <w:div w:id="861475925">
      <w:bodyDiv w:val="1"/>
      <w:marLeft w:val="0"/>
      <w:marRight w:val="0"/>
      <w:marTop w:val="0"/>
      <w:marBottom w:val="0"/>
      <w:divBdr>
        <w:top w:val="none" w:sz="0" w:space="0" w:color="auto"/>
        <w:left w:val="none" w:sz="0" w:space="0" w:color="auto"/>
        <w:bottom w:val="none" w:sz="0" w:space="0" w:color="auto"/>
        <w:right w:val="none" w:sz="0" w:space="0" w:color="auto"/>
      </w:divBdr>
    </w:div>
    <w:div w:id="871262847">
      <w:bodyDiv w:val="1"/>
      <w:marLeft w:val="0"/>
      <w:marRight w:val="0"/>
      <w:marTop w:val="0"/>
      <w:marBottom w:val="0"/>
      <w:divBdr>
        <w:top w:val="none" w:sz="0" w:space="0" w:color="auto"/>
        <w:left w:val="none" w:sz="0" w:space="0" w:color="auto"/>
        <w:bottom w:val="none" w:sz="0" w:space="0" w:color="auto"/>
        <w:right w:val="none" w:sz="0" w:space="0" w:color="auto"/>
      </w:divBdr>
    </w:div>
    <w:div w:id="875192199">
      <w:bodyDiv w:val="1"/>
      <w:marLeft w:val="0"/>
      <w:marRight w:val="0"/>
      <w:marTop w:val="0"/>
      <w:marBottom w:val="0"/>
      <w:divBdr>
        <w:top w:val="none" w:sz="0" w:space="0" w:color="auto"/>
        <w:left w:val="none" w:sz="0" w:space="0" w:color="auto"/>
        <w:bottom w:val="none" w:sz="0" w:space="0" w:color="auto"/>
        <w:right w:val="none" w:sz="0" w:space="0" w:color="auto"/>
      </w:divBdr>
      <w:divsChild>
        <w:div w:id="33895716">
          <w:marLeft w:val="0"/>
          <w:marRight w:val="0"/>
          <w:marTop w:val="0"/>
          <w:marBottom w:val="0"/>
          <w:divBdr>
            <w:top w:val="none" w:sz="0" w:space="0" w:color="auto"/>
            <w:left w:val="none" w:sz="0" w:space="0" w:color="auto"/>
            <w:bottom w:val="none" w:sz="0" w:space="0" w:color="auto"/>
            <w:right w:val="none" w:sz="0" w:space="0" w:color="auto"/>
          </w:divBdr>
          <w:divsChild>
            <w:div w:id="1232958676">
              <w:marLeft w:val="0"/>
              <w:marRight w:val="0"/>
              <w:marTop w:val="0"/>
              <w:marBottom w:val="0"/>
              <w:divBdr>
                <w:top w:val="none" w:sz="0" w:space="0" w:color="auto"/>
                <w:left w:val="none" w:sz="0" w:space="0" w:color="auto"/>
                <w:bottom w:val="none" w:sz="0" w:space="0" w:color="auto"/>
                <w:right w:val="none" w:sz="0" w:space="0" w:color="auto"/>
              </w:divBdr>
              <w:divsChild>
                <w:div w:id="1250117565">
                  <w:marLeft w:val="0"/>
                  <w:marRight w:val="0"/>
                  <w:marTop w:val="0"/>
                  <w:marBottom w:val="0"/>
                  <w:divBdr>
                    <w:top w:val="none" w:sz="0" w:space="0" w:color="auto"/>
                    <w:left w:val="none" w:sz="0" w:space="0" w:color="auto"/>
                    <w:bottom w:val="none" w:sz="0" w:space="0" w:color="auto"/>
                    <w:right w:val="none" w:sz="0" w:space="0" w:color="auto"/>
                  </w:divBdr>
                  <w:divsChild>
                    <w:div w:id="1406104112">
                      <w:marLeft w:val="0"/>
                      <w:marRight w:val="0"/>
                      <w:marTop w:val="0"/>
                      <w:marBottom w:val="0"/>
                      <w:divBdr>
                        <w:top w:val="none" w:sz="0" w:space="0" w:color="auto"/>
                        <w:left w:val="none" w:sz="0" w:space="0" w:color="auto"/>
                        <w:bottom w:val="none" w:sz="0" w:space="0" w:color="auto"/>
                        <w:right w:val="none" w:sz="0" w:space="0" w:color="auto"/>
                      </w:divBdr>
                      <w:divsChild>
                        <w:div w:id="1184706595">
                          <w:marLeft w:val="0"/>
                          <w:marRight w:val="0"/>
                          <w:marTop w:val="0"/>
                          <w:marBottom w:val="0"/>
                          <w:divBdr>
                            <w:top w:val="none" w:sz="0" w:space="0" w:color="auto"/>
                            <w:left w:val="none" w:sz="0" w:space="0" w:color="auto"/>
                            <w:bottom w:val="none" w:sz="0" w:space="0" w:color="auto"/>
                            <w:right w:val="none" w:sz="0" w:space="0" w:color="auto"/>
                          </w:divBdr>
                          <w:divsChild>
                            <w:div w:id="219445702">
                              <w:marLeft w:val="0"/>
                              <w:marRight w:val="0"/>
                              <w:marTop w:val="0"/>
                              <w:marBottom w:val="0"/>
                              <w:divBdr>
                                <w:top w:val="none" w:sz="0" w:space="0" w:color="auto"/>
                                <w:left w:val="none" w:sz="0" w:space="0" w:color="auto"/>
                                <w:bottom w:val="none" w:sz="0" w:space="0" w:color="auto"/>
                                <w:right w:val="none" w:sz="0" w:space="0" w:color="auto"/>
                              </w:divBdr>
                              <w:divsChild>
                                <w:div w:id="182402633">
                                  <w:marLeft w:val="0"/>
                                  <w:marRight w:val="0"/>
                                  <w:marTop w:val="0"/>
                                  <w:marBottom w:val="0"/>
                                  <w:divBdr>
                                    <w:top w:val="none" w:sz="0" w:space="0" w:color="auto"/>
                                    <w:left w:val="none" w:sz="0" w:space="0" w:color="auto"/>
                                    <w:bottom w:val="none" w:sz="0" w:space="0" w:color="auto"/>
                                    <w:right w:val="none" w:sz="0" w:space="0" w:color="auto"/>
                                  </w:divBdr>
                                  <w:divsChild>
                                    <w:div w:id="1264265903">
                                      <w:marLeft w:val="0"/>
                                      <w:marRight w:val="0"/>
                                      <w:marTop w:val="0"/>
                                      <w:marBottom w:val="0"/>
                                      <w:divBdr>
                                        <w:top w:val="none" w:sz="0" w:space="0" w:color="auto"/>
                                        <w:left w:val="none" w:sz="0" w:space="0" w:color="auto"/>
                                        <w:bottom w:val="none" w:sz="0" w:space="0" w:color="auto"/>
                                        <w:right w:val="none" w:sz="0" w:space="0" w:color="auto"/>
                                      </w:divBdr>
                                      <w:divsChild>
                                        <w:div w:id="1806506508">
                                          <w:marLeft w:val="0"/>
                                          <w:marRight w:val="0"/>
                                          <w:marTop w:val="0"/>
                                          <w:marBottom w:val="0"/>
                                          <w:divBdr>
                                            <w:top w:val="none" w:sz="0" w:space="0" w:color="auto"/>
                                            <w:left w:val="none" w:sz="0" w:space="0" w:color="auto"/>
                                            <w:bottom w:val="none" w:sz="0" w:space="0" w:color="auto"/>
                                            <w:right w:val="none" w:sz="0" w:space="0" w:color="auto"/>
                                          </w:divBdr>
                                          <w:divsChild>
                                            <w:div w:id="1073355007">
                                              <w:marLeft w:val="0"/>
                                              <w:marRight w:val="0"/>
                                              <w:marTop w:val="0"/>
                                              <w:marBottom w:val="0"/>
                                              <w:divBdr>
                                                <w:top w:val="none" w:sz="0" w:space="0" w:color="auto"/>
                                                <w:left w:val="none" w:sz="0" w:space="0" w:color="auto"/>
                                                <w:bottom w:val="none" w:sz="0" w:space="0" w:color="auto"/>
                                                <w:right w:val="none" w:sz="0" w:space="0" w:color="auto"/>
                                              </w:divBdr>
                                              <w:divsChild>
                                                <w:div w:id="83185748">
                                                  <w:marLeft w:val="0"/>
                                                  <w:marRight w:val="0"/>
                                                  <w:marTop w:val="0"/>
                                                  <w:marBottom w:val="0"/>
                                                  <w:divBdr>
                                                    <w:top w:val="none" w:sz="0" w:space="0" w:color="auto"/>
                                                    <w:left w:val="none" w:sz="0" w:space="0" w:color="auto"/>
                                                    <w:bottom w:val="none" w:sz="0" w:space="0" w:color="auto"/>
                                                    <w:right w:val="none" w:sz="0" w:space="0" w:color="auto"/>
                                                  </w:divBdr>
                                                  <w:divsChild>
                                                    <w:div w:id="1271545654">
                                                      <w:marLeft w:val="0"/>
                                                      <w:marRight w:val="0"/>
                                                      <w:marTop w:val="0"/>
                                                      <w:marBottom w:val="0"/>
                                                      <w:divBdr>
                                                        <w:top w:val="none" w:sz="0" w:space="0" w:color="auto"/>
                                                        <w:left w:val="none" w:sz="0" w:space="0" w:color="auto"/>
                                                        <w:bottom w:val="none" w:sz="0" w:space="0" w:color="auto"/>
                                                        <w:right w:val="none" w:sz="0" w:space="0" w:color="auto"/>
                                                      </w:divBdr>
                                                      <w:divsChild>
                                                        <w:div w:id="13484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571179">
          <w:marLeft w:val="0"/>
          <w:marRight w:val="0"/>
          <w:marTop w:val="0"/>
          <w:marBottom w:val="0"/>
          <w:divBdr>
            <w:top w:val="none" w:sz="0" w:space="0" w:color="auto"/>
            <w:left w:val="none" w:sz="0" w:space="0" w:color="auto"/>
            <w:bottom w:val="none" w:sz="0" w:space="0" w:color="auto"/>
            <w:right w:val="none" w:sz="0" w:space="0" w:color="auto"/>
          </w:divBdr>
          <w:divsChild>
            <w:div w:id="1203788549">
              <w:marLeft w:val="0"/>
              <w:marRight w:val="0"/>
              <w:marTop w:val="0"/>
              <w:marBottom w:val="0"/>
              <w:divBdr>
                <w:top w:val="none" w:sz="0" w:space="0" w:color="auto"/>
                <w:left w:val="none" w:sz="0" w:space="0" w:color="auto"/>
                <w:bottom w:val="none" w:sz="0" w:space="0" w:color="auto"/>
                <w:right w:val="none" w:sz="0" w:space="0" w:color="auto"/>
              </w:divBdr>
              <w:divsChild>
                <w:div w:id="503279332">
                  <w:marLeft w:val="0"/>
                  <w:marRight w:val="0"/>
                  <w:marTop w:val="0"/>
                  <w:marBottom w:val="0"/>
                  <w:divBdr>
                    <w:top w:val="none" w:sz="0" w:space="0" w:color="auto"/>
                    <w:left w:val="none" w:sz="0" w:space="0" w:color="auto"/>
                    <w:bottom w:val="none" w:sz="0" w:space="0" w:color="auto"/>
                    <w:right w:val="none" w:sz="0" w:space="0" w:color="auto"/>
                  </w:divBdr>
                  <w:divsChild>
                    <w:div w:id="1769306808">
                      <w:marLeft w:val="0"/>
                      <w:marRight w:val="0"/>
                      <w:marTop w:val="0"/>
                      <w:marBottom w:val="0"/>
                      <w:divBdr>
                        <w:top w:val="none" w:sz="0" w:space="0" w:color="auto"/>
                        <w:left w:val="none" w:sz="0" w:space="0" w:color="auto"/>
                        <w:bottom w:val="none" w:sz="0" w:space="0" w:color="auto"/>
                        <w:right w:val="none" w:sz="0" w:space="0" w:color="auto"/>
                      </w:divBdr>
                      <w:divsChild>
                        <w:div w:id="601305985">
                          <w:marLeft w:val="0"/>
                          <w:marRight w:val="0"/>
                          <w:marTop w:val="0"/>
                          <w:marBottom w:val="0"/>
                          <w:divBdr>
                            <w:top w:val="none" w:sz="0" w:space="0" w:color="auto"/>
                            <w:left w:val="none" w:sz="0" w:space="0" w:color="auto"/>
                            <w:bottom w:val="none" w:sz="0" w:space="0" w:color="auto"/>
                            <w:right w:val="none" w:sz="0" w:space="0" w:color="auto"/>
                          </w:divBdr>
                          <w:divsChild>
                            <w:div w:id="1455059883">
                              <w:marLeft w:val="0"/>
                              <w:marRight w:val="0"/>
                              <w:marTop w:val="0"/>
                              <w:marBottom w:val="0"/>
                              <w:divBdr>
                                <w:top w:val="none" w:sz="0" w:space="0" w:color="auto"/>
                                <w:left w:val="none" w:sz="0" w:space="0" w:color="auto"/>
                                <w:bottom w:val="none" w:sz="0" w:space="0" w:color="auto"/>
                                <w:right w:val="none" w:sz="0" w:space="0" w:color="auto"/>
                              </w:divBdr>
                              <w:divsChild>
                                <w:div w:id="880434512">
                                  <w:marLeft w:val="0"/>
                                  <w:marRight w:val="0"/>
                                  <w:marTop w:val="0"/>
                                  <w:marBottom w:val="0"/>
                                  <w:divBdr>
                                    <w:top w:val="none" w:sz="0" w:space="0" w:color="auto"/>
                                    <w:left w:val="none" w:sz="0" w:space="0" w:color="auto"/>
                                    <w:bottom w:val="none" w:sz="0" w:space="0" w:color="auto"/>
                                    <w:right w:val="none" w:sz="0" w:space="0" w:color="auto"/>
                                  </w:divBdr>
                                  <w:divsChild>
                                    <w:div w:id="529997571">
                                      <w:marLeft w:val="0"/>
                                      <w:marRight w:val="0"/>
                                      <w:marTop w:val="0"/>
                                      <w:marBottom w:val="0"/>
                                      <w:divBdr>
                                        <w:top w:val="none" w:sz="0" w:space="0" w:color="auto"/>
                                        <w:left w:val="none" w:sz="0" w:space="0" w:color="auto"/>
                                        <w:bottom w:val="none" w:sz="0" w:space="0" w:color="auto"/>
                                        <w:right w:val="none" w:sz="0" w:space="0" w:color="auto"/>
                                      </w:divBdr>
                                      <w:divsChild>
                                        <w:div w:id="804471016">
                                          <w:marLeft w:val="0"/>
                                          <w:marRight w:val="0"/>
                                          <w:marTop w:val="0"/>
                                          <w:marBottom w:val="0"/>
                                          <w:divBdr>
                                            <w:top w:val="none" w:sz="0" w:space="0" w:color="auto"/>
                                            <w:left w:val="none" w:sz="0" w:space="0" w:color="auto"/>
                                            <w:bottom w:val="none" w:sz="0" w:space="0" w:color="auto"/>
                                            <w:right w:val="none" w:sz="0" w:space="0" w:color="auto"/>
                                          </w:divBdr>
                                          <w:divsChild>
                                            <w:div w:id="227149789">
                                              <w:marLeft w:val="0"/>
                                              <w:marRight w:val="0"/>
                                              <w:marTop w:val="0"/>
                                              <w:marBottom w:val="0"/>
                                              <w:divBdr>
                                                <w:top w:val="none" w:sz="0" w:space="0" w:color="auto"/>
                                                <w:left w:val="none" w:sz="0" w:space="0" w:color="auto"/>
                                                <w:bottom w:val="none" w:sz="0" w:space="0" w:color="auto"/>
                                                <w:right w:val="none" w:sz="0" w:space="0" w:color="auto"/>
                                              </w:divBdr>
                                              <w:divsChild>
                                                <w:div w:id="480314862">
                                                  <w:marLeft w:val="0"/>
                                                  <w:marRight w:val="0"/>
                                                  <w:marTop w:val="0"/>
                                                  <w:marBottom w:val="0"/>
                                                  <w:divBdr>
                                                    <w:top w:val="none" w:sz="0" w:space="0" w:color="auto"/>
                                                    <w:left w:val="none" w:sz="0" w:space="0" w:color="auto"/>
                                                    <w:bottom w:val="none" w:sz="0" w:space="0" w:color="auto"/>
                                                    <w:right w:val="none" w:sz="0" w:space="0" w:color="auto"/>
                                                  </w:divBdr>
                                                  <w:divsChild>
                                                    <w:div w:id="862210120">
                                                      <w:marLeft w:val="0"/>
                                                      <w:marRight w:val="0"/>
                                                      <w:marTop w:val="0"/>
                                                      <w:marBottom w:val="0"/>
                                                      <w:divBdr>
                                                        <w:top w:val="none" w:sz="0" w:space="0" w:color="auto"/>
                                                        <w:left w:val="none" w:sz="0" w:space="0" w:color="auto"/>
                                                        <w:bottom w:val="none" w:sz="0" w:space="0" w:color="auto"/>
                                                        <w:right w:val="none" w:sz="0" w:space="0" w:color="auto"/>
                                                      </w:divBdr>
                                                      <w:divsChild>
                                                        <w:div w:id="10652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4843">
          <w:marLeft w:val="0"/>
          <w:marRight w:val="0"/>
          <w:marTop w:val="0"/>
          <w:marBottom w:val="0"/>
          <w:divBdr>
            <w:top w:val="none" w:sz="0" w:space="0" w:color="auto"/>
            <w:left w:val="none" w:sz="0" w:space="0" w:color="auto"/>
            <w:bottom w:val="none" w:sz="0" w:space="0" w:color="auto"/>
            <w:right w:val="none" w:sz="0" w:space="0" w:color="auto"/>
          </w:divBdr>
          <w:divsChild>
            <w:div w:id="843516880">
              <w:marLeft w:val="0"/>
              <w:marRight w:val="0"/>
              <w:marTop w:val="0"/>
              <w:marBottom w:val="0"/>
              <w:divBdr>
                <w:top w:val="none" w:sz="0" w:space="0" w:color="auto"/>
                <w:left w:val="none" w:sz="0" w:space="0" w:color="auto"/>
                <w:bottom w:val="none" w:sz="0" w:space="0" w:color="auto"/>
                <w:right w:val="none" w:sz="0" w:space="0" w:color="auto"/>
              </w:divBdr>
              <w:divsChild>
                <w:div w:id="296373548">
                  <w:marLeft w:val="0"/>
                  <w:marRight w:val="0"/>
                  <w:marTop w:val="0"/>
                  <w:marBottom w:val="0"/>
                  <w:divBdr>
                    <w:top w:val="none" w:sz="0" w:space="0" w:color="auto"/>
                    <w:left w:val="none" w:sz="0" w:space="0" w:color="auto"/>
                    <w:bottom w:val="none" w:sz="0" w:space="0" w:color="auto"/>
                    <w:right w:val="none" w:sz="0" w:space="0" w:color="auto"/>
                  </w:divBdr>
                  <w:divsChild>
                    <w:div w:id="313073947">
                      <w:marLeft w:val="0"/>
                      <w:marRight w:val="0"/>
                      <w:marTop w:val="0"/>
                      <w:marBottom w:val="0"/>
                      <w:divBdr>
                        <w:top w:val="none" w:sz="0" w:space="0" w:color="auto"/>
                        <w:left w:val="none" w:sz="0" w:space="0" w:color="auto"/>
                        <w:bottom w:val="none" w:sz="0" w:space="0" w:color="auto"/>
                        <w:right w:val="none" w:sz="0" w:space="0" w:color="auto"/>
                      </w:divBdr>
                      <w:divsChild>
                        <w:div w:id="1405953671">
                          <w:marLeft w:val="0"/>
                          <w:marRight w:val="0"/>
                          <w:marTop w:val="0"/>
                          <w:marBottom w:val="0"/>
                          <w:divBdr>
                            <w:top w:val="none" w:sz="0" w:space="0" w:color="auto"/>
                            <w:left w:val="none" w:sz="0" w:space="0" w:color="auto"/>
                            <w:bottom w:val="none" w:sz="0" w:space="0" w:color="auto"/>
                            <w:right w:val="none" w:sz="0" w:space="0" w:color="auto"/>
                          </w:divBdr>
                          <w:divsChild>
                            <w:div w:id="447355287">
                              <w:marLeft w:val="0"/>
                              <w:marRight w:val="0"/>
                              <w:marTop w:val="0"/>
                              <w:marBottom w:val="0"/>
                              <w:divBdr>
                                <w:top w:val="none" w:sz="0" w:space="0" w:color="auto"/>
                                <w:left w:val="none" w:sz="0" w:space="0" w:color="auto"/>
                                <w:bottom w:val="none" w:sz="0" w:space="0" w:color="auto"/>
                                <w:right w:val="none" w:sz="0" w:space="0" w:color="auto"/>
                              </w:divBdr>
                              <w:divsChild>
                                <w:div w:id="1540700551">
                                  <w:marLeft w:val="0"/>
                                  <w:marRight w:val="0"/>
                                  <w:marTop w:val="0"/>
                                  <w:marBottom w:val="0"/>
                                  <w:divBdr>
                                    <w:top w:val="none" w:sz="0" w:space="0" w:color="auto"/>
                                    <w:left w:val="none" w:sz="0" w:space="0" w:color="auto"/>
                                    <w:bottom w:val="none" w:sz="0" w:space="0" w:color="auto"/>
                                    <w:right w:val="none" w:sz="0" w:space="0" w:color="auto"/>
                                  </w:divBdr>
                                  <w:divsChild>
                                    <w:div w:id="1367834545">
                                      <w:marLeft w:val="0"/>
                                      <w:marRight w:val="0"/>
                                      <w:marTop w:val="0"/>
                                      <w:marBottom w:val="0"/>
                                      <w:divBdr>
                                        <w:top w:val="none" w:sz="0" w:space="0" w:color="auto"/>
                                        <w:left w:val="none" w:sz="0" w:space="0" w:color="auto"/>
                                        <w:bottom w:val="none" w:sz="0" w:space="0" w:color="auto"/>
                                        <w:right w:val="none" w:sz="0" w:space="0" w:color="auto"/>
                                      </w:divBdr>
                                      <w:divsChild>
                                        <w:div w:id="1340884432">
                                          <w:marLeft w:val="0"/>
                                          <w:marRight w:val="0"/>
                                          <w:marTop w:val="0"/>
                                          <w:marBottom w:val="0"/>
                                          <w:divBdr>
                                            <w:top w:val="none" w:sz="0" w:space="0" w:color="auto"/>
                                            <w:left w:val="none" w:sz="0" w:space="0" w:color="auto"/>
                                            <w:bottom w:val="none" w:sz="0" w:space="0" w:color="auto"/>
                                            <w:right w:val="none" w:sz="0" w:space="0" w:color="auto"/>
                                          </w:divBdr>
                                          <w:divsChild>
                                            <w:div w:id="1225723884">
                                              <w:marLeft w:val="0"/>
                                              <w:marRight w:val="0"/>
                                              <w:marTop w:val="0"/>
                                              <w:marBottom w:val="0"/>
                                              <w:divBdr>
                                                <w:top w:val="none" w:sz="0" w:space="0" w:color="auto"/>
                                                <w:left w:val="none" w:sz="0" w:space="0" w:color="auto"/>
                                                <w:bottom w:val="none" w:sz="0" w:space="0" w:color="auto"/>
                                                <w:right w:val="none" w:sz="0" w:space="0" w:color="auto"/>
                                              </w:divBdr>
                                              <w:divsChild>
                                                <w:div w:id="662393703">
                                                  <w:marLeft w:val="0"/>
                                                  <w:marRight w:val="0"/>
                                                  <w:marTop w:val="0"/>
                                                  <w:marBottom w:val="0"/>
                                                  <w:divBdr>
                                                    <w:top w:val="none" w:sz="0" w:space="0" w:color="auto"/>
                                                    <w:left w:val="none" w:sz="0" w:space="0" w:color="auto"/>
                                                    <w:bottom w:val="none" w:sz="0" w:space="0" w:color="auto"/>
                                                    <w:right w:val="none" w:sz="0" w:space="0" w:color="auto"/>
                                                  </w:divBdr>
                                                  <w:divsChild>
                                                    <w:div w:id="1503857506">
                                                      <w:marLeft w:val="0"/>
                                                      <w:marRight w:val="0"/>
                                                      <w:marTop w:val="0"/>
                                                      <w:marBottom w:val="0"/>
                                                      <w:divBdr>
                                                        <w:top w:val="none" w:sz="0" w:space="0" w:color="auto"/>
                                                        <w:left w:val="none" w:sz="0" w:space="0" w:color="auto"/>
                                                        <w:bottom w:val="none" w:sz="0" w:space="0" w:color="auto"/>
                                                        <w:right w:val="none" w:sz="0" w:space="0" w:color="auto"/>
                                                      </w:divBdr>
                                                      <w:divsChild>
                                                        <w:div w:id="442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4525">
          <w:marLeft w:val="0"/>
          <w:marRight w:val="0"/>
          <w:marTop w:val="0"/>
          <w:marBottom w:val="0"/>
          <w:divBdr>
            <w:top w:val="none" w:sz="0" w:space="0" w:color="auto"/>
            <w:left w:val="none" w:sz="0" w:space="0" w:color="auto"/>
            <w:bottom w:val="none" w:sz="0" w:space="0" w:color="auto"/>
            <w:right w:val="none" w:sz="0" w:space="0" w:color="auto"/>
          </w:divBdr>
          <w:divsChild>
            <w:div w:id="1036926024">
              <w:marLeft w:val="0"/>
              <w:marRight w:val="0"/>
              <w:marTop w:val="0"/>
              <w:marBottom w:val="0"/>
              <w:divBdr>
                <w:top w:val="none" w:sz="0" w:space="0" w:color="auto"/>
                <w:left w:val="none" w:sz="0" w:space="0" w:color="auto"/>
                <w:bottom w:val="none" w:sz="0" w:space="0" w:color="auto"/>
                <w:right w:val="none" w:sz="0" w:space="0" w:color="auto"/>
              </w:divBdr>
              <w:divsChild>
                <w:div w:id="1310136076">
                  <w:marLeft w:val="0"/>
                  <w:marRight w:val="0"/>
                  <w:marTop w:val="0"/>
                  <w:marBottom w:val="0"/>
                  <w:divBdr>
                    <w:top w:val="none" w:sz="0" w:space="0" w:color="auto"/>
                    <w:left w:val="none" w:sz="0" w:space="0" w:color="auto"/>
                    <w:bottom w:val="none" w:sz="0" w:space="0" w:color="auto"/>
                    <w:right w:val="none" w:sz="0" w:space="0" w:color="auto"/>
                  </w:divBdr>
                  <w:divsChild>
                    <w:div w:id="732898265">
                      <w:marLeft w:val="0"/>
                      <w:marRight w:val="0"/>
                      <w:marTop w:val="0"/>
                      <w:marBottom w:val="0"/>
                      <w:divBdr>
                        <w:top w:val="none" w:sz="0" w:space="0" w:color="auto"/>
                        <w:left w:val="none" w:sz="0" w:space="0" w:color="auto"/>
                        <w:bottom w:val="none" w:sz="0" w:space="0" w:color="auto"/>
                        <w:right w:val="none" w:sz="0" w:space="0" w:color="auto"/>
                      </w:divBdr>
                      <w:divsChild>
                        <w:div w:id="1226530186">
                          <w:marLeft w:val="0"/>
                          <w:marRight w:val="0"/>
                          <w:marTop w:val="0"/>
                          <w:marBottom w:val="0"/>
                          <w:divBdr>
                            <w:top w:val="none" w:sz="0" w:space="0" w:color="auto"/>
                            <w:left w:val="none" w:sz="0" w:space="0" w:color="auto"/>
                            <w:bottom w:val="none" w:sz="0" w:space="0" w:color="auto"/>
                            <w:right w:val="none" w:sz="0" w:space="0" w:color="auto"/>
                          </w:divBdr>
                          <w:divsChild>
                            <w:div w:id="1949005834">
                              <w:marLeft w:val="0"/>
                              <w:marRight w:val="0"/>
                              <w:marTop w:val="0"/>
                              <w:marBottom w:val="0"/>
                              <w:divBdr>
                                <w:top w:val="none" w:sz="0" w:space="0" w:color="auto"/>
                                <w:left w:val="none" w:sz="0" w:space="0" w:color="auto"/>
                                <w:bottom w:val="none" w:sz="0" w:space="0" w:color="auto"/>
                                <w:right w:val="none" w:sz="0" w:space="0" w:color="auto"/>
                              </w:divBdr>
                              <w:divsChild>
                                <w:div w:id="2136949901">
                                  <w:marLeft w:val="0"/>
                                  <w:marRight w:val="0"/>
                                  <w:marTop w:val="0"/>
                                  <w:marBottom w:val="0"/>
                                  <w:divBdr>
                                    <w:top w:val="none" w:sz="0" w:space="0" w:color="auto"/>
                                    <w:left w:val="none" w:sz="0" w:space="0" w:color="auto"/>
                                    <w:bottom w:val="none" w:sz="0" w:space="0" w:color="auto"/>
                                    <w:right w:val="none" w:sz="0" w:space="0" w:color="auto"/>
                                  </w:divBdr>
                                  <w:divsChild>
                                    <w:div w:id="819033760">
                                      <w:marLeft w:val="0"/>
                                      <w:marRight w:val="0"/>
                                      <w:marTop w:val="0"/>
                                      <w:marBottom w:val="0"/>
                                      <w:divBdr>
                                        <w:top w:val="none" w:sz="0" w:space="0" w:color="auto"/>
                                        <w:left w:val="none" w:sz="0" w:space="0" w:color="auto"/>
                                        <w:bottom w:val="none" w:sz="0" w:space="0" w:color="auto"/>
                                        <w:right w:val="none" w:sz="0" w:space="0" w:color="auto"/>
                                      </w:divBdr>
                                      <w:divsChild>
                                        <w:div w:id="747769097">
                                          <w:marLeft w:val="0"/>
                                          <w:marRight w:val="0"/>
                                          <w:marTop w:val="0"/>
                                          <w:marBottom w:val="0"/>
                                          <w:divBdr>
                                            <w:top w:val="none" w:sz="0" w:space="0" w:color="auto"/>
                                            <w:left w:val="none" w:sz="0" w:space="0" w:color="auto"/>
                                            <w:bottom w:val="none" w:sz="0" w:space="0" w:color="auto"/>
                                            <w:right w:val="none" w:sz="0" w:space="0" w:color="auto"/>
                                          </w:divBdr>
                                          <w:divsChild>
                                            <w:div w:id="953948443">
                                              <w:marLeft w:val="0"/>
                                              <w:marRight w:val="0"/>
                                              <w:marTop w:val="0"/>
                                              <w:marBottom w:val="0"/>
                                              <w:divBdr>
                                                <w:top w:val="none" w:sz="0" w:space="0" w:color="auto"/>
                                                <w:left w:val="none" w:sz="0" w:space="0" w:color="auto"/>
                                                <w:bottom w:val="none" w:sz="0" w:space="0" w:color="auto"/>
                                                <w:right w:val="none" w:sz="0" w:space="0" w:color="auto"/>
                                              </w:divBdr>
                                              <w:divsChild>
                                                <w:div w:id="1490052415">
                                                  <w:marLeft w:val="0"/>
                                                  <w:marRight w:val="0"/>
                                                  <w:marTop w:val="0"/>
                                                  <w:marBottom w:val="0"/>
                                                  <w:divBdr>
                                                    <w:top w:val="none" w:sz="0" w:space="0" w:color="auto"/>
                                                    <w:left w:val="none" w:sz="0" w:space="0" w:color="auto"/>
                                                    <w:bottom w:val="none" w:sz="0" w:space="0" w:color="auto"/>
                                                    <w:right w:val="none" w:sz="0" w:space="0" w:color="auto"/>
                                                  </w:divBdr>
                                                  <w:divsChild>
                                                    <w:div w:id="1920364337">
                                                      <w:marLeft w:val="0"/>
                                                      <w:marRight w:val="0"/>
                                                      <w:marTop w:val="0"/>
                                                      <w:marBottom w:val="0"/>
                                                      <w:divBdr>
                                                        <w:top w:val="none" w:sz="0" w:space="0" w:color="auto"/>
                                                        <w:left w:val="none" w:sz="0" w:space="0" w:color="auto"/>
                                                        <w:bottom w:val="none" w:sz="0" w:space="0" w:color="auto"/>
                                                        <w:right w:val="none" w:sz="0" w:space="0" w:color="auto"/>
                                                      </w:divBdr>
                                                      <w:divsChild>
                                                        <w:div w:id="536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534287">
          <w:marLeft w:val="0"/>
          <w:marRight w:val="0"/>
          <w:marTop w:val="0"/>
          <w:marBottom w:val="0"/>
          <w:divBdr>
            <w:top w:val="none" w:sz="0" w:space="0" w:color="auto"/>
            <w:left w:val="none" w:sz="0" w:space="0" w:color="auto"/>
            <w:bottom w:val="none" w:sz="0" w:space="0" w:color="auto"/>
            <w:right w:val="none" w:sz="0" w:space="0" w:color="auto"/>
          </w:divBdr>
          <w:divsChild>
            <w:div w:id="751242976">
              <w:marLeft w:val="0"/>
              <w:marRight w:val="0"/>
              <w:marTop w:val="0"/>
              <w:marBottom w:val="0"/>
              <w:divBdr>
                <w:top w:val="none" w:sz="0" w:space="0" w:color="auto"/>
                <w:left w:val="none" w:sz="0" w:space="0" w:color="auto"/>
                <w:bottom w:val="none" w:sz="0" w:space="0" w:color="auto"/>
                <w:right w:val="none" w:sz="0" w:space="0" w:color="auto"/>
              </w:divBdr>
              <w:divsChild>
                <w:div w:id="1408651681">
                  <w:marLeft w:val="0"/>
                  <w:marRight w:val="0"/>
                  <w:marTop w:val="0"/>
                  <w:marBottom w:val="0"/>
                  <w:divBdr>
                    <w:top w:val="none" w:sz="0" w:space="0" w:color="auto"/>
                    <w:left w:val="none" w:sz="0" w:space="0" w:color="auto"/>
                    <w:bottom w:val="none" w:sz="0" w:space="0" w:color="auto"/>
                    <w:right w:val="none" w:sz="0" w:space="0" w:color="auto"/>
                  </w:divBdr>
                  <w:divsChild>
                    <w:div w:id="1040741196">
                      <w:marLeft w:val="0"/>
                      <w:marRight w:val="0"/>
                      <w:marTop w:val="0"/>
                      <w:marBottom w:val="0"/>
                      <w:divBdr>
                        <w:top w:val="none" w:sz="0" w:space="0" w:color="auto"/>
                        <w:left w:val="none" w:sz="0" w:space="0" w:color="auto"/>
                        <w:bottom w:val="none" w:sz="0" w:space="0" w:color="auto"/>
                        <w:right w:val="none" w:sz="0" w:space="0" w:color="auto"/>
                      </w:divBdr>
                      <w:divsChild>
                        <w:div w:id="173886177">
                          <w:marLeft w:val="0"/>
                          <w:marRight w:val="0"/>
                          <w:marTop w:val="0"/>
                          <w:marBottom w:val="0"/>
                          <w:divBdr>
                            <w:top w:val="none" w:sz="0" w:space="0" w:color="auto"/>
                            <w:left w:val="none" w:sz="0" w:space="0" w:color="auto"/>
                            <w:bottom w:val="none" w:sz="0" w:space="0" w:color="auto"/>
                            <w:right w:val="none" w:sz="0" w:space="0" w:color="auto"/>
                          </w:divBdr>
                          <w:divsChild>
                            <w:div w:id="1197425719">
                              <w:marLeft w:val="0"/>
                              <w:marRight w:val="0"/>
                              <w:marTop w:val="0"/>
                              <w:marBottom w:val="0"/>
                              <w:divBdr>
                                <w:top w:val="none" w:sz="0" w:space="0" w:color="auto"/>
                                <w:left w:val="none" w:sz="0" w:space="0" w:color="auto"/>
                                <w:bottom w:val="none" w:sz="0" w:space="0" w:color="auto"/>
                                <w:right w:val="none" w:sz="0" w:space="0" w:color="auto"/>
                              </w:divBdr>
                              <w:divsChild>
                                <w:div w:id="1171290242">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sChild>
                                        <w:div w:id="1356270380">
                                          <w:marLeft w:val="0"/>
                                          <w:marRight w:val="0"/>
                                          <w:marTop w:val="0"/>
                                          <w:marBottom w:val="0"/>
                                          <w:divBdr>
                                            <w:top w:val="none" w:sz="0" w:space="0" w:color="auto"/>
                                            <w:left w:val="none" w:sz="0" w:space="0" w:color="auto"/>
                                            <w:bottom w:val="none" w:sz="0" w:space="0" w:color="auto"/>
                                            <w:right w:val="none" w:sz="0" w:space="0" w:color="auto"/>
                                          </w:divBdr>
                                          <w:divsChild>
                                            <w:div w:id="264047165">
                                              <w:marLeft w:val="0"/>
                                              <w:marRight w:val="0"/>
                                              <w:marTop w:val="0"/>
                                              <w:marBottom w:val="0"/>
                                              <w:divBdr>
                                                <w:top w:val="none" w:sz="0" w:space="0" w:color="auto"/>
                                                <w:left w:val="none" w:sz="0" w:space="0" w:color="auto"/>
                                                <w:bottom w:val="none" w:sz="0" w:space="0" w:color="auto"/>
                                                <w:right w:val="none" w:sz="0" w:space="0" w:color="auto"/>
                                              </w:divBdr>
                                              <w:divsChild>
                                                <w:div w:id="255527410">
                                                  <w:marLeft w:val="0"/>
                                                  <w:marRight w:val="0"/>
                                                  <w:marTop w:val="0"/>
                                                  <w:marBottom w:val="0"/>
                                                  <w:divBdr>
                                                    <w:top w:val="none" w:sz="0" w:space="0" w:color="auto"/>
                                                    <w:left w:val="none" w:sz="0" w:space="0" w:color="auto"/>
                                                    <w:bottom w:val="none" w:sz="0" w:space="0" w:color="auto"/>
                                                    <w:right w:val="none" w:sz="0" w:space="0" w:color="auto"/>
                                                  </w:divBdr>
                                                  <w:divsChild>
                                                    <w:div w:id="1738898051">
                                                      <w:marLeft w:val="0"/>
                                                      <w:marRight w:val="0"/>
                                                      <w:marTop w:val="0"/>
                                                      <w:marBottom w:val="0"/>
                                                      <w:divBdr>
                                                        <w:top w:val="none" w:sz="0" w:space="0" w:color="auto"/>
                                                        <w:left w:val="none" w:sz="0" w:space="0" w:color="auto"/>
                                                        <w:bottom w:val="none" w:sz="0" w:space="0" w:color="auto"/>
                                                        <w:right w:val="none" w:sz="0" w:space="0" w:color="auto"/>
                                                      </w:divBdr>
                                                      <w:divsChild>
                                                        <w:div w:id="801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09758">
      <w:bodyDiv w:val="1"/>
      <w:marLeft w:val="0"/>
      <w:marRight w:val="0"/>
      <w:marTop w:val="0"/>
      <w:marBottom w:val="0"/>
      <w:divBdr>
        <w:top w:val="none" w:sz="0" w:space="0" w:color="auto"/>
        <w:left w:val="none" w:sz="0" w:space="0" w:color="auto"/>
        <w:bottom w:val="none" w:sz="0" w:space="0" w:color="auto"/>
        <w:right w:val="none" w:sz="0" w:space="0" w:color="auto"/>
      </w:divBdr>
    </w:div>
    <w:div w:id="889805738">
      <w:bodyDiv w:val="1"/>
      <w:marLeft w:val="0"/>
      <w:marRight w:val="0"/>
      <w:marTop w:val="0"/>
      <w:marBottom w:val="0"/>
      <w:divBdr>
        <w:top w:val="none" w:sz="0" w:space="0" w:color="auto"/>
        <w:left w:val="none" w:sz="0" w:space="0" w:color="auto"/>
        <w:bottom w:val="none" w:sz="0" w:space="0" w:color="auto"/>
        <w:right w:val="none" w:sz="0" w:space="0" w:color="auto"/>
      </w:divBdr>
    </w:div>
    <w:div w:id="892156680">
      <w:bodyDiv w:val="1"/>
      <w:marLeft w:val="0"/>
      <w:marRight w:val="0"/>
      <w:marTop w:val="0"/>
      <w:marBottom w:val="0"/>
      <w:divBdr>
        <w:top w:val="none" w:sz="0" w:space="0" w:color="auto"/>
        <w:left w:val="none" w:sz="0" w:space="0" w:color="auto"/>
        <w:bottom w:val="none" w:sz="0" w:space="0" w:color="auto"/>
        <w:right w:val="none" w:sz="0" w:space="0" w:color="auto"/>
      </w:divBdr>
    </w:div>
    <w:div w:id="894201855">
      <w:bodyDiv w:val="1"/>
      <w:marLeft w:val="0"/>
      <w:marRight w:val="0"/>
      <w:marTop w:val="0"/>
      <w:marBottom w:val="0"/>
      <w:divBdr>
        <w:top w:val="none" w:sz="0" w:space="0" w:color="auto"/>
        <w:left w:val="none" w:sz="0" w:space="0" w:color="auto"/>
        <w:bottom w:val="none" w:sz="0" w:space="0" w:color="auto"/>
        <w:right w:val="none" w:sz="0" w:space="0" w:color="auto"/>
      </w:divBdr>
    </w:div>
    <w:div w:id="898857651">
      <w:bodyDiv w:val="1"/>
      <w:marLeft w:val="0"/>
      <w:marRight w:val="0"/>
      <w:marTop w:val="0"/>
      <w:marBottom w:val="0"/>
      <w:divBdr>
        <w:top w:val="none" w:sz="0" w:space="0" w:color="auto"/>
        <w:left w:val="none" w:sz="0" w:space="0" w:color="auto"/>
        <w:bottom w:val="none" w:sz="0" w:space="0" w:color="auto"/>
        <w:right w:val="none" w:sz="0" w:space="0" w:color="auto"/>
      </w:divBdr>
    </w:div>
    <w:div w:id="911895148">
      <w:bodyDiv w:val="1"/>
      <w:marLeft w:val="0"/>
      <w:marRight w:val="0"/>
      <w:marTop w:val="0"/>
      <w:marBottom w:val="0"/>
      <w:divBdr>
        <w:top w:val="none" w:sz="0" w:space="0" w:color="auto"/>
        <w:left w:val="none" w:sz="0" w:space="0" w:color="auto"/>
        <w:bottom w:val="none" w:sz="0" w:space="0" w:color="auto"/>
        <w:right w:val="none" w:sz="0" w:space="0" w:color="auto"/>
      </w:divBdr>
    </w:div>
    <w:div w:id="926575195">
      <w:bodyDiv w:val="1"/>
      <w:marLeft w:val="0"/>
      <w:marRight w:val="0"/>
      <w:marTop w:val="0"/>
      <w:marBottom w:val="0"/>
      <w:divBdr>
        <w:top w:val="none" w:sz="0" w:space="0" w:color="auto"/>
        <w:left w:val="none" w:sz="0" w:space="0" w:color="auto"/>
        <w:bottom w:val="none" w:sz="0" w:space="0" w:color="auto"/>
        <w:right w:val="none" w:sz="0" w:space="0" w:color="auto"/>
      </w:divBdr>
    </w:div>
    <w:div w:id="931429193">
      <w:bodyDiv w:val="1"/>
      <w:marLeft w:val="0"/>
      <w:marRight w:val="0"/>
      <w:marTop w:val="0"/>
      <w:marBottom w:val="0"/>
      <w:divBdr>
        <w:top w:val="none" w:sz="0" w:space="0" w:color="auto"/>
        <w:left w:val="none" w:sz="0" w:space="0" w:color="auto"/>
        <w:bottom w:val="none" w:sz="0" w:space="0" w:color="auto"/>
        <w:right w:val="none" w:sz="0" w:space="0" w:color="auto"/>
      </w:divBdr>
    </w:div>
    <w:div w:id="951783177">
      <w:bodyDiv w:val="1"/>
      <w:marLeft w:val="0"/>
      <w:marRight w:val="0"/>
      <w:marTop w:val="0"/>
      <w:marBottom w:val="0"/>
      <w:divBdr>
        <w:top w:val="none" w:sz="0" w:space="0" w:color="auto"/>
        <w:left w:val="none" w:sz="0" w:space="0" w:color="auto"/>
        <w:bottom w:val="none" w:sz="0" w:space="0" w:color="auto"/>
        <w:right w:val="none" w:sz="0" w:space="0" w:color="auto"/>
      </w:divBdr>
    </w:div>
    <w:div w:id="958951856">
      <w:bodyDiv w:val="1"/>
      <w:marLeft w:val="0"/>
      <w:marRight w:val="0"/>
      <w:marTop w:val="0"/>
      <w:marBottom w:val="0"/>
      <w:divBdr>
        <w:top w:val="none" w:sz="0" w:space="0" w:color="auto"/>
        <w:left w:val="none" w:sz="0" w:space="0" w:color="auto"/>
        <w:bottom w:val="none" w:sz="0" w:space="0" w:color="auto"/>
        <w:right w:val="none" w:sz="0" w:space="0" w:color="auto"/>
      </w:divBdr>
    </w:div>
    <w:div w:id="969482530">
      <w:bodyDiv w:val="1"/>
      <w:marLeft w:val="0"/>
      <w:marRight w:val="0"/>
      <w:marTop w:val="0"/>
      <w:marBottom w:val="0"/>
      <w:divBdr>
        <w:top w:val="none" w:sz="0" w:space="0" w:color="auto"/>
        <w:left w:val="none" w:sz="0" w:space="0" w:color="auto"/>
        <w:bottom w:val="none" w:sz="0" w:space="0" w:color="auto"/>
        <w:right w:val="none" w:sz="0" w:space="0" w:color="auto"/>
      </w:divBdr>
    </w:div>
    <w:div w:id="978875123">
      <w:bodyDiv w:val="1"/>
      <w:marLeft w:val="0"/>
      <w:marRight w:val="0"/>
      <w:marTop w:val="0"/>
      <w:marBottom w:val="0"/>
      <w:divBdr>
        <w:top w:val="none" w:sz="0" w:space="0" w:color="auto"/>
        <w:left w:val="none" w:sz="0" w:space="0" w:color="auto"/>
        <w:bottom w:val="none" w:sz="0" w:space="0" w:color="auto"/>
        <w:right w:val="none" w:sz="0" w:space="0" w:color="auto"/>
      </w:divBdr>
    </w:div>
    <w:div w:id="997882188">
      <w:bodyDiv w:val="1"/>
      <w:marLeft w:val="0"/>
      <w:marRight w:val="0"/>
      <w:marTop w:val="0"/>
      <w:marBottom w:val="0"/>
      <w:divBdr>
        <w:top w:val="none" w:sz="0" w:space="0" w:color="auto"/>
        <w:left w:val="none" w:sz="0" w:space="0" w:color="auto"/>
        <w:bottom w:val="none" w:sz="0" w:space="0" w:color="auto"/>
        <w:right w:val="none" w:sz="0" w:space="0" w:color="auto"/>
      </w:divBdr>
    </w:div>
    <w:div w:id="1008017844">
      <w:bodyDiv w:val="1"/>
      <w:marLeft w:val="0"/>
      <w:marRight w:val="0"/>
      <w:marTop w:val="0"/>
      <w:marBottom w:val="0"/>
      <w:divBdr>
        <w:top w:val="none" w:sz="0" w:space="0" w:color="auto"/>
        <w:left w:val="none" w:sz="0" w:space="0" w:color="auto"/>
        <w:bottom w:val="none" w:sz="0" w:space="0" w:color="auto"/>
        <w:right w:val="none" w:sz="0" w:space="0" w:color="auto"/>
      </w:divBdr>
    </w:div>
    <w:div w:id="1023046717">
      <w:bodyDiv w:val="1"/>
      <w:marLeft w:val="0"/>
      <w:marRight w:val="0"/>
      <w:marTop w:val="0"/>
      <w:marBottom w:val="0"/>
      <w:divBdr>
        <w:top w:val="none" w:sz="0" w:space="0" w:color="auto"/>
        <w:left w:val="none" w:sz="0" w:space="0" w:color="auto"/>
        <w:bottom w:val="none" w:sz="0" w:space="0" w:color="auto"/>
        <w:right w:val="none" w:sz="0" w:space="0" w:color="auto"/>
      </w:divBdr>
    </w:div>
    <w:div w:id="1028215068">
      <w:bodyDiv w:val="1"/>
      <w:marLeft w:val="0"/>
      <w:marRight w:val="0"/>
      <w:marTop w:val="0"/>
      <w:marBottom w:val="0"/>
      <w:divBdr>
        <w:top w:val="none" w:sz="0" w:space="0" w:color="auto"/>
        <w:left w:val="none" w:sz="0" w:space="0" w:color="auto"/>
        <w:bottom w:val="none" w:sz="0" w:space="0" w:color="auto"/>
        <w:right w:val="none" w:sz="0" w:space="0" w:color="auto"/>
      </w:divBdr>
    </w:div>
    <w:div w:id="1052508246">
      <w:bodyDiv w:val="1"/>
      <w:marLeft w:val="0"/>
      <w:marRight w:val="0"/>
      <w:marTop w:val="0"/>
      <w:marBottom w:val="0"/>
      <w:divBdr>
        <w:top w:val="none" w:sz="0" w:space="0" w:color="auto"/>
        <w:left w:val="none" w:sz="0" w:space="0" w:color="auto"/>
        <w:bottom w:val="none" w:sz="0" w:space="0" w:color="auto"/>
        <w:right w:val="none" w:sz="0" w:space="0" w:color="auto"/>
      </w:divBdr>
    </w:div>
    <w:div w:id="1057781055">
      <w:bodyDiv w:val="1"/>
      <w:marLeft w:val="0"/>
      <w:marRight w:val="0"/>
      <w:marTop w:val="0"/>
      <w:marBottom w:val="0"/>
      <w:divBdr>
        <w:top w:val="none" w:sz="0" w:space="0" w:color="auto"/>
        <w:left w:val="none" w:sz="0" w:space="0" w:color="auto"/>
        <w:bottom w:val="none" w:sz="0" w:space="0" w:color="auto"/>
        <w:right w:val="none" w:sz="0" w:space="0" w:color="auto"/>
      </w:divBdr>
    </w:div>
    <w:div w:id="1064645096">
      <w:bodyDiv w:val="1"/>
      <w:marLeft w:val="0"/>
      <w:marRight w:val="0"/>
      <w:marTop w:val="0"/>
      <w:marBottom w:val="0"/>
      <w:divBdr>
        <w:top w:val="none" w:sz="0" w:space="0" w:color="auto"/>
        <w:left w:val="none" w:sz="0" w:space="0" w:color="auto"/>
        <w:bottom w:val="none" w:sz="0" w:space="0" w:color="auto"/>
        <w:right w:val="none" w:sz="0" w:space="0" w:color="auto"/>
      </w:divBdr>
    </w:div>
    <w:div w:id="1065837914">
      <w:bodyDiv w:val="1"/>
      <w:marLeft w:val="0"/>
      <w:marRight w:val="0"/>
      <w:marTop w:val="0"/>
      <w:marBottom w:val="0"/>
      <w:divBdr>
        <w:top w:val="none" w:sz="0" w:space="0" w:color="auto"/>
        <w:left w:val="none" w:sz="0" w:space="0" w:color="auto"/>
        <w:bottom w:val="none" w:sz="0" w:space="0" w:color="auto"/>
        <w:right w:val="none" w:sz="0" w:space="0" w:color="auto"/>
      </w:divBdr>
    </w:div>
    <w:div w:id="1087192875">
      <w:bodyDiv w:val="1"/>
      <w:marLeft w:val="0"/>
      <w:marRight w:val="0"/>
      <w:marTop w:val="0"/>
      <w:marBottom w:val="0"/>
      <w:divBdr>
        <w:top w:val="none" w:sz="0" w:space="0" w:color="auto"/>
        <w:left w:val="none" w:sz="0" w:space="0" w:color="auto"/>
        <w:bottom w:val="none" w:sz="0" w:space="0" w:color="auto"/>
        <w:right w:val="none" w:sz="0" w:space="0" w:color="auto"/>
      </w:divBdr>
    </w:div>
    <w:div w:id="1094982136">
      <w:bodyDiv w:val="1"/>
      <w:marLeft w:val="0"/>
      <w:marRight w:val="0"/>
      <w:marTop w:val="0"/>
      <w:marBottom w:val="0"/>
      <w:divBdr>
        <w:top w:val="none" w:sz="0" w:space="0" w:color="auto"/>
        <w:left w:val="none" w:sz="0" w:space="0" w:color="auto"/>
        <w:bottom w:val="none" w:sz="0" w:space="0" w:color="auto"/>
        <w:right w:val="none" w:sz="0" w:space="0" w:color="auto"/>
      </w:divBdr>
    </w:div>
    <w:div w:id="1097170556">
      <w:bodyDiv w:val="1"/>
      <w:marLeft w:val="0"/>
      <w:marRight w:val="0"/>
      <w:marTop w:val="0"/>
      <w:marBottom w:val="0"/>
      <w:divBdr>
        <w:top w:val="none" w:sz="0" w:space="0" w:color="auto"/>
        <w:left w:val="none" w:sz="0" w:space="0" w:color="auto"/>
        <w:bottom w:val="none" w:sz="0" w:space="0" w:color="auto"/>
        <w:right w:val="none" w:sz="0" w:space="0" w:color="auto"/>
      </w:divBdr>
    </w:div>
    <w:div w:id="1100757941">
      <w:bodyDiv w:val="1"/>
      <w:marLeft w:val="0"/>
      <w:marRight w:val="0"/>
      <w:marTop w:val="0"/>
      <w:marBottom w:val="0"/>
      <w:divBdr>
        <w:top w:val="none" w:sz="0" w:space="0" w:color="auto"/>
        <w:left w:val="none" w:sz="0" w:space="0" w:color="auto"/>
        <w:bottom w:val="none" w:sz="0" w:space="0" w:color="auto"/>
        <w:right w:val="none" w:sz="0" w:space="0" w:color="auto"/>
      </w:divBdr>
    </w:div>
    <w:div w:id="1105227496">
      <w:bodyDiv w:val="1"/>
      <w:marLeft w:val="0"/>
      <w:marRight w:val="0"/>
      <w:marTop w:val="0"/>
      <w:marBottom w:val="0"/>
      <w:divBdr>
        <w:top w:val="none" w:sz="0" w:space="0" w:color="auto"/>
        <w:left w:val="none" w:sz="0" w:space="0" w:color="auto"/>
        <w:bottom w:val="none" w:sz="0" w:space="0" w:color="auto"/>
        <w:right w:val="none" w:sz="0" w:space="0" w:color="auto"/>
      </w:divBdr>
    </w:div>
    <w:div w:id="1118791829">
      <w:bodyDiv w:val="1"/>
      <w:marLeft w:val="0"/>
      <w:marRight w:val="0"/>
      <w:marTop w:val="0"/>
      <w:marBottom w:val="0"/>
      <w:divBdr>
        <w:top w:val="none" w:sz="0" w:space="0" w:color="auto"/>
        <w:left w:val="none" w:sz="0" w:space="0" w:color="auto"/>
        <w:bottom w:val="none" w:sz="0" w:space="0" w:color="auto"/>
        <w:right w:val="none" w:sz="0" w:space="0" w:color="auto"/>
      </w:divBdr>
    </w:div>
    <w:div w:id="1129779165">
      <w:bodyDiv w:val="1"/>
      <w:marLeft w:val="0"/>
      <w:marRight w:val="0"/>
      <w:marTop w:val="0"/>
      <w:marBottom w:val="0"/>
      <w:divBdr>
        <w:top w:val="none" w:sz="0" w:space="0" w:color="auto"/>
        <w:left w:val="none" w:sz="0" w:space="0" w:color="auto"/>
        <w:bottom w:val="none" w:sz="0" w:space="0" w:color="auto"/>
        <w:right w:val="none" w:sz="0" w:space="0" w:color="auto"/>
      </w:divBdr>
    </w:div>
    <w:div w:id="1130366968">
      <w:bodyDiv w:val="1"/>
      <w:marLeft w:val="0"/>
      <w:marRight w:val="0"/>
      <w:marTop w:val="0"/>
      <w:marBottom w:val="0"/>
      <w:divBdr>
        <w:top w:val="none" w:sz="0" w:space="0" w:color="auto"/>
        <w:left w:val="none" w:sz="0" w:space="0" w:color="auto"/>
        <w:bottom w:val="none" w:sz="0" w:space="0" w:color="auto"/>
        <w:right w:val="none" w:sz="0" w:space="0" w:color="auto"/>
      </w:divBdr>
    </w:div>
    <w:div w:id="1155876876">
      <w:bodyDiv w:val="1"/>
      <w:marLeft w:val="0"/>
      <w:marRight w:val="0"/>
      <w:marTop w:val="0"/>
      <w:marBottom w:val="0"/>
      <w:divBdr>
        <w:top w:val="none" w:sz="0" w:space="0" w:color="auto"/>
        <w:left w:val="none" w:sz="0" w:space="0" w:color="auto"/>
        <w:bottom w:val="none" w:sz="0" w:space="0" w:color="auto"/>
        <w:right w:val="none" w:sz="0" w:space="0" w:color="auto"/>
      </w:divBdr>
    </w:div>
    <w:div w:id="1166239977">
      <w:bodyDiv w:val="1"/>
      <w:marLeft w:val="0"/>
      <w:marRight w:val="0"/>
      <w:marTop w:val="0"/>
      <w:marBottom w:val="0"/>
      <w:divBdr>
        <w:top w:val="none" w:sz="0" w:space="0" w:color="auto"/>
        <w:left w:val="none" w:sz="0" w:space="0" w:color="auto"/>
        <w:bottom w:val="none" w:sz="0" w:space="0" w:color="auto"/>
        <w:right w:val="none" w:sz="0" w:space="0" w:color="auto"/>
      </w:divBdr>
    </w:div>
    <w:div w:id="1168791417">
      <w:bodyDiv w:val="1"/>
      <w:marLeft w:val="0"/>
      <w:marRight w:val="0"/>
      <w:marTop w:val="0"/>
      <w:marBottom w:val="0"/>
      <w:divBdr>
        <w:top w:val="none" w:sz="0" w:space="0" w:color="auto"/>
        <w:left w:val="none" w:sz="0" w:space="0" w:color="auto"/>
        <w:bottom w:val="none" w:sz="0" w:space="0" w:color="auto"/>
        <w:right w:val="none" w:sz="0" w:space="0" w:color="auto"/>
      </w:divBdr>
    </w:div>
    <w:div w:id="1176382253">
      <w:bodyDiv w:val="1"/>
      <w:marLeft w:val="0"/>
      <w:marRight w:val="0"/>
      <w:marTop w:val="0"/>
      <w:marBottom w:val="0"/>
      <w:divBdr>
        <w:top w:val="none" w:sz="0" w:space="0" w:color="auto"/>
        <w:left w:val="none" w:sz="0" w:space="0" w:color="auto"/>
        <w:bottom w:val="none" w:sz="0" w:space="0" w:color="auto"/>
        <w:right w:val="none" w:sz="0" w:space="0" w:color="auto"/>
      </w:divBdr>
    </w:div>
    <w:div w:id="1200170495">
      <w:bodyDiv w:val="1"/>
      <w:marLeft w:val="0"/>
      <w:marRight w:val="0"/>
      <w:marTop w:val="0"/>
      <w:marBottom w:val="0"/>
      <w:divBdr>
        <w:top w:val="none" w:sz="0" w:space="0" w:color="auto"/>
        <w:left w:val="none" w:sz="0" w:space="0" w:color="auto"/>
        <w:bottom w:val="none" w:sz="0" w:space="0" w:color="auto"/>
        <w:right w:val="none" w:sz="0" w:space="0" w:color="auto"/>
      </w:divBdr>
    </w:div>
    <w:div w:id="1220937953">
      <w:bodyDiv w:val="1"/>
      <w:marLeft w:val="0"/>
      <w:marRight w:val="0"/>
      <w:marTop w:val="0"/>
      <w:marBottom w:val="0"/>
      <w:divBdr>
        <w:top w:val="none" w:sz="0" w:space="0" w:color="auto"/>
        <w:left w:val="none" w:sz="0" w:space="0" w:color="auto"/>
        <w:bottom w:val="none" w:sz="0" w:space="0" w:color="auto"/>
        <w:right w:val="none" w:sz="0" w:space="0" w:color="auto"/>
      </w:divBdr>
    </w:div>
    <w:div w:id="1222792458">
      <w:bodyDiv w:val="1"/>
      <w:marLeft w:val="0"/>
      <w:marRight w:val="0"/>
      <w:marTop w:val="0"/>
      <w:marBottom w:val="0"/>
      <w:divBdr>
        <w:top w:val="none" w:sz="0" w:space="0" w:color="auto"/>
        <w:left w:val="none" w:sz="0" w:space="0" w:color="auto"/>
        <w:bottom w:val="none" w:sz="0" w:space="0" w:color="auto"/>
        <w:right w:val="none" w:sz="0" w:space="0" w:color="auto"/>
      </w:divBdr>
    </w:div>
    <w:div w:id="1225796159">
      <w:bodyDiv w:val="1"/>
      <w:marLeft w:val="0"/>
      <w:marRight w:val="0"/>
      <w:marTop w:val="0"/>
      <w:marBottom w:val="0"/>
      <w:divBdr>
        <w:top w:val="none" w:sz="0" w:space="0" w:color="auto"/>
        <w:left w:val="none" w:sz="0" w:space="0" w:color="auto"/>
        <w:bottom w:val="none" w:sz="0" w:space="0" w:color="auto"/>
        <w:right w:val="none" w:sz="0" w:space="0" w:color="auto"/>
      </w:divBdr>
    </w:div>
    <w:div w:id="1246502218">
      <w:bodyDiv w:val="1"/>
      <w:marLeft w:val="0"/>
      <w:marRight w:val="0"/>
      <w:marTop w:val="0"/>
      <w:marBottom w:val="0"/>
      <w:divBdr>
        <w:top w:val="none" w:sz="0" w:space="0" w:color="auto"/>
        <w:left w:val="none" w:sz="0" w:space="0" w:color="auto"/>
        <w:bottom w:val="none" w:sz="0" w:space="0" w:color="auto"/>
        <w:right w:val="none" w:sz="0" w:space="0" w:color="auto"/>
      </w:divBdr>
    </w:div>
    <w:div w:id="1248272209">
      <w:bodyDiv w:val="1"/>
      <w:marLeft w:val="0"/>
      <w:marRight w:val="0"/>
      <w:marTop w:val="0"/>
      <w:marBottom w:val="0"/>
      <w:divBdr>
        <w:top w:val="none" w:sz="0" w:space="0" w:color="auto"/>
        <w:left w:val="none" w:sz="0" w:space="0" w:color="auto"/>
        <w:bottom w:val="none" w:sz="0" w:space="0" w:color="auto"/>
        <w:right w:val="none" w:sz="0" w:space="0" w:color="auto"/>
      </w:divBdr>
    </w:div>
    <w:div w:id="1260135928">
      <w:bodyDiv w:val="1"/>
      <w:marLeft w:val="0"/>
      <w:marRight w:val="0"/>
      <w:marTop w:val="0"/>
      <w:marBottom w:val="0"/>
      <w:divBdr>
        <w:top w:val="none" w:sz="0" w:space="0" w:color="auto"/>
        <w:left w:val="none" w:sz="0" w:space="0" w:color="auto"/>
        <w:bottom w:val="none" w:sz="0" w:space="0" w:color="auto"/>
        <w:right w:val="none" w:sz="0" w:space="0" w:color="auto"/>
      </w:divBdr>
    </w:div>
    <w:div w:id="1294214672">
      <w:bodyDiv w:val="1"/>
      <w:marLeft w:val="0"/>
      <w:marRight w:val="0"/>
      <w:marTop w:val="0"/>
      <w:marBottom w:val="0"/>
      <w:divBdr>
        <w:top w:val="none" w:sz="0" w:space="0" w:color="auto"/>
        <w:left w:val="none" w:sz="0" w:space="0" w:color="auto"/>
        <w:bottom w:val="none" w:sz="0" w:space="0" w:color="auto"/>
        <w:right w:val="none" w:sz="0" w:space="0" w:color="auto"/>
      </w:divBdr>
    </w:div>
    <w:div w:id="1300190897">
      <w:bodyDiv w:val="1"/>
      <w:marLeft w:val="0"/>
      <w:marRight w:val="0"/>
      <w:marTop w:val="0"/>
      <w:marBottom w:val="0"/>
      <w:divBdr>
        <w:top w:val="none" w:sz="0" w:space="0" w:color="auto"/>
        <w:left w:val="none" w:sz="0" w:space="0" w:color="auto"/>
        <w:bottom w:val="none" w:sz="0" w:space="0" w:color="auto"/>
        <w:right w:val="none" w:sz="0" w:space="0" w:color="auto"/>
      </w:divBdr>
    </w:div>
    <w:div w:id="1319503763">
      <w:bodyDiv w:val="1"/>
      <w:marLeft w:val="0"/>
      <w:marRight w:val="0"/>
      <w:marTop w:val="0"/>
      <w:marBottom w:val="0"/>
      <w:divBdr>
        <w:top w:val="none" w:sz="0" w:space="0" w:color="auto"/>
        <w:left w:val="none" w:sz="0" w:space="0" w:color="auto"/>
        <w:bottom w:val="none" w:sz="0" w:space="0" w:color="auto"/>
        <w:right w:val="none" w:sz="0" w:space="0" w:color="auto"/>
      </w:divBdr>
    </w:div>
    <w:div w:id="1322007167">
      <w:bodyDiv w:val="1"/>
      <w:marLeft w:val="0"/>
      <w:marRight w:val="0"/>
      <w:marTop w:val="0"/>
      <w:marBottom w:val="0"/>
      <w:divBdr>
        <w:top w:val="none" w:sz="0" w:space="0" w:color="auto"/>
        <w:left w:val="none" w:sz="0" w:space="0" w:color="auto"/>
        <w:bottom w:val="none" w:sz="0" w:space="0" w:color="auto"/>
        <w:right w:val="none" w:sz="0" w:space="0" w:color="auto"/>
      </w:divBdr>
    </w:div>
    <w:div w:id="1328943846">
      <w:bodyDiv w:val="1"/>
      <w:marLeft w:val="0"/>
      <w:marRight w:val="0"/>
      <w:marTop w:val="0"/>
      <w:marBottom w:val="0"/>
      <w:divBdr>
        <w:top w:val="none" w:sz="0" w:space="0" w:color="auto"/>
        <w:left w:val="none" w:sz="0" w:space="0" w:color="auto"/>
        <w:bottom w:val="none" w:sz="0" w:space="0" w:color="auto"/>
        <w:right w:val="none" w:sz="0" w:space="0" w:color="auto"/>
      </w:divBdr>
    </w:div>
    <w:div w:id="1341078004">
      <w:bodyDiv w:val="1"/>
      <w:marLeft w:val="0"/>
      <w:marRight w:val="0"/>
      <w:marTop w:val="0"/>
      <w:marBottom w:val="0"/>
      <w:divBdr>
        <w:top w:val="none" w:sz="0" w:space="0" w:color="auto"/>
        <w:left w:val="none" w:sz="0" w:space="0" w:color="auto"/>
        <w:bottom w:val="none" w:sz="0" w:space="0" w:color="auto"/>
        <w:right w:val="none" w:sz="0" w:space="0" w:color="auto"/>
      </w:divBdr>
    </w:div>
    <w:div w:id="1345206007">
      <w:bodyDiv w:val="1"/>
      <w:marLeft w:val="0"/>
      <w:marRight w:val="0"/>
      <w:marTop w:val="0"/>
      <w:marBottom w:val="0"/>
      <w:divBdr>
        <w:top w:val="none" w:sz="0" w:space="0" w:color="auto"/>
        <w:left w:val="none" w:sz="0" w:space="0" w:color="auto"/>
        <w:bottom w:val="none" w:sz="0" w:space="0" w:color="auto"/>
        <w:right w:val="none" w:sz="0" w:space="0" w:color="auto"/>
      </w:divBdr>
    </w:div>
    <w:div w:id="1357346509">
      <w:bodyDiv w:val="1"/>
      <w:marLeft w:val="0"/>
      <w:marRight w:val="0"/>
      <w:marTop w:val="0"/>
      <w:marBottom w:val="0"/>
      <w:divBdr>
        <w:top w:val="none" w:sz="0" w:space="0" w:color="auto"/>
        <w:left w:val="none" w:sz="0" w:space="0" w:color="auto"/>
        <w:bottom w:val="none" w:sz="0" w:space="0" w:color="auto"/>
        <w:right w:val="none" w:sz="0" w:space="0" w:color="auto"/>
      </w:divBdr>
    </w:div>
    <w:div w:id="1363093452">
      <w:bodyDiv w:val="1"/>
      <w:marLeft w:val="0"/>
      <w:marRight w:val="0"/>
      <w:marTop w:val="0"/>
      <w:marBottom w:val="0"/>
      <w:divBdr>
        <w:top w:val="none" w:sz="0" w:space="0" w:color="auto"/>
        <w:left w:val="none" w:sz="0" w:space="0" w:color="auto"/>
        <w:bottom w:val="none" w:sz="0" w:space="0" w:color="auto"/>
        <w:right w:val="none" w:sz="0" w:space="0" w:color="auto"/>
      </w:divBdr>
    </w:div>
    <w:div w:id="1367947161">
      <w:bodyDiv w:val="1"/>
      <w:marLeft w:val="0"/>
      <w:marRight w:val="0"/>
      <w:marTop w:val="0"/>
      <w:marBottom w:val="0"/>
      <w:divBdr>
        <w:top w:val="none" w:sz="0" w:space="0" w:color="auto"/>
        <w:left w:val="none" w:sz="0" w:space="0" w:color="auto"/>
        <w:bottom w:val="none" w:sz="0" w:space="0" w:color="auto"/>
        <w:right w:val="none" w:sz="0" w:space="0" w:color="auto"/>
      </w:divBdr>
    </w:div>
    <w:div w:id="1384064544">
      <w:bodyDiv w:val="1"/>
      <w:marLeft w:val="0"/>
      <w:marRight w:val="0"/>
      <w:marTop w:val="0"/>
      <w:marBottom w:val="0"/>
      <w:divBdr>
        <w:top w:val="none" w:sz="0" w:space="0" w:color="auto"/>
        <w:left w:val="none" w:sz="0" w:space="0" w:color="auto"/>
        <w:bottom w:val="none" w:sz="0" w:space="0" w:color="auto"/>
        <w:right w:val="none" w:sz="0" w:space="0" w:color="auto"/>
      </w:divBdr>
    </w:div>
    <w:div w:id="1397633103">
      <w:bodyDiv w:val="1"/>
      <w:marLeft w:val="0"/>
      <w:marRight w:val="0"/>
      <w:marTop w:val="0"/>
      <w:marBottom w:val="0"/>
      <w:divBdr>
        <w:top w:val="none" w:sz="0" w:space="0" w:color="auto"/>
        <w:left w:val="none" w:sz="0" w:space="0" w:color="auto"/>
        <w:bottom w:val="none" w:sz="0" w:space="0" w:color="auto"/>
        <w:right w:val="none" w:sz="0" w:space="0" w:color="auto"/>
      </w:divBdr>
    </w:div>
    <w:div w:id="1428691407">
      <w:bodyDiv w:val="1"/>
      <w:marLeft w:val="0"/>
      <w:marRight w:val="0"/>
      <w:marTop w:val="0"/>
      <w:marBottom w:val="0"/>
      <w:divBdr>
        <w:top w:val="none" w:sz="0" w:space="0" w:color="auto"/>
        <w:left w:val="none" w:sz="0" w:space="0" w:color="auto"/>
        <w:bottom w:val="none" w:sz="0" w:space="0" w:color="auto"/>
        <w:right w:val="none" w:sz="0" w:space="0" w:color="auto"/>
      </w:divBdr>
    </w:div>
    <w:div w:id="1438866358">
      <w:bodyDiv w:val="1"/>
      <w:marLeft w:val="0"/>
      <w:marRight w:val="0"/>
      <w:marTop w:val="0"/>
      <w:marBottom w:val="0"/>
      <w:divBdr>
        <w:top w:val="none" w:sz="0" w:space="0" w:color="auto"/>
        <w:left w:val="none" w:sz="0" w:space="0" w:color="auto"/>
        <w:bottom w:val="none" w:sz="0" w:space="0" w:color="auto"/>
        <w:right w:val="none" w:sz="0" w:space="0" w:color="auto"/>
      </w:divBdr>
    </w:div>
    <w:div w:id="1449349877">
      <w:bodyDiv w:val="1"/>
      <w:marLeft w:val="0"/>
      <w:marRight w:val="0"/>
      <w:marTop w:val="0"/>
      <w:marBottom w:val="0"/>
      <w:divBdr>
        <w:top w:val="none" w:sz="0" w:space="0" w:color="auto"/>
        <w:left w:val="none" w:sz="0" w:space="0" w:color="auto"/>
        <w:bottom w:val="none" w:sz="0" w:space="0" w:color="auto"/>
        <w:right w:val="none" w:sz="0" w:space="0" w:color="auto"/>
      </w:divBdr>
    </w:div>
    <w:div w:id="1453981901">
      <w:bodyDiv w:val="1"/>
      <w:marLeft w:val="0"/>
      <w:marRight w:val="0"/>
      <w:marTop w:val="0"/>
      <w:marBottom w:val="0"/>
      <w:divBdr>
        <w:top w:val="none" w:sz="0" w:space="0" w:color="auto"/>
        <w:left w:val="none" w:sz="0" w:space="0" w:color="auto"/>
        <w:bottom w:val="none" w:sz="0" w:space="0" w:color="auto"/>
        <w:right w:val="none" w:sz="0" w:space="0" w:color="auto"/>
      </w:divBdr>
    </w:div>
    <w:div w:id="1458986997">
      <w:bodyDiv w:val="1"/>
      <w:marLeft w:val="0"/>
      <w:marRight w:val="0"/>
      <w:marTop w:val="0"/>
      <w:marBottom w:val="0"/>
      <w:divBdr>
        <w:top w:val="none" w:sz="0" w:space="0" w:color="auto"/>
        <w:left w:val="none" w:sz="0" w:space="0" w:color="auto"/>
        <w:bottom w:val="none" w:sz="0" w:space="0" w:color="auto"/>
        <w:right w:val="none" w:sz="0" w:space="0" w:color="auto"/>
      </w:divBdr>
    </w:div>
    <w:div w:id="1470781094">
      <w:bodyDiv w:val="1"/>
      <w:marLeft w:val="0"/>
      <w:marRight w:val="0"/>
      <w:marTop w:val="0"/>
      <w:marBottom w:val="0"/>
      <w:divBdr>
        <w:top w:val="none" w:sz="0" w:space="0" w:color="auto"/>
        <w:left w:val="none" w:sz="0" w:space="0" w:color="auto"/>
        <w:bottom w:val="none" w:sz="0" w:space="0" w:color="auto"/>
        <w:right w:val="none" w:sz="0" w:space="0" w:color="auto"/>
      </w:divBdr>
    </w:div>
    <w:div w:id="1481843827">
      <w:bodyDiv w:val="1"/>
      <w:marLeft w:val="0"/>
      <w:marRight w:val="0"/>
      <w:marTop w:val="0"/>
      <w:marBottom w:val="0"/>
      <w:divBdr>
        <w:top w:val="none" w:sz="0" w:space="0" w:color="auto"/>
        <w:left w:val="none" w:sz="0" w:space="0" w:color="auto"/>
        <w:bottom w:val="none" w:sz="0" w:space="0" w:color="auto"/>
        <w:right w:val="none" w:sz="0" w:space="0" w:color="auto"/>
      </w:divBdr>
    </w:div>
    <w:div w:id="1482193056">
      <w:bodyDiv w:val="1"/>
      <w:marLeft w:val="0"/>
      <w:marRight w:val="0"/>
      <w:marTop w:val="0"/>
      <w:marBottom w:val="0"/>
      <w:divBdr>
        <w:top w:val="none" w:sz="0" w:space="0" w:color="auto"/>
        <w:left w:val="none" w:sz="0" w:space="0" w:color="auto"/>
        <w:bottom w:val="none" w:sz="0" w:space="0" w:color="auto"/>
        <w:right w:val="none" w:sz="0" w:space="0" w:color="auto"/>
      </w:divBdr>
    </w:div>
    <w:div w:id="1495145518">
      <w:bodyDiv w:val="1"/>
      <w:marLeft w:val="0"/>
      <w:marRight w:val="0"/>
      <w:marTop w:val="0"/>
      <w:marBottom w:val="0"/>
      <w:divBdr>
        <w:top w:val="none" w:sz="0" w:space="0" w:color="auto"/>
        <w:left w:val="none" w:sz="0" w:space="0" w:color="auto"/>
        <w:bottom w:val="none" w:sz="0" w:space="0" w:color="auto"/>
        <w:right w:val="none" w:sz="0" w:space="0" w:color="auto"/>
      </w:divBdr>
    </w:div>
    <w:div w:id="1503423572">
      <w:bodyDiv w:val="1"/>
      <w:marLeft w:val="0"/>
      <w:marRight w:val="0"/>
      <w:marTop w:val="0"/>
      <w:marBottom w:val="0"/>
      <w:divBdr>
        <w:top w:val="none" w:sz="0" w:space="0" w:color="auto"/>
        <w:left w:val="none" w:sz="0" w:space="0" w:color="auto"/>
        <w:bottom w:val="none" w:sz="0" w:space="0" w:color="auto"/>
        <w:right w:val="none" w:sz="0" w:space="0" w:color="auto"/>
      </w:divBdr>
    </w:div>
    <w:div w:id="1512642678">
      <w:bodyDiv w:val="1"/>
      <w:marLeft w:val="0"/>
      <w:marRight w:val="0"/>
      <w:marTop w:val="0"/>
      <w:marBottom w:val="0"/>
      <w:divBdr>
        <w:top w:val="none" w:sz="0" w:space="0" w:color="auto"/>
        <w:left w:val="none" w:sz="0" w:space="0" w:color="auto"/>
        <w:bottom w:val="none" w:sz="0" w:space="0" w:color="auto"/>
        <w:right w:val="none" w:sz="0" w:space="0" w:color="auto"/>
      </w:divBdr>
    </w:div>
    <w:div w:id="1528058372">
      <w:bodyDiv w:val="1"/>
      <w:marLeft w:val="0"/>
      <w:marRight w:val="0"/>
      <w:marTop w:val="0"/>
      <w:marBottom w:val="0"/>
      <w:divBdr>
        <w:top w:val="none" w:sz="0" w:space="0" w:color="auto"/>
        <w:left w:val="none" w:sz="0" w:space="0" w:color="auto"/>
        <w:bottom w:val="none" w:sz="0" w:space="0" w:color="auto"/>
        <w:right w:val="none" w:sz="0" w:space="0" w:color="auto"/>
      </w:divBdr>
    </w:div>
    <w:div w:id="1533348793">
      <w:bodyDiv w:val="1"/>
      <w:marLeft w:val="0"/>
      <w:marRight w:val="0"/>
      <w:marTop w:val="0"/>
      <w:marBottom w:val="0"/>
      <w:divBdr>
        <w:top w:val="none" w:sz="0" w:space="0" w:color="auto"/>
        <w:left w:val="none" w:sz="0" w:space="0" w:color="auto"/>
        <w:bottom w:val="none" w:sz="0" w:space="0" w:color="auto"/>
        <w:right w:val="none" w:sz="0" w:space="0" w:color="auto"/>
      </w:divBdr>
    </w:div>
    <w:div w:id="1570731427">
      <w:bodyDiv w:val="1"/>
      <w:marLeft w:val="0"/>
      <w:marRight w:val="0"/>
      <w:marTop w:val="0"/>
      <w:marBottom w:val="0"/>
      <w:divBdr>
        <w:top w:val="none" w:sz="0" w:space="0" w:color="auto"/>
        <w:left w:val="none" w:sz="0" w:space="0" w:color="auto"/>
        <w:bottom w:val="none" w:sz="0" w:space="0" w:color="auto"/>
        <w:right w:val="none" w:sz="0" w:space="0" w:color="auto"/>
      </w:divBdr>
    </w:div>
    <w:div w:id="1583296654">
      <w:bodyDiv w:val="1"/>
      <w:marLeft w:val="0"/>
      <w:marRight w:val="0"/>
      <w:marTop w:val="0"/>
      <w:marBottom w:val="0"/>
      <w:divBdr>
        <w:top w:val="none" w:sz="0" w:space="0" w:color="auto"/>
        <w:left w:val="none" w:sz="0" w:space="0" w:color="auto"/>
        <w:bottom w:val="none" w:sz="0" w:space="0" w:color="auto"/>
        <w:right w:val="none" w:sz="0" w:space="0" w:color="auto"/>
      </w:divBdr>
    </w:div>
    <w:div w:id="1611283010">
      <w:bodyDiv w:val="1"/>
      <w:marLeft w:val="0"/>
      <w:marRight w:val="0"/>
      <w:marTop w:val="0"/>
      <w:marBottom w:val="0"/>
      <w:divBdr>
        <w:top w:val="none" w:sz="0" w:space="0" w:color="auto"/>
        <w:left w:val="none" w:sz="0" w:space="0" w:color="auto"/>
        <w:bottom w:val="none" w:sz="0" w:space="0" w:color="auto"/>
        <w:right w:val="none" w:sz="0" w:space="0" w:color="auto"/>
      </w:divBdr>
    </w:div>
    <w:div w:id="1631476333">
      <w:bodyDiv w:val="1"/>
      <w:marLeft w:val="0"/>
      <w:marRight w:val="0"/>
      <w:marTop w:val="0"/>
      <w:marBottom w:val="0"/>
      <w:divBdr>
        <w:top w:val="none" w:sz="0" w:space="0" w:color="auto"/>
        <w:left w:val="none" w:sz="0" w:space="0" w:color="auto"/>
        <w:bottom w:val="none" w:sz="0" w:space="0" w:color="auto"/>
        <w:right w:val="none" w:sz="0" w:space="0" w:color="auto"/>
      </w:divBdr>
      <w:divsChild>
        <w:div w:id="927419330">
          <w:marLeft w:val="0"/>
          <w:marRight w:val="0"/>
          <w:marTop w:val="0"/>
          <w:marBottom w:val="0"/>
          <w:divBdr>
            <w:top w:val="none" w:sz="0" w:space="0" w:color="auto"/>
            <w:left w:val="none" w:sz="0" w:space="0" w:color="auto"/>
            <w:bottom w:val="none" w:sz="0" w:space="0" w:color="auto"/>
            <w:right w:val="none" w:sz="0" w:space="0" w:color="auto"/>
          </w:divBdr>
          <w:divsChild>
            <w:div w:id="625811786">
              <w:marLeft w:val="0"/>
              <w:marRight w:val="0"/>
              <w:marTop w:val="0"/>
              <w:marBottom w:val="0"/>
              <w:divBdr>
                <w:top w:val="none" w:sz="0" w:space="0" w:color="auto"/>
                <w:left w:val="none" w:sz="0" w:space="0" w:color="auto"/>
                <w:bottom w:val="none" w:sz="0" w:space="0" w:color="auto"/>
                <w:right w:val="none" w:sz="0" w:space="0" w:color="auto"/>
              </w:divBdr>
              <w:divsChild>
                <w:div w:id="1546408953">
                  <w:marLeft w:val="0"/>
                  <w:marRight w:val="0"/>
                  <w:marTop w:val="0"/>
                  <w:marBottom w:val="0"/>
                  <w:divBdr>
                    <w:top w:val="none" w:sz="0" w:space="0" w:color="auto"/>
                    <w:left w:val="none" w:sz="0" w:space="0" w:color="auto"/>
                    <w:bottom w:val="none" w:sz="0" w:space="0" w:color="auto"/>
                    <w:right w:val="none" w:sz="0" w:space="0" w:color="auto"/>
                  </w:divBdr>
                  <w:divsChild>
                    <w:div w:id="1976566399">
                      <w:marLeft w:val="0"/>
                      <w:marRight w:val="0"/>
                      <w:marTop w:val="0"/>
                      <w:marBottom w:val="0"/>
                      <w:divBdr>
                        <w:top w:val="none" w:sz="0" w:space="0" w:color="auto"/>
                        <w:left w:val="none" w:sz="0" w:space="0" w:color="auto"/>
                        <w:bottom w:val="none" w:sz="0" w:space="0" w:color="auto"/>
                        <w:right w:val="none" w:sz="0" w:space="0" w:color="auto"/>
                      </w:divBdr>
                      <w:divsChild>
                        <w:div w:id="300498381">
                          <w:marLeft w:val="0"/>
                          <w:marRight w:val="0"/>
                          <w:marTop w:val="0"/>
                          <w:marBottom w:val="0"/>
                          <w:divBdr>
                            <w:top w:val="none" w:sz="0" w:space="0" w:color="auto"/>
                            <w:left w:val="none" w:sz="0" w:space="0" w:color="auto"/>
                            <w:bottom w:val="none" w:sz="0" w:space="0" w:color="auto"/>
                            <w:right w:val="none" w:sz="0" w:space="0" w:color="auto"/>
                          </w:divBdr>
                          <w:divsChild>
                            <w:div w:id="2124417255">
                              <w:marLeft w:val="0"/>
                              <w:marRight w:val="0"/>
                              <w:marTop w:val="0"/>
                              <w:marBottom w:val="0"/>
                              <w:divBdr>
                                <w:top w:val="none" w:sz="0" w:space="0" w:color="auto"/>
                                <w:left w:val="none" w:sz="0" w:space="0" w:color="auto"/>
                                <w:bottom w:val="none" w:sz="0" w:space="0" w:color="auto"/>
                                <w:right w:val="none" w:sz="0" w:space="0" w:color="auto"/>
                              </w:divBdr>
                              <w:divsChild>
                                <w:div w:id="1476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39334">
      <w:bodyDiv w:val="1"/>
      <w:marLeft w:val="0"/>
      <w:marRight w:val="0"/>
      <w:marTop w:val="0"/>
      <w:marBottom w:val="0"/>
      <w:divBdr>
        <w:top w:val="none" w:sz="0" w:space="0" w:color="auto"/>
        <w:left w:val="none" w:sz="0" w:space="0" w:color="auto"/>
        <w:bottom w:val="none" w:sz="0" w:space="0" w:color="auto"/>
        <w:right w:val="none" w:sz="0" w:space="0" w:color="auto"/>
      </w:divBdr>
    </w:div>
    <w:div w:id="1652514431">
      <w:bodyDiv w:val="1"/>
      <w:marLeft w:val="0"/>
      <w:marRight w:val="0"/>
      <w:marTop w:val="0"/>
      <w:marBottom w:val="0"/>
      <w:divBdr>
        <w:top w:val="none" w:sz="0" w:space="0" w:color="auto"/>
        <w:left w:val="none" w:sz="0" w:space="0" w:color="auto"/>
        <w:bottom w:val="none" w:sz="0" w:space="0" w:color="auto"/>
        <w:right w:val="none" w:sz="0" w:space="0" w:color="auto"/>
      </w:divBdr>
    </w:div>
    <w:div w:id="1654140749">
      <w:bodyDiv w:val="1"/>
      <w:marLeft w:val="0"/>
      <w:marRight w:val="0"/>
      <w:marTop w:val="0"/>
      <w:marBottom w:val="0"/>
      <w:divBdr>
        <w:top w:val="none" w:sz="0" w:space="0" w:color="auto"/>
        <w:left w:val="none" w:sz="0" w:space="0" w:color="auto"/>
        <w:bottom w:val="none" w:sz="0" w:space="0" w:color="auto"/>
        <w:right w:val="none" w:sz="0" w:space="0" w:color="auto"/>
      </w:divBdr>
    </w:div>
    <w:div w:id="1662193373">
      <w:bodyDiv w:val="1"/>
      <w:marLeft w:val="0"/>
      <w:marRight w:val="0"/>
      <w:marTop w:val="0"/>
      <w:marBottom w:val="0"/>
      <w:divBdr>
        <w:top w:val="none" w:sz="0" w:space="0" w:color="auto"/>
        <w:left w:val="none" w:sz="0" w:space="0" w:color="auto"/>
        <w:bottom w:val="none" w:sz="0" w:space="0" w:color="auto"/>
        <w:right w:val="none" w:sz="0" w:space="0" w:color="auto"/>
      </w:divBdr>
    </w:div>
    <w:div w:id="1669137772">
      <w:bodyDiv w:val="1"/>
      <w:marLeft w:val="0"/>
      <w:marRight w:val="0"/>
      <w:marTop w:val="0"/>
      <w:marBottom w:val="0"/>
      <w:divBdr>
        <w:top w:val="none" w:sz="0" w:space="0" w:color="auto"/>
        <w:left w:val="none" w:sz="0" w:space="0" w:color="auto"/>
        <w:bottom w:val="none" w:sz="0" w:space="0" w:color="auto"/>
        <w:right w:val="none" w:sz="0" w:space="0" w:color="auto"/>
      </w:divBdr>
    </w:div>
    <w:div w:id="1687366320">
      <w:bodyDiv w:val="1"/>
      <w:marLeft w:val="0"/>
      <w:marRight w:val="0"/>
      <w:marTop w:val="0"/>
      <w:marBottom w:val="0"/>
      <w:divBdr>
        <w:top w:val="none" w:sz="0" w:space="0" w:color="auto"/>
        <w:left w:val="none" w:sz="0" w:space="0" w:color="auto"/>
        <w:bottom w:val="none" w:sz="0" w:space="0" w:color="auto"/>
        <w:right w:val="none" w:sz="0" w:space="0" w:color="auto"/>
      </w:divBdr>
    </w:div>
    <w:div w:id="1698576146">
      <w:bodyDiv w:val="1"/>
      <w:marLeft w:val="0"/>
      <w:marRight w:val="0"/>
      <w:marTop w:val="0"/>
      <w:marBottom w:val="0"/>
      <w:divBdr>
        <w:top w:val="none" w:sz="0" w:space="0" w:color="auto"/>
        <w:left w:val="none" w:sz="0" w:space="0" w:color="auto"/>
        <w:bottom w:val="none" w:sz="0" w:space="0" w:color="auto"/>
        <w:right w:val="none" w:sz="0" w:space="0" w:color="auto"/>
      </w:divBdr>
    </w:div>
    <w:div w:id="1704286132">
      <w:bodyDiv w:val="1"/>
      <w:marLeft w:val="0"/>
      <w:marRight w:val="0"/>
      <w:marTop w:val="0"/>
      <w:marBottom w:val="0"/>
      <w:divBdr>
        <w:top w:val="none" w:sz="0" w:space="0" w:color="auto"/>
        <w:left w:val="none" w:sz="0" w:space="0" w:color="auto"/>
        <w:bottom w:val="none" w:sz="0" w:space="0" w:color="auto"/>
        <w:right w:val="none" w:sz="0" w:space="0" w:color="auto"/>
      </w:divBdr>
    </w:div>
    <w:div w:id="1707562099">
      <w:bodyDiv w:val="1"/>
      <w:marLeft w:val="0"/>
      <w:marRight w:val="0"/>
      <w:marTop w:val="0"/>
      <w:marBottom w:val="0"/>
      <w:divBdr>
        <w:top w:val="none" w:sz="0" w:space="0" w:color="auto"/>
        <w:left w:val="none" w:sz="0" w:space="0" w:color="auto"/>
        <w:bottom w:val="none" w:sz="0" w:space="0" w:color="auto"/>
        <w:right w:val="none" w:sz="0" w:space="0" w:color="auto"/>
      </w:divBdr>
      <w:divsChild>
        <w:div w:id="471679840">
          <w:marLeft w:val="0"/>
          <w:marRight w:val="120"/>
          <w:marTop w:val="0"/>
          <w:marBottom w:val="0"/>
          <w:divBdr>
            <w:top w:val="none" w:sz="0" w:space="0" w:color="auto"/>
            <w:left w:val="none" w:sz="0" w:space="0" w:color="auto"/>
            <w:bottom w:val="none" w:sz="0" w:space="0" w:color="auto"/>
            <w:right w:val="none" w:sz="0" w:space="0" w:color="auto"/>
          </w:divBdr>
          <w:divsChild>
            <w:div w:id="762267043">
              <w:marLeft w:val="0"/>
              <w:marRight w:val="0"/>
              <w:marTop w:val="0"/>
              <w:marBottom w:val="0"/>
              <w:divBdr>
                <w:top w:val="none" w:sz="0" w:space="0" w:color="auto"/>
                <w:left w:val="none" w:sz="0" w:space="0" w:color="auto"/>
                <w:bottom w:val="none" w:sz="0" w:space="0" w:color="auto"/>
                <w:right w:val="none" w:sz="0" w:space="0" w:color="auto"/>
              </w:divBdr>
              <w:divsChild>
                <w:div w:id="5442829">
                  <w:marLeft w:val="0"/>
                  <w:marRight w:val="0"/>
                  <w:marTop w:val="0"/>
                  <w:marBottom w:val="0"/>
                  <w:divBdr>
                    <w:top w:val="none" w:sz="0" w:space="0" w:color="auto"/>
                    <w:left w:val="none" w:sz="0" w:space="0" w:color="auto"/>
                    <w:bottom w:val="none" w:sz="0" w:space="0" w:color="auto"/>
                    <w:right w:val="none" w:sz="0" w:space="0" w:color="auto"/>
                  </w:divBdr>
                  <w:divsChild>
                    <w:div w:id="12745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4948">
      <w:bodyDiv w:val="1"/>
      <w:marLeft w:val="0"/>
      <w:marRight w:val="0"/>
      <w:marTop w:val="0"/>
      <w:marBottom w:val="0"/>
      <w:divBdr>
        <w:top w:val="none" w:sz="0" w:space="0" w:color="auto"/>
        <w:left w:val="none" w:sz="0" w:space="0" w:color="auto"/>
        <w:bottom w:val="none" w:sz="0" w:space="0" w:color="auto"/>
        <w:right w:val="none" w:sz="0" w:space="0" w:color="auto"/>
      </w:divBdr>
    </w:div>
    <w:div w:id="1725980719">
      <w:bodyDiv w:val="1"/>
      <w:marLeft w:val="0"/>
      <w:marRight w:val="0"/>
      <w:marTop w:val="0"/>
      <w:marBottom w:val="0"/>
      <w:divBdr>
        <w:top w:val="none" w:sz="0" w:space="0" w:color="auto"/>
        <w:left w:val="none" w:sz="0" w:space="0" w:color="auto"/>
        <w:bottom w:val="none" w:sz="0" w:space="0" w:color="auto"/>
        <w:right w:val="none" w:sz="0" w:space="0" w:color="auto"/>
      </w:divBdr>
    </w:div>
    <w:div w:id="1758941953">
      <w:bodyDiv w:val="1"/>
      <w:marLeft w:val="0"/>
      <w:marRight w:val="0"/>
      <w:marTop w:val="0"/>
      <w:marBottom w:val="0"/>
      <w:divBdr>
        <w:top w:val="none" w:sz="0" w:space="0" w:color="auto"/>
        <w:left w:val="none" w:sz="0" w:space="0" w:color="auto"/>
        <w:bottom w:val="none" w:sz="0" w:space="0" w:color="auto"/>
        <w:right w:val="none" w:sz="0" w:space="0" w:color="auto"/>
      </w:divBdr>
    </w:div>
    <w:div w:id="1768697966">
      <w:bodyDiv w:val="1"/>
      <w:marLeft w:val="0"/>
      <w:marRight w:val="0"/>
      <w:marTop w:val="0"/>
      <w:marBottom w:val="0"/>
      <w:divBdr>
        <w:top w:val="none" w:sz="0" w:space="0" w:color="auto"/>
        <w:left w:val="none" w:sz="0" w:space="0" w:color="auto"/>
        <w:bottom w:val="none" w:sz="0" w:space="0" w:color="auto"/>
        <w:right w:val="none" w:sz="0" w:space="0" w:color="auto"/>
      </w:divBdr>
    </w:div>
    <w:div w:id="1769345810">
      <w:bodyDiv w:val="1"/>
      <w:marLeft w:val="0"/>
      <w:marRight w:val="0"/>
      <w:marTop w:val="0"/>
      <w:marBottom w:val="0"/>
      <w:divBdr>
        <w:top w:val="none" w:sz="0" w:space="0" w:color="auto"/>
        <w:left w:val="none" w:sz="0" w:space="0" w:color="auto"/>
        <w:bottom w:val="none" w:sz="0" w:space="0" w:color="auto"/>
        <w:right w:val="none" w:sz="0" w:space="0" w:color="auto"/>
      </w:divBdr>
    </w:div>
    <w:div w:id="1773239514">
      <w:bodyDiv w:val="1"/>
      <w:marLeft w:val="0"/>
      <w:marRight w:val="0"/>
      <w:marTop w:val="0"/>
      <w:marBottom w:val="0"/>
      <w:divBdr>
        <w:top w:val="none" w:sz="0" w:space="0" w:color="auto"/>
        <w:left w:val="none" w:sz="0" w:space="0" w:color="auto"/>
        <w:bottom w:val="none" w:sz="0" w:space="0" w:color="auto"/>
        <w:right w:val="none" w:sz="0" w:space="0" w:color="auto"/>
      </w:divBdr>
    </w:div>
    <w:div w:id="1784686095">
      <w:bodyDiv w:val="1"/>
      <w:marLeft w:val="0"/>
      <w:marRight w:val="0"/>
      <w:marTop w:val="0"/>
      <w:marBottom w:val="0"/>
      <w:divBdr>
        <w:top w:val="none" w:sz="0" w:space="0" w:color="auto"/>
        <w:left w:val="none" w:sz="0" w:space="0" w:color="auto"/>
        <w:bottom w:val="none" w:sz="0" w:space="0" w:color="auto"/>
        <w:right w:val="none" w:sz="0" w:space="0" w:color="auto"/>
      </w:divBdr>
    </w:div>
    <w:div w:id="1808089360">
      <w:bodyDiv w:val="1"/>
      <w:marLeft w:val="0"/>
      <w:marRight w:val="0"/>
      <w:marTop w:val="0"/>
      <w:marBottom w:val="0"/>
      <w:divBdr>
        <w:top w:val="none" w:sz="0" w:space="0" w:color="auto"/>
        <w:left w:val="none" w:sz="0" w:space="0" w:color="auto"/>
        <w:bottom w:val="none" w:sz="0" w:space="0" w:color="auto"/>
        <w:right w:val="none" w:sz="0" w:space="0" w:color="auto"/>
      </w:divBdr>
    </w:div>
    <w:div w:id="1833372602">
      <w:bodyDiv w:val="1"/>
      <w:marLeft w:val="0"/>
      <w:marRight w:val="0"/>
      <w:marTop w:val="0"/>
      <w:marBottom w:val="0"/>
      <w:divBdr>
        <w:top w:val="none" w:sz="0" w:space="0" w:color="auto"/>
        <w:left w:val="none" w:sz="0" w:space="0" w:color="auto"/>
        <w:bottom w:val="none" w:sz="0" w:space="0" w:color="auto"/>
        <w:right w:val="none" w:sz="0" w:space="0" w:color="auto"/>
      </w:divBdr>
    </w:div>
    <w:div w:id="1845242806">
      <w:bodyDiv w:val="1"/>
      <w:marLeft w:val="0"/>
      <w:marRight w:val="0"/>
      <w:marTop w:val="0"/>
      <w:marBottom w:val="0"/>
      <w:divBdr>
        <w:top w:val="none" w:sz="0" w:space="0" w:color="auto"/>
        <w:left w:val="none" w:sz="0" w:space="0" w:color="auto"/>
        <w:bottom w:val="none" w:sz="0" w:space="0" w:color="auto"/>
        <w:right w:val="none" w:sz="0" w:space="0" w:color="auto"/>
      </w:divBdr>
    </w:div>
    <w:div w:id="1846630962">
      <w:bodyDiv w:val="1"/>
      <w:marLeft w:val="0"/>
      <w:marRight w:val="0"/>
      <w:marTop w:val="0"/>
      <w:marBottom w:val="0"/>
      <w:divBdr>
        <w:top w:val="none" w:sz="0" w:space="0" w:color="auto"/>
        <w:left w:val="none" w:sz="0" w:space="0" w:color="auto"/>
        <w:bottom w:val="none" w:sz="0" w:space="0" w:color="auto"/>
        <w:right w:val="none" w:sz="0" w:space="0" w:color="auto"/>
      </w:divBdr>
    </w:div>
    <w:div w:id="1884441584">
      <w:bodyDiv w:val="1"/>
      <w:marLeft w:val="0"/>
      <w:marRight w:val="0"/>
      <w:marTop w:val="0"/>
      <w:marBottom w:val="0"/>
      <w:divBdr>
        <w:top w:val="none" w:sz="0" w:space="0" w:color="auto"/>
        <w:left w:val="none" w:sz="0" w:space="0" w:color="auto"/>
        <w:bottom w:val="none" w:sz="0" w:space="0" w:color="auto"/>
        <w:right w:val="none" w:sz="0" w:space="0" w:color="auto"/>
      </w:divBdr>
    </w:div>
    <w:div w:id="1910967031">
      <w:bodyDiv w:val="1"/>
      <w:marLeft w:val="0"/>
      <w:marRight w:val="0"/>
      <w:marTop w:val="0"/>
      <w:marBottom w:val="0"/>
      <w:divBdr>
        <w:top w:val="none" w:sz="0" w:space="0" w:color="auto"/>
        <w:left w:val="none" w:sz="0" w:space="0" w:color="auto"/>
        <w:bottom w:val="none" w:sz="0" w:space="0" w:color="auto"/>
        <w:right w:val="none" w:sz="0" w:space="0" w:color="auto"/>
      </w:divBdr>
    </w:div>
    <w:div w:id="1914780662">
      <w:bodyDiv w:val="1"/>
      <w:marLeft w:val="0"/>
      <w:marRight w:val="0"/>
      <w:marTop w:val="0"/>
      <w:marBottom w:val="0"/>
      <w:divBdr>
        <w:top w:val="none" w:sz="0" w:space="0" w:color="auto"/>
        <w:left w:val="none" w:sz="0" w:space="0" w:color="auto"/>
        <w:bottom w:val="none" w:sz="0" w:space="0" w:color="auto"/>
        <w:right w:val="none" w:sz="0" w:space="0" w:color="auto"/>
      </w:divBdr>
    </w:div>
    <w:div w:id="1915578146">
      <w:bodyDiv w:val="1"/>
      <w:marLeft w:val="0"/>
      <w:marRight w:val="0"/>
      <w:marTop w:val="0"/>
      <w:marBottom w:val="0"/>
      <w:divBdr>
        <w:top w:val="none" w:sz="0" w:space="0" w:color="auto"/>
        <w:left w:val="none" w:sz="0" w:space="0" w:color="auto"/>
        <w:bottom w:val="none" w:sz="0" w:space="0" w:color="auto"/>
        <w:right w:val="none" w:sz="0" w:space="0" w:color="auto"/>
      </w:divBdr>
    </w:div>
    <w:div w:id="1916042510">
      <w:bodyDiv w:val="1"/>
      <w:marLeft w:val="0"/>
      <w:marRight w:val="0"/>
      <w:marTop w:val="0"/>
      <w:marBottom w:val="0"/>
      <w:divBdr>
        <w:top w:val="none" w:sz="0" w:space="0" w:color="auto"/>
        <w:left w:val="none" w:sz="0" w:space="0" w:color="auto"/>
        <w:bottom w:val="none" w:sz="0" w:space="0" w:color="auto"/>
        <w:right w:val="none" w:sz="0" w:space="0" w:color="auto"/>
      </w:divBdr>
      <w:divsChild>
        <w:div w:id="158275699">
          <w:marLeft w:val="0"/>
          <w:marRight w:val="120"/>
          <w:marTop w:val="0"/>
          <w:marBottom w:val="0"/>
          <w:divBdr>
            <w:top w:val="none" w:sz="0" w:space="0" w:color="auto"/>
            <w:left w:val="none" w:sz="0" w:space="0" w:color="auto"/>
            <w:bottom w:val="none" w:sz="0" w:space="0" w:color="auto"/>
            <w:right w:val="none" w:sz="0" w:space="0" w:color="auto"/>
          </w:divBdr>
          <w:divsChild>
            <w:div w:id="33772690">
              <w:marLeft w:val="0"/>
              <w:marRight w:val="0"/>
              <w:marTop w:val="0"/>
              <w:marBottom w:val="0"/>
              <w:divBdr>
                <w:top w:val="none" w:sz="0" w:space="0" w:color="auto"/>
                <w:left w:val="none" w:sz="0" w:space="0" w:color="auto"/>
                <w:bottom w:val="none" w:sz="0" w:space="0" w:color="auto"/>
                <w:right w:val="none" w:sz="0" w:space="0" w:color="auto"/>
              </w:divBdr>
              <w:divsChild>
                <w:div w:id="1368489492">
                  <w:marLeft w:val="0"/>
                  <w:marRight w:val="0"/>
                  <w:marTop w:val="0"/>
                  <w:marBottom w:val="0"/>
                  <w:divBdr>
                    <w:top w:val="none" w:sz="0" w:space="0" w:color="auto"/>
                    <w:left w:val="none" w:sz="0" w:space="0" w:color="auto"/>
                    <w:bottom w:val="none" w:sz="0" w:space="0" w:color="auto"/>
                    <w:right w:val="none" w:sz="0" w:space="0" w:color="auto"/>
                  </w:divBdr>
                  <w:divsChild>
                    <w:div w:id="8380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1990">
      <w:bodyDiv w:val="1"/>
      <w:marLeft w:val="0"/>
      <w:marRight w:val="0"/>
      <w:marTop w:val="0"/>
      <w:marBottom w:val="0"/>
      <w:divBdr>
        <w:top w:val="none" w:sz="0" w:space="0" w:color="auto"/>
        <w:left w:val="none" w:sz="0" w:space="0" w:color="auto"/>
        <w:bottom w:val="none" w:sz="0" w:space="0" w:color="auto"/>
        <w:right w:val="none" w:sz="0" w:space="0" w:color="auto"/>
      </w:divBdr>
    </w:div>
    <w:div w:id="1943369267">
      <w:bodyDiv w:val="1"/>
      <w:marLeft w:val="0"/>
      <w:marRight w:val="0"/>
      <w:marTop w:val="0"/>
      <w:marBottom w:val="0"/>
      <w:divBdr>
        <w:top w:val="none" w:sz="0" w:space="0" w:color="auto"/>
        <w:left w:val="none" w:sz="0" w:space="0" w:color="auto"/>
        <w:bottom w:val="none" w:sz="0" w:space="0" w:color="auto"/>
        <w:right w:val="none" w:sz="0" w:space="0" w:color="auto"/>
      </w:divBdr>
    </w:div>
    <w:div w:id="1952979778">
      <w:bodyDiv w:val="1"/>
      <w:marLeft w:val="0"/>
      <w:marRight w:val="0"/>
      <w:marTop w:val="0"/>
      <w:marBottom w:val="0"/>
      <w:divBdr>
        <w:top w:val="none" w:sz="0" w:space="0" w:color="auto"/>
        <w:left w:val="none" w:sz="0" w:space="0" w:color="auto"/>
        <w:bottom w:val="none" w:sz="0" w:space="0" w:color="auto"/>
        <w:right w:val="none" w:sz="0" w:space="0" w:color="auto"/>
      </w:divBdr>
    </w:div>
    <w:div w:id="1963995026">
      <w:bodyDiv w:val="1"/>
      <w:marLeft w:val="0"/>
      <w:marRight w:val="0"/>
      <w:marTop w:val="0"/>
      <w:marBottom w:val="0"/>
      <w:divBdr>
        <w:top w:val="none" w:sz="0" w:space="0" w:color="auto"/>
        <w:left w:val="none" w:sz="0" w:space="0" w:color="auto"/>
        <w:bottom w:val="none" w:sz="0" w:space="0" w:color="auto"/>
        <w:right w:val="none" w:sz="0" w:space="0" w:color="auto"/>
      </w:divBdr>
    </w:div>
    <w:div w:id="1971276946">
      <w:bodyDiv w:val="1"/>
      <w:marLeft w:val="0"/>
      <w:marRight w:val="0"/>
      <w:marTop w:val="0"/>
      <w:marBottom w:val="0"/>
      <w:divBdr>
        <w:top w:val="none" w:sz="0" w:space="0" w:color="auto"/>
        <w:left w:val="none" w:sz="0" w:space="0" w:color="auto"/>
        <w:bottom w:val="none" w:sz="0" w:space="0" w:color="auto"/>
        <w:right w:val="none" w:sz="0" w:space="0" w:color="auto"/>
      </w:divBdr>
    </w:div>
    <w:div w:id="1973368794">
      <w:bodyDiv w:val="1"/>
      <w:marLeft w:val="0"/>
      <w:marRight w:val="0"/>
      <w:marTop w:val="0"/>
      <w:marBottom w:val="0"/>
      <w:divBdr>
        <w:top w:val="none" w:sz="0" w:space="0" w:color="auto"/>
        <w:left w:val="none" w:sz="0" w:space="0" w:color="auto"/>
        <w:bottom w:val="none" w:sz="0" w:space="0" w:color="auto"/>
        <w:right w:val="none" w:sz="0" w:space="0" w:color="auto"/>
      </w:divBdr>
    </w:div>
    <w:div w:id="1975141266">
      <w:bodyDiv w:val="1"/>
      <w:marLeft w:val="0"/>
      <w:marRight w:val="0"/>
      <w:marTop w:val="0"/>
      <w:marBottom w:val="0"/>
      <w:divBdr>
        <w:top w:val="none" w:sz="0" w:space="0" w:color="auto"/>
        <w:left w:val="none" w:sz="0" w:space="0" w:color="auto"/>
        <w:bottom w:val="none" w:sz="0" w:space="0" w:color="auto"/>
        <w:right w:val="none" w:sz="0" w:space="0" w:color="auto"/>
      </w:divBdr>
    </w:div>
    <w:div w:id="1982224908">
      <w:bodyDiv w:val="1"/>
      <w:marLeft w:val="0"/>
      <w:marRight w:val="0"/>
      <w:marTop w:val="0"/>
      <w:marBottom w:val="0"/>
      <w:divBdr>
        <w:top w:val="none" w:sz="0" w:space="0" w:color="auto"/>
        <w:left w:val="none" w:sz="0" w:space="0" w:color="auto"/>
        <w:bottom w:val="none" w:sz="0" w:space="0" w:color="auto"/>
        <w:right w:val="none" w:sz="0" w:space="0" w:color="auto"/>
      </w:divBdr>
      <w:divsChild>
        <w:div w:id="906720697">
          <w:marLeft w:val="0"/>
          <w:marRight w:val="0"/>
          <w:marTop w:val="0"/>
          <w:marBottom w:val="0"/>
          <w:divBdr>
            <w:top w:val="none" w:sz="0" w:space="0" w:color="auto"/>
            <w:left w:val="none" w:sz="0" w:space="0" w:color="auto"/>
            <w:bottom w:val="none" w:sz="0" w:space="0" w:color="auto"/>
            <w:right w:val="none" w:sz="0" w:space="0" w:color="auto"/>
          </w:divBdr>
          <w:divsChild>
            <w:div w:id="1735618085">
              <w:marLeft w:val="0"/>
              <w:marRight w:val="0"/>
              <w:marTop w:val="0"/>
              <w:marBottom w:val="0"/>
              <w:divBdr>
                <w:top w:val="none" w:sz="0" w:space="0" w:color="auto"/>
                <w:left w:val="none" w:sz="0" w:space="0" w:color="auto"/>
                <w:bottom w:val="none" w:sz="0" w:space="0" w:color="auto"/>
                <w:right w:val="none" w:sz="0" w:space="0" w:color="auto"/>
              </w:divBdr>
              <w:divsChild>
                <w:div w:id="1338769574">
                  <w:marLeft w:val="0"/>
                  <w:marRight w:val="0"/>
                  <w:marTop w:val="0"/>
                  <w:marBottom w:val="0"/>
                  <w:divBdr>
                    <w:top w:val="none" w:sz="0" w:space="0" w:color="auto"/>
                    <w:left w:val="none" w:sz="0" w:space="0" w:color="auto"/>
                    <w:bottom w:val="none" w:sz="0" w:space="0" w:color="auto"/>
                    <w:right w:val="none" w:sz="0" w:space="0" w:color="auto"/>
                  </w:divBdr>
                  <w:divsChild>
                    <w:div w:id="1257255167">
                      <w:marLeft w:val="0"/>
                      <w:marRight w:val="0"/>
                      <w:marTop w:val="0"/>
                      <w:marBottom w:val="0"/>
                      <w:divBdr>
                        <w:top w:val="none" w:sz="0" w:space="0" w:color="auto"/>
                        <w:left w:val="none" w:sz="0" w:space="0" w:color="auto"/>
                        <w:bottom w:val="none" w:sz="0" w:space="0" w:color="auto"/>
                        <w:right w:val="none" w:sz="0" w:space="0" w:color="auto"/>
                      </w:divBdr>
                      <w:divsChild>
                        <w:div w:id="593591553">
                          <w:marLeft w:val="0"/>
                          <w:marRight w:val="0"/>
                          <w:marTop w:val="0"/>
                          <w:marBottom w:val="0"/>
                          <w:divBdr>
                            <w:top w:val="none" w:sz="0" w:space="0" w:color="auto"/>
                            <w:left w:val="none" w:sz="0" w:space="0" w:color="auto"/>
                            <w:bottom w:val="none" w:sz="0" w:space="0" w:color="auto"/>
                            <w:right w:val="none" w:sz="0" w:space="0" w:color="auto"/>
                          </w:divBdr>
                          <w:divsChild>
                            <w:div w:id="1487166535">
                              <w:marLeft w:val="0"/>
                              <w:marRight w:val="0"/>
                              <w:marTop w:val="0"/>
                              <w:marBottom w:val="0"/>
                              <w:divBdr>
                                <w:top w:val="none" w:sz="0" w:space="0" w:color="auto"/>
                                <w:left w:val="none" w:sz="0" w:space="0" w:color="auto"/>
                                <w:bottom w:val="none" w:sz="0" w:space="0" w:color="auto"/>
                                <w:right w:val="none" w:sz="0" w:space="0" w:color="auto"/>
                              </w:divBdr>
                              <w:divsChild>
                                <w:div w:id="16276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494133">
      <w:bodyDiv w:val="1"/>
      <w:marLeft w:val="0"/>
      <w:marRight w:val="0"/>
      <w:marTop w:val="0"/>
      <w:marBottom w:val="0"/>
      <w:divBdr>
        <w:top w:val="none" w:sz="0" w:space="0" w:color="auto"/>
        <w:left w:val="none" w:sz="0" w:space="0" w:color="auto"/>
        <w:bottom w:val="none" w:sz="0" w:space="0" w:color="auto"/>
        <w:right w:val="none" w:sz="0" w:space="0" w:color="auto"/>
      </w:divBdr>
    </w:div>
    <w:div w:id="1997760890">
      <w:bodyDiv w:val="1"/>
      <w:marLeft w:val="0"/>
      <w:marRight w:val="0"/>
      <w:marTop w:val="0"/>
      <w:marBottom w:val="0"/>
      <w:divBdr>
        <w:top w:val="none" w:sz="0" w:space="0" w:color="auto"/>
        <w:left w:val="none" w:sz="0" w:space="0" w:color="auto"/>
        <w:bottom w:val="none" w:sz="0" w:space="0" w:color="auto"/>
        <w:right w:val="none" w:sz="0" w:space="0" w:color="auto"/>
      </w:divBdr>
    </w:div>
    <w:div w:id="2006663808">
      <w:bodyDiv w:val="1"/>
      <w:marLeft w:val="0"/>
      <w:marRight w:val="0"/>
      <w:marTop w:val="0"/>
      <w:marBottom w:val="0"/>
      <w:divBdr>
        <w:top w:val="none" w:sz="0" w:space="0" w:color="auto"/>
        <w:left w:val="none" w:sz="0" w:space="0" w:color="auto"/>
        <w:bottom w:val="none" w:sz="0" w:space="0" w:color="auto"/>
        <w:right w:val="none" w:sz="0" w:space="0" w:color="auto"/>
      </w:divBdr>
    </w:div>
    <w:div w:id="2007591530">
      <w:bodyDiv w:val="1"/>
      <w:marLeft w:val="0"/>
      <w:marRight w:val="0"/>
      <w:marTop w:val="0"/>
      <w:marBottom w:val="0"/>
      <w:divBdr>
        <w:top w:val="none" w:sz="0" w:space="0" w:color="auto"/>
        <w:left w:val="none" w:sz="0" w:space="0" w:color="auto"/>
        <w:bottom w:val="none" w:sz="0" w:space="0" w:color="auto"/>
        <w:right w:val="none" w:sz="0" w:space="0" w:color="auto"/>
      </w:divBdr>
    </w:div>
    <w:div w:id="2008750919">
      <w:bodyDiv w:val="1"/>
      <w:marLeft w:val="0"/>
      <w:marRight w:val="0"/>
      <w:marTop w:val="0"/>
      <w:marBottom w:val="0"/>
      <w:divBdr>
        <w:top w:val="none" w:sz="0" w:space="0" w:color="auto"/>
        <w:left w:val="none" w:sz="0" w:space="0" w:color="auto"/>
        <w:bottom w:val="none" w:sz="0" w:space="0" w:color="auto"/>
        <w:right w:val="none" w:sz="0" w:space="0" w:color="auto"/>
      </w:divBdr>
    </w:div>
    <w:div w:id="2020502253">
      <w:bodyDiv w:val="1"/>
      <w:marLeft w:val="0"/>
      <w:marRight w:val="0"/>
      <w:marTop w:val="0"/>
      <w:marBottom w:val="0"/>
      <w:divBdr>
        <w:top w:val="none" w:sz="0" w:space="0" w:color="auto"/>
        <w:left w:val="none" w:sz="0" w:space="0" w:color="auto"/>
        <w:bottom w:val="none" w:sz="0" w:space="0" w:color="auto"/>
        <w:right w:val="none" w:sz="0" w:space="0" w:color="auto"/>
      </w:divBdr>
    </w:div>
    <w:div w:id="2022391098">
      <w:bodyDiv w:val="1"/>
      <w:marLeft w:val="0"/>
      <w:marRight w:val="0"/>
      <w:marTop w:val="0"/>
      <w:marBottom w:val="0"/>
      <w:divBdr>
        <w:top w:val="none" w:sz="0" w:space="0" w:color="auto"/>
        <w:left w:val="none" w:sz="0" w:space="0" w:color="auto"/>
        <w:bottom w:val="none" w:sz="0" w:space="0" w:color="auto"/>
        <w:right w:val="none" w:sz="0" w:space="0" w:color="auto"/>
      </w:divBdr>
    </w:div>
    <w:div w:id="2030372010">
      <w:bodyDiv w:val="1"/>
      <w:marLeft w:val="0"/>
      <w:marRight w:val="0"/>
      <w:marTop w:val="0"/>
      <w:marBottom w:val="0"/>
      <w:divBdr>
        <w:top w:val="none" w:sz="0" w:space="0" w:color="auto"/>
        <w:left w:val="none" w:sz="0" w:space="0" w:color="auto"/>
        <w:bottom w:val="none" w:sz="0" w:space="0" w:color="auto"/>
        <w:right w:val="none" w:sz="0" w:space="0" w:color="auto"/>
      </w:divBdr>
    </w:div>
    <w:div w:id="2037150816">
      <w:bodyDiv w:val="1"/>
      <w:marLeft w:val="0"/>
      <w:marRight w:val="0"/>
      <w:marTop w:val="0"/>
      <w:marBottom w:val="0"/>
      <w:divBdr>
        <w:top w:val="none" w:sz="0" w:space="0" w:color="auto"/>
        <w:left w:val="none" w:sz="0" w:space="0" w:color="auto"/>
        <w:bottom w:val="none" w:sz="0" w:space="0" w:color="auto"/>
        <w:right w:val="none" w:sz="0" w:space="0" w:color="auto"/>
      </w:divBdr>
    </w:div>
    <w:div w:id="2058314607">
      <w:bodyDiv w:val="1"/>
      <w:marLeft w:val="0"/>
      <w:marRight w:val="0"/>
      <w:marTop w:val="0"/>
      <w:marBottom w:val="0"/>
      <w:divBdr>
        <w:top w:val="none" w:sz="0" w:space="0" w:color="auto"/>
        <w:left w:val="none" w:sz="0" w:space="0" w:color="auto"/>
        <w:bottom w:val="none" w:sz="0" w:space="0" w:color="auto"/>
        <w:right w:val="none" w:sz="0" w:space="0" w:color="auto"/>
      </w:divBdr>
    </w:div>
    <w:div w:id="2120250432">
      <w:bodyDiv w:val="1"/>
      <w:marLeft w:val="0"/>
      <w:marRight w:val="0"/>
      <w:marTop w:val="0"/>
      <w:marBottom w:val="0"/>
      <w:divBdr>
        <w:top w:val="none" w:sz="0" w:space="0" w:color="auto"/>
        <w:left w:val="none" w:sz="0" w:space="0" w:color="auto"/>
        <w:bottom w:val="none" w:sz="0" w:space="0" w:color="auto"/>
        <w:right w:val="none" w:sz="0" w:space="0" w:color="auto"/>
      </w:divBdr>
    </w:div>
    <w:div w:id="21427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03333-D08C-4304-B01F-35D7BBB7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59</Pages>
  <Words>9950</Words>
  <Characters>56716</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k211-12</dc:creator>
  <cp:keywords/>
  <dc:description/>
  <cp:lastModifiedBy>Андрей Иванов</cp:lastModifiedBy>
  <cp:revision>387</cp:revision>
  <dcterms:created xsi:type="dcterms:W3CDTF">2026-03-27T07:47:00Z</dcterms:created>
  <dcterms:modified xsi:type="dcterms:W3CDTF">2026-05-17T07:50:00Z</dcterms:modified>
</cp:coreProperties>
</file>