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84"/>
        <w:gridCol w:w="8253"/>
      </w:tblGrid>
      <w:tr>
        <w:trPr/>
        <w:tc>
          <w:tcPr>
            <w:tcBorders/>
            <w:tcW w:w="138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Picture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0585933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 wrapcoords="0 0 0 98852 98699 98852 98699 0 0 0" stroked="f">
                      <w10:wrap type="tight"/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846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0"/>
        </w:pBdr>
        <w:spacing/>
        <w:ind w:right="0" w:firstLine="0" w:left="0"/>
        <w:jc w:val="center"/>
        <w:rPr>
          <w:b/>
          <w:sz w:val="10"/>
        </w:rPr>
      </w:pPr>
      <w:r>
        <w:rPr>
          <w:b/>
          <w:sz w:val="10"/>
        </w:rPr>
      </w:r>
      <w:r>
        <w:rPr>
          <w:b/>
          <w:sz w:val="10"/>
        </w:rPr>
      </w:r>
      <w:r>
        <w:rPr>
          <w:b/>
          <w:sz w:val="10"/>
        </w:rPr>
      </w:r>
    </w:p>
    <w:p>
      <w:pPr>
        <w:pBdr/>
        <w:spacing/>
        <w:ind w:right="0" w:firstLine="0" w:left="0"/>
        <w:rPr/>
      </w:pPr>
      <w:r/>
      <w:r/>
    </w:p>
    <w:p>
      <w:pPr>
        <w:pBdr/>
        <w:spacing/>
        <w:ind w:right="0" w:firstLine="0" w:left="0"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06"/>
        <w:gridCol w:w="7831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ФАКУЛЬТЕТ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 «Информатика и системы управления»</w:t>
            </w:r>
            <w:r/>
          </w:p>
        </w:tc>
      </w:tr>
    </w:tbl>
    <w:p>
      <w:pPr>
        <w:pBdr/>
        <w:spacing/>
        <w:ind w:right="0" w:firstLine="0" w:left="0"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01"/>
        <w:gridCol w:w="783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i/>
              </w:rPr>
            </w:pPr>
            <w:r>
              <w:t xml:space="preserve">КАФЕДРА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ИУ-1 «Системы автоматического управления»</w:t>
            </w:r>
            <w:r/>
          </w:p>
        </w:tc>
      </w:tr>
    </w:tbl>
    <w:p>
      <w:pPr>
        <w:pBdr/>
        <w:spacing/>
        <w:ind w:right="0" w:firstLine="0" w:left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 xml:space="preserve">УЧЕБНОЙ ПРАКТИКЕ</w:t>
      </w:r>
      <w:r>
        <w:rPr>
          <w:b/>
          <w:bCs/>
          <w:sz w:val="36"/>
          <w:szCs w:val="28"/>
          <w:u w:val="single"/>
        </w:rPr>
      </w:r>
      <w:r>
        <w:rPr>
          <w:b/>
          <w:bCs/>
          <w:sz w:val="36"/>
          <w:szCs w:val="28"/>
          <w:u w:val="single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Студент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Дмитриев Максим 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</w:rPr>
              <w:t xml:space="preserve">фамилия, имя, отчество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1408"/>
        <w:gridCol w:w="5254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Группа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140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ИУ1-11Б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5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Тип практики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Учебный пр</w:t>
            </w:r>
            <w:r>
              <w:rPr>
                <w:rFonts w:eastAsia="Calibri"/>
                <w:bCs/>
              </w:rPr>
              <w:t xml:space="preserve">а</w:t>
            </w:r>
            <w:r>
              <w:rPr>
                <w:rFonts w:eastAsia="Calibri"/>
                <w:bCs/>
              </w:rPr>
              <w:t xml:space="preserve">ктикум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Название предприятия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Кафедра «Системы автоматического управления»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t xml:space="preserve">Студент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463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 xml:space="preserve">03/12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bCs/>
              </w:rPr>
            </w:pPr>
            <w:r>
              <w:rPr>
                <w:bCs/>
              </w:rPr>
              <w:t xml:space="preserve">М. Дмитриев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46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t xml:space="preserve">Руководитель практики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463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 xml:space="preserve">03/12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А.А. Николаев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46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1242"/>
        <w:gridCol w:w="3119"/>
        <w:gridCol w:w="5278"/>
      </w:tblGrid>
      <w:tr>
        <w:trPr/>
        <w:tc>
          <w:tcPr>
            <w:shd w:val="clear" w:color="ffffff" w:fill="ffffff"/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Оценка</w:t>
            </w:r>
            <w:r/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527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/>
          <w:sz w:val="22"/>
          <w:szCs w:val="22"/>
        </w:rPr>
        <w:sectPr>
          <w:footnotePr/>
          <w:endnotePr/>
          <w:type w:val="nextPage"/>
          <w:pgSz w:h="16838" w:orient="portrait" w:w="11906"/>
          <w:pgMar w:top="1134" w:right="851" w:bottom="1134" w:left="1418" w:header="709" w:footer="709" w:gutter="0"/>
          <w:pgNumType w:start="0"/>
          <w:cols w:num="1" w:sep="0" w:space="708" w:equalWidth="1"/>
          <w:titlePg/>
        </w:sectPr>
      </w:pPr>
      <w:r>
        <w:rPr>
          <w:bCs/>
          <w:i/>
          <w:sz w:val="28"/>
          <w:szCs w:val="28"/>
        </w:rPr>
        <w:t xml:space="preserve">2024</w:t>
      </w:r>
      <w:r>
        <w:rPr>
          <w:bCs/>
          <w:i/>
          <w:sz w:val="28"/>
          <w:szCs w:val="28"/>
        </w:rPr>
        <w:t xml:space="preserve"> г</w:t>
      </w:r>
      <w:r>
        <w:rPr>
          <w:bCs/>
          <w:i/>
        </w:rPr>
        <w:t xml:space="preserve">.</w:t>
      </w:r>
      <w:r>
        <w:rPr>
          <w:lang w:val="en-US"/>
        </w:rPr>
        <w:t xml:space="preserve"> </w:t>
      </w:r>
      <w:r>
        <w:br w:type="page" w:clear="all"/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</w:t>
      </w:r>
      <w:r>
        <w:rPr>
          <w:b/>
        </w:rPr>
        <w:t xml:space="preserve">Российской Федерации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  <w:r>
        <w:rPr>
          <w:b/>
        </w:rPr>
      </w:r>
    </w:p>
    <w:p>
      <w:pPr>
        <w:pBdr>
          <w:bottom w:val="single" w:color="000000" w:sz="24" w:space="0"/>
        </w:pBdr>
        <w:spacing/>
        <w:ind w:right="0" w:firstLine="0" w:left="0"/>
        <w:jc w:val="center"/>
        <w:rPr>
          <w:b/>
        </w:rP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  <w:sz w:val="16"/>
        </w:rPr>
      </w:pPr>
      <w:r>
        <w:rPr>
          <w:b/>
          <w:sz w:val="16"/>
        </w:rPr>
      </w:r>
      <w:r>
        <w:rPr>
          <w:b/>
          <w:sz w:val="16"/>
        </w:rPr>
      </w:r>
      <w:r>
        <w:rPr>
          <w:b/>
          <w:sz w:val="16"/>
        </w:rPr>
      </w:r>
    </w:p>
    <w:p>
      <w:pPr>
        <w:pBdr/>
        <w:spacing w:line="360" w:lineRule="auto"/>
        <w:ind w:right="0" w:firstLine="0" w:left="0"/>
        <w:jc w:val="right"/>
        <w:rPr/>
      </w:pPr>
      <w:r>
        <w:t xml:space="preserve">УТВЕРЖДАЮ</w:t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323"/>
        <w:gridCol w:w="336"/>
        <w:gridCol w:w="456"/>
        <w:gridCol w:w="424"/>
        <w:gridCol w:w="549"/>
        <w:gridCol w:w="295"/>
        <w:gridCol w:w="617"/>
        <w:gridCol w:w="653"/>
        <w:gridCol w:w="422"/>
        <w:gridCol w:w="562"/>
      </w:tblGrid>
      <w:tr>
        <w:trPr/>
        <w:tc>
          <w:tcPr>
            <w:gridSpan w:val="7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0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Заведующий кафедрой</w:t>
            </w:r>
            <w:r/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ИУ-1</w:t>
            </w:r>
            <w:r/>
          </w:p>
        </w:tc>
      </w:tr>
      <w:tr>
        <w:trPr/>
        <w:tc>
          <w:tcPr>
            <w:gridSpan w:val="7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3"/>
            <w:shd w:val="clear" w:color="ffffff" w:fill="ffffff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(Индекс)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27"/>
        </w:trPr>
        <w:tc>
          <w:tcPr>
            <w:shd w:val="clear" w:color="ffffff" w:fill="ffffff"/>
            <w:tcBorders/>
            <w:tcW w:w="532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>
              <w:bottom w:val="single" w:color="000000" w:sz="4" w:space="0"/>
            </w:tcBorders>
            <w:tcW w:w="176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shd w:val="clear" w:color="ffffff" w:fill="ffffff"/>
            <w:tcBorders/>
            <w:tcW w:w="29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>
              <w:bottom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К.А. Неусыпин</w:t>
            </w:r>
            <w:r/>
          </w:p>
        </w:tc>
      </w:tr>
      <w:tr>
        <w:trPr>
          <w:trHeight w:val="227"/>
        </w:trPr>
        <w:tc>
          <w:tcPr>
            <w:gridSpan w:val="6"/>
            <w:shd w:val="clear" w:color="ffffff" w:fill="ffffff"/>
            <w:tcBorders/>
            <w:tcW w:w="738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sz w:val="16"/>
                <w:szCs w:val="16"/>
              </w:rPr>
              <w:t xml:space="preserve">(И.О.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Фамилия)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2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«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5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24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»</w:t>
            </w:r>
            <w:r/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6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сентября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г.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 w:line="360" w:lineRule="auto"/>
        <w:ind w:right="0" w:firstLine="0" w:left="0"/>
        <w:jc w:val="right"/>
        <w:rPr/>
      </w:pPr>
      <w:r/>
      <w:r/>
    </w:p>
    <w:p>
      <w:pPr>
        <w:pBdr/>
        <w:spacing w:line="360" w:lineRule="auto"/>
        <w:ind w:right="0" w:firstLine="0" w:left="0"/>
        <w:jc w:val="right"/>
        <w:rPr/>
      </w:pPr>
      <w:r/>
      <w:r/>
    </w:p>
    <w:p>
      <w:pPr>
        <w:pBdr/>
        <w:spacing/>
        <w:ind w:right="0" w:firstLine="0" w:left="0"/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pBdr/>
        <w:spacing/>
        <w:ind w:right="0" w:firstLine="0" w:left="0"/>
        <w:jc w:val="center"/>
        <w:rPr>
          <w:b/>
          <w:sz w:val="32"/>
        </w:rPr>
      </w:pPr>
      <w:r>
        <w:rPr>
          <w:b/>
          <w:sz w:val="32"/>
        </w:rPr>
        <w:t xml:space="preserve">на прохождение </w:t>
      </w:r>
      <w:r>
        <w:rPr>
          <w:b/>
          <w:sz w:val="32"/>
        </w:rPr>
        <w:t xml:space="preserve">учебной</w:t>
      </w:r>
      <w:r>
        <w:rPr>
          <w:b/>
          <w:sz w:val="32"/>
        </w:rPr>
        <w:t xml:space="preserve"> практики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 w:right="0" w:firstLine="0"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37"/>
        <w:gridCol w:w="1685"/>
        <w:gridCol w:w="6015"/>
      </w:tblGrid>
      <w:tr>
        <w:trPr>
          <w:trHeight w:val="2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3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Студент группы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685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ИУ1-11Б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16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/>
            <w:r/>
          </w:p>
        </w:tc>
      </w:tr>
      <w:tr>
        <w:trPr>
          <w:trHeight w:val="20"/>
        </w:trPr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Дмитриев Максим 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ffffff" w:fill="ffffff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sz w:val="16"/>
              </w:rPr>
              <w:t xml:space="preserve">(Фамилия, имя, отчество)</w:t>
            </w:r>
            <w:r/>
          </w:p>
        </w:tc>
      </w:tr>
    </w:tbl>
    <w:p>
      <w:pPr>
        <w:pBdr/>
        <w:spacing/>
        <w:ind w:right="0" w:firstLine="0" w:left="0"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985"/>
        <w:gridCol w:w="7652"/>
      </w:tblGrid>
      <w:tr>
        <w:trPr>
          <w:trHeight w:val="283"/>
        </w:trPr>
        <w:tc>
          <w:tcPr>
            <w:shd w:val="clear" w:color="ffffff" w:fill="ffffff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/>
            <w:bookmarkStart w:id="2" w:name="_Hlk529131713"/>
            <w:r>
              <w:rPr>
                <w:b/>
                <w:i/>
              </w:rPr>
              <w:t xml:space="preserve">Задание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765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Ознакомление с системой контроля и доставки версий </w:t>
            </w:r>
            <w:r>
              <w:rPr>
                <w:lang w:val="en-US"/>
              </w:rPr>
              <w:t xml:space="preserve">Git</w:t>
            </w:r>
            <w:r>
              <w:t xml:space="preserve">, </w:t>
            </w:r>
            <w:r>
              <w:t xml:space="preserve">удалённым 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р</w:t>
            </w:r>
            <w:r>
              <w:t xml:space="preserve">епозиторием проектов </w:t>
            </w:r>
            <w:r>
              <w:rPr>
                <w:lang w:val="en-US"/>
              </w:rPr>
              <w:t xml:space="preserve">GitHub</w:t>
            </w:r>
            <w:r>
              <w:t xml:space="preserve">, основами программирования на </w:t>
            </w:r>
            <w:r>
              <w:t xml:space="preserve">Java. </w:t>
            </w:r>
            <w:r>
              <w:t xml:space="preserve">Реализация 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программного кода.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bookmarkEnd w:id="2"/>
            <w:r/>
            <w:r/>
          </w:p>
        </w:tc>
      </w:tr>
    </w:tbl>
    <w:p>
      <w:pPr>
        <w:pBdr/>
        <w:spacing/>
        <w:ind w:right="0" w:firstLine="0" w:left="0"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/>
        <w:ind w:right="0" w:firstLine="0" w:left="0"/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отчета по практике</w:t>
      </w:r>
      <w:r>
        <w:rPr>
          <w:b/>
          <w:i/>
        </w:rPr>
        <w:t xml:space="preserve">:</w:t>
      </w:r>
      <w:r>
        <w:rPr>
          <w:b/>
          <w:i/>
        </w:rPr>
      </w:r>
      <w:r>
        <w:rPr>
          <w:b/>
          <w:i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3888"/>
        <w:gridCol w:w="698"/>
        <w:gridCol w:w="5051"/>
      </w:tblGrid>
      <w:tr>
        <w:trPr>
          <w:trHeight w:val="340"/>
        </w:trPr>
        <w:tc>
          <w:tcPr>
            <w:shd w:val="clear" w:color="ffffff" w:fill="ffffff"/>
            <w:tcBorders/>
            <w:tcW w:w="388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>
              <w:t xml:space="preserve">Отчет на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9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/>
            <w:tcW w:w="505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>
              <w:t xml:space="preserve">листах формата А4.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/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both"/>
              <w:rPr>
                <w:b/>
                <w:i/>
              </w:rPr>
            </w:pPr>
            <w:r>
              <w:t xml:space="preserve">Перечень графического (иллюстративного) материала (чертежи, плакаты, слайды и т.п.)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/>
        <w:tc>
          <w:tcPr>
            <w:gridSpan w:val="3"/>
            <w:shd w:val="clear" w:color="ffffff" w:fill="ffffff"/>
            <w:tcBorders>
              <w:bottom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оформление графического материала в отчете по практике не предусмотрено</w:t>
            </w:r>
            <w:r/>
          </w:p>
        </w:tc>
      </w:tr>
      <w:tr>
        <w:trPr/>
        <w:tc>
          <w:tcPr>
            <w:gridSpan w:val="3"/>
            <w:shd w:val="clear" w:color="ffffff" w:fill="ffffff"/>
            <w:tcBorders>
              <w:top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both"/>
              <w:rPr>
                <w:b/>
                <w:i/>
              </w:rPr>
            </w:pPr>
            <w:r>
              <w:rPr>
                <w:b/>
                <w:i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</w:tbl>
    <w:p>
      <w:pPr>
        <w:pBdr/>
        <w:spacing/>
        <w:ind w:right="0" w:firstLine="0" w:left="0"/>
        <w:jc w:val="both"/>
        <w:rPr>
          <w:sz w:val="16"/>
        </w:rPr>
      </w:pPr>
      <w:r/>
      <w:bookmarkStart w:id="3" w:name="_Hlk529131917"/>
      <w:r/>
      <w:bookmarkStart w:id="4" w:name="_Hlk529132239"/>
      <w:r>
        <w:rPr>
          <w:sz w:val="16"/>
        </w:rPr>
      </w:r>
      <w:r>
        <w:rPr>
          <w:sz w:val="16"/>
        </w:rPr>
      </w:r>
    </w:p>
    <w:tbl>
      <w:tblPr>
        <w:tblW w:w="9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Дата выдачи задания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«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»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сентября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г.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/>
        <w:ind w:right="0" w:firstLine="0" w:left="0"/>
        <w:jc w:val="both"/>
        <w:rPr>
          <w:sz w:val="16"/>
        </w:rPr>
      </w:pPr>
      <w:r>
        <w:rPr>
          <w:sz w:val="16"/>
        </w:rPr>
      </w:r>
      <w:bookmarkEnd w:id="3"/>
      <w:r>
        <w:rPr>
          <w:sz w:val="16"/>
        </w:rPr>
      </w:r>
      <w:r>
        <w:rPr>
          <w:sz w:val="16"/>
        </w:rPr>
      </w:r>
    </w:p>
    <w:p>
      <w:pPr>
        <w:pBdr/>
        <w:spacing/>
        <w:ind w:right="0" w:firstLine="0" w:left="0"/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3043"/>
        <w:gridCol w:w="1235"/>
        <w:gridCol w:w="2814"/>
        <w:gridCol w:w="216"/>
        <w:gridCol w:w="2546"/>
      </w:tblGrid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  <w:t xml:space="preserve">Руководитель Практики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814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rPr>
                <w:sz w:val="20"/>
                <w:szCs w:val="20"/>
              </w:rPr>
              <w:t xml:space="preserve">24</w:t>
            </w:r>
            <w:r>
              <w:rPr>
                <w:sz w:val="20"/>
                <w:szCs w:val="20"/>
              </w:rPr>
              <w:t xml:space="preserve">/09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А.А. Николаев</w:t>
            </w:r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/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/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/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814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rPr>
                <w:sz w:val="20"/>
                <w:szCs w:val="20"/>
                <w:lang w:val="en-US"/>
              </w:rPr>
              <w:t xml:space="preserve">24</w:t>
            </w:r>
            <w:r>
              <w:rPr>
                <w:sz w:val="20"/>
                <w:szCs w:val="20"/>
              </w:rPr>
              <w:t xml:space="preserve">/09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М. Дмитриев</w:t>
            </w:r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bookmarkEnd w:id="4"/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Style w:val="1122"/>
        <w:pBdr/>
        <w:spacing/>
        <w:ind w:right="0" w:firstLine="0" w:left="0"/>
        <w:rPr/>
        <w:sectPr>
          <w:headerReference w:type="default" r:id="rId10"/>
          <w:footerReference w:type="default" r:id="rId11"/>
          <w:footnotePr/>
          <w:endnotePr/>
          <w:type w:val="nextPage"/>
          <w:pgSz w:h="16838" w:orient="portrait" w:w="11906"/>
          <w:pgMar w:top="1134" w:right="851" w:bottom="1134" w:left="1418" w:header="709" w:footer="709" w:gutter="0"/>
          <w:pgNumType w:start="1"/>
          <w:cols w:num="1" w:sep="0" w:space="708" w:equalWidth="1"/>
          <w:titlePg/>
        </w:sectPr>
      </w:pPr>
      <w:r/>
      <w:r/>
    </w:p>
    <w:p>
      <w:pPr>
        <w:pStyle w:val="1122"/>
        <w:numPr>
          <w:ilvl w:val="0"/>
          <w:numId w:val="0"/>
        </w:numPr>
        <w:pBdr/>
        <w:spacing/>
        <w:ind w:right="0" w:firstLine="720" w:left="0"/>
        <w:jc w:val="center"/>
        <w:rPr/>
      </w:pPr>
      <w:r/>
      <w:bookmarkStart w:id="108" w:name="_Toc1"/>
      <w:r/>
      <w:bookmarkStart w:id="4" w:name="_GoBack"/>
      <w:r/>
      <w:bookmarkEnd w:id="4"/>
      <w:r>
        <w:t xml:space="preserve">СОДЕРЖАНИЕ</w:t>
      </w:r>
      <w:r/>
      <w:bookmarkEnd w:id="108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71"/>
            <w:pBdr/>
            <w:tabs>
              <w:tab w:val="right" w:leader="dot" w:pos="9637"/>
            </w:tabs>
            <w:spacing/>
            <w:ind/>
            <w:rPr/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165"/>
              </w:rPr>
            </w:r>
            <w:r>
              <w:rPr>
                <w:rStyle w:val="1165"/>
              </w:rPr>
              <w:t xml:space="preserve">СОДЕРЖАНИЕ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171"/>
            <w:pBdr/>
            <w:tabs>
              <w:tab w:val="right" w:leader="dot" w:pos="9637"/>
            </w:tabs>
            <w:spacing/>
            <w:ind/>
            <w:rPr/>
          </w:pPr>
          <w:hyperlink w:tooltip="#_Toc2" w:anchor="_Toc2" w:history="1">
            <w:r>
              <w:rPr>
                <w:rStyle w:val="1165"/>
              </w:rPr>
            </w:r>
            <w:r>
              <w:rPr>
                <w:rStyle w:val="1165"/>
              </w:rPr>
              <w:t xml:space="preserve">ВВЕДЕНИЕ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171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hyperlink w:tooltip="#_Toc3" w:anchor="_Toc3" w:history="1">
            <w:r>
              <w:rPr>
                <w:rFonts w:ascii="Times New Roman" w:hAnsi="Times New Roman" w:cs="Times New Roman" w:eastAsiaTheme="minorEastAsia"/>
              </w:rPr>
              <w:t xml:space="preserve">Тема 1.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Git и Github</w:t>
            </w:r>
            <w:r>
              <w:rPr>
                <w:rStyle w:val="1165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172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1.1.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Общие сведения о Git и Github.</w:t>
            </w:r>
            <w:r>
              <w:rPr>
                <w:rStyle w:val="1165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172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hyperlink w:tooltip="#_Toc5" w:anchor="_Toc5" w:history="1">
            <w:r>
              <w:rPr>
                <w:rFonts w:ascii="Times New Roman" w:hAnsi="Times New Roman" w:eastAsia="Times New Roman" w:cs="Times New Roman"/>
              </w:rPr>
              <w:t xml:space="preserve">1.2.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Работа с Github.</w:t>
            </w:r>
            <w:r>
              <w:rPr>
                <w:rStyle w:val="1165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1.2.1.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Создание репозиториев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1.2.2.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Связка репозиториев</w:t>
            </w:r>
            <w:r>
              <w:rPr>
                <w:rStyle w:val="1165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1.2.3.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Ветви в Git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rStyle w:val="1140"/>
              <w:highlight w:val="none"/>
            </w:rPr>
          </w:pPr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1.2.4.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Файлы «.gitignore» и «readme.md»</w:t>
            </w:r>
            <w:r>
              <w:rPr>
                <w:rStyle w:val="1165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>
            <w:rPr>
              <w:rStyle w:val="1140"/>
              <w:highlight w:val="none"/>
            </w:rPr>
          </w:r>
        </w:p>
        <w:p>
          <w:pPr>
            <w:pStyle w:val="1171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hyperlink w:tooltip="#_Toc10" w:anchor="_Toc10" w:history="1">
            <w:r>
              <w:rPr>
                <w:rFonts w:ascii="Times New Roman" w:hAnsi="Times New Roman" w:cs="Times New Roman" w:eastAsiaTheme="minorEastAsia"/>
              </w:rPr>
              <w:t xml:space="preserve">Тема 2.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 Java</w:t>
            </w:r>
            <w:r>
              <w:rPr>
                <w:rStyle w:val="1165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172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hyperlink w:tooltip="#_Toc11" w:anchor="_Toc11" w:history="1">
            <w:r>
              <w:rPr>
                <w:rFonts w:ascii="Times New Roman" w:hAnsi="Times New Roman" w:eastAsia="Times New Roman" w:cs="Times New Roman"/>
              </w:rPr>
              <w:t xml:space="preserve">2.1.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Общие сведения о языке программирования Java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172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rStyle w:val="1149"/>
              <w14:ligatures w14:val="none"/>
            </w:rPr>
          </w:pPr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2.2.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Устройство языка Java</w:t>
            </w:r>
            <w:r>
              <w:rPr>
                <w:rStyle w:val="1165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Style w:val="1149"/>
              <w14:ligatures w14:val="none"/>
            </w:rPr>
          </w:r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14:ligatures w14:val="none"/>
            </w:rPr>
          </w:pPr>
          <w:hyperlink w:tooltip="#_Toc13" w:anchor="_Toc13" w:history="1">
            <w:r>
              <w:rPr>
                <w:rFonts w:ascii="Times New Roman" w:hAnsi="Times New Roman" w:eastAsia="Times New Roman" w:cs="Times New Roman"/>
              </w:rPr>
              <w:t xml:space="preserve">2.2.1.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Типы данных</w:t>
            </w:r>
            <w:r>
              <w:rPr>
                <w:rStyle w:val="1165"/>
              </w:rPr>
              <w:t xml:space="preserve"> в Java</w:t>
            </w:r>
            <w:r>
              <w:rPr>
                <w:rStyle w:val="1165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hyperlink w:tooltip="#_Toc14" w:anchor="_Toc14" w:history="1">
            <w:r>
              <w:rPr>
                <w:rFonts w:ascii="Times New Roman" w:hAnsi="Times New Roman" w:eastAsia="Times New Roman" w:cs="Times New Roman"/>
              </w:rPr>
              <w:t xml:space="preserve">2.2.2.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Ввод и вывод данных</w:t>
            </w:r>
            <w:r>
              <w:rPr>
                <w:rStyle w:val="1165"/>
                <w:highlight w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15" w:anchor="_Toc15" w:history="1">
            <w:r>
              <w:rPr>
                <w:rFonts w:ascii="Times New Roman" w:hAnsi="Times New Roman" w:eastAsia="Times New Roman" w:cs="Times New Roman"/>
              </w:rPr>
              <w:t xml:space="preserve">2.2.3.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Массивы в Java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hyperlink w:tooltip="#_Toc16" w:anchor="_Toc16" w:history="1">
            <w:r>
              <w:rPr>
                <w:rFonts w:ascii="Times New Roman" w:hAnsi="Times New Roman" w:eastAsia="Times New Roman" w:cs="Times New Roman"/>
              </w:rPr>
              <w:t xml:space="preserve">2.2.4.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Ветвление Java</w:t>
            </w:r>
            <w:r>
              <w:rPr>
                <w:rStyle w:val="1165"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17" w:anchor="_Toc17" w:history="1">
            <w:r>
              <w:rPr>
                <w:rFonts w:ascii="Times New Roman" w:hAnsi="Times New Roman" w:eastAsia="Times New Roman" w:cs="Times New Roman"/>
              </w:rPr>
              <w:t xml:space="preserve">2.2.5.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Циклы в Java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18" w:anchor="_Toc18" w:history="1">
            <w:r>
              <w:rPr>
                <w:rFonts w:ascii="Times New Roman" w:hAnsi="Times New Roman" w:eastAsia="Times New Roman" w:cs="Times New Roman"/>
              </w:rPr>
              <w:t xml:space="preserve">2.2.6.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Классы Java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hyperlink w:tooltip="#_Toc19" w:anchor="_Toc19" w:history="1">
            <w:r>
              <w:rPr>
                <w:rFonts w:ascii="Times New Roman" w:hAnsi="Times New Roman" w:eastAsia="Times New Roman" w:cs="Times New Roman"/>
              </w:rPr>
              <w:t xml:space="preserve">2.2.7.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Модификаторы доступа</w:t>
            </w:r>
            <w:r>
              <w:rPr>
                <w:rStyle w:val="1165"/>
                <w:highlight w:val="none"/>
              </w:rPr>
              <w:t xml:space="preserve"> Java</w:t>
            </w:r>
            <w:r>
              <w:rPr>
                <w:rStyle w:val="1165"/>
                <w:highlight w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64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hyperlink w:tooltip="#_Toc20" w:anchor="_Toc20" w:history="1">
            <w:r>
              <w:rPr>
                <w:rFonts w:ascii="Times New Roman" w:hAnsi="Times New Roman" w:eastAsia="Times New Roman" w:cs="Times New Roman"/>
              </w:rPr>
              <w:t xml:space="preserve">2.2.8.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</w:rPr>
              <w:t xml:space="preserve">Наследование в Java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1172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</w:rPr>
          </w:pPr>
          <w:hyperlink w:tooltip="#_Toc21" w:anchor="_Toc21" w:history="1">
            <w:r>
              <w:rPr>
                <w:rFonts w:ascii="Times New Roman" w:hAnsi="Times New Roman" w:eastAsia="Times New Roman" w:cs="Times New Roman"/>
              </w:rPr>
              <w:t xml:space="preserve">2.3.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Создание программы для работы с фигурами.</w:t>
            </w:r>
            <w:r>
              <w:rPr>
                <w:rStyle w:val="1165"/>
                <w:highlight w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72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hyperlink w:tooltip="#_Toc22" w:anchor="_Toc22" w:history="1">
            <w:r>
              <w:rPr>
                <w:rFonts w:ascii="Times New Roman" w:hAnsi="Times New Roman" w:eastAsia="Times New Roman" w:cs="Times New Roman"/>
              </w:rPr>
              <w:t xml:space="preserve">2.4.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Создание программы для учета студентов</w:t>
            </w:r>
            <w:r>
              <w:rPr>
                <w:rStyle w:val="1165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172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hyperlink w:tooltip="#_Toc23" w:anchor="_Toc23" w:history="1">
            <w:r>
              <w:rPr>
                <w:rFonts w:ascii="Times New Roman" w:hAnsi="Times New Roman" w:eastAsia="Times New Roman" w:cs="Times New Roman"/>
              </w:rPr>
              <w:t xml:space="preserve">2.5.</w:t>
            </w:r>
            <w:r>
              <w:tab/>
            </w:r>
            <w:r>
              <w:rPr>
                <w:rStyle w:val="1165"/>
              </w:rPr>
            </w:r>
            <w:r>
              <w:rPr>
                <w:rStyle w:val="1165"/>
                <w:highlight w:val="none"/>
                <w14:ligatures w14:val="none"/>
              </w:rPr>
              <w:t xml:space="preserve">Создание класса для работы с массивом строк</w:t>
            </w:r>
            <w:r>
              <w:rPr>
                <w:rStyle w:val="1165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171"/>
            <w:pBdr/>
            <w:tabs>
              <w:tab w:val="right" w:leader="dot" w:pos="9637"/>
            </w:tabs>
            <w:spacing/>
            <w:ind/>
            <w:rPr/>
          </w:pPr>
          <w:hyperlink w:tooltip="#_Toc24" w:anchor="_Toc24" w:history="1">
            <w:r>
              <w:rPr>
                <w:rStyle w:val="1165"/>
              </w:rPr>
            </w:r>
            <w:r>
              <w:rPr>
                <w:rStyle w:val="1165"/>
              </w:rPr>
              <w:t xml:space="preserve">Заключение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171"/>
            <w:pBdr/>
            <w:tabs>
              <w:tab w:val="right" w:leader="dot" w:pos="9637"/>
            </w:tabs>
            <w:spacing/>
            <w:ind/>
            <w:rPr>
              <w:highlight w:val="none"/>
            </w:rPr>
          </w:pPr>
          <w:hyperlink w:tooltip="#_Toc25" w:anchor="_Toc25" w:history="1">
            <w:r>
              <w:rPr>
                <w:rStyle w:val="1165"/>
              </w:rPr>
            </w:r>
            <w:r>
              <w:rPr>
                <w:rStyle w:val="1165"/>
              </w:rPr>
              <w:t xml:space="preserve">Список ли</w:t>
            </w:r>
            <w:r>
              <w:rPr>
                <w:rStyle w:val="1165"/>
              </w:rPr>
              <w:t xml:space="preserve">тературы</w:t>
            </w:r>
            <w:r>
              <w:rPr>
                <w:rStyle w:val="1165"/>
                <w:highlight w:val="none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71"/>
            <w:pBdr/>
            <w:tabs>
              <w:tab w:val="right" w:leader="dot" w:pos="9637"/>
            </w:tabs>
            <w:spacing/>
            <w:ind/>
            <w:rPr>
              <w:rStyle w:val="1162"/>
              <w:highlight w:val="none"/>
            </w:rPr>
          </w:pPr>
          <w:hyperlink w:tooltip="#_Toc26" w:anchor="_Toc26" w:history="1">
            <w:r>
              <w:rPr>
                <w:rStyle w:val="1165"/>
              </w:rPr>
            </w:r>
            <w:r>
              <w:rPr>
                <w:rStyle w:val="1165"/>
              </w:rPr>
              <w:t xml:space="preserve">Приложение 1</w:t>
            </w:r>
            <w:r>
              <w:rPr>
                <w:rStyle w:val="1165"/>
                <w:highlight w:val="none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17</w:t>
              <w:fldChar w:fldCharType="end"/>
            </w:r>
          </w:hyperlink>
          <w:r>
            <w:rPr>
              <w:rStyle w:val="1162"/>
              <w:highlight w:val="none"/>
            </w:rPr>
          </w:r>
        </w:p>
        <w:p>
          <w:pPr>
            <w:pStyle w:val="1171"/>
            <w:pBdr/>
            <w:tabs>
              <w:tab w:val="right" w:leader="dot" w:pos="9637"/>
            </w:tabs>
            <w:spacing/>
            <w:ind/>
            <w:rPr>
              <w:highlight w:val="none"/>
            </w:rPr>
          </w:pPr>
          <w:hyperlink w:tooltip="#_Toc27" w:anchor="_Toc27" w:history="1">
            <w:r>
              <w:rPr>
                <w:rStyle w:val="1165"/>
              </w:rPr>
            </w:r>
            <w:r>
              <w:rPr>
                <w:rStyle w:val="1165"/>
              </w:rPr>
              <w:t xml:space="preserve">Приложение 2</w:t>
            </w:r>
            <w:r>
              <w:rPr>
                <w:rStyle w:val="1165"/>
                <w:highlight w:val="none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171"/>
            <w:pBdr/>
            <w:tabs>
              <w:tab w:val="right" w:leader="dot" w:pos="9637"/>
            </w:tabs>
            <w:spacing/>
            <w:ind/>
            <w:rPr/>
          </w:pPr>
          <w:hyperlink w:tooltip="#_Toc28" w:anchor="_Toc28" w:history="1">
            <w:r>
              <w:rPr>
                <w:rStyle w:val="1165"/>
              </w:rPr>
            </w:r>
            <w:r>
              <w:rPr>
                <w:rStyle w:val="1165"/>
                <w:highlight w:val="none"/>
              </w:rPr>
              <w:t xml:space="preserve">Приложение 3</w:t>
            </w:r>
            <w:r>
              <w:rPr>
                <w:rStyle w:val="1165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/>
          <w:r>
            <w:fldChar w:fldCharType="end"/>
          </w:r>
          <w:r/>
          <w:r/>
        </w:p>
      </w:sdtContent>
    </w:sdt>
    <w:p>
      <w:pPr>
        <w:pStyle w:val="1122"/>
        <w:numPr>
          <w:ilvl w:val="0"/>
          <w:numId w:val="0"/>
        </w:numPr>
        <w:pBdr/>
        <w:spacing/>
        <w:ind w:right="0" w:firstLine="720" w:left="0"/>
        <w:rPr/>
      </w:pPr>
      <w:r/>
      <w:r/>
    </w:p>
    <w:p>
      <w:pPr>
        <w:pStyle w:val="1122"/>
        <w:numPr>
          <w:ilvl w:val="0"/>
          <w:numId w:val="0"/>
        </w:numPr>
        <w:pBdr/>
        <w:spacing/>
        <w:ind w:right="0" w:firstLine="720" w:left="0"/>
        <w:rPr/>
      </w:pPr>
      <w:r>
        <w:br w:type="page" w:clear="all"/>
      </w:r>
      <w:r/>
    </w:p>
    <w:p>
      <w:pPr>
        <w:pStyle w:val="1122"/>
        <w:numPr>
          <w:ilvl w:val="0"/>
          <w:numId w:val="0"/>
        </w:numPr>
        <w:pBdr/>
        <w:spacing/>
        <w:ind w:right="0" w:firstLine="720" w:left="0"/>
        <w:jc w:val="center"/>
        <w:rPr/>
      </w:pPr>
      <w:r/>
      <w:bookmarkStart w:id="109" w:name="_Toc2"/>
      <w:r>
        <w:rPr>
          <w:rStyle w:val="1162"/>
        </w:rPr>
        <w:t xml:space="preserve">ВВЕДЕНИЕ</w:t>
      </w:r>
      <w:r/>
      <w:bookmarkEnd w:id="109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При разработке крупных проектов, особенно когда в них  задействованы большие команды, одним из ключевых аспектов становится  использование систем контроля версий. Эти системы позволяют эффективно  управлять изменениями в коде, обеспечивая возможность совме</w:t>
      </w:r>
      <w:r>
        <w:t xml:space="preserve">стной работы  программистов и минимизируя риски потери данных. Наиболее популярными  системами контроля версий являются Git, Mercurial и SVN (Subversion). В  частности, Git зарекомендовал себя как наиболее распространённая  система, активно используемая мн</w:t>
      </w:r>
      <w:r>
        <w:t xml:space="preserve">огими крупными компаниями, такими как  Apple и Google. Среди главных преимуществ Git можно выделить его  простоту в освоении, гибкость и мощные инструменты для управления  проектами. Он позволяет командам легко отслеживать изменения, создавать  различные в</w:t>
      </w:r>
      <w:r>
        <w:t xml:space="preserve">етки разработки и при необходимости возвращаться к предыдущим  версиям кода, что значительно упрощает процесс командной работы.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Помимо систем контроля версий, разработка программного обеспечения  требует использования языков программирования, которые служат основным  инструментом для создания приложений. Одним из таких языков является  Java, который занимает особое место в индустри</w:t>
      </w:r>
      <w:r>
        <w:t xml:space="preserve">и благодаря своей  концепции "Write Once, Run Anywhere" (WORA). Эта концепция подразумевает  возможность запуска приложений на любой платформе с поддержкой Java  Virtual Machine (JVM), что делает Java идеальным выбором для  кроссплатформенной разработки. Я</w:t>
      </w:r>
      <w:r>
        <w:t xml:space="preserve">зык обладает обширной экосистемой  библиотек и фреймворков, таких как Spring и Hibernate, которые упрощают  процесс создания сложных приложений и обеспечивают удобное управление  данными.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Кроме того, Java известен своей высокой степенью безопасности и  стабильности, что делает его предпочтительным выбором для разработки  критически важных систем. Язык также поддерживается большим сообществом  разработчиков, что облегчает изучение Java как д</w:t>
      </w:r>
      <w:r>
        <w:t xml:space="preserve">ля новичков, так и для  опытных программистов. Наличие множества обучающих ресурсов и активных  форумов способствует постоянному обмену знаниями и опыту между  разработчиками. Таким образом, все перечисленные факторы делают Java  одним из ведущих языков пр</w:t>
      </w:r>
      <w:r>
        <w:t xml:space="preserve">ограммирования в современном мире разработки  приложений. Его универсальность и возможности делают его незаменимым  инструментом для создания высококачественного программного обеспечения.</w:t>
      </w:r>
      <w:r/>
    </w:p>
    <w:p>
      <w:pPr>
        <w:pBdr/>
        <w:shd w:val="nil" w:color="auto"/>
        <w:spacing/>
        <w:ind/>
        <w:rPr>
          <w:b w:val="0"/>
          <w:bCs w:val="0"/>
        </w:rPr>
      </w:pPr>
      <w:r>
        <w:rPr>
          <w:b w:val="0"/>
          <w:bCs w:val="0"/>
        </w:rPr>
        <w:br w:type="page" w:clear="all"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auto"/>
        <w:spacing/>
        <w:ind w:right="0" w:firstLine="72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22"/>
        <w:numPr>
          <w:ilvl w:val="0"/>
          <w:numId w:val="27"/>
        </w:numPr>
        <w:pBdr/>
        <w:spacing/>
        <w:ind w:right="0"/>
        <w:rPr>
          <w14:ligatures w14:val="none"/>
        </w:rPr>
      </w:pPr>
      <w:r/>
      <w:bookmarkStart w:id="110" w:name="_Toc3"/>
      <w:r>
        <w:t xml:space="preserve">Git и Github</w:t>
      </w:r>
      <w:r/>
      <w:bookmarkEnd w:id="110"/>
      <w:r/>
      <w:r>
        <w:rPr>
          <w14:ligatures w14:val="none"/>
        </w:rPr>
      </w:r>
    </w:p>
    <w:p>
      <w:pPr>
        <w:pStyle w:val="1123"/>
        <w:pBdr/>
        <w:spacing/>
        <w:ind w:right="0" w:firstLine="0" w:left="0"/>
        <w:jc w:val="both"/>
        <w:rPr>
          <w14:ligatures w14:val="none"/>
        </w:rPr>
      </w:pPr>
      <w:r/>
      <w:bookmarkStart w:id="111" w:name="_Toc4"/>
      <w:r>
        <w:t xml:space="preserve">Общие сведения о Git и Github.</w:t>
      </w:r>
      <w:r/>
      <w:bookmarkEnd w:id="111"/>
      <w:r/>
      <w:r>
        <w:rPr>
          <w14:ligatures w14:val="none"/>
        </w:rPr>
      </w:r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— распределённая </w:t>
      </w:r>
      <w:r>
        <w:rPr>
          <w:rFonts w:ascii="Times New Roman" w:hAnsi="Times New Roman" w:eastAsia="Times New Roman" w:cs="Times New Roman"/>
          <w:sz w:val="24"/>
        </w:rPr>
        <w:t xml:space="preserve">система управления версиями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Проект был создан </w:t>
      </w:r>
      <w:r>
        <w:rPr>
          <w:rFonts w:ascii="Times New Roman" w:hAnsi="Times New Roman" w:eastAsia="Times New Roman" w:cs="Times New Roman"/>
          <w:sz w:val="24"/>
        </w:rPr>
        <w:t xml:space="preserve">Линусом Торвальдсом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управления разработкой </w:t>
      </w:r>
      <w:r>
        <w:rPr>
          <w:rFonts w:ascii="Times New Roman" w:hAnsi="Times New Roman" w:eastAsia="Times New Roman" w:cs="Times New Roman"/>
          <w:sz w:val="24"/>
        </w:rPr>
        <w:t xml:space="preserve">ядра Linux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первая версия выпущена 7 апреля 2005 года; координатор — </w:t>
      </w:r>
      <w:r>
        <w:rPr>
          <w:rFonts w:ascii="Times New Roman" w:hAnsi="Times New Roman" w:eastAsia="Times New Roman" w:cs="Times New Roman"/>
          <w:sz w:val="24"/>
        </w:rPr>
        <w:t xml:space="preserve">Дзюн Хамано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GitHub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крупнейший</w:t>
      </w:r>
      <w:r>
        <w:rPr>
          <w:rFonts w:ascii="Times New Roman" w:hAnsi="Times New Roman" w:eastAsia="Times New Roman" w:cs="Times New Roman"/>
          <w:sz w:val="24"/>
        </w:rPr>
        <w:t xml:space="preserve"> веб-сервис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</w:t>
      </w:r>
      <w:r>
        <w:rPr>
          <w:rFonts w:ascii="Times New Roman" w:hAnsi="Times New Roman" w:eastAsia="Times New Roman" w:cs="Times New Roman"/>
          <w:sz w:val="24"/>
        </w:rPr>
        <w:t xml:space="preserve">хостинга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IT-проектов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их совместной разработки.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Веб-сервис основан на системе контроля версий </w:t>
      </w:r>
      <w:r>
        <w:rPr>
          <w:rFonts w:ascii="Times New Roman" w:hAnsi="Times New Roman" w:eastAsia="Times New Roman" w:cs="Times New Roman"/>
          <w:sz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разработан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компанией GitHub, Inc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Сервис бесплатен для проектов с </w:t>
      </w:r>
      <w:r>
        <w:rPr>
          <w:rFonts w:ascii="Times New Roman" w:hAnsi="Times New Roman" w:eastAsia="Times New Roman" w:cs="Times New Roman"/>
          <w:sz w:val="24"/>
        </w:rPr>
        <w:t xml:space="preserve">открытым исходным кодом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(с 2019 года) небольших частных проектов, предоставляя им все возможности,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 для крупных корпоративных проектов предлагаются различные платные тарифные планы.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123"/>
        <w:pBdr/>
        <w:spacing/>
        <w:ind w:right="0" w:firstLine="0" w:left="0"/>
        <w:jc w:val="both"/>
        <w:rPr>
          <w:highlight w:val="none"/>
          <w14:ligatures w14:val="none"/>
        </w:rPr>
      </w:pPr>
      <w:r/>
      <w:bookmarkStart w:id="112" w:name="_Toc5"/>
      <w:r>
        <w:rPr>
          <w:highlight w:val="none"/>
        </w:rPr>
        <w:t xml:space="preserve">Работа с Github.</w:t>
      </w:r>
      <w:r/>
      <w:bookmarkEnd w:id="112"/>
      <w:r/>
      <w:r>
        <w:rPr>
          <w:highlight w:val="none"/>
          <w14:ligatures w14:val="none"/>
        </w:rPr>
      </w:r>
    </w:p>
    <w:p>
      <w:pPr>
        <w:pStyle w:val="1124"/>
        <w:pBdr/>
        <w:spacing/>
        <w:ind/>
        <w:rPr/>
      </w:pPr>
      <w:r/>
      <w:bookmarkStart w:id="113" w:name="_Toc6"/>
      <w:r>
        <w:rPr>
          <w:rStyle w:val="1140"/>
        </w:rPr>
        <w:t xml:space="preserve">Создание репозиториев</w:t>
      </w:r>
      <w:r/>
      <w:bookmarkEnd w:id="113"/>
      <w:r/>
      <w:r/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Перед началом работы с github необходимо создать репозиторий (репозиторий – каталог, хранящий фалы проекта, это могут быть файлы кодов, документы, видео и аудиозаписи, а также изображения) на локальном компьютере.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Для </w:t>
      </w:r>
      <w:r>
        <w:t xml:space="preserve">этого в нужной директории следует выполнить команду «</w:t>
      </w:r>
      <w:r>
        <w:rPr>
          <w:b/>
          <w:bCs/>
        </w:rPr>
        <w:t xml:space="preserve">git init» </w:t>
      </w:r>
      <w:r>
        <w:rPr>
          <w:b w:val="0"/>
          <w:bCs w:val="0"/>
        </w:rPr>
        <w:t xml:space="preserve">(</w:t>
      </w:r>
      <w:r>
        <w:fldChar w:fldCharType="begin"/>
        <w:instrText xml:space="preserve"> REF _Ref31  \h</w:instrText>
        <w:fldChar w:fldCharType="separate"/>
      </w:r>
      <w:r/>
      <w:r/>
      <w:r>
        <w:t xml:space="preserve">Рис. </w:t>
      </w:r>
      <w:r/>
      <w:r>
        <w:t xml:space="preserve">1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rPr>
          <w:b w:val="0"/>
          <w:bCs w:val="0"/>
        </w:rPr>
        <w:t xml:space="preserve">)</w:t>
      </w:r>
      <w: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20" w:left="0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07424" behindDoc="0" locked="0" layoutInCell="1" allowOverlap="1">
                <wp:simplePos x="0" y="0"/>
                <wp:positionH relativeFrom="page">
                  <wp:posOffset>1602342</wp:posOffset>
                </wp:positionH>
                <wp:positionV relativeFrom="page">
                  <wp:posOffset>5655900</wp:posOffset>
                </wp:positionV>
                <wp:extent cx="4046958" cy="1705923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046956" cy="1705923"/>
                          <a:chOff x="0" y="0"/>
                          <a:chExt cx="4046956" cy="1705923"/>
                        </a:xfrm>
                      </wpg:grpSpPr>
                      <pic:pic xmlns:pic="http://schemas.openxmlformats.org/drawingml/2006/picture">
                        <pic:nvPicPr>
                          <pic:cNvPr id="106080025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 rot="0" flipH="0" flipV="0">
                            <a:off x="19886" y="0"/>
                            <a:ext cx="4027068" cy="1431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800253" name=""/>
                        <wps:cNvSpPr/>
                        <wps:spPr bwMode="auto">
                          <a:xfrm flipH="0" flipV="0">
                            <a:off x="0" y="1450697"/>
                            <a:ext cx="4046956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6" w:name="_Ref31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</w:t>
                              </w:r>
                              <w:r>
                                <w:fldChar w:fldCharType="end"/>
                              </w:r>
                              <w:bookmarkEnd w:id="66"/>
                              <w:r>
                                <w:t xml:space="preserve">. Инициализация локального репозитория Git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z-index:252007424;o:allowoverlap:true;o:allowincell:true;mso-position-horizontal-relative:page;margin-left:126.17pt;mso-position-horizontal:absolute;mso-position-vertical-relative:page;margin-top:445.35pt;mso-position-vertical:absolute;width:318.66pt;height:134.32pt;mso-wrap-distance-left:0.00pt;mso-wrap-distance-top:0.00pt;mso-wrap-distance-right:0.00pt;mso-wrap-distance-bottom:0.00pt;" coordorigin="0,0" coordsize="40469,17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198;top:0;width:40270;height:14316;rotation:0;z-index:1;" stroked="false">
                  <w10:wrap type="topAndBottom"/>
                  <v:imagedata r:id="rId14" o:title=""/>
                  <o:lock v:ext="edit" rotation="t"/>
                </v:shape>
                <v:shape id="shape 3" o:spid="_x0000_s3" o:spt="1" type="#_x0000_t1" style="position:absolute;left:0;top:14506;width:40469;height:2552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6" w:name="_Ref31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</w:t>
                        </w:r>
                        <w:r>
                          <w:fldChar w:fldCharType="end"/>
                        </w:r>
                        <w:bookmarkEnd w:id="66"/>
                        <w:r>
                          <w:t xml:space="preserve">. Инициализация локального репозитория Git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</w:t>
      </w:r>
      <w:r>
        <w:t xml:space="preserve">Эта команда создаёт в текущем каталоге новый подкаталог с именем </w:t>
      </w:r>
      <w:r>
        <w:t xml:space="preserve">.</w:t>
      </w:r>
      <w:r>
        <w:rPr>
          <w:lang w:val="en-US"/>
        </w:rPr>
        <w:t xml:space="preserve">git</w:t>
      </w:r>
      <w:r>
        <w:t xml:space="preserve">, содержащи</w:t>
      </w:r>
      <w:r>
        <w:t xml:space="preserve">й все необходимые файлы – структуру </w:t>
      </w:r>
      <w:r>
        <w:rPr>
          <w:lang w:val="en-US"/>
        </w:rPr>
        <w:t xml:space="preserve">Git</w:t>
      </w:r>
      <w:r>
        <w:t xml:space="preserve">.</w:t>
      </w:r>
      <w:r/>
    </w:p>
    <w:p>
      <w:pPr>
        <w:pBdr/>
        <w:spacing/>
        <w:ind w:right="0" w:firstLine="810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11520" behindDoc="0" locked="0" layoutInCell="1" allowOverlap="1">
                <wp:simplePos x="0" y="0"/>
                <wp:positionH relativeFrom="page">
                  <wp:posOffset>1218774</wp:posOffset>
                </wp:positionH>
                <wp:positionV relativeFrom="page">
                  <wp:posOffset>7791295</wp:posOffset>
                </wp:positionV>
                <wp:extent cx="5090178" cy="2139304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90177" cy="2139304"/>
                          <a:chOff x="0" y="0"/>
                          <a:chExt cx="5090177" cy="2139304"/>
                        </a:xfrm>
                      </wpg:grpSpPr>
                      <pic:pic xmlns:pic="http://schemas.openxmlformats.org/drawingml/2006/picture">
                        <pic:nvPicPr>
                          <pic:cNvPr id="129676753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5082981" cy="1808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6767531" name=""/>
                        <wps:cNvSpPr/>
                        <wps:spPr bwMode="auto">
                          <a:xfrm>
                            <a:off x="0" y="1865907"/>
                            <a:ext cx="509017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7" w:name="_Ref32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</w:t>
                              </w:r>
                              <w:r>
                                <w:fldChar w:fldCharType="end"/>
                              </w:r>
                              <w:bookmarkEnd w:id="67"/>
                              <w:r>
                                <w:t xml:space="preserve">. Работа команды «git status»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z-index:252011520;o:allowoverlap:true;o:allowincell:true;mso-position-horizontal-relative:page;margin-left:95.97pt;mso-position-horizontal:absolute;mso-position-vertical-relative:page;margin-top:613.49pt;mso-position-vertical:absolute;width:400.80pt;height:168.45pt;mso-wrap-distance-left:0.00pt;mso-wrap-distance-top:0.00pt;mso-wrap-distance-right:0.00pt;mso-wrap-distance-bottom:0.00pt;" coordorigin="0,0" coordsize="50901,21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" o:spid="_x0000_s5" type="#_x0000_t75" style="position:absolute;left:0;top:0;width:50829;height:18083;rotation:0;z-index:1;" stroked="false">
                  <w10:wrap type="topAndBottom"/>
                  <v:imagedata r:id="rId15" o:title=""/>
                  <o:lock v:ext="edit" rotation="t"/>
                </v:shape>
                <v:shape id="shape 6" o:spid="_x0000_s6" o:spt="1" type="#_x0000_t1" style="position:absolute;left:0;top:18659;width:50901;height:273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7" w:name="_Ref32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</w:t>
                        </w:r>
                        <w:r>
                          <w:fldChar w:fldCharType="end"/>
                        </w:r>
                        <w:bookmarkEnd w:id="67"/>
                        <w:r>
                          <w:t xml:space="preserve">. Работа команды «git status»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Команда </w:t>
      </w:r>
      <w:r>
        <w:rPr>
          <w:b/>
          <w:bCs/>
        </w:rPr>
        <w:t xml:space="preserve">«git status»</w:t>
      </w:r>
      <w:r>
        <w:t xml:space="preserve"> позволяет узнать состояние рабочего каталога, проверить ин</w:t>
      </w:r>
      <w:r>
        <w:t xml:space="preserve">дексацию изменений, а также увидеть какие файлы не отслеживаются git (</w:t>
      </w:r>
      <w:r>
        <w:fldChar w:fldCharType="begin"/>
        <w:instrText xml:space="preserve"> REF _Ref2  \h</w:instrText>
        <w:fldChar w:fldCharType="separate"/>
      </w:r>
      <w:r>
        <w:fldChar w:fldCharType="end"/>
      </w:r>
      <w:r>
        <w:fldChar w:fldCharType="begin"/>
        <w:instrText xml:space="preserve"> REF _Ref32  \h</w:instrText>
        <w:fldChar w:fldCharType="separate"/>
      </w:r>
      <w:r>
        <w:t xml:space="preserve">Рис. </w:t>
      </w:r>
      <w:r>
        <w:t xml:space="preserve">2</w:t>
      </w:r>
      <w:r>
        <w:fldChar w:fldCharType="end"/>
      </w:r>
      <w: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81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81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того чтобы начать отслеживать изменения в файлах используется команда </w:t>
      </w:r>
      <w:r>
        <w:rPr>
          <w:b/>
          <w:bCs/>
          <w:highlight w:val="none"/>
        </w:rPr>
        <w:t xml:space="preserve">«git add»</w:t>
      </w:r>
      <w:r>
        <w:rPr>
          <w:highlight w:val="none"/>
        </w:rPr>
        <w:t xml:space="preserve"> к которой в качестве аргумента можно добавить название необходимых файлов или «.» для </w:t>
      </w:r>
      <w:r>
        <w:rPr>
          <w:highlight w:val="none"/>
        </w:rPr>
        <w:t xml:space="preserve">д</w:t>
      </w:r>
      <w:r>
        <w:rPr>
          <w:highlight w:val="none"/>
        </w:rPr>
        <w:t xml:space="preserve">о</w:t>
      </w:r>
      <w:r>
        <w:rPr>
          <w:highlight w:val="none"/>
        </w:rPr>
        <w:t xml:space="preserve">б</w:t>
      </w:r>
      <w:r>
        <w:rPr>
          <w:highlight w:val="none"/>
        </w:rPr>
        <w:t xml:space="preserve">авления всех файлов в данной директории (</w:t>
      </w:r>
      <w:r>
        <w:fldChar w:fldCharType="begin"/>
        <w:instrText xml:space="preserve"> REF _Ref3  \h</w:instrText>
        <w:fldChar w:fldCharType="separate"/>
      </w:r>
      <w:r>
        <w:t xml:space="preserve">Рис. </w:t>
      </w:r>
      <w:r>
        <w:t xml:space="preserve">3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3056" behindDoc="0" locked="0" layoutInCell="1" allowOverlap="1">
                <wp:simplePos x="0" y="0"/>
                <wp:positionH relativeFrom="page">
                  <wp:posOffset>1317872</wp:posOffset>
                </wp:positionH>
                <wp:positionV relativeFrom="page">
                  <wp:posOffset>2676874</wp:posOffset>
                </wp:positionV>
                <wp:extent cx="5066525" cy="985134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066523" cy="985132"/>
                          <a:chOff x="0" y="0"/>
                          <a:chExt cx="5066523" cy="985132"/>
                        </a:xfrm>
                      </wpg:grpSpPr>
                      <pic:pic xmlns:pic="http://schemas.openxmlformats.org/drawingml/2006/picture">
                        <pic:nvPicPr>
                          <pic:cNvPr id="188891125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97" y="0"/>
                            <a:ext cx="5066226" cy="75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8911252" name=""/>
                        <wps:cNvSpPr/>
                        <wps:spPr bwMode="auto">
                          <a:xfrm>
                            <a:off x="0" y="758790"/>
                            <a:ext cx="5066523" cy="226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39" w:name="_Ref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4</w:t>
                              </w:r>
                              <w:r>
                                <w:fldChar w:fldCharType="end"/>
                              </w:r>
                              <w:bookmarkEnd w:id="39"/>
                              <w:r>
                                <w:t xml:space="preserve">. Использование комманды git commit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251693056;o:allowoverlap:true;o:allowincell:true;mso-position-horizontal-relative:page;margin-left:103.77pt;mso-position-horizontal:absolute;mso-position-vertical-relative:page;margin-top:210.78pt;mso-position-vertical:absolute;width:398.94pt;height:77.57pt;mso-wrap-distance-left:0.00pt;mso-wrap-distance-top:0.00pt;mso-wrap-distance-right:0.00pt;mso-wrap-distance-bottom:0.00pt;" coordorigin="0,0" coordsize="50665,9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position:absolute;left:2;top:0;width:50662;height:7587;z-index:1;" stroked="false">
                  <w10:wrap type="topAndBottom"/>
                  <v:imagedata r:id="rId16" o:title=""/>
                  <o:lock v:ext="edit" rotation="t"/>
                </v:shape>
                <v:shape id="shape 9" o:spid="_x0000_s9" o:spt="1" type="#_x0000_t1" style="position:absolute;left:0;top:7587;width:50665;height:226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39" w:name="_Ref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4</w:t>
                        </w:r>
                        <w:r>
                          <w:fldChar w:fldCharType="end"/>
                        </w:r>
                        <w:bookmarkEnd w:id="39"/>
                        <w:r>
                          <w:t xml:space="preserve">. Использование комманды git commit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888" behindDoc="0" locked="0" layoutInCell="1" allowOverlap="1">
                <wp:simplePos x="0" y="0"/>
                <wp:positionH relativeFrom="page">
                  <wp:posOffset>1296513</wp:posOffset>
                </wp:positionH>
                <wp:positionV relativeFrom="paragraph">
                  <wp:posOffset>82296</wp:posOffset>
                </wp:positionV>
                <wp:extent cx="4966405" cy="698981"/>
                <wp:effectExtent l="0" t="0" r="292" b="292"/>
                <wp:wrapTopAndBottom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4966403" cy="698979"/>
                          <a:chOff x="0" y="0"/>
                          <a:chExt cx="4966403" cy="698979"/>
                        </a:xfrm>
                      </wpg:grpSpPr>
                      <pic:pic xmlns:pic="http://schemas.openxmlformats.org/drawingml/2006/picture">
                        <pic:nvPicPr>
                          <pic:cNvPr id="107060986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4966403" cy="430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0609862" name=""/>
                        <wps:cNvSpPr/>
                        <wps:spPr bwMode="auto">
                          <a:xfrm>
                            <a:off x="0" y="477390"/>
                            <a:ext cx="4966696" cy="22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38" w:name="_Ref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3</w:t>
                              </w:r>
                              <w:r>
                                <w:fldChar w:fldCharType="end"/>
                              </w:r>
                              <w:bookmarkEnd w:id="38"/>
                              <w:r>
                                <w:t xml:space="preserve"> . Использование команды «git add .»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0000" style="position:absolute;z-index:251685888;o:allowoverlap:true;o:allowincell:true;mso-position-horizontal-relative:page;margin-left:102.09pt;mso-position-horizontal:absolute;mso-position-vertical-relative:text;margin-top:6.48pt;mso-position-vertical:absolute;width:391.06pt;height:55.04pt;mso-wrap-distance-left:0.00pt;mso-wrap-distance-top:0.00pt;mso-wrap-distance-right:0.00pt;mso-wrap-distance-bottom:0.00pt;rotation:0;" coordorigin="0,0" coordsize="49664,6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0;top:0;width:49664;height:4306;z-index:1;" stroked="false">
                  <w10:wrap type="topAndBottom"/>
                  <v:imagedata r:id="rId17" o:title=""/>
                  <o:lock v:ext="edit" rotation="t"/>
                </v:shape>
                <v:shape id="shape 12" o:spid="_x0000_s12" o:spt="1" type="#_x0000_t1" style="position:absolute;left:0;top:4773;width:49666;height:2218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38" w:name="_Ref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3</w:t>
                        </w:r>
                        <w:r>
                          <w:fldChar w:fldCharType="end"/>
                        </w:r>
                        <w:bookmarkEnd w:id="38"/>
                        <w:r>
                          <w:t xml:space="preserve"> . Использование команды «git add .»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  <w:t xml:space="preserve">Для того что бы сохранить состояние всех отслеживаемых файлов используется команд</w:t>
      </w:r>
      <w:r>
        <w:t xml:space="preserve">а «</w:t>
      </w:r>
      <w:r>
        <w:rPr>
          <w:b/>
          <w:bCs/>
        </w:rPr>
        <w:t xml:space="preserve">git commit – m ‘Название коммита’</w:t>
      </w:r>
      <w:r>
        <w:t xml:space="preserve">» (</w:t>
      </w:r>
      <w:r>
        <w:fldChar w:fldCharType="begin"/>
        <w:instrText xml:space="preserve"> REF _Ref4  \h</w:instrText>
        <w:fldChar w:fldCharType="separate"/>
      </w:r>
      <w:r>
        <w:t xml:space="preserve">Рис. </w:t>
      </w:r>
      <w:r>
        <w:t xml:space="preserve">4</w:t>
      </w:r>
      <w:r>
        <w:fldChar w:fldCharType="end"/>
      </w:r>
      <w: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30976" behindDoc="0" locked="0" layoutInCell="1" allowOverlap="1">
                <wp:simplePos x="0" y="0"/>
                <wp:positionH relativeFrom="page">
                  <wp:posOffset>1395448</wp:posOffset>
                </wp:positionH>
                <wp:positionV relativeFrom="page">
                  <wp:posOffset>4039871</wp:posOffset>
                </wp:positionV>
                <wp:extent cx="4923547" cy="1255824"/>
                <wp:effectExtent l="0" t="0" r="0" b="0"/>
                <wp:wrapTopAndBottom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23545" cy="1255824"/>
                          <a:chOff x="0" y="0"/>
                          <a:chExt cx="4923545" cy="1255824"/>
                        </a:xfrm>
                      </wpg:grpSpPr>
                      <pic:pic xmlns:pic="http://schemas.openxmlformats.org/drawingml/2006/picture">
                        <pic:nvPicPr>
                          <pic:cNvPr id="8111521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4923545" cy="95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15218" name=""/>
                        <wps:cNvSpPr/>
                        <wps:spPr bwMode="auto">
                          <a:xfrm flipH="0" flipV="0">
                            <a:off x="0" y="959202"/>
                            <a:ext cx="4923545" cy="29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4" w:name="_Ref2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6</w:t>
                              </w:r>
                              <w:r>
                                <w:fldChar w:fldCharType="end"/>
                              </w:r>
                              <w:bookmarkEnd w:id="64"/>
                              <w:r>
                                <w:t xml:space="preserve">. Использование команды git log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0000" style="position:absolute;z-index:252030976;o:allowoverlap:true;o:allowincell:true;mso-position-horizontal-relative:page;margin-left:109.88pt;mso-position-horizontal:absolute;mso-position-vertical-relative:page;margin-top:318.10pt;mso-position-vertical:absolute;width:387.68pt;height:98.88pt;mso-wrap-distance-left:0.00pt;mso-wrap-distance-top:0.00pt;mso-wrap-distance-right:0.00pt;mso-wrap-distance-bottom:0.00pt;" coordorigin="0,0" coordsize="49235,125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" o:spid="_x0000_s14" type="#_x0000_t75" style="position:absolute;left:0;top:0;width:49235;height:9592;rotation:0;z-index:1;" stroked="false">
                  <w10:wrap type="topAndBottom"/>
                  <v:imagedata r:id="rId18" o:title=""/>
                  <o:lock v:ext="edit" rotation="t"/>
                </v:shape>
                <v:shape id="shape 15" o:spid="_x0000_s15" o:spt="1" type="#_x0000_t1" style="position:absolute;left:0;top:9592;width:49235;height:2966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4" w:name="_Ref2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6</w:t>
                        </w:r>
                        <w:r>
                          <w:fldChar w:fldCharType="end"/>
                        </w:r>
                        <w:bookmarkEnd w:id="64"/>
                        <w:r>
                          <w:t xml:space="preserve">. Использование команды git log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Команды</w:t>
      </w:r>
      <w:r>
        <w:t xml:space="preserve">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log</w:t>
      </w:r>
      <w:r>
        <w:t xml:space="preserve">» и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log</w:t>
      </w:r>
      <w:r>
        <w:rPr>
          <w:b/>
        </w:rPr>
        <w:t xml:space="preserve"> --</w:t>
      </w:r>
      <w:r>
        <w:rPr>
          <w:b/>
          <w:lang w:val="en-US"/>
        </w:rPr>
        <w:t xml:space="preserve">oneline</w:t>
      </w:r>
      <w:r>
        <w:t xml:space="preserve">»</w:t>
      </w:r>
      <w:r>
        <w:t xml:space="preserve"> (более компактная версия первой) предос</w:t>
      </w:r>
      <w:r>
        <w:t xml:space="preserve">тавляют возможность просмотра всех сделанных </w:t>
      </w:r>
      <w:r>
        <w:rPr>
          <w:lang w:val="en-US"/>
        </w:rPr>
        <w:t xml:space="preserve">commit</w:t>
      </w:r>
      <w:r>
        <w:t xml:space="preserve">’</w:t>
      </w:r>
      <w:r>
        <w:t xml:space="preserve">ов (</w:t>
      </w:r>
      <w:r>
        <w:fldChar w:fldCharType="begin"/>
        <w:instrText xml:space="preserve"> REF _Ref29  \h</w:instrText>
        <w:fldChar w:fldCharType="separate"/>
      </w:r>
      <w:r/>
      <w:r>
        <w:fldChar w:fldCharType="begin"/>
        <w:instrText xml:space="preserve"> REF _Ref29  \h</w:instrText>
        <w:fldChar w:fldCharType="separate"/>
      </w:r>
      <w:r/>
      <w:r/>
      <w:r>
        <w:t xml:space="preserve">Рис. </w:t>
      </w:r>
      <w:r/>
      <w:r>
        <w:t xml:space="preserve">6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1456" behindDoc="0" locked="0" layoutInCell="1" allowOverlap="1">
                <wp:simplePos x="0" y="0"/>
                <wp:positionH relativeFrom="page">
                  <wp:posOffset>1395448</wp:posOffset>
                </wp:positionH>
                <wp:positionV relativeFrom="page">
                  <wp:posOffset>5867796</wp:posOffset>
                </wp:positionV>
                <wp:extent cx="5096632" cy="2141844"/>
                <wp:effectExtent l="0" t="0" r="0" b="0"/>
                <wp:wrapTopAndBottom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96631" cy="2141844"/>
                          <a:chOff x="0" y="0"/>
                          <a:chExt cx="5096631" cy="2141844"/>
                        </a:xfrm>
                      </wpg:grpSpPr>
                      <pic:pic xmlns:pic="http://schemas.openxmlformats.org/drawingml/2006/picture">
                        <pic:nvPicPr>
                          <pic:cNvPr id="208559723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5090514" cy="1868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5597231" name=""/>
                        <wps:cNvSpPr/>
                        <wps:spPr bwMode="auto">
                          <a:xfrm>
                            <a:off x="0" y="1868446"/>
                            <a:ext cx="5096631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5" w:name="_Ref30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5</w:t>
                              </w:r>
                              <w:r>
                                <w:fldChar w:fldCharType="end"/>
                              </w:r>
                              <w:bookmarkEnd w:id="65"/>
                              <w:r>
                                <w:t xml:space="preserve">. Пример работы команды git rm --cached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z-index:252051456;o:allowoverlap:true;o:allowincell:true;mso-position-horizontal-relative:page;margin-left:109.88pt;mso-position-horizontal:absolute;mso-position-vertical-relative:page;margin-top:462.03pt;mso-position-vertical:absolute;width:401.31pt;height:168.65pt;mso-wrap-distance-left:0.00pt;mso-wrap-distance-top:0.00pt;mso-wrap-distance-right:0.00pt;mso-wrap-distance-bottom:0.00pt;" coordorigin="0,0" coordsize="50966,214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0;top:0;width:50905;height:18684;rotation:0;z-index:1;" stroked="false">
                  <w10:wrap type="topAndBottom"/>
                  <v:imagedata r:id="rId19" o:title=""/>
                  <o:lock v:ext="edit" rotation="t"/>
                </v:shape>
                <v:shape id="shape 18" o:spid="_x0000_s18" o:spt="1" type="#_x0000_t1" style="position:absolute;left:0;top:18684;width:50966;height:273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5" w:name="_Ref30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5</w:t>
                        </w:r>
                        <w:r>
                          <w:fldChar w:fldCharType="end"/>
                        </w:r>
                        <w:bookmarkEnd w:id="65"/>
                        <w:r>
                          <w:t xml:space="preserve">. Пример работы команды git rm --cached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  <w:r>
        <w:rPr>
          <w:highlight w:val="none"/>
        </w:rPr>
        <w:t xml:space="preserve">Для того чтобы перестать отслеживать файл необходимо использовать команду </w:t>
      </w:r>
      <w:r>
        <w:rPr>
          <w:b/>
          <w:bCs/>
          <w:highlight w:val="none"/>
        </w:rPr>
        <w:t xml:space="preserve">«git rm —cached»</w:t>
      </w:r>
      <w:r>
        <w:rPr>
          <w:highlight w:val="none"/>
        </w:rPr>
        <w:t xml:space="preserve">, она не удалит файл из каталога, но git перестанет отслеживать изменения в </w:t>
      </w:r>
      <w:r>
        <w:rPr>
          <w:highlight w:val="none"/>
        </w:rPr>
        <w:t xml:space="preserve">нем (</w:t>
      </w:r>
      <w:r>
        <w:fldChar w:fldCharType="begin"/>
        <w:instrText xml:space="preserve"> REF _Ref6  \h</w:instrText>
        <w:fldChar w:fldCharType="separate"/>
      </w:r>
      <w:r>
        <w:fldChar w:fldCharType="end"/>
      </w:r>
      <w:r>
        <w:fldChar w:fldCharType="begin"/>
        <w:instrText xml:space="preserve"> REF _Ref7  \h</w:instrText>
        <w:fldChar w:fldCharType="separate"/>
      </w:r>
      <w:r>
        <w:fldChar w:fldCharType="end"/>
      </w:r>
      <w:r>
        <w:fldChar w:fldCharType="begin"/>
        <w:instrText xml:space="preserve"> REF _Ref30  \h</w:instrText>
        <w:fldChar w:fldCharType="separate"/>
      </w:r>
      <w:r/>
      <w:r>
        <w:fldChar w:fldCharType="begin"/>
        <w:instrText xml:space="preserve"> REF _Ref30  \h</w:instrText>
        <w:fldChar w:fldCharType="separate"/>
      </w:r>
      <w:r/>
      <w:r/>
      <w:r>
        <w:t xml:space="preserve">Рис. </w:t>
      </w:r>
      <w:r/>
      <w:r>
        <w:t xml:space="preserve">5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6368" behindDoc="0" locked="0" layoutInCell="1" allowOverlap="1">
                <wp:simplePos x="0" y="0"/>
                <wp:positionH relativeFrom="page">
                  <wp:posOffset>778220</wp:posOffset>
                </wp:positionH>
                <wp:positionV relativeFrom="page">
                  <wp:posOffset>8510517</wp:posOffset>
                </wp:positionV>
                <wp:extent cx="6137488" cy="1038707"/>
                <wp:effectExtent l="0" t="0" r="0" b="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7487" cy="1038706"/>
                          <a:chOff x="0" y="0"/>
                          <a:chExt cx="6137487" cy="1038706"/>
                        </a:xfrm>
                      </wpg:grpSpPr>
                      <pic:pic xmlns:pic="http://schemas.openxmlformats.org/drawingml/2006/picture">
                        <pic:nvPicPr>
                          <pic:cNvPr id="86975248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 flipH="0" flipV="0">
                            <a:off x="0" y="0"/>
                            <a:ext cx="6119492" cy="765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9752489" name=""/>
                        <wps:cNvSpPr/>
                        <wps:spPr bwMode="auto">
                          <a:xfrm>
                            <a:off x="0" y="765308"/>
                            <a:ext cx="613748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41" w:name="_Ref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7</w:t>
                              </w:r>
                              <w:r>
                                <w:fldChar w:fldCharType="end"/>
                              </w:r>
                              <w:bookmarkEnd w:id="41"/>
                              <w:r>
                                <w:t xml:space="preserve">. Пример использования команды git revert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0000" style="position:absolute;z-index:251706368;o:allowoverlap:true;o:allowincell:true;mso-position-horizontal-relative:page;margin-left:61.28pt;mso-position-horizontal:absolute;mso-position-vertical-relative:page;margin-top:670.12pt;mso-position-vertical:absolute;width:483.27pt;height:81.79pt;mso-wrap-distance-left:0.00pt;mso-wrap-distance-top:0.00pt;mso-wrap-distance-right:0.00pt;mso-wrap-distance-bottom:0.00pt;" coordorigin="0,0" coordsize="61374,103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" o:spid="_x0000_s20" type="#_x0000_t75" style="position:absolute;left:0;top:0;width:61194;height:7653;z-index:1;" stroked="false">
                  <w10:wrap type="topAndBottom"/>
                  <v:imagedata r:id="rId20" o:title=""/>
                  <o:lock v:ext="edit" rotation="t"/>
                </v:shape>
                <v:shape id="shape 21" o:spid="_x0000_s21" o:spt="1" type="#_x0000_t1" style="position:absolute;left:0;top:7653;width:61374;height:273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41" w:name="_Ref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7</w:t>
                        </w:r>
                        <w:r>
                          <w:fldChar w:fldCharType="end"/>
                        </w:r>
                        <w:bookmarkEnd w:id="41"/>
                        <w:r>
                          <w:t xml:space="preserve">. Пример использования команды git revert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вернуться в одно из ранее сохраненных состояний репозитория (откатиться к коммиту) используется команда «</w:t>
      </w:r>
      <w:r>
        <w:rPr>
          <w:b/>
          <w:bCs/>
          <w:highlight w:val="none"/>
        </w:rPr>
        <w:t xml:space="preserve">git revert &lt;хэш_коммита&gt;</w:t>
      </w:r>
      <w:r>
        <w:rPr>
          <w:highlight w:val="none"/>
        </w:rPr>
        <w:t xml:space="preserve">» (</w:t>
      </w:r>
      <w:r>
        <w:fldChar w:fldCharType="begin"/>
        <w:instrText xml:space="preserve"> REF _Ref6  \h</w:instrText>
        <w:fldChar w:fldCharType="separate"/>
      </w:r>
      <w:r>
        <w:t xml:space="preserve">Рис. </w:t>
      </w:r>
      <w:r>
        <w:t xml:space="preserve">7</w:t>
      </w:r>
      <w:r>
        <w:fldChar w:fldCharType="end"/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1124"/>
        <w:pBdr/>
        <w:spacing/>
        <w:ind/>
        <w:rPr>
          <w:highlight w:val="none"/>
        </w:rPr>
      </w:pPr>
      <w:r/>
      <w:bookmarkStart w:id="114" w:name="_Toc7"/>
      <w:r>
        <w:rPr>
          <w:rStyle w:val="1140"/>
        </w:rPr>
        <w:t xml:space="preserve">Связка репозиториев</w:t>
      </w:r>
      <w:r/>
      <w:bookmarkEnd w:id="114"/>
      <w:r/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8656" behindDoc="0" locked="0" layoutInCell="1" allowOverlap="1">
                <wp:simplePos x="0" y="0"/>
                <wp:positionH relativeFrom="page">
                  <wp:posOffset>913026</wp:posOffset>
                </wp:positionH>
                <wp:positionV relativeFrom="page">
                  <wp:posOffset>2054980</wp:posOffset>
                </wp:positionV>
                <wp:extent cx="6136768" cy="2981407"/>
                <wp:effectExtent l="0" t="0" r="0" b="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6767" cy="2981406"/>
                          <a:chOff x="0" y="0"/>
                          <a:chExt cx="6136767" cy="2981406"/>
                        </a:xfrm>
                      </wpg:grpSpPr>
                      <pic:pic xmlns:pic="http://schemas.openxmlformats.org/drawingml/2006/picture">
                        <pic:nvPicPr>
                          <pic:cNvPr id="160621980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0" y="0"/>
                            <a:ext cx="6119493" cy="26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6219810" name=""/>
                        <wps:cNvSpPr/>
                        <wps:spPr bwMode="auto">
                          <a:xfrm>
                            <a:off x="0" y="2708010"/>
                            <a:ext cx="6136767" cy="273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44" w:name="_Ref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8</w:t>
                              </w:r>
                              <w:r>
                                <w:fldChar w:fldCharType="end"/>
                              </w:r>
                              <w:bookmarkEnd w:id="44"/>
                              <w:r>
                                <w:t xml:space="preserve">. Способы связки репозиториев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0000" style="position:absolute;z-index:251718656;o:allowoverlap:true;o:allowincell:true;mso-position-horizontal-relative:page;margin-left:71.89pt;mso-position-horizontal:absolute;mso-position-vertical-relative:page;margin-top:161.81pt;mso-position-vertical:absolute;width:483.21pt;height:234.76pt;mso-wrap-distance-left:0.00pt;mso-wrap-distance-top:0.00pt;mso-wrap-distance-right:0.00pt;mso-wrap-distance-bottom:0.00pt;" coordorigin="0,0" coordsize="61367,298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" o:spid="_x0000_s23" type="#_x0000_t75" style="position:absolute;left:0;top:0;width:61194;height:26504;z-index:1;" stroked="false">
                  <w10:wrap type="topAndBottom"/>
                  <v:imagedata r:id="rId21" o:title=""/>
                  <o:lock v:ext="edit" rotation="t"/>
                </v:shape>
                <v:shape id="shape 24" o:spid="_x0000_s24" o:spt="1" type="#_x0000_t1" style="position:absolute;left:0;top:27080;width:61367;height:273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44" w:name="_Ref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8</w:t>
                        </w:r>
                        <w:r>
                          <w:fldChar w:fldCharType="end"/>
                        </w:r>
                        <w:bookmarkEnd w:id="44"/>
                        <w:r>
                          <w:t xml:space="preserve">. Способы связки репозиториев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>
        <w:rPr>
          <w:highlight w:val="none"/>
        </w:rPr>
        <w:t xml:space="preserve">Локальный и глобальный репозитории могут быть связаны для внесения изменений в проект и их сохранения на удаленном сервере, что помогает избежать потери данных. Для этого необходимо на сайте </w:t>
      </w:r>
      <w:hyperlink r:id="rId22" w:tooltip="https://github.com/" w:history="1">
        <w:r>
          <w:rPr>
            <w:rStyle w:val="1165"/>
            <w:highlight w:val="none"/>
          </w:rPr>
          <w:t xml:space="preserve">github.com</w:t>
        </w:r>
      </w:hyperlink>
      <w:r>
        <w:rPr>
          <w:highlight w:val="none"/>
        </w:rPr>
        <w:t xml:space="preserve"> создать репозиторий, задать ему необходимое название, и выбрать будет ли репозиторий публичным или приватным. После создания репози</w:t>
      </w:r>
      <w:r>
        <w:rPr>
          <w:highlight w:val="none"/>
        </w:rPr>
        <w:t xml:space="preserve">тория github предложит инструкция по связыванию репозиториев (</w:t>
      </w:r>
      <w:r>
        <w:fldChar w:fldCharType="begin"/>
        <w:instrText xml:space="preserve"> REF _Ref9  \h</w:instrText>
        <w:fldChar w:fldCharType="separate"/>
      </w:r>
      <w:r>
        <w:fldChar w:fldCharType="end"/>
      </w:r>
      <w:r>
        <w:fldChar w:fldCharType="begin"/>
        <w:instrText xml:space="preserve"> REF _Ref9  \h</w:instrText>
        <w:fldChar w:fldCharType="separate"/>
      </w:r>
      <w:r/>
      <w:r>
        <w:t xml:space="preserve">Рис. </w:t>
      </w:r>
      <w:r/>
      <w:r>
        <w:t xml:space="preserve">8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/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/>
      <w:r>
        <w:rPr>
          <w:highlight w:val="none"/>
        </w:rPr>
        <w:t xml:space="preserve">Далее необходимо настроить конфигурации GitHub с помощью команд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1153"/>
        <w:numPr>
          <w:ilvl w:val="0"/>
          <w:numId w:val="29"/>
        </w:numPr>
        <w:pBdr/>
        <w:spacing/>
        <w:ind w:right="0"/>
        <w:jc w:val="both"/>
        <w:rPr/>
      </w:pPr>
      <w:r>
        <w:rPr>
          <w:highlight w:val="none"/>
        </w:rPr>
      </w:r>
      <w:r>
        <w:t xml:space="preserve">«</w:t>
      </w:r>
      <w:r>
        <w:rPr>
          <w:b/>
        </w:rPr>
        <w:t xml:space="preserve">git config --global &lt;user.name&gt;</w:t>
      </w:r>
      <w:r>
        <w:rPr>
          <w:b/>
        </w:rPr>
        <w:t xml:space="preserve">»</w:t>
      </w:r>
      <w:r>
        <w:t xml:space="preserve"> </w:t>
      </w:r>
      <w:r>
        <w:rPr>
          <w:highlight w:val="none"/>
        </w:rPr>
      </w:r>
      <w:r/>
    </w:p>
    <w:p>
      <w:pPr>
        <w:pStyle w:val="1153"/>
        <w:numPr>
          <w:ilvl w:val="0"/>
          <w:numId w:val="29"/>
        </w:numPr>
        <w:pBdr/>
        <w:spacing/>
        <w:ind w:right="0"/>
        <w:jc w:val="both"/>
        <w:rPr>
          <w:highlight w:val="none"/>
        </w:rPr>
      </w:pPr>
      <w:r>
        <w:t xml:space="preserve"> </w:t>
      </w:r>
      <w:r>
        <w:t xml:space="preserve">«</w:t>
      </w:r>
      <w:r>
        <w:rPr>
          <w:b/>
        </w:rPr>
        <w:t xml:space="preserve">git config --global &lt;user.</w:t>
      </w:r>
      <w:r>
        <w:rPr>
          <w:b/>
          <w:lang w:val="en-US"/>
        </w:rPr>
        <w:t xml:space="preserve">email</w:t>
      </w:r>
      <w:r>
        <w:rPr>
          <w:b/>
        </w:rPr>
        <w:t xml:space="preserve">&gt;</w:t>
      </w:r>
      <w:r>
        <w:rPr>
          <w:b/>
        </w:rPr>
        <w:t xml:space="preserve">»</w:t>
      </w:r>
      <w:r>
        <w:rPr>
          <w:highlight w:val="none"/>
        </w:rPr>
      </w:r>
      <w:r>
        <w:rPr>
          <w:highlight w:val="none"/>
        </w:rPr>
      </w:r>
    </w:p>
    <w:p>
      <w:pPr>
        <w:keepLines w:val="false"/>
        <w:pBdr/>
        <w:spacing/>
        <w:ind w:right="0" w:firstLine="720" w:left="0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Чтобы связать локальный репозиторий с только что созданным репозиторием на </w:t>
      </w:r>
      <w:r>
        <w:rPr>
          <w:highlight w:val="none"/>
        </w:rPr>
        <w:t xml:space="preserve">GitHub </w:t>
      </w:r>
      <w:r>
        <w:rPr>
          <w:highlight w:val="none"/>
        </w:rPr>
        <w:t xml:space="preserve">используется команда</w:t>
      </w:r>
      <w:r>
        <w:rPr>
          <w:highlight w:val="none"/>
        </w:rPr>
        <w:t xml:space="preserve"> </w:t>
      </w:r>
      <w:r>
        <w:t xml:space="preserve">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remote</w:t>
      </w:r>
      <w:r>
        <w:rPr>
          <w:b/>
        </w:rPr>
        <w:t xml:space="preserve"> </w:t>
      </w:r>
      <w:r>
        <w:rPr>
          <w:b/>
          <w:lang w:val="en-US"/>
        </w:rPr>
        <w:t xml:space="preserve">add</w:t>
      </w:r>
      <w:r>
        <w:rPr>
          <w:b/>
        </w:rPr>
        <w:t xml:space="preserve"> </w:t>
      </w:r>
      <w:r>
        <w:rPr>
          <w:b/>
          <w:lang w:val="en-US"/>
        </w:rPr>
        <w:t xml:space="preserve">origin</w:t>
      </w:r>
      <w:r>
        <w:rPr>
          <w:b/>
        </w:rPr>
        <w:t xml:space="preserve"> &lt;</w:t>
      </w:r>
      <w:r>
        <w:rPr>
          <w:b/>
          <w:lang w:val="en-US"/>
        </w:rPr>
        <w:t xml:space="preserve">link</w:t>
      </w:r>
      <w:r>
        <w:rPr>
          <w:b/>
        </w:rPr>
        <w:t xml:space="preserve">&gt;</w:t>
      </w:r>
      <w:r>
        <w:t xml:space="preserve">»</w:t>
      </w:r>
      <w:r>
        <w:t xml:space="preserve"> (</w:t>
      </w:r>
      <w:r>
        <w:fldChar w:fldCharType="begin"/>
        <w:instrText xml:space="preserve"> REF _Ref36  \h</w:instrText>
        <w:fldChar w:fldCharType="separate"/>
      </w:r>
      <w:r/>
      <w:r>
        <w:t xml:space="preserve">Рис. </w:t>
      </w:r>
      <w:r/>
      <w:r>
        <w:t xml:space="preserve">9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67872" behindDoc="0" locked="0" layoutInCell="1" allowOverlap="1">
                <wp:simplePos x="0" y="0"/>
                <wp:positionH relativeFrom="page">
                  <wp:posOffset>921302</wp:posOffset>
                </wp:positionH>
                <wp:positionV relativeFrom="page">
                  <wp:posOffset>5959923</wp:posOffset>
                </wp:positionV>
                <wp:extent cx="6119855" cy="474626"/>
                <wp:effectExtent l="0" t="0" r="0" b="0"/>
                <wp:wrapTopAndBottom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19853" cy="474625"/>
                          <a:chOff x="0" y="0"/>
                          <a:chExt cx="6119853" cy="474625"/>
                        </a:xfrm>
                      </wpg:grpSpPr>
                      <pic:pic xmlns:pic="http://schemas.openxmlformats.org/drawingml/2006/picture">
                        <pic:nvPicPr>
                          <pic:cNvPr id="211341868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0" y="0"/>
                            <a:ext cx="6119493" cy="20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3418687" name=""/>
                        <wps:cNvSpPr/>
                        <wps:spPr bwMode="auto">
                          <a:xfrm flipH="0" flipV="0">
                            <a:off x="0" y="206199"/>
                            <a:ext cx="6119853" cy="26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97" w:name="_Ref3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9</w:t>
                              </w:r>
                              <w:r>
                                <w:fldChar w:fldCharType="end"/>
                              </w:r>
                              <w:bookmarkEnd w:id="97"/>
                              <w:r>
                                <w:t xml:space="preserve">. Связка локального репозитория с удаленным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0000" style="position:absolute;z-index:252367872;o:allowoverlap:true;o:allowincell:true;mso-position-horizontal-relative:page;margin-left:72.54pt;mso-position-horizontal:absolute;mso-position-vertical-relative:page;margin-top:469.29pt;mso-position-vertical:absolute;width:481.88pt;height:37.37pt;mso-wrap-distance-left:0.00pt;mso-wrap-distance-top:0.00pt;mso-wrap-distance-right:0.00pt;mso-wrap-distance-bottom:0.00pt;" coordorigin="0,0" coordsize="61198,4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" o:spid="_x0000_s26" type="#_x0000_t75" style="position:absolute;left:0;top:0;width:61194;height:2061;z-index:1;" stroked="false">
                  <w10:wrap type="topAndBottom"/>
                  <v:imagedata r:id="rId23" o:title=""/>
                  <o:lock v:ext="edit" rotation="t"/>
                </v:shape>
                <v:shape id="shape 27" o:spid="_x0000_s27" o:spt="1" type="#_x0000_t1" style="position:absolute;left:0;top:2061;width:61198;height:2684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97" w:name="_Ref3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9</w:t>
                        </w:r>
                        <w:r>
                          <w:fldChar w:fldCharType="end"/>
                        </w:r>
                        <w:bookmarkEnd w:id="97"/>
                        <w:r>
                          <w:t xml:space="preserve">. Связка локального репозитория с удаленным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синхронизировать локальный и удаленный</w:t>
      </w:r>
      <w:r>
        <w:rPr>
          <w:highlight w:val="none"/>
        </w:rPr>
        <w:t xml:space="preserve"> репозитории используется команда «</w:t>
      </w:r>
      <w:r>
        <w:rPr>
          <w:b/>
          <w:bCs/>
          <w:highlight w:val="none"/>
        </w:rPr>
        <w:t xml:space="preserve">git push –u origin &lt;Название ветки&gt;</w:t>
      </w:r>
      <w:r>
        <w:rPr>
          <w:highlight w:val="none"/>
        </w:rPr>
        <w:t xml:space="preserve">» (</w:t>
      </w:r>
      <w:r>
        <w:fldChar w:fldCharType="begin"/>
        <w:instrText xml:space="preserve"> REF _Ref37  \h</w:instrText>
        <w:fldChar w:fldCharType="separate"/>
      </w:r>
      <w:r/>
      <w:r/>
      <w:r>
        <w:t xml:space="preserve">Рис. </w:t>
      </w:r>
      <w:r/>
      <w:r>
        <w:t xml:space="preserve">10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93472" behindDoc="0" locked="0" layoutInCell="1" allowOverlap="1">
                <wp:simplePos x="0" y="0"/>
                <wp:positionH relativeFrom="page">
                  <wp:posOffset>1357630</wp:posOffset>
                </wp:positionH>
                <wp:positionV relativeFrom="page">
                  <wp:posOffset>6928491</wp:posOffset>
                </wp:positionV>
                <wp:extent cx="5134335" cy="2426048"/>
                <wp:effectExtent l="0" t="0" r="0" b="0"/>
                <wp:wrapTopAndBottom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34334" cy="2426047"/>
                          <a:chOff x="0" y="0"/>
                          <a:chExt cx="5134334" cy="2426047"/>
                        </a:xfrm>
                      </wpg:grpSpPr>
                      <pic:pic xmlns:pic="http://schemas.openxmlformats.org/drawingml/2006/picture">
                        <pic:nvPicPr>
                          <pic:cNvPr id="101651597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0" y="0"/>
                            <a:ext cx="5133974" cy="2152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6515980" name=""/>
                        <wps:cNvSpPr/>
                        <wps:spPr bwMode="auto">
                          <a:xfrm>
                            <a:off x="0" y="2152649"/>
                            <a:ext cx="513433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98" w:name="_Ref37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10</w:t>
                              </w:r>
                              <w:r>
                                <w:fldChar w:fldCharType="end"/>
                              </w:r>
                              <w:bookmarkEnd w:id="98"/>
                              <w:r>
                                <w:t xml:space="preserve">. Синхронизация локального и удаленного репозиториев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0000" style="position:absolute;z-index:252393472;o:allowoverlap:true;o:allowincell:true;mso-position-horizontal-relative:page;margin-left:106.90pt;mso-position-horizontal:absolute;mso-position-vertical-relative:page;margin-top:545.55pt;mso-position-vertical:absolute;width:404.28pt;height:191.03pt;mso-wrap-distance-left:0.00pt;mso-wrap-distance-top:0.00pt;mso-wrap-distance-right:0.00pt;mso-wrap-distance-bottom:0.00pt;" coordorigin="0,0" coordsize="51343,24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0;top:0;width:51339;height:21526;z-index:1;" stroked="false">
                  <w10:wrap type="topAndBottom"/>
                  <v:imagedata r:id="rId24" o:title=""/>
                  <o:lock v:ext="edit" rotation="t"/>
                </v:shape>
                <v:shape id="shape 30" o:spid="_x0000_s30" o:spt="1" type="#_x0000_t1" style="position:absolute;left:0;top:21526;width:51343;height:273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98" w:name="_Ref37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10</w:t>
                        </w:r>
                        <w:r>
                          <w:fldChar w:fldCharType="end"/>
                        </w:r>
                        <w:bookmarkEnd w:id="98"/>
                        <w:r>
                          <w:t xml:space="preserve">. Синхронизация локального и удаленного репозиториев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GitHub позволяет пользователям работать над проектом на разных компьютерах, для этого достаточно клонировать репозиторий с помощью команды «</w:t>
      </w:r>
      <w:r>
        <w:rPr>
          <w:b/>
          <w:bCs/>
          <w:highlight w:val="none"/>
        </w:rPr>
        <w:t xml:space="preserve">git clone &lt;ссылка&gt;</w:t>
      </w:r>
      <w:r>
        <w:rPr>
          <w:b w:val="0"/>
          <w:bCs w:val="0"/>
          <w:highlight w:val="none"/>
        </w:rPr>
        <w:t xml:space="preserve">» (</w:t>
      </w:r>
      <w:r>
        <w:fldChar w:fldCharType="begin"/>
        <w:instrText xml:space="preserve"> REF _Ref13  \h</w:instrText>
        <w:fldChar w:fldCharType="separate"/>
      </w:r>
      <w:r/>
      <w:r>
        <w:fldChar w:fldCharType="begin"/>
        <w:instrText xml:space="preserve"> REF _Ref38  \h</w:instrText>
        <w:fldChar w:fldCharType="separate"/>
      </w:r>
      <w:r/>
      <w:r/>
      <w:r>
        <w:t xml:space="preserve">Рис. </w:t>
      </w:r>
      <w:r/>
      <w:r>
        <w:t xml:space="preserve">11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</w:r>
      <w:r>
        <w:rPr>
          <w:b w:val="0"/>
          <w:bCs w:val="0"/>
          <w:highlight w:val="none"/>
        </w:rPr>
        <w:t xml:space="preserve">).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36448" behindDoc="0" locked="0" layoutInCell="1" allowOverlap="1">
                <wp:simplePos x="0" y="0"/>
                <wp:positionH relativeFrom="page">
                  <wp:posOffset>1285804</wp:posOffset>
                </wp:positionH>
                <wp:positionV relativeFrom="page">
                  <wp:posOffset>1347070</wp:posOffset>
                </wp:positionV>
                <wp:extent cx="5547372" cy="1269085"/>
                <wp:effectExtent l="0" t="0" r="0" b="0"/>
                <wp:wrapTopAndBottom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547372" cy="1269084"/>
                          <a:chOff x="0" y="0"/>
                          <a:chExt cx="5547372" cy="1269084"/>
                        </a:xfrm>
                      </wpg:grpSpPr>
                      <pic:pic xmlns:pic="http://schemas.openxmlformats.org/drawingml/2006/picture">
                        <pic:nvPicPr>
                          <pic:cNvPr id="48772982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0" y="0"/>
                            <a:ext cx="5543783" cy="10214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7729827" name=""/>
                        <wps:cNvSpPr/>
                        <wps:spPr bwMode="auto">
                          <a:xfrm>
                            <a:off x="0" y="1021406"/>
                            <a:ext cx="5547371" cy="24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99" w:name="_Ref38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11</w:t>
                              </w:r>
                              <w:r>
                                <w:fldChar w:fldCharType="end"/>
                              </w:r>
                              <w:bookmarkEnd w:id="99"/>
                              <w:r>
                                <w:t xml:space="preserve">. Клонирование удаленного репозитория на локальный компьютер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0000" style="position:absolute;z-index:252136448;o:allowoverlap:true;o:allowincell:true;mso-position-horizontal-relative:page;margin-left:101.24pt;mso-position-horizontal:absolute;mso-position-vertical-relative:page;margin-top:106.07pt;mso-position-vertical:absolute;width:436.80pt;height:99.93pt;mso-wrap-distance-left:0.00pt;mso-wrap-distance-top:0.00pt;mso-wrap-distance-right:0.00pt;mso-wrap-distance-bottom:0.00pt;" coordorigin="0,0" coordsize="55473,12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2" o:spid="_x0000_s32" type="#_x0000_t75" style="position:absolute;left:0;top:0;width:55437;height:10214;z-index:1;" stroked="false">
                  <w10:wrap type="topAndBottom"/>
                  <v:imagedata r:id="rId25" o:title=""/>
                  <o:lock v:ext="edit" rotation="t"/>
                </v:shape>
                <v:shape id="shape 33" o:spid="_x0000_s33" o:spt="1" type="#_x0000_t1" style="position:absolute;left:0;top:10214;width:55473;height:2476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99" w:name="_Ref38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11</w:t>
                        </w:r>
                        <w:r>
                          <w:fldChar w:fldCharType="end"/>
                        </w:r>
                        <w:bookmarkEnd w:id="99"/>
                        <w:r>
                          <w:t xml:space="preserve">. Клонирование удаленного репозитория на локальный компьютер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9"/>
        <w:jc w:val="both"/>
        <w:rPr/>
      </w:pPr>
      <w:r/>
      <w:r>
        <w:t xml:space="preserve">Для</w:t>
      </w:r>
      <w:r>
        <w:t xml:space="preserve"> переноса изменений </w:t>
      </w:r>
      <w:r>
        <w:t xml:space="preserve">с глобального</w:t>
      </w:r>
      <w:r>
        <w:t xml:space="preserve"> репозитория </w:t>
      </w:r>
      <w:r>
        <w:t xml:space="preserve">на локальный </w:t>
      </w:r>
      <w:r>
        <w:t xml:space="preserve">используется команда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pull</w:t>
      </w:r>
      <w:r>
        <w:t xml:space="preserve">»</w:t>
      </w:r>
      <w:r>
        <w:t xml:space="preserve"> </w:t>
      </w:r>
      <w:r>
        <w:t xml:space="preserve">(</w:t>
      </w:r>
      <w:r>
        <w:fldChar w:fldCharType="begin"/>
        <w:instrText xml:space="preserve"> REF _Ref14  \h</w:instrText>
        <w:fldChar w:fldCharType="separate"/>
      </w:r>
      <w:r/>
      <w:r>
        <w:fldChar w:fldCharType="begin"/>
        <w:instrText xml:space="preserve"> REF _Ref39  \h</w:instrText>
        <w:fldChar w:fldCharType="separate"/>
      </w:r>
      <w:r/>
      <w:r/>
      <w:r>
        <w:t xml:space="preserve">Рис. </w:t>
      </w:r>
      <w:r/>
      <w:r>
        <w:t xml:space="preserve">12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  <w:t xml:space="preserve">).</w:t>
      </w:r>
      <w:r>
        <w:rPr>
          <w:highlight w:val="none"/>
        </w:rPr>
      </w:r>
      <w:r/>
    </w:p>
    <w:p>
      <w:pPr>
        <w:pStyle w:val="1124"/>
        <w:pBdr/>
        <w:spacing/>
        <w:ind/>
        <w:rPr>
          <w:b w:val="0"/>
          <w:bCs w:val="0"/>
        </w:rPr>
      </w:pPr>
      <w:r/>
      <w:bookmarkStart w:id="115" w:name="_Toc8"/>
      <w:r>
        <w:rPr>
          <w:rStyle w:val="114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71264" behindDoc="0" locked="0" layoutInCell="1" allowOverlap="1">
                <wp:simplePos x="0" y="0"/>
                <wp:positionH relativeFrom="page">
                  <wp:posOffset>1278191</wp:posOffset>
                </wp:positionH>
                <wp:positionV relativeFrom="page">
                  <wp:posOffset>3040096</wp:posOffset>
                </wp:positionV>
                <wp:extent cx="5566197" cy="698879"/>
                <wp:effectExtent l="0" t="0" r="0" b="0"/>
                <wp:wrapTopAndBottom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66196" cy="698878"/>
                          <a:chOff x="0" y="0"/>
                          <a:chExt cx="5566196" cy="698878"/>
                        </a:xfrm>
                      </wpg:grpSpPr>
                      <pic:pic xmlns:pic="http://schemas.openxmlformats.org/drawingml/2006/picture">
                        <pic:nvPicPr>
                          <pic:cNvPr id="135562427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 flipH="0" flipV="0">
                            <a:off x="0" y="0"/>
                            <a:ext cx="5562598" cy="482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624280" name=""/>
                        <wps:cNvSpPr/>
                        <wps:spPr bwMode="auto">
                          <a:xfrm flipH="0" flipV="0">
                            <a:off x="0" y="482944"/>
                            <a:ext cx="5566196" cy="215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0" w:name="_Ref3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12</w:t>
                              </w:r>
                              <w:r>
                                <w:fldChar w:fldCharType="end"/>
                              </w:r>
                              <w:bookmarkEnd w:id="100"/>
                              <w:r>
                                <w:t xml:space="preserve">. Перенос изменений в локальный репозиторий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0000" style="position:absolute;z-index:252171264;o:allowoverlap:true;o:allowincell:true;mso-position-horizontal-relative:page;margin-left:100.64pt;mso-position-horizontal:absolute;mso-position-vertical-relative:page;margin-top:239.38pt;mso-position-vertical:absolute;width:438.28pt;height:55.03pt;mso-wrap-distance-left:0.00pt;mso-wrap-distance-top:0.00pt;mso-wrap-distance-right:0.00pt;mso-wrap-distance-bottom:0.00pt;" coordorigin="0,0" coordsize="55661,69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0;top:0;width:55625;height:4829;z-index:1;" stroked="false">
                  <w10:wrap type="topAndBottom"/>
                  <v:imagedata r:id="rId26" o:title=""/>
                  <o:lock v:ext="edit" rotation="t"/>
                </v:shape>
                <v:shape id="shape 36" o:spid="_x0000_s36" o:spt="1" type="#_x0000_t1" style="position:absolute;left:0;top:4829;width:55661;height:2159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0" w:name="_Ref3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12</w:t>
                        </w:r>
                        <w:r>
                          <w:fldChar w:fldCharType="end"/>
                        </w:r>
                        <w:bookmarkEnd w:id="100"/>
                        <w:r>
                          <w:t xml:space="preserve">. Перенос изменений в локальный репозиторий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1140"/>
        </w:rPr>
        <w:t xml:space="preserve">Ветви в Git</w:t>
      </w:r>
      <w:r>
        <w:rPr>
          <w:rStyle w:val="1140"/>
        </w:rPr>
      </w:r>
      <w:bookmarkEnd w:id="115"/>
      <w:r/>
      <w:r>
        <w:rPr>
          <w:b w:val="0"/>
          <w:bCs w:val="0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 Git ветка представляет собой параллельный поток развития кодовой базы. Это позволяет работать над разными версиями или функциями независимо друг от друга.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0096" behindDoc="0" locked="0" layoutInCell="1" allowOverlap="1">
                <wp:simplePos x="0" y="0"/>
                <wp:positionH relativeFrom="page">
                  <wp:posOffset>1201943</wp:posOffset>
                </wp:positionH>
                <wp:positionV relativeFrom="page">
                  <wp:posOffset>5507990</wp:posOffset>
                </wp:positionV>
                <wp:extent cx="5314132" cy="519301"/>
                <wp:effectExtent l="0" t="0" r="0" b="0"/>
                <wp:wrapTopAndBottom/>
                <wp:docPr id="1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314131" cy="519301"/>
                          <a:chOff x="0" y="0"/>
                          <a:chExt cx="5314131" cy="519301"/>
                        </a:xfrm>
                      </wpg:grpSpPr>
                      <pic:pic xmlns:pic="http://schemas.openxmlformats.org/drawingml/2006/picture">
                        <pic:nvPicPr>
                          <pic:cNvPr id="84881703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0" y="0"/>
                            <a:ext cx="5240459" cy="326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817036" name=""/>
                        <wps:cNvSpPr/>
                        <wps:spPr bwMode="auto">
                          <a:xfrm flipH="0" flipV="0">
                            <a:off x="0" y="326395"/>
                            <a:ext cx="5314131" cy="19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1" w:name="_Ref1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13</w:t>
                              </w:r>
                              <w:r>
                                <w:fldChar w:fldCharType="end"/>
                              </w:r>
                              <w:bookmarkEnd w:id="51"/>
                              <w:r>
                                <w:t xml:space="preserve">. Создание новой ветки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0000" style="position:absolute;z-index:251780096;o:allowoverlap:true;o:allowincell:true;mso-position-horizontal-relative:page;margin-left:94.64pt;mso-position-horizontal:absolute;mso-position-vertical-relative:page;margin-top:433.70pt;mso-position-vertical:absolute;width:418.44pt;height:40.89pt;mso-wrap-distance-left:0.00pt;mso-wrap-distance-top:0.00pt;mso-wrap-distance-right:0.00pt;mso-wrap-distance-bottom:0.00pt;" coordorigin="0,0" coordsize="53141,51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8" o:spid="_x0000_s38" type="#_x0000_t75" style="position:absolute;left:0;top:0;width:52404;height:3263;z-index:1;" stroked="false">
                  <w10:wrap type="topAndBottom"/>
                  <v:imagedata r:id="rId27" o:title=""/>
                  <o:lock v:ext="edit" rotation="t"/>
                </v:shape>
                <v:shape id="shape 39" o:spid="_x0000_s39" o:spt="1" type="#_x0000_t1" style="position:absolute;left:0;top:3263;width:53141;height:1929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1" w:name="_Ref1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13</w:t>
                        </w:r>
                        <w:r>
                          <w:fldChar w:fldCharType="end"/>
                        </w:r>
                        <w:bookmarkEnd w:id="51"/>
                        <w:r>
                          <w:t xml:space="preserve">. Создание новой ветки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>
        <w:rPr>
          <w:highlight w:val="none"/>
        </w:rPr>
        <w:t xml:space="preserve">Чтобы создать новую ветку, выполните команду «</w:t>
      </w:r>
      <w:r>
        <w:rPr>
          <w:b/>
          <w:bCs/>
          <w:highlight w:val="none"/>
        </w:rPr>
        <w:t xml:space="preserve">git branch &lt;имя_ветки&gt;</w:t>
      </w:r>
      <w:r>
        <w:rPr>
          <w:highlight w:val="none"/>
        </w:rPr>
        <w:t xml:space="preserve">». Например, чтобы создать ветку для новой функции, нужно выполнить следующую команду (</w:t>
      </w:r>
      <w:r>
        <w:fldChar w:fldCharType="begin"/>
        <w:instrText xml:space="preserve"> REF _Ref16  \h</w:instrText>
        <w:fldChar w:fldCharType="separate"/>
      </w:r>
      <w:r/>
      <w:r>
        <w:fldChar w:fldCharType="begin"/>
        <w:instrText xml:space="preserve"> REF _Ref16  \h</w:instrText>
        <w:fldChar w:fldCharType="separate"/>
      </w:r>
      <w:r/>
      <w:r/>
      <w:r>
        <w:t xml:space="preserve">Рис. </w:t>
      </w:r>
      <w:r/>
      <w:r>
        <w:t xml:space="preserve">13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/>
      <w:r/>
      <w:r>
        <w:rPr>
          <w:highlight w:val="none"/>
        </w:rPr>
        <w:t xml:space="preserve">Чтобы переключиться на другую ветку, выполните команду «</w:t>
      </w:r>
      <w:r>
        <w:rPr>
          <w:b/>
          <w:bCs/>
          <w:highlight w:val="none"/>
        </w:rPr>
        <w:t xml:space="preserve">git checkout &lt;имя_ветки&gt;</w:t>
      </w:r>
      <w:r>
        <w:rPr>
          <w:highlight w:val="none"/>
        </w:rPr>
        <w:t xml:space="preserve">». Например, чтобы переключиться на ветку ‘new_function’, необходимо выполнить следую</w:t>
      </w:r>
      <w:r>
        <w:rPr>
          <w:highlight w:val="none"/>
        </w:rPr>
        <w:t xml:space="preserve">щую команду (</w:t>
      </w:r>
      <w:r>
        <w:fldChar w:fldCharType="begin"/>
        <w:instrText xml:space="preserve"> REF _Ref17  \h</w:instrText>
        <w:fldChar w:fldCharType="separate"/>
      </w:r>
      <w:r/>
      <w:r>
        <w:fldChar w:fldCharType="begin"/>
        <w:instrText xml:space="preserve"> REF _Ref17  \h</w:instrText>
        <w:fldChar w:fldCharType="separate"/>
      </w:r>
      <w:r/>
      <w:r/>
      <w:r>
        <w:t xml:space="preserve">Рис. </w:t>
      </w:r>
      <w:r/>
      <w:r>
        <w:t xml:space="preserve">14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5216" behindDoc="0" locked="0" layoutInCell="1" allowOverlap="1">
                <wp:simplePos x="0" y="0"/>
                <wp:positionH relativeFrom="page">
                  <wp:posOffset>1232953</wp:posOffset>
                </wp:positionH>
                <wp:positionV relativeFrom="page">
                  <wp:posOffset>6394392</wp:posOffset>
                </wp:positionV>
                <wp:extent cx="5064047" cy="716428"/>
                <wp:effectExtent l="0" t="0" r="0" b="0"/>
                <wp:wrapTopAndBottom/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064046" cy="716428"/>
                          <a:chOff x="0" y="0"/>
                          <a:chExt cx="5064046" cy="716428"/>
                        </a:xfrm>
                      </wpg:grpSpPr>
                      <pic:pic xmlns:pic="http://schemas.openxmlformats.org/drawingml/2006/picture">
                        <pic:nvPicPr>
                          <pic:cNvPr id="195674131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 flipH="0" flipV="0">
                            <a:off x="42299" y="0"/>
                            <a:ext cx="5021746" cy="492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6741311" name=""/>
                        <wps:cNvSpPr/>
                        <wps:spPr bwMode="auto">
                          <a:xfrm flipH="0" flipV="0">
                            <a:off x="0" y="492548"/>
                            <a:ext cx="5021746" cy="22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2" w:name="_Ref17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14</w:t>
                              </w:r>
                              <w:r>
                                <w:fldChar w:fldCharType="end"/>
                              </w:r>
                              <w:bookmarkEnd w:id="52"/>
                              <w:r>
                                <w:t xml:space="preserve">. Переключение на другую ветку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0" style="position:absolute;z-index:251785216;o:allowoverlap:true;o:allowincell:true;mso-position-horizontal-relative:page;margin-left:97.08pt;mso-position-horizontal:absolute;mso-position-vertical-relative:page;margin-top:503.50pt;mso-position-vertical:absolute;width:398.74pt;height:56.41pt;mso-wrap-distance-left:0.00pt;mso-wrap-distance-top:0.00pt;mso-wrap-distance-right:0.00pt;mso-wrap-distance-bottom:0.00pt;" coordorigin="0,0" coordsize="50640,71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422;top:0;width:50217;height:4925;z-index:1;" stroked="false">
                  <w10:wrap type="topAndBottom"/>
                  <v:imagedata r:id="rId28" o:title=""/>
                  <o:lock v:ext="edit" rotation="t"/>
                </v:shape>
                <v:shape id="shape 42" o:spid="_x0000_s42" o:spt="1" type="#_x0000_t1" style="position:absolute;left:0;top:4925;width:50217;height:2238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2" w:name="_Ref17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14</w:t>
                        </w:r>
                        <w:r>
                          <w:fldChar w:fldCharType="end"/>
                        </w:r>
                        <w:bookmarkEnd w:id="52"/>
                        <w:r>
                          <w:t xml:space="preserve">. Переключение на другую ветку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  <w:r>
        <w:rPr>
          <w:highlight w:val="none"/>
        </w:rPr>
        <w:t xml:space="preserve">После завершения работы над веткой ее можно объединить с основной веткой. Это делается с помощью команды «</w:t>
      </w:r>
      <w:r>
        <w:rPr>
          <w:b/>
          <w:bCs/>
          <w:highlight w:val="none"/>
        </w:rPr>
        <w:t xml:space="preserve">git merge</w:t>
      </w:r>
      <w:r>
        <w:rPr>
          <w:highlight w:val="none"/>
        </w:rPr>
        <w:t xml:space="preserve">». Например, чтобы объединить ветку `new_function` с основ</w:t>
      </w:r>
      <w:r>
        <w:rPr>
          <w:highlight w:val="none"/>
        </w:rPr>
        <w:t xml:space="preserve">ной веткой, следует выполнить следующую команду (</w:t>
      </w:r>
      <w:r>
        <w:fldChar w:fldCharType="begin"/>
        <w:instrText xml:space="preserve"> REF _Ref18  \h</w:instrText>
        <w:fldChar w:fldCharType="separate"/>
      </w:r>
      <w:r/>
      <w:r>
        <w:fldChar w:fldCharType="begin"/>
        <w:instrText xml:space="preserve"> REF _Ref18  \h</w:instrText>
        <w:fldChar w:fldCharType="separate"/>
      </w:r>
      <w:r/>
      <w:r/>
      <w:r>
        <w:t xml:space="preserve">Рис. </w:t>
      </w:r>
      <w:r/>
      <w:r>
        <w:t xml:space="preserve">15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2384" behindDoc="0" locked="0" layoutInCell="1" allowOverlap="1">
                <wp:simplePos x="0" y="0"/>
                <wp:positionH relativeFrom="page">
                  <wp:posOffset>1136012</wp:posOffset>
                </wp:positionH>
                <wp:positionV relativeFrom="page">
                  <wp:posOffset>7764134</wp:posOffset>
                </wp:positionV>
                <wp:extent cx="4903813" cy="712447"/>
                <wp:effectExtent l="0" t="0" r="0" b="0"/>
                <wp:wrapTopAndBottom/>
                <wp:docPr id="1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903812" cy="712446"/>
                          <a:chOff x="0" y="0"/>
                          <a:chExt cx="4903812" cy="712446"/>
                        </a:xfrm>
                      </wpg:grpSpPr>
                      <pic:pic xmlns:pic="http://schemas.openxmlformats.org/drawingml/2006/picture">
                        <pic:nvPicPr>
                          <pic:cNvPr id="159874795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0" y="0"/>
                            <a:ext cx="4893738" cy="493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8747955" name=""/>
                        <wps:cNvSpPr/>
                        <wps:spPr bwMode="auto">
                          <a:xfrm>
                            <a:off x="0" y="493812"/>
                            <a:ext cx="4903812" cy="218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3" w:name="_Ref18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15</w:t>
                              </w:r>
                              <w:r>
                                <w:fldChar w:fldCharType="end"/>
                              </w:r>
                              <w:bookmarkEnd w:id="53"/>
                              <w:r>
                                <w:t xml:space="preserve">. Слияние веток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0000" style="position:absolute;z-index:251792384;o:allowoverlap:true;o:allowincell:true;mso-position-horizontal-relative:page;margin-left:89.45pt;mso-position-horizontal:absolute;mso-position-vertical-relative:page;margin-top:611.35pt;mso-position-vertical:absolute;width:386.13pt;height:56.10pt;mso-wrap-distance-left:0.00pt;mso-wrap-distance-top:0.00pt;mso-wrap-distance-right:0.00pt;mso-wrap-distance-bottom:0.00pt;" coordorigin="0,0" coordsize="49038,7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4" o:spid="_x0000_s44" type="#_x0000_t75" style="position:absolute;left:0;top:0;width:48937;height:4938;z-index:1;" stroked="false">
                  <w10:wrap type="topAndBottom"/>
                  <v:imagedata r:id="rId29" o:title=""/>
                  <o:lock v:ext="edit" rotation="t"/>
                </v:shape>
                <v:shape id="shape 45" o:spid="_x0000_s45" o:spt="1" type="#_x0000_t1" style="position:absolute;left:0;top:4938;width:49038;height:2186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3" w:name="_Ref18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15</w:t>
                        </w:r>
                        <w:r>
                          <w:fldChar w:fldCharType="end"/>
                        </w:r>
                        <w:bookmarkEnd w:id="53"/>
                        <w:r>
                          <w:t xml:space="preserve">. Слияние веток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Когда ветка больше не нужна, ее можно удалить с помощью команды </w:t>
      </w:r>
      <w:r>
        <w:rPr>
          <w:b/>
          <w:bCs/>
          <w:highlight w:val="none"/>
        </w:rPr>
        <w:t xml:space="preserve">«git branch -d &lt;имя_ветки&gt;</w:t>
      </w:r>
      <w:r>
        <w:rPr>
          <w:highlight w:val="none"/>
        </w:rPr>
        <w:t xml:space="preserve">». Например, чтобы удалить ветку `новая_функция`, выполните следующую команд</w:t>
      </w:r>
      <w:r>
        <w:rPr>
          <w:highlight w:val="none"/>
        </w:rPr>
        <w:t xml:space="preserve">у (</w:t>
      </w:r>
      <w:r>
        <w:fldChar w:fldCharType="begin"/>
        <w:instrText xml:space="preserve"> REF _Ref19  \h</w:instrText>
        <w:fldChar w:fldCharType="separate"/>
      </w:r>
      <w:r/>
      <w:r>
        <w:fldChar w:fldCharType="begin"/>
        <w:instrText xml:space="preserve"> REF _Ref19  \h</w:instrText>
        <w:fldChar w:fldCharType="separate"/>
      </w:r>
      <w:r/>
      <w:r/>
      <w:r>
        <w:t xml:space="preserve">Рис. </w:t>
      </w:r>
      <w:r/>
      <w:r>
        <w:t xml:space="preserve">16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9552" behindDoc="0" locked="0" layoutInCell="1" allowOverlap="1">
                <wp:simplePos x="0" y="0"/>
                <wp:positionH relativeFrom="page">
                  <wp:posOffset>939704</wp:posOffset>
                </wp:positionH>
                <wp:positionV relativeFrom="page">
                  <wp:posOffset>9134141</wp:posOffset>
                </wp:positionV>
                <wp:extent cx="6070032" cy="557959"/>
                <wp:effectExtent l="0" t="0" r="0" b="0"/>
                <wp:wrapTopAndBottom/>
                <wp:docPr id="1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070032" cy="557957"/>
                          <a:chOff x="0" y="0"/>
                          <a:chExt cx="6070032" cy="557957"/>
                        </a:xfrm>
                      </wpg:grpSpPr>
                      <pic:pic xmlns:pic="http://schemas.openxmlformats.org/drawingml/2006/picture">
                        <pic:nvPicPr>
                          <pic:cNvPr id="66820455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 flipH="0" flipV="0">
                            <a:off x="2333" y="0"/>
                            <a:ext cx="6067696" cy="411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204553" name=""/>
                        <wps:cNvSpPr/>
                        <wps:spPr bwMode="auto">
                          <a:xfrm>
                            <a:off x="0" y="411656"/>
                            <a:ext cx="6068052" cy="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4" w:name="_Ref1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16</w:t>
                              </w:r>
                              <w:r>
                                <w:fldChar w:fldCharType="end"/>
                              </w:r>
                              <w:bookmarkEnd w:id="54"/>
                              <w:r>
                                <w:t xml:space="preserve">. Удаление ветки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0000" style="position:absolute;z-index:251799552;o:allowoverlap:true;o:allowincell:true;mso-position-horizontal-relative:page;margin-left:73.99pt;mso-position-horizontal:absolute;mso-position-vertical-relative:page;margin-top:719.22pt;mso-position-vertical:absolute;width:477.96pt;height:43.93pt;mso-wrap-distance-left:0.00pt;mso-wrap-distance-top:0.00pt;mso-wrap-distance-right:0.00pt;mso-wrap-distance-bottom:0.00pt;rotation:0;" coordorigin="0,0" coordsize="60700,55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23;top:0;width:60676;height:4116;z-index:1;" stroked="false">
                  <w10:wrap type="topAndBottom"/>
                  <v:imagedata r:id="rId30" o:title=""/>
                  <o:lock v:ext="edit" rotation="t"/>
                </v:shape>
                <v:shape id="shape 48" o:spid="_x0000_s48" o:spt="1" type="#_x0000_t1" style="position:absolute;left:0;top:4116;width:60680;height:146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4" w:name="_Ref1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16</w:t>
                        </w:r>
                        <w:r>
                          <w:fldChar w:fldCharType="end"/>
                        </w:r>
                        <w:bookmarkEnd w:id="54"/>
                        <w:r>
                          <w:t xml:space="preserve">. Удаление ветки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Преимущества использования веток:</w:t>
      </w:r>
      <w:r>
        <w:rPr>
          <w:highlight w:val="none"/>
          <w14:ligatures w14:val="none"/>
        </w:rPr>
      </w:r>
      <w:r/>
    </w:p>
    <w:p>
      <w:pPr>
        <w:pStyle w:val="1153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Параллельная разработка: Позволяет нескольким разработчикам работать над разными функциями или исправлениями одновременно.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3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Изоляция кода: Обновления кода в ветке развития не влияют на основную ветку, что обеспечивает стабильность.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3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 Экспериментирование: Позволяет разработчикам экспериментировать с новыми </w:t>
      </w:r>
      <w:r>
        <w:rPr>
          <w:highlight w:val="none"/>
        </w:rPr>
        <w:t xml:space="preserve">идеями или изменениями без риска испортить основную ветку.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3"/>
        <w:numPr>
          <w:ilvl w:val="0"/>
          <w:numId w:val="46"/>
        </w:num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Управление версиями: Ветки позволяют отслеживать различные версии кодовой базы и возвращаться к предыдущим состояниям, если это необходимо.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709"/>
        <w:jc w:val="both"/>
        <w:rPr/>
      </w:pPr>
      <w:r>
        <w:rPr>
          <w:rStyle w:val="1140"/>
          <w:highlight w:val="none"/>
        </w:rPr>
      </w:r>
      <w:r>
        <w:rPr>
          <w:rStyle w:val="1140"/>
          <w:highlight w:val="none"/>
        </w:rPr>
      </w:r>
      <w:r/>
    </w:p>
    <w:p>
      <w:pPr>
        <w:pStyle w:val="1124"/>
        <w:pBdr/>
        <w:spacing/>
        <w:ind/>
        <w:rPr>
          <w:rStyle w:val="1140"/>
          <w:highlight w:val="none"/>
        </w:rPr>
      </w:pPr>
      <w:r/>
      <w:bookmarkStart w:id="116" w:name="_Toc9"/>
      <w:r>
        <w:rPr>
          <w:rStyle w:val="1140"/>
        </w:rPr>
      </w:r>
      <w:r>
        <w:rPr>
          <w:rStyle w:val="1140"/>
        </w:rPr>
        <w:t xml:space="preserve">Файлы «.gitignore» и «readme.md»</w:t>
      </w:r>
      <w:r>
        <w:rPr>
          <w:rStyle w:val="1140"/>
        </w:rPr>
      </w:r>
      <w:bookmarkEnd w:id="116"/>
      <w:r/>
      <w:r>
        <w:rPr>
          <w:rStyle w:val="1140"/>
          <w:highlight w:val="none"/>
        </w:rPr>
      </w:r>
    </w:p>
    <w:p>
      <w:pPr>
        <w:pBdr/>
        <w:spacing/>
        <w:ind w:right="0" w:firstLine="720" w:left="0"/>
        <w:jc w:val="both"/>
        <w:rPr/>
      </w:pPr>
      <w:r>
        <w:t xml:space="preserve">Ф</w:t>
      </w:r>
      <w:r>
        <w:t xml:space="preserve">айл README — это текстовый файл, который используется для предоставления информации о программном проекте или пакете. Его цель - помочь пользователям понять, как использовать и настраивать проект, а также любую другую информацию, которую разработчики счита</w:t>
      </w:r>
      <w:r>
        <w:t xml:space="preserve">ют важной. Он обычно располагается в корневом каталоге проекта.</w:t>
      </w:r>
      <w:r/>
    </w:p>
    <w:p>
      <w:pPr>
        <w:pBdr/>
        <w:spacing/>
        <w:ind w:right="0" w:firstLine="720" w:left="0"/>
        <w:jc w:val="both"/>
        <w:rPr/>
      </w:pPr>
      <w:r>
        <w:t xml:space="preserve">Содержание файла README обычно включает:</w:t>
      </w:r>
      <w:r/>
    </w:p>
    <w:p>
      <w:pPr>
        <w:pStyle w:val="1153"/>
        <w:numPr>
          <w:ilvl w:val="0"/>
          <w:numId w:val="100"/>
        </w:numPr>
        <w:pBdr/>
        <w:spacing/>
        <w:ind/>
        <w:jc w:val="both"/>
        <w:rPr/>
      </w:pPr>
      <w:r>
        <w:t xml:space="preserve"> Описание проекта</w:t>
      </w:r>
      <w:r/>
    </w:p>
    <w:p>
      <w:pPr>
        <w:pStyle w:val="1153"/>
        <w:numPr>
          <w:ilvl w:val="0"/>
          <w:numId w:val="100"/>
        </w:numPr>
        <w:pBdr/>
        <w:spacing/>
        <w:ind/>
        <w:jc w:val="both"/>
        <w:rPr/>
      </w:pPr>
      <w:r>
        <w:t xml:space="preserve"> Инструкции по установке и настройке</w:t>
      </w:r>
      <w:r/>
    </w:p>
    <w:p>
      <w:pPr>
        <w:pStyle w:val="1153"/>
        <w:numPr>
          <w:ilvl w:val="0"/>
          <w:numId w:val="100"/>
        </w:numPr>
        <w:pBdr/>
        <w:spacing/>
        <w:ind/>
        <w:jc w:val="both"/>
        <w:rPr/>
      </w:pPr>
      <w:r>
        <w:t xml:space="preserve"> Примеры использования</w:t>
      </w:r>
      <w:r/>
    </w:p>
    <w:p>
      <w:pPr>
        <w:pStyle w:val="1153"/>
        <w:numPr>
          <w:ilvl w:val="0"/>
          <w:numId w:val="100"/>
        </w:numPr>
        <w:pBdr/>
        <w:spacing/>
        <w:ind/>
        <w:jc w:val="both"/>
        <w:rPr/>
      </w:pPr>
      <w:r>
        <w:t xml:space="preserve"> Список авторов и участников</w:t>
      </w:r>
      <w:r/>
    </w:p>
    <w:p>
      <w:pPr>
        <w:pStyle w:val="1153"/>
        <w:numPr>
          <w:ilvl w:val="0"/>
          <w:numId w:val="100"/>
        </w:numPr>
        <w:pBdr/>
        <w:spacing/>
        <w:ind/>
        <w:jc w:val="both"/>
        <w:rPr/>
      </w:pPr>
      <w:r>
        <w:t xml:space="preserve"> Ссылки на документацию и другие ресурсы</w:t>
      </w:r>
      <w:r/>
    </w:p>
    <w:p>
      <w:pPr>
        <w:pBdr/>
        <w:spacing/>
        <w:ind w:right="0" w:firstLine="720" w:left="0"/>
        <w:jc w:val="both"/>
        <w:rPr/>
      </w:pPr>
      <w:r>
        <w:t xml:space="preserve">Файл .gitignore — это текстовый файл, который используется системой управления версиями Git для исключения определенных файлов и папок из отслеживания. Это полезно для таких файлов, как:</w:t>
      </w:r>
      <w:r/>
    </w:p>
    <w:p>
      <w:pPr>
        <w:pStyle w:val="1153"/>
        <w:numPr>
          <w:ilvl w:val="0"/>
          <w:numId w:val="101"/>
        </w:numPr>
        <w:pBdr/>
        <w:spacing/>
        <w:ind/>
        <w:jc w:val="both"/>
        <w:rPr/>
      </w:pPr>
      <w:r>
        <w:t xml:space="preserve"> Бинарные файлы (например, изображения, видео)</w:t>
      </w:r>
      <w:r/>
    </w:p>
    <w:p>
      <w:pPr>
        <w:pStyle w:val="1153"/>
        <w:numPr>
          <w:ilvl w:val="0"/>
          <w:numId w:val="101"/>
        </w:numPr>
        <w:pBdr/>
        <w:spacing/>
        <w:ind/>
        <w:jc w:val="both"/>
        <w:rPr/>
      </w:pPr>
      <w:r>
        <w:t xml:space="preserve"> Скомпилированные файлы (например, исполняемые файлы)</w:t>
      </w:r>
      <w:r/>
    </w:p>
    <w:p>
      <w:pPr>
        <w:pStyle w:val="1153"/>
        <w:numPr>
          <w:ilvl w:val="0"/>
          <w:numId w:val="101"/>
        </w:numPr>
        <w:pBdr/>
        <w:spacing/>
        <w:ind/>
        <w:jc w:val="both"/>
        <w:rPr/>
      </w:pPr>
      <w:r>
        <w:t xml:space="preserve"> Конфиденциальные данные (например, пароли, ключи API)</w:t>
      </w:r>
      <w:r/>
    </w:p>
    <w:p>
      <w:pPr>
        <w:pStyle w:val="1153"/>
        <w:numPr>
          <w:ilvl w:val="0"/>
          <w:numId w:val="101"/>
        </w:numPr>
        <w:pBdr/>
        <w:spacing/>
        <w:ind/>
        <w:jc w:val="both"/>
        <w:rPr/>
      </w:pPr>
      <w:r>
        <w:t xml:space="preserve"> Кэшированные файлы</w:t>
      </w:r>
      <w:r/>
    </w:p>
    <w:p>
      <w:pPr>
        <w:pStyle w:val="1153"/>
        <w:numPr>
          <w:ilvl w:val="0"/>
          <w:numId w:val="101"/>
        </w:numPr>
        <w:pBdr/>
        <w:spacing/>
        <w:ind/>
        <w:jc w:val="both"/>
        <w:rPr/>
      </w:pPr>
      <w:r>
        <w:t xml:space="preserve"> Установочные файлы</w:t>
      </w:r>
      <w:r/>
    </w:p>
    <w:p>
      <w:pPr>
        <w:pBdr/>
        <w:spacing/>
        <w:ind w:right="0" w:firstLine="720" w:left="0"/>
        <w:jc w:val="both"/>
        <w:rPr/>
      </w:pPr>
      <w:r>
        <w:t xml:space="preserve">Правила в файле .gitignore используют шаблонный синтаксис, позволяющий использовать подстановочные знаки для сопоставления файлов и папок.</w:t>
      </w:r>
      <w:r/>
    </w:p>
    <w:p>
      <w:pPr>
        <w:pBdr/>
        <w:spacing/>
        <w:ind w:right="0" w:firstLine="720" w:left="0"/>
        <w:jc w:val="both"/>
        <w:rPr/>
      </w:pPr>
      <w:r>
        <w:t xml:space="preserve">Общие правила в файле .gitignore:</w:t>
      </w:r>
      <w:r/>
    </w:p>
    <w:p>
      <w:pPr>
        <w:pStyle w:val="1153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Шаблоны чувствительны к регистру.</w:t>
      </w:r>
      <w:r/>
    </w:p>
    <w:p>
      <w:pPr>
        <w:pStyle w:val="1153"/>
        <w:numPr>
          <w:ilvl w:val="0"/>
          <w:numId w:val="102"/>
        </w:numPr>
        <w:pBdr/>
        <w:spacing/>
        <w:ind/>
        <w:jc w:val="both"/>
        <w:rPr/>
      </w:pPr>
      <w:r>
        <w:t xml:space="preserve"> Пустая строка игнорирует все файлы.</w:t>
      </w:r>
      <w:r/>
    </w:p>
    <w:p>
      <w:pPr>
        <w:pStyle w:val="1153"/>
        <w:numPr>
          <w:ilvl w:val="0"/>
          <w:numId w:val="102"/>
        </w:numPr>
        <w:pBdr/>
        <w:spacing/>
        <w:ind/>
        <w:jc w:val="both"/>
        <w:rPr/>
      </w:pPr>
      <w:r>
        <w:t xml:space="preserve"> "#" указывает начало комментария.</w:t>
      </w:r>
      <w:r/>
    </w:p>
    <w:p>
      <w:pPr>
        <w:pStyle w:val="1153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 "" соответствует нулю или более символов в пути.</w:t>
      </w:r>
      <w:r/>
    </w:p>
    <w:p>
      <w:pPr>
        <w:pStyle w:val="1153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 "" соответствует любому одному символу в пути.</w:t>
      </w:r>
      <w:r/>
    </w:p>
    <w:p>
      <w:pPr>
        <w:pStyle w:val="1153"/>
        <w:numPr>
          <w:ilvl w:val="0"/>
          <w:numId w:val="102"/>
        </w:numPr>
        <w:pBdr/>
        <w:spacing/>
        <w:ind/>
        <w:jc w:val="both"/>
        <w:rPr>
          <w:b/>
          <w:bCs/>
          <w:highlight w:val="none"/>
        </w:rPr>
      </w:pPr>
      <w:r>
        <w:t xml:space="preserve"> Шаблон "\/" соответствует косой черте (/) в пути.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22"/>
        <w:pBdr/>
        <w:spacing/>
        <w:ind/>
        <w:rPr>
          <w14:ligatures w14:val="none"/>
        </w:rPr>
      </w:pPr>
      <w:r/>
      <w:bookmarkStart w:id="117" w:name="_Toc10"/>
      <w:r>
        <w:rPr>
          <w:highlight w:val="none"/>
        </w:rPr>
        <w:t xml:space="preserve"> Java</w:t>
      </w:r>
      <w:r/>
      <w:bookmarkEnd w:id="117"/>
      <w:r/>
      <w:r>
        <w:rPr>
          <w:highlight w:val="none"/>
          <w14:ligatures w14:val="none"/>
        </w:rPr>
      </w:r>
    </w:p>
    <w:p>
      <w:pPr>
        <w:pStyle w:val="1123"/>
        <w:pBdr/>
        <w:spacing/>
        <w:ind/>
        <w:rPr>
          <w:highlight w:val="none"/>
          <w14:ligatures w14:val="none"/>
        </w:rPr>
      </w:pPr>
      <w:r/>
      <w:bookmarkStart w:id="118" w:name="_Toc11"/>
      <w:r/>
      <w:r>
        <w:t xml:space="preserve">Общие сведения о языке программирования Java</w:t>
      </w:r>
      <w:r>
        <w:rPr>
          <w:highlight w:val="none"/>
          <w14:ligatures w14:val="none"/>
        </w:rPr>
      </w:r>
      <w:bookmarkEnd w:id="118"/>
      <w:r/>
      <w:r/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b/>
          <w:bCs/>
        </w:rPr>
        <w:t xml:space="preserve">Java</w:t>
      </w:r>
      <w:r>
        <w:rPr>
          <w:b/>
          <w:bCs/>
        </w:rPr>
        <w:t xml:space="preserve"> </w:t>
      </w:r>
      <w:r>
        <w:t xml:space="preserve">— </w:t>
      </w:r>
      <w:r>
        <w:t xml:space="preserve">строго</w:t>
      </w:r>
      <w:r>
        <w:t xml:space="preserve"> </w:t>
      </w:r>
      <w:r>
        <w:t xml:space="preserve">типизированный</w:t>
      </w:r>
      <w:r>
        <w:t xml:space="preserve"> </w:t>
      </w:r>
      <w:r>
        <w:t xml:space="preserve">объектно-ориентированный язык программирования</w:t>
      </w:r>
      <w:r>
        <w:t xml:space="preserve"> общего назначения, разработанный компанией </w:t>
      </w:r>
      <w:r>
        <w:t xml:space="preserve">Sun Microsystems</w:t>
      </w:r>
      <w:r>
        <w:t xml:space="preserve"> (в последующем приобретённой компанией </w:t>
      </w:r>
      <w:r>
        <w:t xml:space="preserve">Oracle</w:t>
      </w:r>
      <w:r>
        <w:t xml:space="preserve">). Разработка ведётся сообществом, организованным через </w:t>
      </w:r>
      <w:r>
        <w:t xml:space="preserve">Java Community Process</w:t>
      </w:r>
      <w:r>
        <w:t xml:space="preserve">; язык и основные реализующие его технологии распространяются по лицензии </w:t>
      </w:r>
      <w:r>
        <w:t xml:space="preserve">GPL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23"/>
        <w:pBdr/>
        <w:spacing/>
        <w:ind/>
        <w:rPr>
          <w:rStyle w:val="1149"/>
          <w14:ligatures w14:val="none"/>
        </w:rPr>
      </w:pPr>
      <w:r/>
      <w:bookmarkStart w:id="119" w:name="_Toc12"/>
      <w:r/>
      <w:r>
        <w:rPr>
          <w:rStyle w:val="1149"/>
        </w:rPr>
        <w:t xml:space="preserve">Устройство языка Java</w:t>
      </w:r>
      <w:r/>
      <w:bookmarkEnd w:id="119"/>
      <w:r/>
      <w:r>
        <w:rPr>
          <w:rStyle w:val="1149"/>
          <w14:ligatures w14:val="none"/>
        </w:rPr>
      </w:r>
    </w:p>
    <w:p>
      <w:pPr>
        <w:pStyle w:val="1124"/>
        <w:pBdr/>
        <w:spacing/>
        <w:ind w:right="0" w:hanging="720" w:left="720"/>
        <w:rPr>
          <w14:ligatures w14:val="none"/>
        </w:rPr>
      </w:pPr>
      <w:r/>
      <w:bookmarkStart w:id="120" w:name="_Toc13"/>
      <w:r/>
      <w:r>
        <w:t xml:space="preserve">Типы данных</w:t>
      </w:r>
      <w:r>
        <w:t xml:space="preserve"> в Java</w:t>
      </w:r>
      <w:r/>
      <w:bookmarkEnd w:id="120"/>
      <w:r/>
      <w:r>
        <w:rPr>
          <w14:ligatures w14:val="none"/>
        </w:rPr>
      </w:r>
    </w:p>
    <w:p>
      <w:pPr>
        <w:pBdr/>
        <w:spacing/>
        <w:ind/>
        <w:rPr/>
      </w:pPr>
      <w:r>
        <w:t xml:space="preserve">Примитивные типы данных</w:t>
      </w:r>
      <w:r/>
    </w:p>
    <w:p>
      <w:pPr>
        <w:pBdr/>
        <w:spacing/>
        <w:ind/>
        <w:rPr/>
      </w:pPr>
      <w:r>
        <w:t xml:space="preserve">Примитивные типы данных в Java предназначены для хранения одного значения и не относятся к объектам. В языке Java существуют следующие примитивные типы:</w:t>
      </w:r>
      <w:r/>
    </w:p>
    <w:p>
      <w:pPr>
        <w:pStyle w:val="1153"/>
        <w:numPr>
          <w:ilvl w:val="0"/>
          <w:numId w:val="73"/>
        </w:numPr>
        <w:pBdr/>
        <w:spacing/>
        <w:ind w:right="0" w:hanging="360" w:left="1440"/>
        <w:rPr/>
      </w:pPr>
      <w:r>
        <w:t xml:space="preserve">byte: Целое число со знаком, занимающее 8 бит (1 байт), с диапазоном от -128 до 127.</w:t>
      </w:r>
      <w:r/>
    </w:p>
    <w:p>
      <w:pPr>
        <w:pStyle w:val="1153"/>
        <w:numPr>
          <w:ilvl w:val="0"/>
          <w:numId w:val="73"/>
        </w:numPr>
        <w:pBdr/>
        <w:spacing/>
        <w:ind w:right="0" w:hanging="360" w:left="1440"/>
        <w:rPr/>
      </w:pPr>
      <w:r>
        <w:t xml:space="preserve">short: Целое число со знаком, занимающее 16 бит (2 байта), с диапазоном от -32,768 до 32,767.</w:t>
      </w:r>
      <w:r/>
    </w:p>
    <w:p>
      <w:pPr>
        <w:pStyle w:val="1153"/>
        <w:numPr>
          <w:ilvl w:val="0"/>
          <w:numId w:val="73"/>
        </w:numPr>
        <w:pBdr/>
        <w:spacing/>
        <w:ind w:right="0" w:hanging="360" w:left="1440"/>
        <w:rPr/>
      </w:pPr>
      <w:r>
        <w:t xml:space="preserve">int: Целое число со знаком, занимающее 32 бита (4 байта), с диапазоном от -2,147,483,648 до 2,147,483,647.</w:t>
      </w:r>
      <w:r/>
    </w:p>
    <w:p>
      <w:pPr>
        <w:pStyle w:val="1153"/>
        <w:numPr>
          <w:ilvl w:val="0"/>
          <w:numId w:val="73"/>
        </w:numPr>
        <w:pBdr/>
        <w:spacing/>
        <w:ind w:right="0" w:hanging="360" w:left="1440"/>
        <w:rPr/>
      </w:pPr>
      <w:r>
        <w:t xml:space="preserve">long: Целое число со знаком, занимающее 64 бита (8 байт), с диапазоном от -9,223,372,036,854,775,808 до 9,223,372,036,854,775,807.</w:t>
      </w:r>
      <w:r/>
    </w:p>
    <w:p>
      <w:pPr>
        <w:pStyle w:val="1153"/>
        <w:numPr>
          <w:ilvl w:val="0"/>
          <w:numId w:val="73"/>
        </w:numPr>
        <w:pBdr/>
        <w:spacing/>
        <w:ind w:right="0" w:hanging="360" w:left="1440"/>
        <w:rPr/>
      </w:pPr>
      <w:r>
        <w:t xml:space="preserve">float: Число с плавающей точкой занимающее 32 бита (4 байта).</w:t>
      </w:r>
      <w:r/>
    </w:p>
    <w:p>
      <w:pPr>
        <w:pStyle w:val="1153"/>
        <w:numPr>
          <w:ilvl w:val="0"/>
          <w:numId w:val="73"/>
        </w:numPr>
        <w:pBdr/>
        <w:spacing/>
        <w:ind w:right="0" w:hanging="360" w:left="1440"/>
        <w:rPr/>
      </w:pPr>
      <w:r>
        <w:t xml:space="preserve">double: Число с плавающей точкой в формате двойной точности занимающее 64 бита (8 байт).</w:t>
      </w:r>
      <w:r/>
    </w:p>
    <w:p>
      <w:pPr>
        <w:pStyle w:val="1153"/>
        <w:numPr>
          <w:ilvl w:val="0"/>
          <w:numId w:val="73"/>
        </w:numPr>
        <w:pBdr/>
        <w:spacing/>
        <w:ind w:right="0" w:hanging="360" w:left="1440"/>
        <w:rPr/>
      </w:pPr>
      <w:r>
        <w:t xml:space="preserve">boolean: Логический тип данных, принимающий значения true или false.</w:t>
      </w:r>
      <w:r/>
    </w:p>
    <w:p>
      <w:pPr>
        <w:pStyle w:val="1153"/>
        <w:numPr>
          <w:ilvl w:val="0"/>
          <w:numId w:val="73"/>
        </w:numPr>
        <w:pBdr/>
        <w:spacing/>
        <w:ind w:right="0" w:hanging="360" w:left="1440"/>
        <w:rPr/>
      </w:pPr>
      <w:r>
        <w:t xml:space="preserve">char: Символ в кодировке Юникод, занимающий 16 бит (2 байта).</w:t>
      </w:r>
      <w:r/>
    </w:p>
    <w:p>
      <w:pPr>
        <w:pBdr/>
        <w:spacing/>
        <w:ind/>
        <w:rPr/>
      </w:pPr>
      <w:r>
        <w:t xml:space="preserve">Ссылочные типы данных</w:t>
      </w:r>
      <w:r/>
    </w:p>
    <w:p>
      <w:pPr>
        <w:pBdr/>
        <w:spacing/>
        <w:ind/>
        <w:rPr/>
      </w:pPr>
      <w:r>
        <w:t xml:space="preserve">С</w:t>
      </w:r>
      <w:r>
        <w:t xml:space="preserve">сылочные типы данных представляют собой указатели на объекты в памяти. В отличие от примитивных типов данных, которые хранят значение непосредственно, ссылки на объекты хранят адрес расположения объекта. В Java имеется только один тип данных для ссылок на </w:t>
      </w:r>
      <w:r>
        <w:t xml:space="preserve">объекты.</w:t>
      </w:r>
      <w:r/>
    </w:p>
    <w:p>
      <w:pPr>
        <w:pBdr/>
        <w:spacing/>
        <w:ind/>
        <w:rPr/>
      </w:pPr>
      <w:r>
        <w:t xml:space="preserve">Специальное значение null</w:t>
      </w:r>
      <w:r/>
    </w:p>
    <w:p>
      <w:pPr>
        <w:pBdr/>
        <w:spacing/>
        <w:ind/>
        <w:rPr>
          <w14:ligatures w14:val="none"/>
        </w:rPr>
      </w:pPr>
      <w:r>
        <w:t xml:space="preserve">Значение null является специальным индикатором и используется для обозначения того, что ссылка не указывает на какой-либо существующий объект.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24"/>
        <w:pBdr/>
        <w:spacing/>
        <w:ind/>
        <w:rPr>
          <w:highlight w:val="none"/>
        </w:rPr>
      </w:pPr>
      <w:r/>
      <w:bookmarkStart w:id="121" w:name="_Toc14"/>
      <w:r>
        <w:rPr>
          <w:highlight w:val="none"/>
        </w:rPr>
        <w:t xml:space="preserve">Ввод и вывод данных</w:t>
      </w:r>
      <w:r/>
      <w:bookmarkEnd w:id="121"/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Ввод данных в 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 языке программирования Java для ввода данных используются  специальные классы, которые предлагают разнообразные методы для  считывания информации из различных источников, таких как консоль, файлы и  другие.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Среди основных классов, предназначенных для ввода данных, выделяются: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3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Scanner: Это наиболее универсальный класс для  получения ввода данных. Он предоставляет возможность считывать данные  разных типов — от строк до чисел и не только.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3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BufferedReader: Данный класс позволяет более точно  управлять процессом ввода. Он имеет возможность читать строки как  посимвольно, так и построчно, что дает разработчикам гибкость в  обработке данных.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3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InputStream: Это базовый класс для работы с вводом  байтов. Он часто используется для выполнения более сложных операций  ввода, таких как работа с бинарными данными и потоками информации.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Что касается методов ввода данных, то их можно перечислить следующим образом: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3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nextLine(): Этот метод считывает строку целиком, включая символ новой строки на конце.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3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nextInt(): Метод предназначен для считывания целого числа, позволяя легко получать числовые значения.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153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nextDouble(): Используется для считывания числа с плавающей запятой, что удобно при работе с дробными значениями.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5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nextBoolean(): Этот метод считывает логическое значение (true или false), что полезно при получении булевых данных.</w:t>
      </w:r>
      <w:r/>
    </w:p>
    <w:p>
      <w:pPr>
        <w:pStyle w:val="1153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read(): Метод читает один байт данных, что может быть необходимо в случае обработки низкоуровневой информации.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Вывод данных в Java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Для вывода информации в Java также существуют определенные классы и  методы, которые позволяют записывать данные на консоль, в файлы и другие  места хранения.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t xml:space="preserve">К основным классам для вывода данных можно отнести: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3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System.out: Это стандартный класс, используемый для  вывода информации на консоль. Он обеспечивает удобный способ  отображения данных пользователю.</w:t>
      </w:r>
      <w:r/>
    </w:p>
    <w:p>
      <w:pPr>
        <w:pStyle w:val="1153"/>
        <w:keepLines w:val="false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PrintWriter: Этот класс предоставляет более  продвинутые функции управления выводом. Он позволяет записывать данные в  файлы или потоки, что делает его особенно полезным при работе с  текстовой информацией.</w:t>
      </w:r>
      <w:r/>
    </w:p>
    <w:p>
      <w:pPr>
        <w:pStyle w:val="1153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OutputStream: Базовый класс для вывода байтовых  данных. Часто применяется для выполнения более сложных операций записи,  например, при работе с бинарной информацией.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Среди методов вывода данных выделяются:</w:t>
      </w:r>
      <w:r/>
    </w:p>
    <w:p>
      <w:pPr>
        <w:pStyle w:val="1153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System.out.println(): Этот метод выводит данные на экран и автоматически переходит на новую строку после завершения вывода.</w:t>
      </w:r>
      <w:r/>
    </w:p>
    <w:p>
      <w:pPr>
        <w:pStyle w:val="1153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System.out.print(): Метод выводит информацию без перехода на новую строку, что позволяет продолжать вывод на той же строке.</w:t>
      </w:r>
      <w:r/>
    </w:p>
    <w:p>
      <w:pPr>
        <w:pStyle w:val="1153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PrintWriter.println(): Печатает данные с добавлением символа новой строки в конце.</w:t>
      </w:r>
      <w:r/>
    </w:p>
    <w:p>
      <w:pPr>
        <w:pStyle w:val="1153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PrintWriter.print(): Выводит данные без перехода на новую строку, обеспечивая контроль над форматом отображаемой информации.</w:t>
      </w:r>
      <w:r/>
    </w:p>
    <w:p>
      <w:pPr>
        <w:pStyle w:val="1153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24"/>
        <w:pBdr/>
        <w:spacing/>
        <w:ind/>
        <w:rPr/>
      </w:pPr>
      <w:r/>
      <w:bookmarkStart w:id="122" w:name="_Toc15"/>
      <w:r>
        <w:rPr>
          <w:highlight w:val="none"/>
        </w:rPr>
        <w:t xml:space="preserve">Массивы в Java</w:t>
      </w:r>
      <w:r/>
      <w:bookmarkEnd w:id="122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Массив в Java представляет собой контейнер, который способен хранить набор элементов одного типа.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Чтобы объявить массив, необходимо указать тип данных элементов, затем имя массива и добавить квадратные скобки (</w:t>
      </w:r>
      <w:r>
        <w:fldChar w:fldCharType="begin"/>
        <w:instrText xml:space="preserve"> REF _Ref35  \h</w:instrText>
        <w:fldChar w:fldCharType="separate"/>
      </w:r>
      <w:r/>
      <w:r/>
      <w:r>
        <w:t xml:space="preserve">Рис. </w:t>
      </w:r>
      <w:r/>
      <w:r>
        <w:t xml:space="preserve">18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t xml:space="preserve">).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7600" behindDoc="0" locked="0" layoutInCell="1" allowOverlap="1">
                <wp:simplePos x="0" y="0"/>
                <wp:positionH relativeFrom="page">
                  <wp:posOffset>1988382</wp:posOffset>
                </wp:positionH>
                <wp:positionV relativeFrom="page">
                  <wp:posOffset>8414445</wp:posOffset>
                </wp:positionV>
                <wp:extent cx="3790895" cy="1442336"/>
                <wp:effectExtent l="0" t="0" r="298" b="298"/>
                <wp:wrapTopAndBottom/>
                <wp:docPr id="1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790892" cy="1442333"/>
                          <a:chOff x="0" y="0"/>
                          <a:chExt cx="3790892" cy="1442333"/>
                        </a:xfrm>
                      </wpg:grpSpPr>
                      <pic:pic xmlns:pic="http://schemas.openxmlformats.org/drawingml/2006/picture">
                        <pic:nvPicPr>
                          <pic:cNvPr id="36564691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3790892" cy="121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646911" name=""/>
                        <wps:cNvSpPr/>
                        <wps:spPr bwMode="auto">
                          <a:xfrm>
                            <a:off x="0" y="1216215"/>
                            <a:ext cx="3791190" cy="22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9" w:name="_Ref3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17</w:t>
                              </w:r>
                              <w:r>
                                <w:fldChar w:fldCharType="end"/>
                              </w:r>
                              <w:bookmarkEnd w:id="69"/>
                              <w:r>
                                <w:t xml:space="preserve">. Получение эллемента массива по индексу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0000" style="position:absolute;z-index:252057600;o:allowoverlap:true;o:allowincell:true;mso-position-horizontal-relative:page;margin-left:156.57pt;mso-position-horizontal:absolute;mso-position-vertical-relative:page;margin-top:662.55pt;mso-position-vertical:absolute;width:298.50pt;height:113.57pt;mso-wrap-distance-left:0.00pt;mso-wrap-distance-top:0.00pt;mso-wrap-distance-right:0.00pt;mso-wrap-distance-bottom:0.00pt;rotation:0;" coordorigin="0,0" coordsize="37908,144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0" o:spid="_x0000_s50" type="#_x0000_t75" style="position:absolute;left:0;top:0;width:37908;height:12162;rotation:0;z-index:1;" stroked="false">
                  <w10:wrap type="topAndBottom"/>
                  <v:imagedata r:id="rId31" o:title=""/>
                  <o:lock v:ext="edit" rotation="t"/>
                </v:shape>
                <v:shape id="shape 51" o:spid="_x0000_s51" o:spt="1" type="#_x0000_t1" style="position:absolute;left:0;top:12162;width:37911;height:2264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9" w:name="_Ref3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17</w:t>
                        </w:r>
                        <w:r>
                          <w:fldChar w:fldCharType="end"/>
                        </w:r>
                        <w:bookmarkEnd w:id="69"/>
                        <w:r>
                          <w:t xml:space="preserve">. Получение эллемента массива по индексу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4528" behindDoc="0" locked="0" layoutInCell="1" allowOverlap="1">
                <wp:simplePos x="0" y="0"/>
                <wp:positionH relativeFrom="page">
                  <wp:posOffset>1760140</wp:posOffset>
                </wp:positionH>
                <wp:positionV relativeFrom="page">
                  <wp:posOffset>6802781</wp:posOffset>
                </wp:positionV>
                <wp:extent cx="4040985" cy="1258975"/>
                <wp:effectExtent l="0" t="0" r="0" b="0"/>
                <wp:wrapTopAndBottom/>
                <wp:docPr id="1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4040982" cy="1258974"/>
                          <a:chOff x="0" y="0"/>
                          <a:chExt cx="4040982" cy="1258974"/>
                        </a:xfrm>
                      </wpg:grpSpPr>
                      <pic:pic xmlns:pic="http://schemas.openxmlformats.org/drawingml/2006/picture">
                        <pic:nvPicPr>
                          <pic:cNvPr id="44670331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4040028" cy="101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703317" name=""/>
                        <wps:cNvSpPr/>
                        <wps:spPr bwMode="auto">
                          <a:xfrm>
                            <a:off x="0" y="1017655"/>
                            <a:ext cx="4040982" cy="24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70" w:name="_Ref35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18</w:t>
                              </w:r>
                              <w:r>
                                <w:fldChar w:fldCharType="end"/>
                              </w:r>
                              <w:bookmarkEnd w:id="70"/>
                              <w:r>
                                <w:t xml:space="preserve">. Объявление массива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0000" style="position:absolute;z-index:252054528;o:allowoverlap:true;o:allowincell:true;mso-position-horizontal-relative:page;margin-left:138.59pt;mso-position-horizontal:absolute;mso-position-vertical-relative:page;margin-top:535.65pt;mso-position-vertical:absolute;width:318.19pt;height:99.13pt;mso-wrap-distance-left:0.00pt;mso-wrap-distance-top:0.00pt;mso-wrap-distance-right:0.00pt;mso-wrap-distance-bottom:0.00pt;rotation:0;" coordorigin="0,0" coordsize="40409,125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0;top:0;width:40400;height:10176;rotation:0;z-index:1;" stroked="false">
                  <w10:wrap type="topAndBottom"/>
                  <v:imagedata r:id="rId32" o:title=""/>
                  <o:lock v:ext="edit" rotation="t"/>
                </v:shape>
                <v:shape id="shape 54" o:spid="_x0000_s54" o:spt="1" type="#_x0000_t1" style="position:absolute;left:0;top:10176;width:40409;height:241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70" w:name="_Ref35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18</w:t>
                        </w:r>
                        <w:r>
                          <w:fldChar w:fldCharType="end"/>
                        </w:r>
                        <w:bookmarkEnd w:id="70"/>
                        <w:r>
                          <w:t xml:space="preserve">. Объявление массива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Для доступа к конкретному элементу массива используется его индекс, заключенный в квадратные ско</w:t>
      </w:r>
      <w:r>
        <w:t xml:space="preserve">бки (например, numbers[0] для обращения к первому элементу) (</w:t>
      </w:r>
      <w:r>
        <w:fldChar w:fldCharType="begin"/>
        <w:instrText xml:space="preserve"> REF _Ref33  \h</w:instrText>
        <w:fldChar w:fldCharType="separate"/>
      </w:r>
      <w:r/>
      <w:r>
        <w:fldChar w:fldCharType="begin"/>
        <w:instrText xml:space="preserve"> REF _Ref34  \h</w:instrText>
        <w:fldChar w:fldCharType="separate"/>
      </w:r>
      <w:r/>
      <w:r/>
      <w:r>
        <w:t xml:space="preserve">Рис. </w:t>
      </w:r>
      <w:r/>
      <w:r>
        <w:t xml:space="preserve">17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</w:r>
      <w:r>
        <w:t xml:space="preserve">).</w:t>
        <w:br/>
        <w:t xml:space="preserve"> Длина массива может быть получена через специальное поле length (например, numbers.length), которое возвращает количество элементов в массиве (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fldChar w:fldCharType="begin"/>
        <w:instrText xml:space="preserve"> REF _Ref33  \h</w:instrText>
        <w:fldChar w:fldCharType="separate"/>
      </w:r>
      <w:r/>
      <w:r>
        <w:t xml:space="preserve">Рис. </w:t>
      </w:r>
      <w:r/>
      <w:r>
        <w:t xml:space="preserve">19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02656" behindDoc="0" locked="0" layoutInCell="1" allowOverlap="1">
                <wp:simplePos x="0" y="0"/>
                <wp:positionH relativeFrom="page">
                  <wp:posOffset>2075662</wp:posOffset>
                </wp:positionH>
                <wp:positionV relativeFrom="paragraph">
                  <wp:posOffset>89483</wp:posOffset>
                </wp:positionV>
                <wp:extent cx="3754694" cy="1501926"/>
                <wp:effectExtent l="0" t="0" r="324" b="324"/>
                <wp:wrapTopAndBottom/>
                <wp:docPr id="2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754692" cy="1501924"/>
                          <a:chOff x="0" y="0"/>
                          <a:chExt cx="3754692" cy="1501924"/>
                        </a:xfrm>
                      </wpg:grpSpPr>
                      <pic:pic xmlns:pic="http://schemas.openxmlformats.org/drawingml/2006/picture">
                        <pic:nvPicPr>
                          <pic:cNvPr id="167262857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3754692" cy="1204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2628577" name=""/>
                        <wps:cNvSpPr/>
                        <wps:spPr bwMode="auto">
                          <a:xfrm>
                            <a:off x="0" y="1256396"/>
                            <a:ext cx="3755016" cy="24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8" w:name="_Ref3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19</w:t>
                              </w:r>
                              <w:r>
                                <w:fldChar w:fldCharType="end"/>
                              </w:r>
                              <w:bookmarkEnd w:id="68"/>
                              <w:r>
                                <w:t xml:space="preserve">. Получение длинны массива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0000" style="position:absolute;z-index:252102656;o:allowoverlap:true;o:allowincell:true;mso-position-horizontal-relative:page;margin-left:163.44pt;mso-position-horizontal:absolute;mso-position-vertical-relative:text;margin-top:7.05pt;mso-position-vertical:absolute;width:295.65pt;height:118.26pt;mso-wrap-distance-left:0.00pt;mso-wrap-distance-top:0.00pt;mso-wrap-distance-right:0.00pt;mso-wrap-distance-bottom:0.00pt;rotation:0;" coordorigin="0,0" coordsize="37546,150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" o:spid="_x0000_s56" type="#_x0000_t75" style="position:absolute;left:0;top:0;width:37546;height:12045;rotation:0;z-index:1;" stroked="false">
                  <w10:wrap type="topAndBottom"/>
                  <v:imagedata r:id="rId33" o:title=""/>
                  <o:lock v:ext="edit" rotation="t"/>
                </v:shape>
                <v:shape id="shape 57" o:spid="_x0000_s57" o:spt="1" type="#_x0000_t1" style="position:absolute;left:0;top:12563;width:37550;height:2458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8" w:name="_Ref3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19</w:t>
                        </w:r>
                        <w:r>
                          <w:fldChar w:fldCharType="end"/>
                        </w:r>
                        <w:bookmarkEnd w:id="68"/>
                        <w:r>
                          <w:t xml:space="preserve">. Получение длинны массива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Особенности массивов в Java</w:t>
      </w:r>
      <w:r/>
    </w:p>
    <w:p>
      <w:pPr>
        <w:pStyle w:val="1153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Массивы</w:t>
      </w:r>
      <w:r>
        <w:t xml:space="preserve"> в Java имеют фиксированный размер, который определяется во время их инициализации и не может быть изменен после этого.</w:t>
      </w:r>
      <w:r/>
    </w:p>
    <w:p>
      <w:pPr>
        <w:pStyle w:val="1153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Все элементы в массиве должны быть одного и того же типа данных, что обеспечивает однородность коллекции.</w:t>
      </w:r>
      <w:r/>
    </w:p>
    <w:p>
      <w:pPr>
        <w:pStyle w:val="1153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Индексация массива начинается с 0, что означает, что первый элемент имеет индекс 0, второй — 1 и так далее.</w:t>
      </w:r>
      <w:r/>
    </w:p>
    <w:p>
      <w:pPr>
        <w:pStyle w:val="1153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Хотя массивы сами по себе не могут принимать значение null, они могут содержать элементы, которые равны null.</w:t>
      </w:r>
      <w:r/>
    </w:p>
    <w:p>
      <w:pPr>
        <w:pStyle w:val="1153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 Java массивы являются объектами. Это значит, что к ним можно применять методы и производить сравнения с другими массивами.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24"/>
        <w:pBdr/>
        <w:spacing/>
        <w:ind/>
        <w:rPr>
          <w:highlight w:val="none"/>
        </w:rPr>
      </w:pPr>
      <w:r/>
      <w:bookmarkStart w:id="123" w:name="_Toc16"/>
      <w:r>
        <w:rPr>
          <w:highlight w:val="none"/>
        </w:rPr>
        <w:t xml:space="preserve">Ветвление Java</w:t>
      </w:r>
      <w:r/>
      <w:bookmarkEnd w:id="123"/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Ветвление в Java — это механизм, позволяющий выполнять разные блоки кода в зависимости от выполнения определенных условий. Этот подход помогает управлять потоком выполнения программы и принимать решения на основе логических условий. В Java для ветвления ис</w:t>
      </w:r>
      <w:r>
        <w:t xml:space="preserve">пользуются несколько ключевых конструкций: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Оператор </w:t>
      </w:r>
      <w:r>
        <w:rPr>
          <w:b/>
          <w:bCs/>
        </w:rPr>
        <w:t xml:space="preserve">if-else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С помощью конструкции </w:t>
      </w:r>
      <w:r>
        <w:t xml:space="preserve">if-</w:t>
      </w:r>
      <w:r>
        <w:t xml:space="preserve">else</w:t>
      </w:r>
      <w:r>
        <w:t xml:space="preserve"> можно задать различные действия в зависимости от истинности условия (</w:t>
      </w:r>
      <w:r>
        <w:fldChar w:fldCharType="begin"/>
        <w:instrText xml:space="preserve"> REF _Ref40  \h</w:instrText>
        <w:fldChar w:fldCharType="separate"/>
      </w:r>
      <w:r/>
      <w:r>
        <w:t xml:space="preserve">Рис. </w:t>
      </w:r>
      <w:r/>
      <w:r>
        <w:t xml:space="preserve">20)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b/>
          <w:bCs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298240" behindDoc="0" locked="0" layoutInCell="1" allowOverlap="1">
                <wp:simplePos x="0" y="0"/>
                <wp:positionH relativeFrom="page">
                  <wp:posOffset>1515450</wp:posOffset>
                </wp:positionH>
                <wp:positionV relativeFrom="page">
                  <wp:posOffset>6504051</wp:posOffset>
                </wp:positionV>
                <wp:extent cx="5182018" cy="3036302"/>
                <wp:effectExtent l="0" t="0" r="0" b="0"/>
                <wp:wrapTopAndBottom/>
                <wp:docPr id="2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182017" cy="3036302"/>
                          <a:chOff x="0" y="0"/>
                          <a:chExt cx="5182017" cy="3036302"/>
                        </a:xfrm>
                      </wpg:grpSpPr>
                      <pic:pic xmlns:pic="http://schemas.openxmlformats.org/drawingml/2006/picture">
                        <pic:nvPicPr>
                          <pic:cNvPr id="3503303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0" y="0"/>
                            <a:ext cx="5025178" cy="2615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33038" name=""/>
                        <wps:cNvSpPr/>
                        <wps:spPr bwMode="auto">
                          <a:xfrm>
                            <a:off x="156381" y="2688739"/>
                            <a:ext cx="5025636" cy="347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1" w:name="_Ref40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20</w:t>
                              </w:r>
                              <w:r>
                                <w:fldChar w:fldCharType="end"/>
                              </w:r>
                              <w:bookmarkEnd w:id="101"/>
                              <w:r>
                                <w:t xml:space="preserve">. Оператор if-else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0000" style="position:absolute;z-index:252298240;o:allowoverlap:true;o:allowincell:true;mso-position-horizontal-relative:page;margin-left:119.33pt;mso-position-horizontal:absolute;mso-position-vertical-relative:page;margin-top:512.13pt;mso-position-vertical:absolute;width:408.03pt;height:239.08pt;mso-wrap-distance-left:0.00pt;mso-wrap-distance-top:0.00pt;mso-wrap-distance-right:0.00pt;mso-wrap-distance-bottom:0.00pt;" coordorigin="0,0" coordsize="51820,30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0;top:0;width:50251;height:26155;z-index:1;" stroked="false">
                  <w10:wrap type="topAndBottom"/>
                  <v:imagedata r:id="rId34" o:title=""/>
                  <o:lock v:ext="edit" rotation="t"/>
                </v:shape>
                <v:shape id="shape 60" o:spid="_x0000_s60" o:spt="1" type="#_x0000_t1" style="position:absolute;left:1563;top:26887;width:50256;height:3475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1" w:name="_Ref40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20</w:t>
                        </w:r>
                        <w:r>
                          <w:fldChar w:fldCharType="end"/>
                        </w:r>
                        <w:bookmarkEnd w:id="101"/>
                        <w:r>
                          <w:t xml:space="preserve">. Оператор if-else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</w:rPr>
        <w:t xml:space="preserve">Оператор </w:t>
      </w:r>
      <w:r>
        <w:rPr>
          <w:b/>
          <w:bCs/>
        </w:rPr>
        <w:t xml:space="preserve">switch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Конструкция </w:t>
      </w:r>
      <w:r>
        <w:t xml:space="preserve">switch</w:t>
      </w:r>
      <w:r>
        <w:t xml:space="preserve"> позволяет выбрать один из множества вариантов выполнения кода в зависимости от </w:t>
      </w:r>
      <w:r>
        <w:t xml:space="preserve">значения выражения (</w:t>
      </w:r>
      <w:r>
        <w:fldChar w:fldCharType="begin"/>
        <w:instrText xml:space="preserve"> REF _Ref41  \h</w:instrText>
        <w:fldChar w:fldCharType="separate"/>
      </w:r>
      <w:r/>
      <w:r/>
      <w:r>
        <w:t xml:space="preserve">Рис. </w:t>
      </w:r>
      <w:r/>
      <w:r>
        <w:t xml:space="preserve">21</w:t>
      </w:r>
      <w:r/>
      <w:r/>
      <w:r>
        <w:rPr>
          <w:rFonts w:ascii="Cambria Math" w:hAnsi="Cambria Math" w:eastAsia="Cambria Math" w:cs="Cambria Math"/>
        </w:rPr>
      </w:r>
      <w:r>
        <w:fldChar w:fldCharType="end"/>
        <w:t xml:space="preserve">)</w:t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24"/>
        <w:pBdr/>
        <w:spacing/>
        <w:ind/>
        <w:rPr/>
      </w:pPr>
      <w:r/>
      <w:bookmarkStart w:id="124" w:name="_Toc17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04384" behindDoc="0" locked="0" layoutInCell="1" allowOverlap="1">
                <wp:simplePos x="0" y="0"/>
                <wp:positionH relativeFrom="page">
                  <wp:posOffset>1567180</wp:posOffset>
                </wp:positionH>
                <wp:positionV relativeFrom="page">
                  <wp:posOffset>1424593</wp:posOffset>
                </wp:positionV>
                <wp:extent cx="4498679" cy="2483646"/>
                <wp:effectExtent l="0" t="0" r="0" b="0"/>
                <wp:wrapTopAndBottom/>
                <wp:docPr id="2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98678" cy="2483646"/>
                          <a:chOff x="0" y="0"/>
                          <a:chExt cx="4498678" cy="2483646"/>
                        </a:xfrm>
                      </wpg:grpSpPr>
                      <pic:pic xmlns:pic="http://schemas.openxmlformats.org/drawingml/2006/picture">
                        <pic:nvPicPr>
                          <pic:cNvPr id="116998562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0" y="0"/>
                            <a:ext cx="4495799" cy="2152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9985628" name=""/>
                        <wps:cNvSpPr/>
                        <wps:spPr bwMode="auto">
                          <a:xfrm>
                            <a:off x="0" y="2210248"/>
                            <a:ext cx="4498678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2" w:name="_Ref41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21</w:t>
                              </w:r>
                              <w:r>
                                <w:fldChar w:fldCharType="end"/>
                              </w:r>
                              <w:bookmarkEnd w:id="102"/>
                              <w:r>
                                <w:t xml:space="preserve">. Оперератор switch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0000" style="position:absolute;z-index:252304384;o:allowoverlap:true;o:allowincell:true;mso-position-horizontal-relative:page;margin-left:123.40pt;mso-position-horizontal:absolute;mso-position-vertical-relative:page;margin-top:112.17pt;mso-position-vertical:absolute;width:354.23pt;height:195.56pt;mso-wrap-distance-left:0.00pt;mso-wrap-distance-top:0.00pt;mso-wrap-distance-right:0.00pt;mso-wrap-distance-bottom:0.00pt;" coordorigin="0,0" coordsize="44986,248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2" o:spid="_x0000_s62" type="#_x0000_t75" style="position:absolute;left:0;top:0;width:44957;height:21526;z-index:1;" stroked="false">
                  <w10:wrap type="topAndBottom"/>
                  <v:imagedata r:id="rId35" o:title=""/>
                  <o:lock v:ext="edit" rotation="t"/>
                </v:shape>
                <v:shape id="shape 63" o:spid="_x0000_s63" o:spt="1" type="#_x0000_t1" style="position:absolute;left:0;top:22102;width:44986;height:273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2" w:name="_Ref41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21</w:t>
                        </w:r>
                        <w:r>
                          <w:fldChar w:fldCharType="end"/>
                        </w:r>
                        <w:bookmarkEnd w:id="102"/>
                        <w:r>
                          <w:t xml:space="preserve">. Оперератор switch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Циклы в Java</w:t>
      </w:r>
      <w:r/>
      <w:bookmarkEnd w:id="124"/>
      <w:r/>
      <w:r/>
    </w:p>
    <w:p>
      <w:pPr>
        <w:pBdr/>
        <w:spacing/>
        <w:ind/>
        <w:rPr/>
      </w:pPr>
      <w:r>
        <w:t xml:space="preserve">Циклы в Java — это конструкции, которые позволяют многократно выполнять блок кода до тех пор, пока выполняется заданное условие. В Java есть несколько видов циклов, каждый из которых предназначен для различных сценариев. Рассмотрим основные из них:</w:t>
      </w:r>
      <w:r/>
    </w:p>
    <w:p>
      <w:pPr>
        <w:pBdr/>
        <w:spacing/>
        <w:ind/>
        <w:rPr/>
      </w:pPr>
      <w:r>
        <w:t xml:space="preserve">Цикл for используется, когда заранее известно количество итераций. Он состоит из трех частей: инициализации, </w:t>
      </w:r>
      <w:r>
        <w:t xml:space="preserve">условия и итерации (</w:t>
      </w:r>
      <w:r>
        <w:fldChar w:fldCharType="begin"/>
        <w:instrText xml:space="preserve"> REF _Ref42  \h</w:instrText>
        <w:fldChar w:fldCharType="separate"/>
      </w:r>
      <w:r/>
      <w:r/>
      <w:r>
        <w:t xml:space="preserve">Рис. </w:t>
      </w:r>
      <w:r/>
      <w:r>
        <w:t xml:space="preserve">23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t xml:space="preserve">).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25888" behindDoc="0" locked="0" layoutInCell="1" allowOverlap="1">
                <wp:simplePos x="0" y="0"/>
                <wp:positionH relativeFrom="page">
                  <wp:posOffset>1848313</wp:posOffset>
                </wp:positionH>
                <wp:positionV relativeFrom="page">
                  <wp:posOffset>7298076</wp:posOffset>
                </wp:positionV>
                <wp:extent cx="3887372" cy="1841574"/>
                <wp:effectExtent l="0" t="0" r="0" b="0"/>
                <wp:wrapTopAndBottom/>
                <wp:docPr id="2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887372" cy="1841573"/>
                          <a:chOff x="0" y="0"/>
                          <a:chExt cx="3887372" cy="1841573"/>
                        </a:xfrm>
                      </wpg:grpSpPr>
                      <pic:pic xmlns:pic="http://schemas.openxmlformats.org/drawingml/2006/picture">
                        <pic:nvPicPr>
                          <pic:cNvPr id="79641878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24144" y="0"/>
                            <a:ext cx="3863226" cy="1509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418781" name=""/>
                        <wps:cNvSpPr/>
                        <wps:spPr bwMode="auto">
                          <a:xfrm>
                            <a:off x="0" y="1495052"/>
                            <a:ext cx="3863683" cy="346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4" w:name="_Ref4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22</w:t>
                              </w:r>
                              <w:r>
                                <w:fldChar w:fldCharType="end"/>
                              </w:r>
                              <w:bookmarkEnd w:id="104"/>
                              <w:r>
                                <w:t xml:space="preserve">. Цикл while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0000" style="position:absolute;z-index:252325888;o:allowoverlap:true;o:allowincell:true;mso-position-horizontal-relative:page;margin-left:145.54pt;mso-position-horizontal:absolute;mso-position-vertical-relative:page;margin-top:574.65pt;mso-position-vertical:absolute;width:306.09pt;height:145.01pt;mso-wrap-distance-left:0.00pt;mso-wrap-distance-top:0.00pt;mso-wrap-distance-right:0.00pt;mso-wrap-distance-bottom:0.00pt;" coordorigin="0,0" coordsize="38873,18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1;top:0;width:38632;height:15090;z-index:1;" stroked="false">
                  <w10:wrap type="topAndBottom"/>
                  <v:imagedata r:id="rId36" o:title=""/>
                  <o:lock v:ext="edit" rotation="t"/>
                </v:shape>
                <v:shape id="shape 66" o:spid="_x0000_s66" o:spt="1" type="#_x0000_t1" style="position:absolute;left:0;top:14950;width:38636;height:3465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4" w:name="_Ref4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22</w:t>
                        </w:r>
                        <w:r>
                          <w:fldChar w:fldCharType="end"/>
                        </w:r>
                        <w:bookmarkEnd w:id="104"/>
                        <w:r>
                          <w:t xml:space="preserve">. Цикл while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19744" behindDoc="0" locked="0" layoutInCell="1" allowOverlap="1">
                <wp:simplePos x="0" y="0"/>
                <wp:positionH relativeFrom="page">
                  <wp:posOffset>1686668</wp:posOffset>
                </wp:positionH>
                <wp:positionV relativeFrom="page">
                  <wp:posOffset>5315554</wp:posOffset>
                </wp:positionV>
                <wp:extent cx="4187815" cy="1567336"/>
                <wp:effectExtent l="0" t="0" r="0" b="0"/>
                <wp:wrapTopAndBottom/>
                <wp:docPr id="2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187815" cy="1567335"/>
                          <a:chOff x="0" y="0"/>
                          <a:chExt cx="4187815" cy="1567335"/>
                        </a:xfrm>
                      </wpg:grpSpPr>
                      <pic:pic xmlns:pic="http://schemas.openxmlformats.org/drawingml/2006/picture">
                        <pic:nvPicPr>
                          <pic:cNvPr id="20016378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0" y="0"/>
                            <a:ext cx="4186973" cy="1180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163784" name=""/>
                        <wps:cNvSpPr/>
                        <wps:spPr bwMode="auto">
                          <a:xfrm>
                            <a:off x="0" y="1247709"/>
                            <a:ext cx="4187815" cy="3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3" w:name="_Ref42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23</w:t>
                              </w:r>
                              <w:r>
                                <w:fldChar w:fldCharType="end"/>
                              </w:r>
                              <w:bookmarkEnd w:id="103"/>
                              <w:r>
                                <w:t xml:space="preserve">. Цикл for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0000" style="position:absolute;z-index:252319744;o:allowoverlap:true;o:allowincell:true;mso-position-horizontal-relative:page;margin-left:132.81pt;mso-position-horizontal:absolute;mso-position-vertical-relative:page;margin-top:418.55pt;mso-position-vertical:absolute;width:329.75pt;height:123.41pt;mso-wrap-distance-left:0.00pt;mso-wrap-distance-top:0.00pt;mso-wrap-distance-right:0.00pt;mso-wrap-distance-bottom:0.00pt;" coordorigin="0,0" coordsize="41878,156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0;top:0;width:41869;height:11803;z-index:1;" stroked="false">
                  <w10:wrap type="topAndBottom"/>
                  <v:imagedata r:id="rId37" o:title=""/>
                  <o:lock v:ext="edit" rotation="t"/>
                </v:shape>
                <v:shape id="shape 69" o:spid="_x0000_s69" o:spt="1" type="#_x0000_t1" style="position:absolute;left:0;top:12477;width:41878;height:3196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3" w:name="_Ref42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23</w:t>
                        </w:r>
                        <w:r>
                          <w:fldChar w:fldCharType="end"/>
                        </w:r>
                        <w:bookmarkEnd w:id="103"/>
                        <w:r>
                          <w:t xml:space="preserve">. Цикл for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Цикл while выполняет блок кода, пока условие истинно. Условие проверяется перед каждой </w:t>
      </w:r>
      <w:r>
        <w:t xml:space="preserve">итерацией (</w:t>
      </w:r>
      <w:r>
        <w:fldChar w:fldCharType="begin"/>
        <w:instrText xml:space="preserve"> REF _Ref43  \h</w:instrText>
        <w:fldChar w:fldCharType="separate"/>
      </w:r>
      <w:r/>
      <w:r/>
      <w:r>
        <w:t xml:space="preserve">Рис. </w:t>
      </w:r>
      <w:r/>
      <w:r>
        <w:t xml:space="preserve">22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t xml:space="preserve">).</w:t>
      </w:r>
      <w:r/>
    </w:p>
    <w:p>
      <w:pPr>
        <w:pStyle w:val="1124"/>
        <w:pBdr/>
        <w:spacing/>
        <w:ind/>
        <w:rPr/>
      </w:pPr>
      <w:r/>
      <w:bookmarkStart w:id="125" w:name="_Toc18"/>
      <w:r>
        <w:t xml:space="preserve">Классы Java</w:t>
      </w:r>
      <w:r/>
      <w:bookmarkEnd w:id="125"/>
      <w:r/>
      <w:r/>
    </w:p>
    <w:p>
      <w:pPr>
        <w:pBdr/>
        <w:spacing/>
        <w:ind/>
        <w:rPr>
          <w:highlight w:val="none"/>
          <w14:ligatures w14:val="none"/>
        </w:rPr>
      </w:pPr>
      <w:r>
        <w:t xml:space="preserve">Класс Java - это шаблон или план, используемый для создания объектов. Он содержит данные (переменные) и методы (функции), которые </w:t>
      </w:r>
      <w:r>
        <w:t xml:space="preserve">определяют поведение и характеристики объект</w:t>
      </w:r>
      <w:r>
        <w:t xml:space="preserve">ов (</w:t>
      </w:r>
      <w:r>
        <w:fldChar w:fldCharType="begin"/>
        <w:instrText xml:space="preserve"> REF _Ref26  \h</w:instrText>
        <w:fldChar w:fldCharType="separate"/>
      </w:r>
      <w:r/>
      <w:r>
        <w:fldChar w:fldCharType="begin"/>
        <w:instrText xml:space="preserve"> REF _Ref44  \h</w:instrText>
        <w:fldChar w:fldCharType="separate"/>
      </w:r>
      <w:r/>
      <w:r/>
      <w:r>
        <w:t xml:space="preserve">Рис. </w:t>
      </w:r>
      <w:r/>
      <w:r>
        <w:t xml:space="preserve">24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  <w:t xml:space="preserve">)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32032" behindDoc="0" locked="0" layoutInCell="1" allowOverlap="1">
                <wp:simplePos x="0" y="0"/>
                <wp:positionH relativeFrom="page">
                  <wp:posOffset>2701155</wp:posOffset>
                </wp:positionH>
                <wp:positionV relativeFrom="page">
                  <wp:posOffset>1680763</wp:posOffset>
                </wp:positionV>
                <wp:extent cx="2411625" cy="1959772"/>
                <wp:effectExtent l="0" t="0" r="0" b="0"/>
                <wp:wrapTopAndBottom/>
                <wp:docPr id="2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11624" cy="1959772"/>
                          <a:chOff x="0" y="0"/>
                          <a:chExt cx="2411624" cy="1959772"/>
                        </a:xfrm>
                      </wpg:grpSpPr>
                      <pic:pic xmlns:pic="http://schemas.openxmlformats.org/drawingml/2006/picture">
                        <pic:nvPicPr>
                          <pic:cNvPr id="76697948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0" y="0"/>
                            <a:ext cx="2409824" cy="162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6979485" name=""/>
                        <wps:cNvSpPr/>
                        <wps:spPr bwMode="auto">
                          <a:xfrm>
                            <a:off x="0" y="1686373"/>
                            <a:ext cx="241162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5" w:name="_Ref4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24</w:t>
                              </w:r>
                              <w:r>
                                <w:fldChar w:fldCharType="end"/>
                              </w:r>
                              <w:bookmarkEnd w:id="105"/>
                              <w:r>
                                <w:t xml:space="preserve">. Пример класса Java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0000" style="position:absolute;z-index:252332032;o:allowoverlap:true;o:allowincell:true;mso-position-horizontal-relative:page;margin-left:212.69pt;mso-position-horizontal:absolute;mso-position-vertical-relative:page;margin-top:132.34pt;mso-position-vertical:absolute;width:189.89pt;height:154.31pt;mso-wrap-distance-left:0.00pt;mso-wrap-distance-top:0.00pt;mso-wrap-distance-right:0.00pt;mso-wrap-distance-bottom:0.00pt;" coordorigin="0,0" coordsize="24116,19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0;top:0;width:24098;height:16287;z-index:1;" stroked="false">
                  <w10:wrap type="topAndBottom"/>
                  <v:imagedata r:id="rId38" o:title=""/>
                  <o:lock v:ext="edit" rotation="t"/>
                </v:shape>
                <v:shape id="shape 72" o:spid="_x0000_s72" o:spt="1" type="#_x0000_t1" style="position:absolute;left:0;top:16863;width:24116;height:273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5" w:name="_Ref4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24</w:t>
                        </w:r>
                        <w:r>
                          <w:fldChar w:fldCharType="end"/>
                        </w:r>
                        <w:bookmarkEnd w:id="105"/>
                        <w:r>
                          <w:t xml:space="preserve">. Пример класса Java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Компоненты класса</w:t>
      </w:r>
      <w:r>
        <w:rPr>
          <w:highlight w:val="none"/>
        </w:rPr>
      </w:r>
      <w:r/>
    </w:p>
    <w:p>
      <w:pPr>
        <w:pStyle w:val="1153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  <w:t xml:space="preserve"> Переменные: Представляют данные, связанные с объектами.</w:t>
      </w:r>
      <w:r/>
    </w:p>
    <w:p>
      <w:pPr>
        <w:pStyle w:val="1153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</w:r>
      <w:r>
        <w:rPr>
          <w:highlight w:val="none"/>
        </w:rPr>
        <w:t xml:space="preserve"> Конструкторы: Специальные методы, вызываемые при создании объекта для инициализации его переменных.</w:t>
      </w:r>
      <w:r/>
    </w:p>
    <w:p>
      <w:pPr>
        <w:pStyle w:val="1153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</w:r>
      <w:r>
        <w:rPr>
          <w:highlight w:val="none"/>
        </w:rPr>
        <w:t xml:space="preserve"> Методы: Функции, определяющие поведение объектов.</w:t>
      </w:r>
      <w:r/>
    </w:p>
    <w:p>
      <w:pPr>
        <w:pBdr/>
        <w:spacing/>
        <w:ind w:right="0" w:firstLine="709" w:left="0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37152" behindDoc="0" locked="0" layoutInCell="1" allowOverlap="1">
                <wp:simplePos x="0" y="0"/>
                <wp:positionH relativeFrom="page">
                  <wp:posOffset>1805625</wp:posOffset>
                </wp:positionH>
                <wp:positionV relativeFrom="page">
                  <wp:posOffset>4925442</wp:posOffset>
                </wp:positionV>
                <wp:extent cx="4201965" cy="1359697"/>
                <wp:effectExtent l="0" t="0" r="0" b="0"/>
                <wp:wrapTopAndBottom/>
                <wp:docPr id="2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01965" cy="1359697"/>
                          <a:chOff x="0" y="0"/>
                          <a:chExt cx="4201965" cy="1359697"/>
                        </a:xfrm>
                      </wpg:grpSpPr>
                      <pic:pic xmlns:pic="http://schemas.openxmlformats.org/drawingml/2006/picture">
                        <pic:nvPicPr>
                          <pic:cNvPr id="51866037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0" y="0"/>
                            <a:ext cx="4200525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660372" name=""/>
                        <wps:cNvSpPr/>
                        <wps:spPr bwMode="auto">
                          <a:xfrm>
                            <a:off x="0" y="1086299"/>
                            <a:ext cx="4201965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6" w:name="_Ref45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25</w:t>
                              </w:r>
                              <w:r>
                                <w:fldChar w:fldCharType="end"/>
                              </w:r>
                              <w:bookmarkEnd w:id="106"/>
                              <w:r>
                                <w:t xml:space="preserve">. Создание объекта класса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0000" style="position:absolute;z-index:252337152;o:allowoverlap:true;o:allowincell:true;mso-position-horizontal-relative:page;margin-left:142.18pt;mso-position-horizontal:absolute;mso-position-vertical-relative:page;margin-top:387.83pt;mso-position-vertical:absolute;width:330.86pt;height:107.06pt;mso-wrap-distance-left:0.00pt;mso-wrap-distance-top:0.00pt;mso-wrap-distance-right:0.00pt;mso-wrap-distance-bottom:0.00pt;" coordorigin="0,0" coordsize="42019,13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0;top:0;width:42005;height:10287;z-index:1;" stroked="false">
                  <w10:wrap type="topAndBottom"/>
                  <v:imagedata r:id="rId39" o:title=""/>
                  <o:lock v:ext="edit" rotation="t"/>
                </v:shape>
                <v:shape id="shape 75" o:spid="_x0000_s75" o:spt="1" type="#_x0000_t1" style="position:absolute;left:0;top:10862;width:42019;height:273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6" w:name="_Ref45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25</w:t>
                        </w:r>
                        <w:r>
                          <w:fldChar w:fldCharType="end"/>
                        </w:r>
                        <w:bookmarkEnd w:id="106"/>
                        <w:r>
                          <w:t xml:space="preserve">. Создание объекта класса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работать с классом необходимо содать объект данного класса.Для </w:t>
      </w:r>
      <w:r>
        <w:rPr>
          <w:highlight w:val="none"/>
        </w:rPr>
        <w:t xml:space="preserve">этого в Java используется </w:t>
      </w:r>
      <w:r>
        <w:rPr>
          <w:highlight w:val="none"/>
        </w:rPr>
        <w:t xml:space="preserve">метод ‘new’ (</w:t>
      </w:r>
      <w:r>
        <w:fldChar w:fldCharType="begin"/>
        <w:instrText xml:space="preserve"> REF _Ref27  \h</w:instrText>
        <w:fldChar w:fldCharType="separate"/>
      </w:r>
      <w:r/>
      <w:r>
        <w:fldChar w:fldCharType="begin"/>
        <w:instrText xml:space="preserve"> REF _Ref45  \h</w:instrText>
        <w:fldChar w:fldCharType="separate"/>
      </w:r>
      <w:r/>
      <w:r/>
      <w:r>
        <w:t xml:space="preserve">Рис. </w:t>
      </w:r>
      <w:r/>
      <w:r>
        <w:t xml:space="preserve">25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Чтобы вызвать метод класса нужно указать объект и метод класса к которому принадлежит данный объект с необходим</w:t>
      </w:r>
      <w:r>
        <w:rPr>
          <w:highlight w:val="none"/>
        </w:rPr>
        <w:t xml:space="preserve">ыми аргументами (</w:t>
      </w:r>
      <w:r>
        <w:fldChar w:fldCharType="begin"/>
        <w:instrText xml:space="preserve"> REF _Ref46  \h</w:instrText>
        <w:fldChar w:fldCharType="separate"/>
      </w:r>
      <w:r/>
      <w:r/>
      <w:r>
        <w:t xml:space="preserve">Рис. </w:t>
      </w:r>
      <w:r/>
      <w:r>
        <w:t xml:space="preserve">26</w:t>
      </w:r>
      <w:r/>
      <w:r/>
      <w:r>
        <w:rPr>
          <w:rFonts w:ascii="Cambria Math" w:hAnsi="Cambria Math" w:eastAsia="Cambria Math" w:cs="Cambria Math"/>
        </w:rPr>
      </w:r>
      <w:r>
        <w:fldChar w:fldCharType="end"/>
      </w:r>
      <w:r>
        <w:rPr>
          <w:highlight w:val="none"/>
        </w:rPr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41248" behindDoc="0" locked="0" layoutInCell="1" allowOverlap="1">
                <wp:simplePos x="0" y="0"/>
                <wp:positionH relativeFrom="page">
                  <wp:posOffset>1872120</wp:posOffset>
                </wp:positionH>
                <wp:positionV relativeFrom="page">
                  <wp:posOffset>6731006</wp:posOffset>
                </wp:positionV>
                <wp:extent cx="4068255" cy="1425923"/>
                <wp:effectExtent l="0" t="0" r="0" b="0"/>
                <wp:wrapTopAndBottom/>
                <wp:docPr id="2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68254" cy="1425922"/>
                          <a:chOff x="0" y="0"/>
                          <a:chExt cx="4068254" cy="1425922"/>
                        </a:xfrm>
                      </wpg:grpSpPr>
                      <pic:pic xmlns:pic="http://schemas.openxmlformats.org/drawingml/2006/picture">
                        <pic:nvPicPr>
                          <pic:cNvPr id="85871196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900" y="0"/>
                            <a:ext cx="4067174" cy="1152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711961" name=""/>
                        <wps:cNvSpPr/>
                        <wps:spPr bwMode="auto">
                          <a:xfrm>
                            <a:off x="0" y="1152524"/>
                            <a:ext cx="406825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06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7" w:name="_Ref4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26</w:t>
                              </w:r>
                              <w:r>
                                <w:fldChar w:fldCharType="end"/>
                              </w:r>
                              <w:bookmarkEnd w:id="107"/>
                              <w:r>
                                <w:t xml:space="preserve">. Вызов метода класса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0000" style="position:absolute;z-index:252341248;o:allowoverlap:true;o:allowincell:true;mso-position-horizontal-relative:page;margin-left:147.41pt;mso-position-horizontal:absolute;mso-position-vertical-relative:page;margin-top:530.00pt;mso-position-vertical:absolute;width:320.34pt;height:112.28pt;mso-wrap-distance-left:0.00pt;mso-wrap-distance-top:0.00pt;mso-wrap-distance-right:0.00pt;mso-wrap-distance-bottom:0.00pt;" coordorigin="0,0" coordsize="40682,142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7" o:spid="_x0000_s77" type="#_x0000_t75" style="position:absolute;left:9;top:0;width:40671;height:11525;z-index:1;" stroked="false">
                  <w10:wrap type="topAndBottom"/>
                  <v:imagedata r:id="rId40" o:title=""/>
                  <o:lock v:ext="edit" rotation="t"/>
                </v:shape>
                <v:shape id="shape 78" o:spid="_x0000_s78" o:spt="1" type="#_x0000_t1" style="position:absolute;left:0;top:11525;width:40682;height:2733;v-text-anchor:top;visibility:visible;" filled="f" stroked="f">
                  <v:textbox inset="0,0,0,0">
                    <w:txbxContent>
                      <w:p>
                        <w:pPr>
                          <w:pStyle w:val="1106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7" w:name="_Ref4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26</w:t>
                        </w:r>
                        <w:r>
                          <w:fldChar w:fldCharType="end"/>
                        </w:r>
                        <w:bookmarkEnd w:id="107"/>
                        <w:r>
                          <w:t xml:space="preserve">. Вызов метода класса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124"/>
        <w:pBdr/>
        <w:spacing/>
        <w:ind/>
        <w:rPr>
          <w:highlight w:val="none"/>
        </w:rPr>
      </w:pPr>
      <w:r/>
      <w:bookmarkStart w:id="126" w:name="_Toc19"/>
      <w:r>
        <w:rPr>
          <w:highlight w:val="none"/>
        </w:rPr>
        <w:t xml:space="preserve">Модификаторы доступа</w:t>
      </w:r>
      <w:r>
        <w:rPr>
          <w:highlight w:val="none"/>
        </w:rPr>
        <w:t xml:space="preserve"> Java</w:t>
      </w:r>
      <w:r/>
      <w:bookmarkEnd w:id="126"/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Java используются следующие модификаторы доступа:</w:t>
      </w:r>
      <w:r/>
    </w:p>
    <w:p>
      <w:pPr>
        <w:pStyle w:val="1153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public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публичный, общедоступный класс или член класса. Поля и методы, объявленные с модификатором public, видны другим классам из текущего пакета и из внешних пакетов.</w:t>
      </w:r>
      <w:r/>
    </w:p>
    <w:p>
      <w:pPr>
        <w:pStyle w:val="1153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private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закрытый класс или член класса, противоположность модификатору public. Закрытый класс или член класса доступен только из кода в том же классе.</w:t>
      </w:r>
      <w:r/>
    </w:p>
    <w:p>
      <w:pPr>
        <w:pStyle w:val="1153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protected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такой класс или член класса доступен из любого места в текущем классе или пакете или в производных классах, даже если они находятся в других пакетах</w:t>
      </w:r>
      <w:r/>
    </w:p>
    <w:p>
      <w:pPr>
        <w:pStyle w:val="1153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Модификатор по умолчанию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  <w:r/>
    </w:p>
    <w:p>
      <w:pPr>
        <w:pStyle w:val="1153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static</w:t>
      </w:r>
      <w:r>
        <w:rPr>
          <w:b w:val="0"/>
          <w:bCs w:val="0"/>
          <w:highlight w:val="none"/>
        </w:rPr>
        <w:t xml:space="preserve">: поля общие для всех объектов одного класса и классов наследников.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53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abstract</w:t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классы объекты которых не могут быть созданы, но которые используются для наследования. Методы которые должны быть переопределены в производных классах.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24"/>
        <w:pBdr/>
        <w:spacing/>
        <w:ind/>
        <w:rPr/>
      </w:pPr>
      <w:r/>
      <w:bookmarkStart w:id="127" w:name="_Toc20"/>
      <w:r>
        <w:rPr>
          <w:rStyle w:val="1140"/>
        </w:rPr>
        <w:t xml:space="preserve">Наследование в Java</w:t>
      </w:r>
      <w:r/>
      <w:bookmarkEnd w:id="127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b w:val="0"/>
          <w:bCs w:val="0"/>
          <w:highlight w:val="none"/>
        </w:rPr>
        <w:t xml:space="preserve">Наследование — это механизм, который позволяет создавать новые классы (называемые дочерними), унаследующие свойства и поведение от существующих классов (родительских или базовых).</w:t>
      </w:r>
      <w:r>
        <w:rPr>
          <w:b w:val="0"/>
          <w:bCs w:val="0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rPr>
          <w:b w:val="0"/>
          <w:bCs w:val="0"/>
          <w:highlight w:val="none"/>
        </w:rPr>
        <w:t xml:space="preserve">Ключевые слова для наследования:</w:t>
      </w:r>
      <w:r/>
    </w:p>
    <w:p>
      <w:pPr>
        <w:pStyle w:val="1153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extends: Указывает на то, что дочерний класс наследует функциональность родительского класса.</w:t>
      </w:r>
      <w:r/>
    </w:p>
    <w:p>
      <w:pPr>
        <w:pStyle w:val="1153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super: Используется для вызова конструктора, методов и переменных родительского класса.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b w:val="0"/>
          <w:bCs w:val="0"/>
          <w:highlight w:val="none"/>
        </w:rPr>
        <w:t xml:space="preserve">Типы наследования:</w:t>
      </w:r>
      <w:r/>
    </w:p>
    <w:p>
      <w:pPr>
        <w:pStyle w:val="1153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Единичное наследование: Дочерний класс наследует от одного родительского класса.</w:t>
      </w:r>
      <w:r/>
    </w:p>
    <w:p>
      <w:pPr>
        <w:pStyle w:val="1153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Множественное наследование: Дочерний класс может наследовать от нескольких родительских классов (не поддерживается в Java).</w:t>
      </w:r>
      <w:r/>
    </w:p>
    <w:p>
      <w:pPr>
        <w:pStyle w:val="1153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Многоуровневое наследование: Дочерний класс наследует от другого дочернего класса,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0"/>
          <w:bCs w:val="0"/>
          <w:highlight w:val="none"/>
        </w:rPr>
        <w:t xml:space="preserve">Д</w:t>
      </w:r>
      <w:r>
        <w:rPr>
          <w:b w:val="0"/>
          <w:bCs w:val="0"/>
          <w:highlight w:val="none"/>
        </w:rPr>
        <w:t xml:space="preserve">очерние классы могут переопределять методы, унаследованные от родительских классов, предоставляя собственные реализации. Кроме того, дочерние классы должны вызывать суперконструктор родительского класса с помощью ключевого слова super в своих конструкторах</w:t>
      </w:r>
      <w:r>
        <w:rPr>
          <w:b w:val="0"/>
          <w:bCs w:val="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23"/>
        <w:pBdr/>
        <w:spacing/>
        <w:ind/>
        <w:rPr>
          <w:highlight w:val="none"/>
        </w:rPr>
      </w:pPr>
      <w:r/>
      <w:bookmarkStart w:id="128" w:name="_Toc21"/>
      <w:r>
        <w:rPr>
          <w:highlight w:val="none"/>
        </w:rPr>
        <w:t xml:space="preserve">Создание программы для работы с фигурами.</w:t>
      </w:r>
      <w:r/>
      <w:bookmarkEnd w:id="128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Задание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Реализовать классы, которые будет описывать прямоугольник, круг, треугольник и методы, которые будут вычислять их площади и периметры. Создать репозиторий на гите, загрузить туда и отправить ссылку.</w:t>
      </w:r>
      <w:r/>
    </w:p>
    <w:p>
      <w:pPr>
        <w:pBdr/>
        <w:spacing/>
        <w:ind/>
        <w:rPr/>
      </w:pPr>
      <w:r>
        <w:rPr>
          <w:highlight w:val="none"/>
        </w:rPr>
        <w:t xml:space="preserve">Если фигуры с такими параметрами не существует, то выбрасываем ошибку, следующей командой: throw new RuntimeException("There is no figure with such parameters.")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Залить на удаленный репозиторий и отправить ссылку.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При выполнении задания реализованы следующие классы:</w:t>
      </w:r>
      <w:r>
        <w:rPr>
          <w:highlight w:val="none"/>
        </w:rPr>
      </w:r>
      <w:r>
        <w:rPr>
          <w:highlight w:val="none"/>
        </w:rPr>
      </w:r>
    </w:p>
    <w:p>
      <w:pPr>
        <w:pStyle w:val="1153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Figures – базовый класс содержащий метод returnError для возвращения ошибки и конструктор класса.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3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Rectangle — 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 (стороны меньше или равны 0).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53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Circle — </w:t>
      </w:r>
      <w:r>
        <w:t xml:space="preserve">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 (радиус меньше или равен 0)</w:t>
      </w:r>
      <w:r>
        <w:t xml:space="preserve">.</w:t>
      </w:r>
      <w:r/>
    </w:p>
    <w:p>
      <w:pPr>
        <w:pStyle w:val="1153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Triangle — </w:t>
      </w:r>
      <w:r>
        <w:t xml:space="preserve">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</w:t>
      </w:r>
      <w:r>
        <w:t xml:space="preserve">(стороны меньше или равны 0, или две стороны в сумме меньше или равны 3).</w:t>
      </w:r>
      <w:r/>
    </w:p>
    <w:p>
      <w:pPr>
        <w:pStyle w:val="1153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Main — демонстрация использования всех классов.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Разаработанные классы и их методы были протестированы.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1" w:tooltip="https://github.com/sheron14/Figures.git" w:history="1">
        <w:r>
          <w:rPr>
            <w:rStyle w:val="1165"/>
            <w:highlight w:val="none"/>
          </w:rPr>
          <w:t xml:space="preserve">github</w:t>
        </w:r>
      </w:hyperlink>
      <w:r>
        <w:t xml:space="preserve"> </w:t>
      </w:r>
      <w:r>
        <w:rPr>
          <w:highlight w:val="none"/>
        </w:rPr>
        <w:t xml:space="preserve">или в </w:t>
      </w:r>
      <w:hyperlink w:tooltip="#_Приложение" w:anchor="_Приложение" w:history="1">
        <w:r>
          <w:rPr>
            <w:rStyle w:val="1165"/>
            <w:highlight w:val="none"/>
          </w:rPr>
          <w:t xml:space="preserve">Приложении 1 </w:t>
        </w:r>
      </w:hyperlink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23"/>
        <w:pBdr/>
        <w:spacing/>
        <w:ind/>
        <w:rPr>
          <w14:ligatures w14:val="none"/>
        </w:rPr>
      </w:pPr>
      <w:r/>
      <w:bookmarkStart w:id="129" w:name="_Toc22"/>
      <w:r>
        <w:rPr>
          <w:highlight w:val="none"/>
        </w:rPr>
        <w:t xml:space="preserve">Создание программы для учета студентов</w:t>
      </w:r>
      <w:r/>
      <w:bookmarkEnd w:id="129"/>
      <w:r/>
      <w:r>
        <w:rPr>
          <w14:ligatures w14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Задание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Р</w:t>
      </w:r>
      <w:r>
        <w:rPr>
          <w:b w:val="0"/>
          <w:bCs w:val="0"/>
          <w:highlight w:val="none"/>
        </w:rPr>
        <w:t xml:space="preserve">е</w:t>
      </w:r>
      <w:r>
        <w:rPr>
          <w:b w:val="0"/>
          <w:bCs w:val="0"/>
          <w:highlight w:val="none"/>
        </w:rPr>
        <w:t xml:space="preserve">ализовать абстрактный класс Student с полями ФИО, курс, оценка за последний экзамен, определить конструктор и абстрактный метод writeExam. Создать два класса наследника: IUStudent, MathStudent и определить у них абстрактный метод так чтобы он выводил инфор</w:t>
      </w:r>
      <w:r>
        <w:rPr>
          <w:b w:val="0"/>
          <w:bCs w:val="0"/>
          <w:highlight w:val="none"/>
        </w:rPr>
        <w:t xml:space="preserve">мацию о том, что студент такого-то направления пишет экзамен. Создать экземпляры данных классов и протестировать работу методов.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 w:firstLine="0"/>
        <w:rPr>
          <w:highlight w:val="white"/>
          <w14:ligatures w14:val="none"/>
        </w:rPr>
      </w:pPr>
      <w:r>
        <w:rPr>
          <w:highlight w:val="none"/>
        </w:rPr>
        <w:tab/>
        <w:t xml:space="preserve">Разработан требуемый абстрактный класс Student с защищенными полями ФИО(fullName), курс(course), балл(lastExamScore). В классе Student реализованы конструктор класса и абстракатный метод writeExam. В дочерних классах метод writeExam переопределен. Он возвращает строку ‘&lt;ФИО&gt; пишет экзамен по &lt;предмет&gt;’. ФИО задается при создании объекта класса, а предмет определяется тем к какому из классов принадлежит объект. У объектов класса IUStudent это экзамен по информатике, а у объектов класса MathStudent это экзамен по математике.</w:t>
      </w:r>
      <w:r>
        <w:rPr>
          <w:highlight w:val="white"/>
          <w14:ligatures w14:val="none"/>
        </w:rPr>
      </w:r>
      <w:r>
        <w:rPr>
          <w:highlight w:val="whit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white"/>
        </w:rPr>
      </w:r>
      <w:r>
        <w:rPr>
          <w:highlight w:val="none"/>
        </w:rPr>
        <w:t xml:space="preserve">Разработанные классы и их методы были протестированы.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2" w:tooltip="https://github.com/sheron14/Students.git" w:history="1">
        <w:r>
          <w:rPr>
            <w:rStyle w:val="1165"/>
            <w:highlight w:val="none"/>
          </w:rPr>
          <w:t xml:space="preserve">github</w:t>
        </w:r>
      </w:hyperlink>
      <w:r>
        <w:rPr>
          <w:highlight w:val="none"/>
        </w:rPr>
        <w:t xml:space="preserve"> или в </w:t>
      </w:r>
      <w:hyperlink w:tooltip="#_Приложение_6" w:anchor="_Приложение_6" w:history="1">
        <w:r>
          <w:rPr>
            <w:rStyle w:val="1165"/>
            <w:highlight w:val="none"/>
          </w:rPr>
          <w:t xml:space="preserve">Приложении 2</w:t>
        </w:r>
      </w:hyperlink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23"/>
        <w:pBdr/>
        <w:spacing/>
        <w:ind/>
        <w:rPr>
          <w:highlight w:val="none"/>
          <w14:ligatures w14:val="none"/>
        </w:rPr>
      </w:pPr>
      <w:r/>
      <w:bookmarkStart w:id="130" w:name="_Toc23"/>
      <w:r>
        <w:rPr>
          <w:highlight w:val="none"/>
          <w14:ligatures w14:val="none"/>
        </w:rPr>
        <w:t xml:space="preserve">Создание класса для работы с массивом строк</w:t>
      </w:r>
      <w:r/>
      <w:bookmarkEnd w:id="130"/>
      <w:r/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Задание: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Реализовать класс, который будет хранить массив строк в порядке возрастания их длины. Класс должен содержать методы добавления элемента, возвращения максимального (по длине) элемента, возвращение средней длины элементов. Протестировать.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right="0" w:firstLine="720" w:left="0"/>
        <w:rPr>
          <w:highlight w:val="none"/>
        </w:rPr>
      </w:pPr>
      <w:r>
        <w:t xml:space="preserve">В хоже выполнения задания был разработан класс stringArray c полем arrayList представляющим собой динамический массив строк. У класса определен конструктор, метод add принимающий в качестве аргумента строку которую надо добавить в массив, затем в зависимости от длинны этой строки выбирается необходимая позиция в массиве, такая что массив я вляется отсортированным по возрастанию. Также реализован метод getMaxLengthEllement, проверяющий, что массив не пустой, и в случае если это верно возвращающий самую длинную строку в массиве ( последнюю строку в данном массиве)</w:t>
      </w:r>
      <w:r>
        <w:t xml:space="preserve">. Метод getAverageLEngth, реализованный в этом классе, путем перебора всех строк в массиве ищет суммарное количество всех символов в них, дели его на количество строк и возвращает полученное значение – среднюю длину строки. Для удобства тестирования разработанного класса реализован метод display, </w:t>
      </w:r>
      <w:r>
        <w:rPr>
          <w:highlight w:val="none"/>
        </w:rPr>
      </w:r>
      <w:r>
        <w:rPr>
          <w:highlight w:val="none"/>
        </w:rPr>
        <w:t xml:space="preserve"> выводящий на экран все строки из массива.</w:t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Разработанные классы и их методы были протестированы.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3" w:tooltip="https://github.com/sheron14/string_container.git" w:history="1">
        <w:r>
          <w:rPr>
            <w:rStyle w:val="1165"/>
            <w:highlight w:val="none"/>
          </w:rPr>
          <w:t xml:space="preserve">github</w:t>
        </w:r>
      </w:hyperlink>
      <w:r>
        <w:rPr>
          <w:highlight w:val="none"/>
        </w:rPr>
        <w:t xml:space="preserve"> или в </w:t>
      </w:r>
      <w:hyperlink w:tooltip="#_Приложение_4" w:anchor="_Приложение_4" w:history="1">
        <w:r>
          <w:rPr>
            <w:rStyle w:val="1165"/>
            <w:highlight w:val="none"/>
          </w:rPr>
          <w:t xml:space="preserve">Приложении 3</w:t>
        </w:r>
      </w:hyperlink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20"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122"/>
        <w:numPr>
          <w:ilvl w:val="0"/>
          <w:numId w:val="0"/>
        </w:numPr>
        <w:pBdr/>
        <w:spacing w:after="0" w:before="0"/>
        <w:ind w:firstLine="0" w:left="0"/>
        <w:rPr/>
      </w:pPr>
      <w:r/>
      <w:bookmarkStart w:id="131" w:name="_Toc24"/>
      <w:r>
        <w:t xml:space="preserve">Заключение</w:t>
      </w:r>
      <w:r/>
      <w:bookmarkEnd w:id="131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этой работе описывается базовый функционал для работы с локальными и удаленными репозиториями Git и GitHub и языком программирования Java; представлены основные команды, операторы и функции Git и GitHub, а также базовый синтаксис языка программирования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Java. Кроме того, приводятся примеры, демонстрирующие использование функциональных возможностей Git и Java, чтобы дать первое представление об основах системы Git и языке программирования Java и помочь студентам приобрести навыки раб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оты с системой контроля версий Git и языком программирования Java.</w:t>
      </w:r>
      <w:r/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122"/>
        <w:numPr>
          <w:ilvl w:val="0"/>
          <w:numId w:val="0"/>
        </w:numPr>
        <w:pBdr/>
        <w:spacing w:after="0" w:before="0"/>
        <w:ind w:firstLine="0" w:left="0"/>
        <w:rPr>
          <w:highlight w:val="none"/>
        </w:rPr>
      </w:pPr>
      <w:r/>
      <w:bookmarkStart w:id="132" w:name="_Toc25"/>
      <w:r>
        <w:t xml:space="preserve">Список ли</w:t>
      </w:r>
      <w:r>
        <w:t xml:space="preserve">тературы</w:t>
      </w:r>
      <w:r/>
      <w:bookmarkEnd w:id="132"/>
      <w:r/>
      <w:r>
        <w:rPr>
          <w:highlight w:val="none"/>
        </w:rPr>
      </w:r>
    </w:p>
    <w:p>
      <w:pPr>
        <w:pStyle w:val="1153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/>
      </w:pPr>
      <w:r>
        <w:t xml:space="preserve">Бенедикт, А. Основы Git: от нуля до профессионала / А. Бенедикт. —  Санкт-Петербург: Питер, 2020. — 256 с. — (Серия "Программирование и  ИТ").</w:t>
      </w:r>
      <w:r/>
    </w:p>
    <w:p>
      <w:pPr>
        <w:pStyle w:val="1153"/>
        <w:numPr>
          <w:ilvl w:val="0"/>
          <w:numId w:val="10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Куликов, Р. GitHub для разработчиков: Как использовать платформу для  совместной работы над проектами / Р. Куликов. — Новосибирск: Сибирское  университетское издательство, 2022. — 180 с.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53"/>
        <w:numPr>
          <w:ilvl w:val="0"/>
          <w:numId w:val="1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</w:rPr>
      </w:pPr>
      <w:r>
        <w:t xml:space="preserve">Шилдт, Х. Java: Полное руководство / Герберт Шилдт; пер. с англ. А. А. Трушкова. — М.: ООО "Издательство Солон-Пресс", 2018. — 1320 с.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153"/>
        <w:numPr>
          <w:ilvl w:val="0"/>
          <w:numId w:val="10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</w:rPr>
      </w:pPr>
      <w:r>
        <w:t xml:space="preserve">Сьерра, К., Бейтс, Б. Java для начинающих / Кэти Сьерра, Берт Бейтс; пер. с англ. О. В. Чубаровой. — М.: Издательство "Вильямс", 2015. — 720 с.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153"/>
        <w:numPr>
          <w:ilvl w:val="0"/>
          <w:numId w:val="10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</w:rPr>
      </w:pPr>
      <w:r>
        <w:t xml:space="preserve">Oracle Corporation Oracle Java Documentation  [Электронный ресурс]. URL: https://docs.oracle.com/en/java/.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153"/>
        <w:numPr>
          <w:ilvl w:val="0"/>
          <w:numId w:val="10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720" w:left="720"/>
        <w:jc w:val="both"/>
        <w:rPr>
          <w:rFonts w:ascii="Times New Roman" w:hAnsi="Times New Roman" w:eastAsia="Times New Roman" w:cs="Times New Roman"/>
          <w:sz w:val="24"/>
        </w:rPr>
      </w:pPr>
      <w:r>
        <w:t xml:space="preserve">Проект Git [Электронный ресурс]. URL:  https://git-scm.com/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 w:after="0"/>
        <w:ind w:firstLine="0" w:left="0"/>
        <w:contextualSpacing w:val="false"/>
        <w:rPr/>
      </w:pPr>
      <w:r>
        <w:rPr>
          <w:rStyle w:val="1162"/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rStyle w:val="1162"/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22"/>
        <w:numPr>
          <w:ilvl w:val="0"/>
          <w:numId w:val="0"/>
        </w:numPr>
        <w:pBdr/>
        <w:spacing/>
        <w:ind w:firstLine="0" w:left="0"/>
        <w:rPr>
          <w:rStyle w:val="1162"/>
          <w:highlight w:val="none"/>
        </w:rPr>
      </w:pPr>
      <w:r/>
      <w:bookmarkStart w:id="133" w:name="_Toc26"/>
      <w:r/>
      <w:bookmarkStart w:id="29" w:name="_Приложение"/>
      <w:r/>
      <w:bookmarkEnd w:id="29"/>
      <w:r>
        <w:rPr>
          <w:rStyle w:val="1162"/>
        </w:rPr>
        <w:t xml:space="preserve">Приложение 1</w:t>
      </w:r>
      <w:r/>
      <w:bookmarkEnd w:id="133"/>
      <w:r/>
      <w:r>
        <w:rPr>
          <w:rStyle w:val="1162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7248" behindDoc="0" locked="0" layoutInCell="1" allowOverlap="1">
                <wp:simplePos x="0" y="0"/>
                <wp:positionH relativeFrom="column">
                  <wp:posOffset>-576943</wp:posOffset>
                </wp:positionH>
                <wp:positionV relativeFrom="paragraph">
                  <wp:posOffset>12311</wp:posOffset>
                </wp:positionV>
                <wp:extent cx="3861427" cy="4612553"/>
                <wp:effectExtent l="0" t="0" r="0" b="0"/>
                <wp:wrapSquare wrapText="bothSides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781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 rot="0" flipH="0" flipV="0">
                          <a:off x="0" y="0"/>
                          <a:ext cx="3861426" cy="461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position:absolute;z-index:251957248;o:allowoverlap:true;o:allowincell:true;mso-position-horizontal-relative:text;margin-left:-45.43pt;mso-position-horizontal:absolute;mso-position-vertical-relative:text;margin-top:0.97pt;mso-position-vertical:absolute;width:304.05pt;height:363.19pt;mso-wrap-distance-left:9.07pt;mso-wrap-distance-top:0.00pt;mso-wrap-distance-right:9.07pt;mso-wrap-distance-bottom:0.00pt;rotation:0;z-index:1;" stroked="false">
                <w10:wrap type="square"/>
                <v:imagedata r:id="rId4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8272" behindDoc="0" locked="0" layoutInCell="1" allowOverlap="1">
                <wp:simplePos x="0" y="0"/>
                <wp:positionH relativeFrom="column">
                  <wp:posOffset>3384795</wp:posOffset>
                </wp:positionH>
                <wp:positionV relativeFrom="paragraph">
                  <wp:posOffset>12311</wp:posOffset>
                </wp:positionV>
                <wp:extent cx="3036959" cy="4612553"/>
                <wp:effectExtent l="0" t="0" r="0" b="0"/>
                <wp:wrapSquare wrapText="bothSides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970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 rot="0" flipH="0" flipV="0">
                          <a:off x="0" y="0"/>
                          <a:ext cx="3036958" cy="461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958272;o:allowoverlap:true;o:allowincell:true;mso-position-horizontal-relative:text;margin-left:266.52pt;mso-position-horizontal:absolute;mso-position-vertical-relative:text;margin-top:0.97pt;mso-position-vertical:absolute;width:239.13pt;height:363.19pt;mso-wrap-distance-left:9.07pt;mso-wrap-distance-top:0.00pt;mso-wrap-distance-right:9.07pt;mso-wrap-distance-bottom:0.00pt;rotation:0;z-index:1;" stroked="false">
                <w10:wrap type="square"/>
                <v:imagedata r:id="rId45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22"/>
        <w:numPr>
          <w:ilvl w:val="0"/>
          <w:numId w:val="0"/>
        </w:numPr>
        <w:pBdr/>
        <w:spacing/>
        <w:ind w:firstLine="0" w:left="0"/>
        <w:rPr>
          <w:highlight w:val="none"/>
        </w:rPr>
      </w:pPr>
      <w:r/>
      <w:bookmarkStart w:id="134" w:name="_Toc27"/>
      <w:r/>
      <w:bookmarkStart w:id="35" w:name="_Приложение_6"/>
      <w:r/>
      <w:bookmarkEnd w:id="35"/>
      <w:r/>
      <w:bookmarkStart w:id="34" w:name="_Приложение_5"/>
      <w:r/>
      <w:bookmarkEnd w:id="34"/>
      <w:r/>
      <w:bookmarkStart w:id="31" w:name="_Приложение_2"/>
      <w:r/>
      <w:bookmarkEnd w:id="31"/>
      <w:r/>
      <w:bookmarkStart w:id="30" w:name="_Приложение_1"/>
      <w:r/>
      <w:bookmarkEnd w:id="30"/>
      <w:r>
        <w:t xml:space="preserve">Приложение 2</w:t>
      </w:r>
      <w:r/>
      <w:bookmarkEnd w:id="134"/>
      <w:r/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490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99045</wp:posOffset>
                </wp:positionV>
                <wp:extent cx="6286500" cy="7219950"/>
                <wp:effectExtent l="0" t="0" r="0" b="0"/>
                <wp:wrapTopAndBottom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256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 rot="0" flipH="0" flipV="0">
                          <a:off x="0" y="0"/>
                          <a:ext cx="6286500" cy="721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949056;o:allowoverlap:true;o:allowincell:true;mso-position-horizontal-relative:text;margin-left:-3.75pt;mso-position-horizontal:absolute;mso-position-vertical-relative:text;margin-top:7.80pt;mso-position-vertical:absolute;width:495.00pt;height:568.50pt;mso-wrap-distance-left:9.07pt;mso-wrap-distance-top:0.00pt;mso-wrap-distance-right:9.07pt;mso-wrap-distance-bottom:0.00pt;rotation:0;z-index:1;" stroked="false">
                <w10:wrap type="topAndBottom"/>
                <v:imagedata r:id="rId46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p>
      <w:pPr>
        <w:pStyle w:val="1122"/>
        <w:numPr>
          <w:ilvl w:val="0"/>
          <w:numId w:val="0"/>
        </w:numPr>
        <w:pBdr/>
        <w:spacing/>
        <w:ind w:firstLine="0" w:left="0"/>
        <w:rPr/>
      </w:pPr>
      <w:r/>
      <w:bookmarkStart w:id="135" w:name="_Toc28"/>
      <w:r/>
      <w:bookmarkStart w:id="33" w:name="_Приложение_4"/>
      <w:r/>
      <w:bookmarkEnd w:id="33"/>
      <w:r/>
      <w:bookmarkStart w:id="32" w:name="_Приложение_3"/>
      <w:r/>
      <w:bookmarkEnd w:id="32"/>
      <w:r>
        <w:rPr>
          <w:highlight w:val="none"/>
        </w:rPr>
        <w:t xml:space="preserve">Приложение 3</w:t>
      </w:r>
      <w:r/>
      <w:bookmarkEnd w:id="135"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5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472519</wp:posOffset>
                </wp:positionV>
                <wp:extent cx="5985984" cy="7072725"/>
                <wp:effectExtent l="0" t="0" r="0" b="0"/>
                <wp:wrapTopAndBottom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332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rot="0" flipH="0" flipV="0">
                          <a:off x="0" y="0"/>
                          <a:ext cx="5985983" cy="707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position:absolute;z-index:251955200;o:allowoverlap:true;o:allowincell:true;mso-position-horizontal-relative:text;margin-left:0.00pt;mso-position-horizontal:absolute;mso-position-vertical-relative:text;margin-top:37.21pt;mso-position-vertical:absolute;width:471.34pt;height:556.91pt;mso-wrap-distance-left:9.07pt;mso-wrap-distance-top:0.00pt;mso-wrap-distance-right:9.07pt;mso-wrap-distance-bottom:0.00pt;rotation:0;z-index:1;" stroked="false">
                <w10:wrap type="topAndBottom"/>
                <v:imagedata r:id="rId47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134" w:right="851" w:bottom="1134" w:left="1418" w:header="709" w:footer="709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404020203"/>
  </w:font>
  <w:font w:name="TimesNewRomanPS-ItalicMT">
    <w:panose1 w:val="05040102010807070707"/>
  </w:font>
  <w:font w:name="Consolas">
    <w:panose1 w:val="020B0609040504020204"/>
  </w:font>
  <w:font w:name="Times-Italic">
    <w:panose1 w:val="05040102010807070707"/>
  </w:font>
  <w:font w:name="Arial,Bold">
    <w:panose1 w:val="05040102010807070707"/>
  </w:font>
  <w:font w:name="Arial">
    <w:panose1 w:val="020B0604020202020204"/>
  </w:font>
  <w:font w:name="UkrainianTextBook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7"/>
      <w:pBdr/>
      <w:spacing/>
      <w:ind/>
      <w:jc w:val="right"/>
      <w:rPr/>
    </w:pPr>
    <w:r/>
    <w:r/>
  </w:p>
  <w:p>
    <w:pPr>
      <w:pStyle w:val="114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30737902"/>
      <w:docPartObj>
        <w:docPartGallery w:val="Page Numbers (Top of Page)"/>
        <w:docPartUnique w:val="true"/>
      </w:docPartObj>
      <w:rPr/>
    </w:sdtPr>
    <w:sdtContent>
      <w:p>
        <w:pPr>
          <w:pStyle w:val="1145"/>
          <w:pBdr/>
          <w:spacing/>
          <w:ind/>
          <w:jc w:val="right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114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43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1156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pStyle w:val="1156"/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0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6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31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57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0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6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31"/>
      </w:pPr>
      <w:rPr/>
      <w:start w:val="1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1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432" w:left="709"/>
      </w:pPr>
      <w:pStyle w:val="1122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23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24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25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26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7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82"/>
      <w:rPr/>
      <w:start w:val="1"/>
      <w:suff w:val="tab"/>
    </w:lvl>
  </w:abstractNum>
  <w:abstractNum w:abstractNumId="25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22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23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24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25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26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7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82"/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22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23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24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25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26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7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82"/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8">
    <w:lvl w:ilvl="0">
      <w:isLgl w:val="false"/>
      <w:lvlJc w:val="left"/>
      <w:lvlText w:val="Тема %1."/>
      <w:numFmt w:val="decimal"/>
      <w:pPr>
        <w:pBdr/>
        <w:spacing/>
        <w:ind w:hanging="432" w:left="1418"/>
      </w:pPr>
      <w:pStyle w:val="1122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1562"/>
      </w:pPr>
      <w:pStyle w:val="1123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706"/>
      </w:pPr>
      <w:pStyle w:val="1124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850"/>
      </w:pPr>
      <w:pStyle w:val="1125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994"/>
      </w:pPr>
      <w:pStyle w:val="1126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2138"/>
      </w:pPr>
      <w:pStyle w:val="107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2282"/>
      </w:pPr>
      <w:pStyle w:val="108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2426"/>
      </w:pPr>
      <w:pStyle w:val="108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2570"/>
      </w:pPr>
      <w:pStyle w:val="1082"/>
      <w:rPr/>
      <w:start w:val="1"/>
      <w:suff w:val="tab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0">
    <w:lvl w:ilvl="0">
      <w:isLgl w:val="false"/>
      <w:lvlJc w:val="left"/>
      <w:lvlText w:val="Тема %1."/>
      <w:numFmt w:val="decimal"/>
      <w:pPr>
        <w:pBdr/>
        <w:spacing/>
        <w:ind w:hanging="432" w:left="1429"/>
      </w:pPr>
      <w:pStyle w:val="1122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1573"/>
      </w:pPr>
      <w:pStyle w:val="1123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717"/>
      </w:pPr>
      <w:pStyle w:val="1124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861"/>
      </w:pPr>
      <w:pStyle w:val="1125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2005"/>
      </w:pPr>
      <w:pStyle w:val="1126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2149"/>
      </w:pPr>
      <w:pStyle w:val="107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2293"/>
      </w:pPr>
      <w:pStyle w:val="108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2437"/>
      </w:pPr>
      <w:pStyle w:val="108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2581"/>
      </w:pPr>
      <w:pStyle w:val="1082"/>
      <w:rPr/>
      <w:start w:val="1"/>
      <w:suff w:val="tab"/>
    </w:lvl>
  </w:abstractNum>
  <w:abstractNum w:abstractNumId="111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22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23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24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25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26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7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82"/>
      <w:rPr/>
      <w:start w:val="1"/>
      <w:suff w:val="tab"/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17"/>
  </w:num>
  <w:num w:numId="9">
    <w:abstractNumId w:val="10"/>
  </w:num>
  <w:num w:numId="10">
    <w:abstractNumId w:val="11"/>
  </w:num>
  <w:num w:numId="11">
    <w:abstractNumId w:val="16"/>
  </w:num>
  <w:num w:numId="12">
    <w:abstractNumId w:val="22"/>
  </w:num>
  <w:num w:numId="13">
    <w:abstractNumId w:val="6"/>
  </w:num>
  <w:num w:numId="14">
    <w:abstractNumId w:val="9"/>
  </w:num>
  <w:num w:numId="15">
    <w:abstractNumId w:val="5"/>
  </w:num>
  <w:num w:numId="16">
    <w:abstractNumId w:val="0"/>
  </w:num>
  <w:num w:numId="17">
    <w:abstractNumId w:val="3"/>
  </w:num>
  <w:num w:numId="18">
    <w:abstractNumId w:val="3"/>
    <w:lvlOverride w:ilvl="0">
      <w:startOverride w:val="1"/>
    </w:lvlOverride>
  </w:num>
  <w:num w:numId="19">
    <w:abstractNumId w:val="1"/>
  </w:num>
  <w:num w:numId="20">
    <w:abstractNumId w:val="18"/>
  </w:num>
  <w:num w:numId="21">
    <w:abstractNumId w:val="15"/>
  </w:num>
  <w:num w:numId="22">
    <w:abstractNumId w:val="19"/>
  </w:num>
  <w:num w:numId="23">
    <w:abstractNumId w:val="21"/>
  </w:num>
  <w:num w:numId="24">
    <w:abstractNumId w:val="20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54">
    <w:name w:val="Table Grid Light"/>
    <w:basedOn w:val="11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Plain Table 1"/>
    <w:basedOn w:val="11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Plain Table 2"/>
    <w:basedOn w:val="11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Plain Table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Plain Table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Plain Table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1 Light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1 Light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1 Light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1 Light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1 Light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1 Light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1 Light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2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2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2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2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2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2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3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3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3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3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3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3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4"/>
    <w:basedOn w:val="11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4 - Accent 1"/>
    <w:basedOn w:val="11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4 - Accent 2"/>
    <w:basedOn w:val="11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4 - Accent 3"/>
    <w:basedOn w:val="11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4 - Accent 4"/>
    <w:basedOn w:val="11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4 - Accent 5"/>
    <w:basedOn w:val="11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4 - Accent 6"/>
    <w:basedOn w:val="11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5 Dark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5 Dark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5 Dark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5 Dark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5 Dark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5 Dark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5 Dark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6 Colorful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6 Colorful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6 Colorful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6 Colorful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6 Colorful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6 Colorful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6 Colorful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7 Colorful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7 Colorful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7 Colorful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7 Colorful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7 Colorful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7 Colorful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7 Colorful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1 Light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1 Light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1 Light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1 Light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1 Light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1 Light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1 Light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2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2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2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2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2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2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3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3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3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3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3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3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4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4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4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4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4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4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5 Dark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5 Dark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5 Dark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5 Dark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5 Dark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5 Dark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5 Dark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6 Colorful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6 Colorful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6 Colorful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6 Colorful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6 Colorful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6 Colorful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6 Colorful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7 Colorful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7 Colorful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7 Colorful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7 Colorful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7 Colorful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7 Colorful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7 Colorful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ned - Accent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ned - Accent 1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ned - Accent 2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ned - Accent 3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ned - Accent 4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ned - Accent 5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ned - Accent 6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Bordered &amp; Lined - Accent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Bordered &amp; Lined - Accent 1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Bordered &amp; Lined - Accent 2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Bordered &amp; Lined - Accent 3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Bordered &amp; Lined - Accent 4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Bordered &amp; Lined - Accent 5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Bordered &amp; Lined - Accent 6"/>
    <w:basedOn w:val="11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Bordered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Bordered - Accent 1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Bordered - Accent 2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Bordered - Accent 3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- Accent 4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- Accent 5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- Accent 6"/>
    <w:basedOn w:val="11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79">
    <w:name w:val="Heading 6"/>
    <w:basedOn w:val="1121"/>
    <w:next w:val="1121"/>
    <w:link w:val="1088"/>
    <w:uiPriority w:val="9"/>
    <w:unhideWhenUsed/>
    <w:qFormat/>
    <w:pPr>
      <w:keepNext w:val="true"/>
      <w:keepLines w:val="true"/>
      <w:numPr>
        <w:ilvl w:val="5"/>
        <w:numId w:val="113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80">
    <w:name w:val="Heading 7"/>
    <w:basedOn w:val="1121"/>
    <w:next w:val="1121"/>
    <w:link w:val="1089"/>
    <w:uiPriority w:val="9"/>
    <w:unhideWhenUsed/>
    <w:qFormat/>
    <w:pPr>
      <w:keepNext w:val="true"/>
      <w:keepLines w:val="true"/>
      <w:numPr>
        <w:ilvl w:val="6"/>
        <w:numId w:val="113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81">
    <w:name w:val="Heading 8"/>
    <w:basedOn w:val="1121"/>
    <w:next w:val="1121"/>
    <w:link w:val="1090"/>
    <w:uiPriority w:val="9"/>
    <w:unhideWhenUsed/>
    <w:qFormat/>
    <w:pPr>
      <w:keepNext w:val="true"/>
      <w:keepLines w:val="true"/>
      <w:numPr>
        <w:ilvl w:val="7"/>
        <w:numId w:val="113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82">
    <w:name w:val="Heading 9"/>
    <w:basedOn w:val="1121"/>
    <w:next w:val="1121"/>
    <w:link w:val="1091"/>
    <w:uiPriority w:val="9"/>
    <w:unhideWhenUsed/>
    <w:qFormat/>
    <w:pPr>
      <w:keepNext w:val="true"/>
      <w:keepLines w:val="true"/>
      <w:numPr>
        <w:ilvl w:val="8"/>
        <w:numId w:val="113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83">
    <w:name w:val="Heading 1 Char"/>
    <w:basedOn w:val="1127"/>
    <w:link w:val="11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84">
    <w:name w:val="Heading 2 Char"/>
    <w:basedOn w:val="1127"/>
    <w:link w:val="11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85">
    <w:name w:val="Heading 3 Char"/>
    <w:basedOn w:val="1127"/>
    <w:link w:val="11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86">
    <w:name w:val="Heading 4 Char"/>
    <w:basedOn w:val="1127"/>
    <w:link w:val="11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87">
    <w:name w:val="Heading 5 Char"/>
    <w:basedOn w:val="1127"/>
    <w:link w:val="11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88">
    <w:name w:val="Heading 6 Char"/>
    <w:basedOn w:val="1127"/>
    <w:link w:val="10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89">
    <w:name w:val="Heading 7 Char"/>
    <w:basedOn w:val="1127"/>
    <w:link w:val="10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90">
    <w:name w:val="Heading 8 Char"/>
    <w:basedOn w:val="1127"/>
    <w:link w:val="10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91">
    <w:name w:val="Heading 9 Char"/>
    <w:basedOn w:val="1127"/>
    <w:link w:val="10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92">
    <w:name w:val="Title Char"/>
    <w:basedOn w:val="1127"/>
    <w:link w:val="11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093">
    <w:name w:val="Subtitle Char"/>
    <w:basedOn w:val="1127"/>
    <w:link w:val="11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94">
    <w:name w:val="Quote"/>
    <w:basedOn w:val="1121"/>
    <w:next w:val="1121"/>
    <w:link w:val="10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5">
    <w:name w:val="Quote Char"/>
    <w:basedOn w:val="1127"/>
    <w:link w:val="109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96">
    <w:name w:val="Intense Emphasis"/>
    <w:basedOn w:val="112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7">
    <w:name w:val="Intense Quote"/>
    <w:basedOn w:val="1121"/>
    <w:next w:val="1121"/>
    <w:link w:val="10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98">
    <w:name w:val="Intense Quote Char"/>
    <w:basedOn w:val="1127"/>
    <w:link w:val="10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99">
    <w:name w:val="Intense Reference"/>
    <w:basedOn w:val="112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0">
    <w:name w:val="No Spacing"/>
    <w:basedOn w:val="1121"/>
    <w:uiPriority w:val="1"/>
    <w:qFormat/>
    <w:pPr>
      <w:pBdr/>
      <w:spacing w:after="0" w:line="240" w:lineRule="auto"/>
      <w:ind/>
    </w:pPr>
  </w:style>
  <w:style w:type="character" w:styleId="1101">
    <w:name w:val="Subtle Emphasis"/>
    <w:basedOn w:val="11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02">
    <w:name w:val="Subtle Reference"/>
    <w:basedOn w:val="11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03">
    <w:name w:val="Book Title"/>
    <w:basedOn w:val="112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04">
    <w:name w:val="Header Char"/>
    <w:basedOn w:val="1127"/>
    <w:link w:val="1145"/>
    <w:uiPriority w:val="99"/>
    <w:pPr>
      <w:pBdr/>
      <w:spacing/>
      <w:ind/>
    </w:pPr>
  </w:style>
  <w:style w:type="character" w:styleId="1105">
    <w:name w:val="Footer Char"/>
    <w:basedOn w:val="1127"/>
    <w:link w:val="1147"/>
    <w:uiPriority w:val="99"/>
    <w:pPr>
      <w:pBdr/>
      <w:spacing/>
      <w:ind/>
    </w:pPr>
  </w:style>
  <w:style w:type="paragraph" w:styleId="1106">
    <w:name w:val="Caption"/>
    <w:basedOn w:val="1121"/>
    <w:next w:val="1121"/>
    <w:uiPriority w:val="35"/>
    <w:unhideWhenUsed/>
    <w:qFormat/>
    <w:pPr>
      <w:pBdr/>
      <w:spacing w:after="200" w:line="240" w:lineRule="auto"/>
      <w:ind/>
      <w:jc w:val="center"/>
    </w:pPr>
    <w:rPr>
      <w:i/>
      <w:iCs/>
      <w:color w:val="0e2841" w:themeColor="text2"/>
      <w:sz w:val="20"/>
      <w:szCs w:val="20"/>
    </w:rPr>
  </w:style>
  <w:style w:type="paragraph" w:styleId="1107">
    <w:name w:val="footnote text"/>
    <w:basedOn w:val="1121"/>
    <w:link w:val="11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08">
    <w:name w:val="Footnote Text Char"/>
    <w:basedOn w:val="1127"/>
    <w:link w:val="1107"/>
    <w:uiPriority w:val="99"/>
    <w:semiHidden/>
    <w:pPr>
      <w:pBdr/>
      <w:spacing/>
      <w:ind/>
    </w:pPr>
    <w:rPr>
      <w:sz w:val="20"/>
      <w:szCs w:val="20"/>
    </w:rPr>
  </w:style>
  <w:style w:type="character" w:styleId="1109">
    <w:name w:val="footnote reference"/>
    <w:basedOn w:val="1127"/>
    <w:uiPriority w:val="99"/>
    <w:semiHidden/>
    <w:unhideWhenUsed/>
    <w:pPr>
      <w:pBdr/>
      <w:spacing/>
      <w:ind/>
    </w:pPr>
    <w:rPr>
      <w:vertAlign w:val="superscript"/>
    </w:rPr>
  </w:style>
  <w:style w:type="paragraph" w:styleId="1110">
    <w:name w:val="endnote text"/>
    <w:basedOn w:val="1121"/>
    <w:link w:val="11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11">
    <w:name w:val="Endnote Text Char"/>
    <w:basedOn w:val="1127"/>
    <w:link w:val="1110"/>
    <w:uiPriority w:val="99"/>
    <w:semiHidden/>
    <w:pPr>
      <w:pBdr/>
      <w:spacing/>
      <w:ind/>
    </w:pPr>
    <w:rPr>
      <w:sz w:val="20"/>
      <w:szCs w:val="20"/>
    </w:rPr>
  </w:style>
  <w:style w:type="character" w:styleId="1112">
    <w:name w:val="endnote reference"/>
    <w:basedOn w:val="1127"/>
    <w:uiPriority w:val="99"/>
    <w:semiHidden/>
    <w:unhideWhenUsed/>
    <w:pPr>
      <w:pBdr/>
      <w:spacing/>
      <w:ind/>
    </w:pPr>
    <w:rPr>
      <w:vertAlign w:val="superscript"/>
    </w:rPr>
  </w:style>
  <w:style w:type="character" w:styleId="1113">
    <w:name w:val="FollowedHyperlink"/>
    <w:basedOn w:val="11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14">
    <w:name w:val="toc 4"/>
    <w:basedOn w:val="1121"/>
    <w:next w:val="1121"/>
    <w:uiPriority w:val="39"/>
    <w:unhideWhenUsed/>
    <w:pPr>
      <w:pBdr/>
      <w:spacing w:after="100"/>
      <w:ind w:left="660"/>
    </w:pPr>
  </w:style>
  <w:style w:type="paragraph" w:styleId="1115">
    <w:name w:val="toc 5"/>
    <w:basedOn w:val="1121"/>
    <w:next w:val="1121"/>
    <w:uiPriority w:val="39"/>
    <w:unhideWhenUsed/>
    <w:pPr>
      <w:pBdr/>
      <w:spacing w:after="100"/>
      <w:ind w:left="880"/>
    </w:pPr>
  </w:style>
  <w:style w:type="paragraph" w:styleId="1116">
    <w:name w:val="toc 6"/>
    <w:basedOn w:val="1121"/>
    <w:next w:val="1121"/>
    <w:uiPriority w:val="39"/>
    <w:unhideWhenUsed/>
    <w:pPr>
      <w:pBdr/>
      <w:spacing w:after="100"/>
      <w:ind w:left="1100"/>
    </w:pPr>
  </w:style>
  <w:style w:type="paragraph" w:styleId="1117">
    <w:name w:val="toc 7"/>
    <w:basedOn w:val="1121"/>
    <w:next w:val="1121"/>
    <w:uiPriority w:val="39"/>
    <w:unhideWhenUsed/>
    <w:pPr>
      <w:pBdr/>
      <w:spacing w:after="100"/>
      <w:ind w:left="1320"/>
    </w:pPr>
  </w:style>
  <w:style w:type="paragraph" w:styleId="1118">
    <w:name w:val="toc 8"/>
    <w:basedOn w:val="1121"/>
    <w:next w:val="1121"/>
    <w:uiPriority w:val="39"/>
    <w:unhideWhenUsed/>
    <w:pPr>
      <w:pBdr/>
      <w:spacing w:after="100"/>
      <w:ind w:left="1540"/>
    </w:pPr>
  </w:style>
  <w:style w:type="paragraph" w:styleId="1119">
    <w:name w:val="toc 9"/>
    <w:basedOn w:val="1121"/>
    <w:next w:val="1121"/>
    <w:uiPriority w:val="39"/>
    <w:unhideWhenUsed/>
    <w:pPr>
      <w:pBdr/>
      <w:spacing w:after="100"/>
      <w:ind w:left="1760"/>
    </w:pPr>
  </w:style>
  <w:style w:type="paragraph" w:styleId="1120">
    <w:name w:val="table of figures"/>
    <w:basedOn w:val="1121"/>
    <w:next w:val="1121"/>
    <w:uiPriority w:val="99"/>
    <w:unhideWhenUsed/>
    <w:pPr>
      <w:pBdr/>
      <w:spacing w:after="0" w:afterAutospacing="0"/>
      <w:ind/>
    </w:pPr>
  </w:style>
  <w:style w:type="paragraph" w:styleId="1121" w:default="1">
    <w:name w:val="Normal"/>
    <w:qFormat/>
    <w:pPr>
      <w:pBdr/>
      <w:spacing/>
      <w:ind w:right="0" w:firstLine="720" w:left="0"/>
    </w:pPr>
    <w:rPr>
      <w:rFonts w:ascii="Times New Roman" w:hAnsi="Times New Roman" w:eastAsia="Times New Roman"/>
      <w:b w:val="0"/>
      <w:bCs w:val="0"/>
      <w:sz w:val="24"/>
      <w:szCs w:val="24"/>
    </w:rPr>
  </w:style>
  <w:style w:type="paragraph" w:styleId="1122">
    <w:name w:val="Heading 1"/>
    <w:basedOn w:val="1121"/>
    <w:next w:val="1121"/>
    <w:link w:val="1162"/>
    <w:uiPriority w:val="9"/>
    <w:qFormat/>
    <w:pPr>
      <w:keepNext w:val="true"/>
      <w:keepLines w:val="true"/>
      <w:numPr>
        <w:ilvl w:val="0"/>
        <w:numId w:val="113"/>
      </w:numPr>
      <w:pBdr/>
      <w:spacing w:after="240" w:before="240" w:line="480" w:lineRule="auto"/>
      <w:ind w:right="0" w:firstLine="0" w:left="0"/>
      <w:jc w:val="center"/>
      <w:outlineLvl w:val="0"/>
    </w:pPr>
    <w:rPr>
      <w:rFonts w:eastAsiaTheme="minorEastAsia"/>
      <w:b/>
      <w:sz w:val="28"/>
    </w:rPr>
  </w:style>
  <w:style w:type="paragraph" w:styleId="1123">
    <w:name w:val="Heading 2"/>
    <w:basedOn w:val="1121"/>
    <w:next w:val="1121"/>
    <w:link w:val="1149"/>
    <w:uiPriority w:val="9"/>
    <w:unhideWhenUsed/>
    <w:qFormat/>
    <w:pPr>
      <w:keepNext w:val="true"/>
      <w:numPr>
        <w:ilvl w:val="1"/>
        <w:numId w:val="113"/>
      </w:numPr>
      <w:pBdr/>
      <w:spacing w:after="240" w:before="240" w:line="360" w:lineRule="auto"/>
      <w:ind w:right="0" w:firstLine="0" w:left="0"/>
      <w:jc w:val="both"/>
      <w:outlineLvl w:val="1"/>
    </w:pPr>
    <w:rPr>
      <w:b/>
      <w:bCs/>
      <w:iCs/>
    </w:rPr>
  </w:style>
  <w:style w:type="paragraph" w:styleId="1124">
    <w:name w:val="Heading 3"/>
    <w:basedOn w:val="1121"/>
    <w:next w:val="1121"/>
    <w:link w:val="1140"/>
    <w:qFormat/>
    <w:pPr>
      <w:keepNext w:val="true"/>
      <w:numPr>
        <w:ilvl w:val="2"/>
        <w:numId w:val="113"/>
      </w:numPr>
      <w:pBdr/>
      <w:spacing w:after="120" w:before="120" w:line="360" w:lineRule="auto"/>
      <w:ind w:right="0" w:hanging="720" w:left="720"/>
      <w:jc w:val="both"/>
      <w:outlineLvl w:val="2"/>
    </w:pPr>
    <w:rPr>
      <w:b/>
      <w:lang w:val="en-US"/>
    </w:rPr>
  </w:style>
  <w:style w:type="paragraph" w:styleId="1125">
    <w:name w:val="Heading 4"/>
    <w:basedOn w:val="1124"/>
    <w:next w:val="1121"/>
    <w:link w:val="1141"/>
    <w:qFormat/>
    <w:pPr>
      <w:numPr>
        <w:ilvl w:val="3"/>
        <w:numId w:val="113"/>
      </w:numPr>
      <w:pBdr/>
      <w:spacing w:line="300" w:lineRule="exact"/>
      <w:ind/>
      <w:outlineLvl w:val="3"/>
    </w:pPr>
    <w:rPr>
      <w:b w:val="0"/>
      <w:szCs w:val="20"/>
    </w:rPr>
  </w:style>
  <w:style w:type="paragraph" w:styleId="1126">
    <w:name w:val="Heading 5"/>
    <w:basedOn w:val="1121"/>
    <w:next w:val="1121"/>
    <w:link w:val="1170"/>
    <w:uiPriority w:val="9"/>
    <w:unhideWhenUsed/>
    <w:qFormat/>
    <w:pPr>
      <w:keepNext w:val="true"/>
      <w:keepLines w:val="true"/>
      <w:numPr>
        <w:ilvl w:val="4"/>
        <w:numId w:val="113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1127" w:default="1">
    <w:name w:val="Default Paragraph Font"/>
    <w:uiPriority w:val="1"/>
    <w:semiHidden/>
    <w:unhideWhenUsed/>
    <w:pPr>
      <w:pBdr/>
      <w:spacing/>
      <w:ind/>
    </w:pPr>
  </w:style>
  <w:style w:type="table" w:styleId="11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29" w:default="1">
    <w:name w:val="No List"/>
    <w:uiPriority w:val="99"/>
    <w:semiHidden/>
    <w:unhideWhenUsed/>
    <w:pPr>
      <w:pBdr/>
      <w:spacing/>
      <w:ind/>
    </w:pPr>
  </w:style>
  <w:style w:type="paragraph" w:styleId="1130" w:customStyle="1">
    <w:name w:val="Обычный1"/>
    <w:pPr>
      <w:widowControl w:val="false"/>
      <w:pBdr/>
      <w:spacing/>
      <w:ind w:firstLine="280"/>
      <w:jc w:val="both"/>
    </w:pPr>
    <w:rPr>
      <w:rFonts w:ascii="Times New Roman" w:hAnsi="Times New Roman" w:eastAsia="Times New Roman"/>
      <w:sz w:val="24"/>
    </w:rPr>
  </w:style>
  <w:style w:type="paragraph" w:styleId="1131" w:customStyle="1">
    <w:name w:val="FR1"/>
    <w:pPr>
      <w:widowControl w:val="false"/>
      <w:pBdr/>
      <w:spacing/>
      <w:ind/>
      <w:jc w:val="center"/>
    </w:pPr>
    <w:rPr>
      <w:rFonts w:ascii="Arial" w:hAnsi="Arial" w:eastAsia="Times New Roman"/>
      <w:sz w:val="22"/>
    </w:rPr>
  </w:style>
  <w:style w:type="paragraph" w:styleId="1132" w:customStyle="1">
    <w:name w:val="МАУ'2005 Основной текст"/>
    <w:basedOn w:val="1121"/>
    <w:next w:val="1121"/>
    <w:pPr>
      <w:pBdr/>
      <w:spacing w:line="276" w:lineRule="auto"/>
      <w:ind w:firstLine="709"/>
      <w:jc w:val="both"/>
    </w:pPr>
    <w:rPr>
      <w:rFonts w:ascii="Arial,Bold" w:hAnsi="Arial,Bold"/>
    </w:rPr>
  </w:style>
  <w:style w:type="paragraph" w:styleId="1133" w:customStyle="1">
    <w:name w:val="Normal1"/>
    <w:pPr>
      <w:widowControl w:val="false"/>
      <w:pBdr/>
      <w:spacing/>
      <w:ind/>
    </w:pPr>
    <w:rPr>
      <w:rFonts w:ascii="Times New Roman" w:hAnsi="Times New Roman" w:eastAsia="Times New Roman"/>
    </w:rPr>
  </w:style>
  <w:style w:type="paragraph" w:styleId="1134">
    <w:name w:val="Title"/>
    <w:basedOn w:val="1121"/>
    <w:link w:val="1135"/>
    <w:qFormat/>
    <w:pPr>
      <w:pBdr/>
      <w:spacing/>
      <w:ind/>
      <w:jc w:val="center"/>
    </w:pPr>
    <w:rPr>
      <w:i/>
      <w:sz w:val="26"/>
      <w:szCs w:val="20"/>
    </w:rPr>
  </w:style>
  <w:style w:type="character" w:styleId="1135" w:customStyle="1">
    <w:name w:val="Название Знак"/>
    <w:link w:val="1134"/>
    <w:pPr>
      <w:pBdr/>
      <w:spacing/>
      <w:ind/>
    </w:pPr>
    <w:rPr>
      <w:rFonts w:ascii="Times New Roman" w:hAnsi="Times New Roman" w:eastAsia="Times New Roman"/>
      <w:i/>
      <w:sz w:val="26"/>
    </w:rPr>
  </w:style>
  <w:style w:type="paragraph" w:styleId="1136">
    <w:name w:val="Body Text 2"/>
    <w:basedOn w:val="1121"/>
    <w:link w:val="1137"/>
    <w:pPr>
      <w:pBdr/>
      <w:spacing/>
      <w:ind/>
      <w:jc w:val="both"/>
    </w:pPr>
    <w:rPr>
      <w:szCs w:val="20"/>
    </w:rPr>
  </w:style>
  <w:style w:type="character" w:styleId="1137" w:customStyle="1">
    <w:name w:val="Основной текст 2 Знак"/>
    <w:link w:val="1136"/>
    <w:pPr>
      <w:pBdr/>
      <w:spacing/>
      <w:ind/>
    </w:pPr>
    <w:rPr>
      <w:rFonts w:ascii="Times New Roman" w:hAnsi="Times New Roman" w:eastAsia="Times New Roman"/>
      <w:sz w:val="24"/>
    </w:rPr>
  </w:style>
  <w:style w:type="paragraph" w:styleId="1138">
    <w:name w:val="Body Text 3"/>
    <w:basedOn w:val="1121"/>
    <w:link w:val="1139"/>
    <w:pPr>
      <w:pBdr/>
      <w:spacing/>
      <w:ind/>
      <w:jc w:val="both"/>
    </w:pPr>
    <w:rPr>
      <w:b/>
      <w:i/>
      <w:szCs w:val="20"/>
    </w:rPr>
  </w:style>
  <w:style w:type="character" w:styleId="1139" w:customStyle="1">
    <w:name w:val="Основной текст 3 Знак"/>
    <w:link w:val="1138"/>
    <w:pPr>
      <w:pBdr/>
      <w:spacing/>
      <w:ind/>
    </w:pPr>
    <w:rPr>
      <w:rFonts w:ascii="Times New Roman" w:hAnsi="Times New Roman" w:eastAsia="Times New Roman"/>
      <w:b/>
      <w:i/>
      <w:sz w:val="24"/>
    </w:rPr>
  </w:style>
  <w:style w:type="character" w:styleId="1140" w:customStyle="1">
    <w:name w:val="Заголовок 3 Знак"/>
    <w:link w:val="1124"/>
    <w:pPr>
      <w:pBdr/>
      <w:spacing/>
      <w:ind/>
    </w:pPr>
    <w:rPr>
      <w:rFonts w:ascii="Times New Roman" w:hAnsi="Times New Roman" w:eastAsia="Times New Roman"/>
      <w:b/>
      <w:sz w:val="24"/>
      <w:szCs w:val="24"/>
      <w:lang w:val="en-US"/>
    </w:rPr>
  </w:style>
  <w:style w:type="character" w:styleId="1141" w:customStyle="1">
    <w:name w:val="Заголовок 4 Знак"/>
    <w:link w:val="1125"/>
    <w:pPr>
      <w:pBdr/>
      <w:spacing/>
      <w:ind/>
    </w:pPr>
    <w:rPr>
      <w:rFonts w:ascii="Times New Roman" w:hAnsi="Times New Roman" w:eastAsia="Times New Roman"/>
      <w:sz w:val="24"/>
    </w:rPr>
  </w:style>
  <w:style w:type="character" w:styleId="1142">
    <w:name w:val="Strong"/>
    <w:uiPriority w:val="22"/>
    <w:qFormat/>
    <w:pPr>
      <w:pBdr/>
      <w:spacing/>
      <w:ind/>
    </w:pPr>
    <w:rPr>
      <w:b/>
      <w:bCs/>
    </w:rPr>
  </w:style>
  <w:style w:type="paragraph" w:styleId="1143">
    <w:name w:val="Normal (Web)"/>
    <w:basedOn w:val="1121"/>
    <w:unhideWhenUsed/>
    <w:pPr>
      <w:pBdr/>
      <w:spacing w:after="100" w:afterAutospacing="1" w:before="100" w:beforeAutospacing="1"/>
      <w:ind/>
    </w:pPr>
  </w:style>
  <w:style w:type="character" w:styleId="1144">
    <w:name w:val="Emphasis"/>
    <w:uiPriority w:val="20"/>
    <w:qFormat/>
    <w:pPr>
      <w:pBdr/>
      <w:spacing/>
      <w:ind/>
    </w:pPr>
    <w:rPr>
      <w:i/>
      <w:iCs/>
    </w:rPr>
  </w:style>
  <w:style w:type="paragraph" w:styleId="1145">
    <w:name w:val="Header"/>
    <w:basedOn w:val="1121"/>
    <w:link w:val="114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46" w:customStyle="1">
    <w:name w:val="Верхний колонтитул Знак"/>
    <w:link w:val="1145"/>
    <w:uiPriority w:val="99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1147">
    <w:name w:val="Footer"/>
    <w:basedOn w:val="1121"/>
    <w:link w:val="114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48" w:customStyle="1">
    <w:name w:val="Нижний колонтитул Знак"/>
    <w:link w:val="1147"/>
    <w:uiPriority w:val="99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character" w:styleId="1149" w:customStyle="1">
    <w:name w:val="Заголовок 2 Знак"/>
    <w:link w:val="1123"/>
    <w:uiPriority w:val="9"/>
    <w:pPr>
      <w:pBdr/>
      <w:spacing/>
      <w:ind/>
    </w:pPr>
  </w:style>
  <w:style w:type="paragraph" w:styleId="1150" w:customStyle="1">
    <w:name w:val="Style21"/>
    <w:basedOn w:val="1121"/>
    <w:pPr>
      <w:widowControl w:val="false"/>
      <w:pBdr/>
      <w:spacing w:line="307" w:lineRule="exact"/>
      <w:ind w:hanging="336"/>
      <w:jc w:val="both"/>
    </w:pPr>
  </w:style>
  <w:style w:type="character" w:styleId="1151" w:customStyle="1">
    <w:name w:val="apple-converted-space"/>
    <w:pPr>
      <w:pBdr/>
      <w:spacing/>
      <w:ind/>
    </w:pPr>
  </w:style>
  <w:style w:type="table" w:styleId="1152">
    <w:name w:val="Table Grid"/>
    <w:basedOn w:val="1128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53">
    <w:name w:val="List Paragraph"/>
    <w:basedOn w:val="1121"/>
    <w:uiPriority w:val="34"/>
    <w:qFormat/>
    <w:pPr>
      <w:pBdr/>
      <w:spacing/>
      <w:ind w:left="720"/>
      <w:contextualSpacing w:val="true"/>
    </w:pPr>
  </w:style>
  <w:style w:type="character" w:styleId="1154" w:customStyle="1">
    <w:name w:val="fontstyle01"/>
    <w:basedOn w:val="1127"/>
    <w:pPr>
      <w:pBdr/>
      <w:spacing/>
      <w:ind/>
    </w:pPr>
    <w:rPr>
      <w:rFonts w:hint="default"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1155" w:customStyle="1">
    <w:name w:val="Table Paragraph"/>
    <w:basedOn w:val="1121"/>
    <w:uiPriority w:val="1"/>
    <w:qFormat/>
    <w:pPr>
      <w:widowControl w:val="false"/>
      <w:pBdr/>
      <w:spacing w:line="270" w:lineRule="exact"/>
      <w:ind w:left="107"/>
    </w:pPr>
    <w:rPr>
      <w:sz w:val="22"/>
      <w:szCs w:val="22"/>
      <w:lang w:bidi="ru-RU"/>
    </w:rPr>
  </w:style>
  <w:style w:type="paragraph" w:styleId="1156" w:customStyle="1">
    <w:name w:val="Style1"/>
    <w:basedOn w:val="1124"/>
    <w:link w:val="1157"/>
    <w:qFormat/>
    <w:pPr>
      <w:keepLines w:val="true"/>
      <w:numPr>
        <w:numId w:val="1"/>
      </w:numPr>
      <w:pBdr/>
      <w:spacing w:after="360" w:before="400" w:line="259" w:lineRule="auto"/>
      <w:ind/>
      <w:jc w:val="center"/>
    </w:pPr>
    <w:rPr>
      <w:rFonts w:eastAsiaTheme="majorEastAsia" w:cstheme="majorBidi"/>
      <w:lang w:eastAsia="en-US"/>
    </w:rPr>
  </w:style>
  <w:style w:type="character" w:styleId="1157" w:customStyle="1">
    <w:name w:val="Style1 Char"/>
    <w:basedOn w:val="1140"/>
    <w:link w:val="1156"/>
    <w:pPr>
      <w:pBdr/>
      <w:spacing/>
      <w:ind/>
    </w:pPr>
    <w:rPr>
      <w:rFonts w:ascii="Times New Roman" w:hAnsi="Times New Roman" w:eastAsiaTheme="majorEastAsia" w:cstheme="majorBidi"/>
      <w:b/>
      <w:sz w:val="28"/>
      <w:szCs w:val="24"/>
      <w:lang w:val="en-US" w:eastAsia="en-US"/>
    </w:rPr>
  </w:style>
  <w:style w:type="character" w:styleId="1158" w:customStyle="1">
    <w:name w:val="fontstyle21"/>
    <w:basedOn w:val="1127"/>
    <w:pPr>
      <w:pBdr/>
      <w:spacing/>
      <w:ind/>
    </w:pPr>
    <w:rPr>
      <w:rFonts w:hint="default" w:ascii="Times-Italic" w:hAnsi="Times-Italic"/>
      <w:b w:val="0"/>
      <w:bCs w:val="0"/>
      <w:i/>
      <w:iCs/>
      <w:color w:val="231f20"/>
      <w:sz w:val="22"/>
      <w:szCs w:val="22"/>
    </w:rPr>
  </w:style>
  <w:style w:type="character" w:styleId="1159" w:customStyle="1">
    <w:name w:val="fontstyle31"/>
    <w:basedOn w:val="1127"/>
    <w:pPr>
      <w:pBdr/>
      <w:spacing/>
      <w:ind/>
    </w:pPr>
    <w:rPr>
      <w:rFonts w:hint="default" w:ascii="TimesNewRomanPS-ItalicMT" w:hAnsi="TimesNewRomanPS-ItalicMT"/>
      <w:b w:val="0"/>
      <w:bCs w:val="0"/>
      <w:i/>
      <w:iCs/>
      <w:color w:val="231f20"/>
      <w:sz w:val="22"/>
      <w:szCs w:val="22"/>
    </w:rPr>
  </w:style>
  <w:style w:type="character" w:styleId="1160" w:customStyle="1">
    <w:name w:val="fontstyle11"/>
    <w:basedOn w:val="1127"/>
    <w:pPr>
      <w:pBdr/>
      <w:spacing/>
      <w:ind/>
    </w:pPr>
    <w:rPr>
      <w:rFonts w:hint="default" w:ascii="UkrainianTextBook" w:hAnsi="UkrainianTextBook"/>
      <w:b w:val="0"/>
      <w:bCs w:val="0"/>
      <w:i w:val="0"/>
      <w:iCs w:val="0"/>
      <w:color w:val="231f20"/>
      <w:sz w:val="22"/>
      <w:szCs w:val="22"/>
    </w:rPr>
  </w:style>
  <w:style w:type="character" w:styleId="1161">
    <w:name w:val="Placeholder Text"/>
    <w:basedOn w:val="1127"/>
    <w:uiPriority w:val="99"/>
    <w:semiHidden/>
    <w:pPr>
      <w:pBdr/>
      <w:spacing/>
      <w:ind/>
    </w:pPr>
    <w:rPr>
      <w:color w:val="808080"/>
    </w:rPr>
  </w:style>
  <w:style w:type="character" w:styleId="1162" w:customStyle="1">
    <w:name w:val="Заголовок 1 Знак"/>
    <w:link w:val="1122"/>
    <w:uiPriority w:val="9"/>
    <w:pPr>
      <w:pBdr/>
      <w:spacing/>
      <w:ind/>
    </w:pPr>
  </w:style>
  <w:style w:type="paragraph" w:styleId="1163">
    <w:name w:val="TOC Heading"/>
    <w:basedOn w:val="1122"/>
    <w:next w:val="1121"/>
    <w:uiPriority w:val="39"/>
    <w:unhideWhenUsed/>
    <w:qFormat/>
    <w:pPr>
      <w:pBdr/>
      <w:spacing w:line="259" w:lineRule="auto"/>
      <w:ind/>
      <w:outlineLvl w:val="9"/>
    </w:pPr>
    <w:rPr>
      <w:lang w:val="en-US" w:eastAsia="en-US"/>
    </w:rPr>
  </w:style>
  <w:style w:type="paragraph" w:styleId="1164">
    <w:name w:val="toc 3"/>
    <w:basedOn w:val="1121"/>
    <w:next w:val="1121"/>
    <w:uiPriority w:val="39"/>
    <w:unhideWhenUsed/>
    <w:pPr>
      <w:pBdr/>
      <w:tabs>
        <w:tab w:val="right" w:leader="dot" w:pos="9627"/>
      </w:tabs>
      <w:spacing w:after="100"/>
      <w:ind w:left="851"/>
    </w:pPr>
  </w:style>
  <w:style w:type="character" w:styleId="1165">
    <w:name w:val="Hyperlink"/>
    <w:basedOn w:val="112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66">
    <w:name w:val="HTML Preformatted"/>
    <w:basedOn w:val="1121"/>
    <w:link w:val="1167"/>
    <w:uiPriority w:val="99"/>
    <w:semiHidden/>
    <w:unhideWhenUsed/>
    <w:pPr>
      <w:pBdr/>
      <w:spacing/>
      <w:ind/>
    </w:pPr>
    <w:rPr>
      <w:rFonts w:ascii="Consolas" w:hAnsi="Consolas"/>
      <w:sz w:val="20"/>
      <w:szCs w:val="20"/>
    </w:rPr>
  </w:style>
  <w:style w:type="character" w:styleId="1167" w:customStyle="1">
    <w:name w:val="Стандартный HTML Знак"/>
    <w:basedOn w:val="1127"/>
    <w:link w:val="1166"/>
    <w:uiPriority w:val="99"/>
    <w:semiHidden/>
    <w:pPr>
      <w:pBdr/>
      <w:spacing/>
      <w:ind/>
    </w:pPr>
    <w:rPr>
      <w:rFonts w:ascii="Consolas" w:hAnsi="Consolas" w:eastAsia="Times New Roman"/>
    </w:rPr>
  </w:style>
  <w:style w:type="paragraph" w:styleId="1168">
    <w:name w:val="Subtitle"/>
    <w:basedOn w:val="1121"/>
    <w:next w:val="1121"/>
    <w:link w:val="1169"/>
    <w:uiPriority w:val="11"/>
    <w:qFormat/>
    <w:pPr>
      <w:numPr>
        <w:ilvl w:val="1"/>
      </w:numPr>
      <w:pBdr/>
      <w:spacing w:after="160"/>
      <w:ind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1169" w:customStyle="1">
    <w:name w:val="Подзаголовок Знак"/>
    <w:basedOn w:val="1127"/>
    <w:link w:val="1168"/>
    <w:uiPriority w:val="11"/>
    <w:pPr>
      <w:pBdr/>
      <w:spacing/>
      <w:ind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1170" w:customStyle="1">
    <w:name w:val="Заголовок 5 Знак"/>
    <w:basedOn w:val="1127"/>
    <w:link w:val="1126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1171">
    <w:name w:val="toc 1"/>
    <w:basedOn w:val="1121"/>
    <w:next w:val="1121"/>
    <w:uiPriority w:val="39"/>
    <w:unhideWhenUsed/>
    <w:pPr>
      <w:pBdr/>
      <w:spacing w:after="100"/>
      <w:ind/>
    </w:pPr>
  </w:style>
  <w:style w:type="paragraph" w:styleId="1172">
    <w:name w:val="toc 2"/>
    <w:basedOn w:val="1121"/>
    <w:next w:val="1121"/>
    <w:uiPriority w:val="39"/>
    <w:unhideWhenUsed/>
    <w:pPr>
      <w:pBdr/>
      <w:spacing w:after="100"/>
      <w:ind w:left="240"/>
    </w:pPr>
  </w:style>
  <w:style w:type="paragraph" w:styleId="1173">
    <w:name w:val="Balloon Text"/>
    <w:basedOn w:val="1121"/>
    <w:link w:val="1174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1174" w:customStyle="1">
    <w:name w:val="Текст выноски Знак"/>
    <w:basedOn w:val="1127"/>
    <w:link w:val="1173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character" w:styleId="1175">
    <w:name w:val="annotation reference"/>
    <w:basedOn w:val="112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176">
    <w:name w:val="annotation text"/>
    <w:basedOn w:val="1121"/>
    <w:link w:val="1177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177" w:customStyle="1">
    <w:name w:val="Текст примечания Знак"/>
    <w:basedOn w:val="1127"/>
    <w:link w:val="1176"/>
    <w:uiPriority w:val="99"/>
    <w:semiHidden/>
    <w:pPr>
      <w:pBdr/>
      <w:spacing/>
      <w:ind/>
    </w:pPr>
    <w:rPr>
      <w:rFonts w:ascii="Times New Roman" w:hAnsi="Times New Roman" w:eastAsia="Times New Roman"/>
    </w:rPr>
  </w:style>
  <w:style w:type="paragraph" w:styleId="1178">
    <w:name w:val="annotation subject"/>
    <w:basedOn w:val="1176"/>
    <w:next w:val="1176"/>
    <w:link w:val="1179"/>
    <w:uiPriority w:val="99"/>
    <w:semiHidden/>
    <w:unhideWhenUsed/>
    <w:pPr>
      <w:pBdr/>
      <w:spacing/>
      <w:ind/>
    </w:pPr>
    <w:rPr>
      <w:b/>
      <w:bCs/>
    </w:rPr>
  </w:style>
  <w:style w:type="character" w:styleId="1179" w:customStyle="1">
    <w:name w:val="Тема примечания Знак"/>
    <w:basedOn w:val="1177"/>
    <w:link w:val="1178"/>
    <w:uiPriority w:val="99"/>
    <w:semiHidden/>
    <w:pPr>
      <w:pBdr/>
      <w:spacing/>
      <w:ind/>
    </w:pPr>
    <w:rPr>
      <w:rFonts w:ascii="Times New Roman" w:hAnsi="Times New Roman" w:eastAsia="Times New Roman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github.com/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hyperlink" Target="https://github.com/sheron14/Figures.git" TargetMode="External"/><Relationship Id="rId42" Type="http://schemas.openxmlformats.org/officeDocument/2006/relationships/hyperlink" Target="https://github.com/sheron14/Students.git" TargetMode="External"/><Relationship Id="rId43" Type="http://schemas.openxmlformats.org/officeDocument/2006/relationships/hyperlink" Target="https://github.com/sheron14/string_container.git" TargetMode="External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6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Table Grid"/>
    <w:basedOn w:val="16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Table Grid Light"/>
    <w:basedOn w:val="1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Plain Table 1"/>
    <w:basedOn w:val="1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Plain Table 2"/>
    <w:basedOn w:val="1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Plain Table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Plain Table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Plain Table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Grid Table 1 Light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Grid Table 1 Light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Grid Table 1 Light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Grid Table 1 Light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Grid Table 1 Light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Grid Table 1 Light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Grid Table 1 Light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Grid Table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Grid Table 2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Grid Table 2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Grid Table 2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Grid Table 2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Grid Table 2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Grid Table 2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Grid Table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Grid Table 3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Grid Table 3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Grid Table 3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Grid Table 3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Grid Table 3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Grid Table 3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Grid Table 4"/>
    <w:basedOn w:val="1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Grid Table 4 - Accent 1"/>
    <w:basedOn w:val="1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Grid Table 4 - Accent 2"/>
    <w:basedOn w:val="1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Grid Table 4 - Accent 3"/>
    <w:basedOn w:val="1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Grid Table 4 - Accent 4"/>
    <w:basedOn w:val="1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Grid Table 4 - Accent 5"/>
    <w:basedOn w:val="1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Grid Table 4 - Accent 6"/>
    <w:basedOn w:val="1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Grid Table 5 Dark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Grid Table 5 Dark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Grid Table 5 Dark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Grid Table 5 Dark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Grid Table 5 Dark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Grid Table 5 Dark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Grid Table 5 Dark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Grid Table 6 Colorful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Grid Table 6 Colorful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Grid Table 6 Colorful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Grid Table 6 Colorful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Grid Table 6 Colorful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Grid Table 6 Colorful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Grid Table 6 Colorful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Grid Table 7 Colorful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Grid Table 7 Colorful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Grid Table 7 Colorful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Grid Table 7 Colorful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Grid Table 7 Colorful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Grid Table 7 Colorful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Grid Table 7 Colorful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List Table 1 Light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List Table 1 Light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List Table 1 Light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List Table 1 Light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List Table 1 Light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List Table 1 Light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List Table 1 Light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List Table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List Table 2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List Table 2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List Table 2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List Table 2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List Table 2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List Table 2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List Table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List Table 3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List Table 3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List Table 3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List Table 3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List Table 3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List Table 3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List Table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List Table 4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List Table 4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>
    <w:name w:val="List Table 4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>
    <w:name w:val="List Table 4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>
    <w:name w:val="List Table 4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List Table 4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>
    <w:name w:val="List Table 5 Dark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6">
    <w:name w:val="List Table 5 Dark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7">
    <w:name w:val="List Table 5 Dark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8">
    <w:name w:val="List Table 5 Dark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69">
    <w:name w:val="List Table 5 Dark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0">
    <w:name w:val="List Table 5 Dark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List Table 5 Dark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2">
    <w:name w:val="List Table 6 Colorful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>
    <w:name w:val="List Table 6 Colorful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4">
    <w:name w:val="List Table 6 Colorful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5">
    <w:name w:val="List Table 6 Colorful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6">
    <w:name w:val="List Table 6 Colorful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7">
    <w:name w:val="List Table 6 Colorful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8">
    <w:name w:val="List Table 6 Colorful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>
    <w:name w:val="List Table 7 Colorful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0">
    <w:name w:val="List Table 7 Colorful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1">
    <w:name w:val="List Table 7 Colorful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2">
    <w:name w:val="List Table 7 Colorful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3">
    <w:name w:val="List Table 7 Colorful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4">
    <w:name w:val="List Table 7 Colorful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5">
    <w:name w:val="List Table 7 Colorful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6">
    <w:name w:val="Lined - Accent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7">
    <w:name w:val="Lined - Accent 1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8">
    <w:name w:val="Lined - Accent 2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9">
    <w:name w:val="Lined - Accent 3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0">
    <w:name w:val="Lined - Accent 4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1">
    <w:name w:val="Lined - Accent 5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2">
    <w:name w:val="Lined - Accent 6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3">
    <w:name w:val="Bordered &amp; Lined - Accent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4">
    <w:name w:val="Bordered &amp; Lined - Accent 1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5">
    <w:name w:val="Bordered &amp; Lined - Accent 2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6">
    <w:name w:val="Bordered &amp; Lined - Accent 3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7">
    <w:name w:val="Bordered &amp; Lined - Accent 4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8">
    <w:name w:val="Bordered &amp; Lined - Accent 5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9">
    <w:name w:val="Bordered &amp; Lined - Accent 6"/>
    <w:basedOn w:val="1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0">
    <w:name w:val="Bordered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1">
    <w:name w:val="Bordered - Accent 1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2">
    <w:name w:val="Bordered - Accent 2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3">
    <w:name w:val="Bordered - Accent 3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4">
    <w:name w:val="Bordered - Accent 4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5">
    <w:name w:val="Bordered - Accent 5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6">
    <w:name w:val="Bordered - Accent 6"/>
    <w:basedOn w:val="1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7" w:default="1">
    <w:name w:val="Normal"/>
    <w:qFormat/>
    <w:pPr>
      <w:pBdr/>
      <w:spacing/>
      <w:ind/>
    </w:pPr>
  </w:style>
  <w:style w:type="paragraph" w:styleId="1808">
    <w:name w:val="Heading 1"/>
    <w:basedOn w:val="1807"/>
    <w:next w:val="1807"/>
    <w:link w:val="181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809">
    <w:name w:val="Heading 2"/>
    <w:basedOn w:val="1807"/>
    <w:next w:val="1807"/>
    <w:link w:val="182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810">
    <w:name w:val="Heading 3"/>
    <w:basedOn w:val="1807"/>
    <w:next w:val="1807"/>
    <w:link w:val="18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811">
    <w:name w:val="Heading 4"/>
    <w:basedOn w:val="1807"/>
    <w:next w:val="1807"/>
    <w:link w:val="182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812">
    <w:name w:val="Heading 5"/>
    <w:basedOn w:val="1807"/>
    <w:next w:val="1807"/>
    <w:link w:val="182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813">
    <w:name w:val="Heading 6"/>
    <w:basedOn w:val="1807"/>
    <w:next w:val="1807"/>
    <w:link w:val="182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814">
    <w:name w:val="Heading 7"/>
    <w:basedOn w:val="1807"/>
    <w:next w:val="1807"/>
    <w:link w:val="182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815">
    <w:name w:val="Heading 8"/>
    <w:basedOn w:val="1807"/>
    <w:next w:val="1807"/>
    <w:link w:val="182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816">
    <w:name w:val="Heading 9"/>
    <w:basedOn w:val="1807"/>
    <w:next w:val="1807"/>
    <w:link w:val="182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817" w:default="1">
    <w:name w:val="Default Paragraph Font"/>
    <w:uiPriority w:val="1"/>
    <w:semiHidden/>
    <w:unhideWhenUsed/>
    <w:pPr>
      <w:pBdr/>
      <w:spacing/>
      <w:ind/>
    </w:pPr>
  </w:style>
  <w:style w:type="numbering" w:styleId="1818" w:default="1">
    <w:name w:val="No List"/>
    <w:uiPriority w:val="99"/>
    <w:semiHidden/>
    <w:unhideWhenUsed/>
    <w:pPr>
      <w:pBdr/>
      <w:spacing/>
      <w:ind/>
    </w:pPr>
  </w:style>
  <w:style w:type="character" w:styleId="1819">
    <w:name w:val="Heading 1 Char"/>
    <w:basedOn w:val="1817"/>
    <w:link w:val="18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820">
    <w:name w:val="Heading 2 Char"/>
    <w:basedOn w:val="1817"/>
    <w:link w:val="18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821">
    <w:name w:val="Heading 3 Char"/>
    <w:basedOn w:val="1817"/>
    <w:link w:val="18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822">
    <w:name w:val="Heading 4 Char"/>
    <w:basedOn w:val="1817"/>
    <w:link w:val="181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823">
    <w:name w:val="Heading 5 Char"/>
    <w:basedOn w:val="1817"/>
    <w:link w:val="18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824">
    <w:name w:val="Heading 6 Char"/>
    <w:basedOn w:val="1817"/>
    <w:link w:val="181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825">
    <w:name w:val="Heading 7 Char"/>
    <w:basedOn w:val="1817"/>
    <w:link w:val="181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826">
    <w:name w:val="Heading 8 Char"/>
    <w:basedOn w:val="1817"/>
    <w:link w:val="18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827">
    <w:name w:val="Heading 9 Char"/>
    <w:basedOn w:val="1817"/>
    <w:link w:val="18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828">
    <w:name w:val="Title"/>
    <w:basedOn w:val="1807"/>
    <w:next w:val="1807"/>
    <w:link w:val="182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829">
    <w:name w:val="Title Char"/>
    <w:basedOn w:val="1817"/>
    <w:link w:val="18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830">
    <w:name w:val="Subtitle"/>
    <w:basedOn w:val="1807"/>
    <w:next w:val="1807"/>
    <w:link w:val="183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831">
    <w:name w:val="Subtitle Char"/>
    <w:basedOn w:val="1817"/>
    <w:link w:val="183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832">
    <w:name w:val="Quote"/>
    <w:basedOn w:val="1807"/>
    <w:next w:val="1807"/>
    <w:link w:val="183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833">
    <w:name w:val="Quote Char"/>
    <w:basedOn w:val="1817"/>
    <w:link w:val="183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834">
    <w:name w:val="List Paragraph"/>
    <w:basedOn w:val="1807"/>
    <w:uiPriority w:val="34"/>
    <w:qFormat/>
    <w:pPr>
      <w:pBdr/>
      <w:spacing/>
      <w:ind w:left="720"/>
      <w:contextualSpacing w:val="true"/>
    </w:pPr>
  </w:style>
  <w:style w:type="character" w:styleId="1835">
    <w:name w:val="Intense Emphasis"/>
    <w:basedOn w:val="181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836">
    <w:name w:val="Intense Quote"/>
    <w:basedOn w:val="1807"/>
    <w:next w:val="1807"/>
    <w:link w:val="18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837">
    <w:name w:val="Intense Quote Char"/>
    <w:basedOn w:val="1817"/>
    <w:link w:val="18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38">
    <w:name w:val="Intense Reference"/>
    <w:basedOn w:val="181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839">
    <w:name w:val="No Spacing"/>
    <w:basedOn w:val="1807"/>
    <w:uiPriority w:val="1"/>
    <w:qFormat/>
    <w:pPr>
      <w:pBdr/>
      <w:spacing w:after="0" w:line="240" w:lineRule="auto"/>
      <w:ind/>
    </w:pPr>
  </w:style>
  <w:style w:type="character" w:styleId="1840">
    <w:name w:val="Subtle Emphasis"/>
    <w:basedOn w:val="181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841">
    <w:name w:val="Emphasis"/>
    <w:basedOn w:val="1817"/>
    <w:uiPriority w:val="20"/>
    <w:qFormat/>
    <w:pPr>
      <w:pBdr/>
      <w:spacing/>
      <w:ind/>
    </w:pPr>
    <w:rPr>
      <w:i/>
      <w:iCs/>
    </w:rPr>
  </w:style>
  <w:style w:type="character" w:styleId="1842">
    <w:name w:val="Strong"/>
    <w:basedOn w:val="1817"/>
    <w:uiPriority w:val="22"/>
    <w:qFormat/>
    <w:pPr>
      <w:pBdr/>
      <w:spacing/>
      <w:ind/>
    </w:pPr>
    <w:rPr>
      <w:b/>
      <w:bCs/>
    </w:rPr>
  </w:style>
  <w:style w:type="character" w:styleId="1843">
    <w:name w:val="Subtle Reference"/>
    <w:basedOn w:val="181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844">
    <w:name w:val="Book Title"/>
    <w:basedOn w:val="181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45">
    <w:name w:val="Header"/>
    <w:basedOn w:val="1807"/>
    <w:link w:val="18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846">
    <w:name w:val="Header Char"/>
    <w:basedOn w:val="1817"/>
    <w:link w:val="1845"/>
    <w:uiPriority w:val="99"/>
    <w:pPr>
      <w:pBdr/>
      <w:spacing/>
      <w:ind/>
    </w:pPr>
  </w:style>
  <w:style w:type="paragraph" w:styleId="1847">
    <w:name w:val="Footer"/>
    <w:basedOn w:val="1807"/>
    <w:link w:val="18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848">
    <w:name w:val="Footer Char"/>
    <w:basedOn w:val="1817"/>
    <w:link w:val="1847"/>
    <w:uiPriority w:val="99"/>
    <w:pPr>
      <w:pBdr/>
      <w:spacing/>
      <w:ind/>
    </w:pPr>
  </w:style>
  <w:style w:type="paragraph" w:styleId="1849">
    <w:name w:val="Caption"/>
    <w:basedOn w:val="1807"/>
    <w:next w:val="18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50">
    <w:name w:val="footnote text"/>
    <w:basedOn w:val="1807"/>
    <w:link w:val="1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1">
    <w:name w:val="Footnote Text Char"/>
    <w:basedOn w:val="1817"/>
    <w:link w:val="1850"/>
    <w:uiPriority w:val="99"/>
    <w:semiHidden/>
    <w:pPr>
      <w:pBdr/>
      <w:spacing/>
      <w:ind/>
    </w:pPr>
    <w:rPr>
      <w:sz w:val="20"/>
      <w:szCs w:val="20"/>
    </w:rPr>
  </w:style>
  <w:style w:type="character" w:styleId="1852">
    <w:name w:val="footnote reference"/>
    <w:basedOn w:val="1817"/>
    <w:uiPriority w:val="99"/>
    <w:semiHidden/>
    <w:unhideWhenUsed/>
    <w:pPr>
      <w:pBdr/>
      <w:spacing/>
      <w:ind/>
    </w:pPr>
    <w:rPr>
      <w:vertAlign w:val="superscript"/>
    </w:rPr>
  </w:style>
  <w:style w:type="paragraph" w:styleId="1853">
    <w:name w:val="endnote text"/>
    <w:basedOn w:val="1807"/>
    <w:link w:val="18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4">
    <w:name w:val="Endnote Text Char"/>
    <w:basedOn w:val="1817"/>
    <w:link w:val="1853"/>
    <w:uiPriority w:val="99"/>
    <w:semiHidden/>
    <w:pPr>
      <w:pBdr/>
      <w:spacing/>
      <w:ind/>
    </w:pPr>
    <w:rPr>
      <w:sz w:val="20"/>
      <w:szCs w:val="20"/>
    </w:rPr>
  </w:style>
  <w:style w:type="character" w:styleId="1855">
    <w:name w:val="endnote reference"/>
    <w:basedOn w:val="1817"/>
    <w:uiPriority w:val="99"/>
    <w:semiHidden/>
    <w:unhideWhenUsed/>
    <w:pPr>
      <w:pBdr/>
      <w:spacing/>
      <w:ind/>
    </w:pPr>
    <w:rPr>
      <w:vertAlign w:val="superscript"/>
    </w:rPr>
  </w:style>
  <w:style w:type="character" w:styleId="1856">
    <w:name w:val="Hyperlink"/>
    <w:basedOn w:val="181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57">
    <w:name w:val="FollowedHyperlink"/>
    <w:basedOn w:val="181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58">
    <w:name w:val="toc 1"/>
    <w:basedOn w:val="1807"/>
    <w:next w:val="1807"/>
    <w:uiPriority w:val="39"/>
    <w:unhideWhenUsed/>
    <w:pPr>
      <w:pBdr/>
      <w:spacing w:after="100"/>
      <w:ind/>
    </w:pPr>
  </w:style>
  <w:style w:type="paragraph" w:styleId="1859">
    <w:name w:val="toc 2"/>
    <w:basedOn w:val="1807"/>
    <w:next w:val="1807"/>
    <w:uiPriority w:val="39"/>
    <w:unhideWhenUsed/>
    <w:pPr>
      <w:pBdr/>
      <w:spacing w:after="100"/>
      <w:ind w:left="220"/>
    </w:pPr>
  </w:style>
  <w:style w:type="paragraph" w:styleId="1860">
    <w:name w:val="toc 3"/>
    <w:basedOn w:val="1807"/>
    <w:next w:val="1807"/>
    <w:uiPriority w:val="39"/>
    <w:unhideWhenUsed/>
    <w:pPr>
      <w:pBdr/>
      <w:spacing w:after="100"/>
      <w:ind w:left="440"/>
    </w:pPr>
  </w:style>
  <w:style w:type="paragraph" w:styleId="1861">
    <w:name w:val="toc 4"/>
    <w:basedOn w:val="1807"/>
    <w:next w:val="1807"/>
    <w:uiPriority w:val="39"/>
    <w:unhideWhenUsed/>
    <w:pPr>
      <w:pBdr/>
      <w:spacing w:after="100"/>
      <w:ind w:left="660"/>
    </w:pPr>
  </w:style>
  <w:style w:type="paragraph" w:styleId="1862">
    <w:name w:val="toc 5"/>
    <w:basedOn w:val="1807"/>
    <w:next w:val="1807"/>
    <w:uiPriority w:val="39"/>
    <w:unhideWhenUsed/>
    <w:pPr>
      <w:pBdr/>
      <w:spacing w:after="100"/>
      <w:ind w:left="880"/>
    </w:pPr>
  </w:style>
  <w:style w:type="paragraph" w:styleId="1863">
    <w:name w:val="toc 6"/>
    <w:basedOn w:val="1807"/>
    <w:next w:val="1807"/>
    <w:uiPriority w:val="39"/>
    <w:unhideWhenUsed/>
    <w:pPr>
      <w:pBdr/>
      <w:spacing w:after="100"/>
      <w:ind w:left="1100"/>
    </w:pPr>
  </w:style>
  <w:style w:type="paragraph" w:styleId="1864">
    <w:name w:val="toc 7"/>
    <w:basedOn w:val="1807"/>
    <w:next w:val="1807"/>
    <w:uiPriority w:val="39"/>
    <w:unhideWhenUsed/>
    <w:pPr>
      <w:pBdr/>
      <w:spacing w:after="100"/>
      <w:ind w:left="1320"/>
    </w:pPr>
  </w:style>
  <w:style w:type="paragraph" w:styleId="1865">
    <w:name w:val="toc 8"/>
    <w:basedOn w:val="1807"/>
    <w:next w:val="1807"/>
    <w:uiPriority w:val="39"/>
    <w:unhideWhenUsed/>
    <w:pPr>
      <w:pBdr/>
      <w:spacing w:after="100"/>
      <w:ind w:left="1540"/>
    </w:pPr>
  </w:style>
  <w:style w:type="paragraph" w:styleId="1866">
    <w:name w:val="toc 9"/>
    <w:basedOn w:val="1807"/>
    <w:next w:val="1807"/>
    <w:uiPriority w:val="39"/>
    <w:unhideWhenUsed/>
    <w:pPr>
      <w:pBdr/>
      <w:spacing w:after="100"/>
      <w:ind w:left="1760"/>
    </w:pPr>
  </w:style>
  <w:style w:type="paragraph" w:styleId="1867">
    <w:name w:val="TOC Heading"/>
    <w:uiPriority w:val="39"/>
    <w:unhideWhenUsed/>
    <w:pPr>
      <w:pBdr/>
      <w:spacing/>
      <w:ind/>
    </w:pPr>
  </w:style>
  <w:style w:type="paragraph" w:styleId="1868">
    <w:name w:val="table of figures"/>
    <w:basedOn w:val="1807"/>
    <w:next w:val="180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2FAF-254A-44C4-B683-2FED9E54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14</cp:revision>
  <dcterms:created xsi:type="dcterms:W3CDTF">2021-12-18T08:02:00Z</dcterms:created>
  <dcterms:modified xsi:type="dcterms:W3CDTF">2024-12-22T14:44:26Z</dcterms:modified>
</cp:coreProperties>
</file>