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24CD5701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5F0519" w:rsidRPr="009A0FF9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.0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000000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716CDF35" w14:textId="375DE3A9" w:rsidR="00285800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85091" w:history="1">
            <w:r w:rsidR="00285800" w:rsidRPr="003F0428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285800">
              <w:rPr>
                <w:noProof/>
                <w:webHidden/>
              </w:rPr>
              <w:tab/>
            </w:r>
            <w:r w:rsidR="00285800">
              <w:rPr>
                <w:noProof/>
                <w:webHidden/>
              </w:rPr>
              <w:fldChar w:fldCharType="begin"/>
            </w:r>
            <w:r w:rsidR="00285800">
              <w:rPr>
                <w:noProof/>
                <w:webHidden/>
              </w:rPr>
              <w:instrText xml:space="preserve"> PAGEREF _Toc228985091 \h </w:instrText>
            </w:r>
            <w:r w:rsidR="00285800">
              <w:rPr>
                <w:noProof/>
                <w:webHidden/>
              </w:rPr>
            </w:r>
            <w:r w:rsidR="00285800"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3</w:t>
            </w:r>
            <w:r w:rsidR="00285800">
              <w:rPr>
                <w:noProof/>
                <w:webHidden/>
              </w:rPr>
              <w:fldChar w:fldCharType="end"/>
            </w:r>
          </w:hyperlink>
        </w:p>
        <w:p w14:paraId="78BBDD00" w14:textId="188401D3" w:rsidR="00285800" w:rsidRDefault="0028580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092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A46CE" w14:textId="0417DB60" w:rsidR="00285800" w:rsidRDefault="0028580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093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B25C7" w14:textId="33798A08" w:rsidR="00285800" w:rsidRDefault="0028580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094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0E12" w14:textId="1C1F77D1" w:rsidR="00285800" w:rsidRDefault="0028580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095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9AD04" w14:textId="1E3340E4" w:rsidR="00285800" w:rsidRDefault="0028580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096" w:history="1">
            <w:r w:rsidRPr="003F0428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F628D" w14:textId="3DF4D7F9" w:rsidR="00285800" w:rsidRDefault="0028580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097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46483" w14:textId="3D9C9C44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098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Pr="003F0428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0AC4A" w14:textId="428EB39D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099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Pr="003F0428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E5D49" w14:textId="08357E46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00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DA185" w14:textId="55157BB6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01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A49A8" w14:textId="5E8981F7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02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85972" w14:textId="61103B66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03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C32B7" w14:textId="59367F0D" w:rsidR="00285800" w:rsidRDefault="0028580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04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2A18D" w14:textId="2A79B76F" w:rsidR="00285800" w:rsidRDefault="0028580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05" w:history="1">
            <w:r w:rsidRPr="003F0428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3F0428">
              <w:rPr>
                <w:rStyle w:val="a7"/>
                <w:rFonts w:ascii="Times New Roman" w:hAnsi="Times New Roman" w:cs="Times New Roman"/>
                <w:noProof/>
              </w:rPr>
              <w:t xml:space="preserve">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C567E" w14:textId="12222BD9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06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Поле управления мониторингом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F096D" w14:textId="3F76A032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07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Списочная форма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9526C" w14:textId="3D715F4C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08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Преобразование по формуле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BB914" w14:textId="5C3263B1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09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7DE74" w14:textId="46F2F2F8" w:rsidR="00285800" w:rsidRDefault="0028580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10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График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DC5BC" w14:textId="0AA49F91" w:rsidR="00285800" w:rsidRDefault="0028580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11" w:history="1">
            <w:r w:rsidRPr="003F0428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3F0428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77C9D" w14:textId="175604CF" w:rsidR="00285800" w:rsidRDefault="0028580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12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4592B" w14:textId="4A39D376" w:rsidR="00285800" w:rsidRDefault="0028580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13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DA110" w14:textId="65C1E036" w:rsidR="00285800" w:rsidRDefault="0028580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14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89F82" w14:textId="3A544AE9" w:rsidR="00285800" w:rsidRDefault="0028580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15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BF6A7" w14:textId="4EFA3960" w:rsidR="00285800" w:rsidRDefault="0028580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985116" w:history="1">
            <w:r w:rsidRPr="003F0428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_Toc228985116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540F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CADC" w14:textId="6D822685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213FC35C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2588CD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4613A1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A8FAD10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EE3A3E" w14:textId="77777777" w:rsid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32AAD2A" w14:textId="77777777" w:rsidR="001705F6" w:rsidRPr="001705F6" w:rsidRDefault="001705F6" w:rsidP="001705F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404C7A" w14:textId="6133F4B6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8985091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668AB95" w:rsidR="007035C0" w:rsidRDefault="00EB744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29FC40C2" w:rsidR="00216BA5" w:rsidRPr="00EB744D" w:rsidRDefault="00EB744D" w:rsidP="00EB744D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Три</w:t>
      </w:r>
      <w:r w:rsidR="00216BA5" w:rsidRPr="00216BA5">
        <w:rPr>
          <w:rFonts w:ascii="Times New Roman" w:hAnsi="Times New Roman" w:cs="Times New Roman"/>
          <w:sz w:val="28"/>
          <w:szCs w:val="28"/>
        </w:rPr>
        <w:t xml:space="preserve"> режима работы: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216BA5" w:rsidRPr="00216BA5">
        <w:rPr>
          <w:rFonts w:ascii="Times New Roman" w:hAnsi="Times New Roman" w:cs="Times New Roman"/>
          <w:sz w:val="28"/>
          <w:szCs w:val="28"/>
        </w:rPr>
        <w:t>Без протокола</w:t>
      </w:r>
      <w:r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EB74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мониторинг».</w:t>
      </w:r>
      <w:r w:rsidR="00216BA5" w:rsidRPr="00EB744D">
        <w:rPr>
          <w:rFonts w:ascii="Times New Roman" w:hAnsi="Times New Roman" w:cs="Times New Roman"/>
          <w:sz w:val="28"/>
          <w:szCs w:val="28"/>
        </w:rPr>
        <w:br/>
      </w:r>
    </w:p>
    <w:p w14:paraId="0D9674BC" w14:textId="3337B44B" w:rsidR="00216BA5" w:rsidRDefault="00EB744D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216BA5" w:rsidRPr="00216BA5">
        <w:rPr>
          <w:rFonts w:ascii="Times New Roman" w:hAnsi="Times New Roman" w:cs="Times New Roman"/>
          <w:sz w:val="28"/>
          <w:szCs w:val="28"/>
        </w:rPr>
        <w:t>Без протокола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216BA5" w:rsidRPr="00216BA5">
        <w:rPr>
          <w:rFonts w:ascii="Times New Roman" w:hAnsi="Times New Roman" w:cs="Times New Roman"/>
          <w:sz w:val="28"/>
          <w:szCs w:val="28"/>
        </w:rPr>
        <w:t>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0675E795" w:rsidR="00216BA5" w:rsidRDefault="00EB744D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="00216BA5" w:rsidRPr="00216BA5">
        <w:rPr>
          <w:rFonts w:ascii="Times New Roman" w:hAnsi="Times New Roman" w:cs="Times New Roman"/>
          <w:sz w:val="28"/>
          <w:szCs w:val="28"/>
        </w:rPr>
        <w:t>:</w:t>
      </w:r>
    </w:p>
    <w:p w14:paraId="4444FDFA" w14:textId="237072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5B6F8C8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float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E8C88E" w14:textId="6441521E" w:rsidR="00AC15A9" w:rsidRDefault="00216BA5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07F30B06" w:rsidR="00216BA5" w:rsidRDefault="00EB744D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216BA5"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 w:rsidR="00216BA5">
        <w:rPr>
          <w:rFonts w:ascii="Times New Roman" w:hAnsi="Times New Roman" w:cs="Times New Roman"/>
          <w:sz w:val="28"/>
          <w:szCs w:val="28"/>
        </w:rPr>
        <w:t>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690DA2A2" w14:textId="02447207" w:rsidR="00AC15A9" w:rsidRDefault="00EB744D" w:rsidP="00AC15A9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AC15A9">
        <w:rPr>
          <w:rFonts w:ascii="Times New Roman" w:hAnsi="Times New Roman" w:cs="Times New Roman"/>
          <w:sz w:val="28"/>
          <w:szCs w:val="28"/>
          <w:lang w:val="en-US"/>
        </w:rPr>
        <w:t xml:space="preserve">Modbus </w:t>
      </w:r>
      <w:r w:rsidR="00AC15A9">
        <w:rPr>
          <w:rFonts w:ascii="Times New Roman" w:hAnsi="Times New Roman" w:cs="Times New Roman"/>
          <w:sz w:val="28"/>
          <w:szCs w:val="28"/>
        </w:rPr>
        <w:t>мониторинг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C15A9">
        <w:rPr>
          <w:rFonts w:ascii="Times New Roman" w:hAnsi="Times New Roman" w:cs="Times New Roman"/>
          <w:sz w:val="28"/>
          <w:szCs w:val="28"/>
        </w:rPr>
        <w:t>:</w:t>
      </w:r>
    </w:p>
    <w:p w14:paraId="4C6999C8" w14:textId="77777777" w:rsidR="00AC15A9" w:rsidRPr="00AC15A9" w:rsidRDefault="00AC15A9" w:rsidP="00AC15A9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C15A9">
        <w:rPr>
          <w:rFonts w:ascii="Times New Roman" w:hAnsi="Times New Roman" w:cs="Times New Roman"/>
          <w:sz w:val="28"/>
          <w:szCs w:val="28"/>
        </w:rPr>
        <w:t>Удобное отображение регистров.</w:t>
      </w:r>
    </w:p>
    <w:p w14:paraId="516FB71D" w14:textId="60FFB95D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 xml:space="preserve">Конвертация в числовые типы (Int16/32,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275CE3">
        <w:rPr>
          <w:rFonts w:ascii="Times New Roman" w:hAnsi="Times New Roman" w:cs="Times New Roman"/>
          <w:sz w:val="28"/>
          <w:szCs w:val="28"/>
        </w:rPr>
        <w:t>, и др.).</w:t>
      </w:r>
    </w:p>
    <w:p w14:paraId="41E0BD7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Преобразования по заданной формуле.</w:t>
      </w:r>
    </w:p>
    <w:p w14:paraId="3DAF5380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Построение графика в реальном времени.</w:t>
      </w:r>
    </w:p>
    <w:p w14:paraId="0435F36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Логгер.</w:t>
      </w:r>
    </w:p>
    <w:p w14:paraId="50884943" w14:textId="6025DE9B" w:rsidR="00AC15A9" w:rsidRPr="00AC15A9" w:rsidRDefault="00AC15A9" w:rsidP="00275CE3">
      <w:pPr>
        <w:pStyle w:val="aa"/>
        <w:ind w:left="1080"/>
        <w:rPr>
          <w:rFonts w:ascii="Times New Roman" w:hAnsi="Times New Roman" w:cs="Times New Roman"/>
          <w:sz w:val="28"/>
          <w:szCs w:val="28"/>
        </w:rPr>
      </w:pP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14EDF921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Пресеты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90326AF" w14:textId="77777777" w:rsidR="00BF3A55" w:rsidRPr="00BF3A5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</w:t>
      </w:r>
      <w:r w:rsidR="00737888">
        <w:rPr>
          <w:rFonts w:ascii="Times New Roman" w:hAnsi="Times New Roman" w:cs="Times New Roman"/>
          <w:sz w:val="28"/>
          <w:szCs w:val="28"/>
        </w:rPr>
        <w:t xml:space="preserve"> (на русском и английском языках)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EFDAE5" w14:textId="77777777" w:rsidR="00BF3A55" w:rsidRPr="00BF3A55" w:rsidRDefault="00BF3A55" w:rsidP="00BF3A55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4BC6636F" w:rsidR="00216BA5" w:rsidRPr="00BF3A55" w:rsidRDefault="00BF3A55" w:rsidP="00BF3A5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BF3A55">
        <w:rPr>
          <w:rFonts w:ascii="Times New Roman" w:hAnsi="Times New Roman" w:cs="Times New Roman"/>
          <w:sz w:val="28"/>
          <w:szCs w:val="28"/>
        </w:rPr>
        <w:t xml:space="preserve">Поддержка нескольких языков интерфейса: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BF3A55">
        <w:rPr>
          <w:rFonts w:ascii="Times New Roman" w:hAnsi="Times New Roman" w:cs="Times New Roman"/>
          <w:sz w:val="28"/>
          <w:szCs w:val="28"/>
        </w:rPr>
        <w:t xml:space="preserve">усский,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F3A55">
        <w:rPr>
          <w:rFonts w:ascii="Times New Roman" w:hAnsi="Times New Roman" w:cs="Times New Roman"/>
          <w:sz w:val="28"/>
          <w:szCs w:val="28"/>
        </w:rPr>
        <w:t>нглийский,</w:t>
      </w:r>
      <w:r>
        <w:rPr>
          <w:rFonts w:ascii="Times New Roman" w:hAnsi="Times New Roman" w:cs="Times New Roman"/>
          <w:sz w:val="28"/>
          <w:szCs w:val="28"/>
        </w:rPr>
        <w:t xml:space="preserve"> Хинди, Китайский (упрощенный), </w:t>
      </w:r>
      <w:r w:rsidRPr="00BF3A55">
        <w:rPr>
          <w:rFonts w:ascii="Times New Roman" w:hAnsi="Times New Roman" w:cs="Times New Roman"/>
          <w:sz w:val="28"/>
          <w:szCs w:val="28"/>
        </w:rPr>
        <w:t xml:space="preserve">Немецкий,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F3A55">
        <w:rPr>
          <w:rFonts w:ascii="Times New Roman" w:hAnsi="Times New Roman" w:cs="Times New Roman"/>
          <w:sz w:val="28"/>
          <w:szCs w:val="28"/>
        </w:rPr>
        <w:t xml:space="preserve">спанский,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F3A55">
        <w:rPr>
          <w:rFonts w:ascii="Times New Roman" w:hAnsi="Times New Roman" w:cs="Times New Roman"/>
          <w:sz w:val="28"/>
          <w:szCs w:val="28"/>
        </w:rPr>
        <w:t>ранцузский.</w:t>
      </w:r>
      <w:r w:rsidR="00216BA5" w:rsidRPr="00BF3A5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CDD638F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 xml:space="preserve">Приложение тестировалось на Windows 10/11, </w:t>
      </w:r>
      <w:r w:rsidR="00275CE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275CE3" w:rsidRPr="00275CE3">
        <w:rPr>
          <w:rFonts w:ascii="Times New Roman" w:hAnsi="Times New Roman" w:cs="Times New Roman"/>
          <w:sz w:val="28"/>
          <w:szCs w:val="28"/>
        </w:rPr>
        <w:t xml:space="preserve"> </w:t>
      </w:r>
      <w:r w:rsidRPr="00B463DC">
        <w:rPr>
          <w:rFonts w:ascii="Times New Roman" w:hAnsi="Times New Roman" w:cs="Times New Roman"/>
          <w:sz w:val="28"/>
          <w:szCs w:val="28"/>
        </w:rPr>
        <w:t>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A702863" w14:textId="77777777" w:rsidR="00BF3A55" w:rsidRDefault="00BF3A55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21BE2D0" w14:textId="77777777" w:rsidR="00F44715" w:rsidRDefault="00F44715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2BB345E" w14:textId="77777777" w:rsidR="00F44715" w:rsidRPr="00F44715" w:rsidRDefault="00F44715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28985092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28985093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28985094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28985095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28985096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37121095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r w:rsidR="00F44715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7F68EECC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6B876941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5F4E29D5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r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1F592407" w:rsidR="0095447B" w:rsidRDefault="00D57F51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C20AD7" wp14:editId="42D9247A">
            <wp:extent cx="6638290" cy="42392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28985097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28985098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28985099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28985100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28985101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28985102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28985103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5D0F8A1F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r w:rsidR="002C188B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371C74BC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r w:rsidR="0070482D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Pr="0004708B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A7A997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15D9BB72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71C6DE3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2D5A9B81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760EE36A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2FB30879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5F324EAE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832B9F8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672DB483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497795C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329091E8" w14:textId="77777777" w:rsidR="00EB2A6F" w:rsidRPr="0004708B" w:rsidRDefault="00EB2A6F" w:rsidP="00FA601C">
      <w:pPr>
        <w:rPr>
          <w:rFonts w:ascii="Times New Roman" w:hAnsi="Times New Roman" w:cs="Times New Roman"/>
          <w:sz w:val="28"/>
          <w:szCs w:val="28"/>
        </w:rPr>
      </w:pPr>
    </w:p>
    <w:p w14:paraId="7541216E" w14:textId="77777777" w:rsidR="00EB2A6F" w:rsidRPr="005E39C8" w:rsidRDefault="00EB2A6F" w:rsidP="00EB2A6F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28985104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3"/>
    </w:p>
    <w:p w14:paraId="5EAC5D10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</w:p>
    <w:p w14:paraId="157B226E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2FE493DA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6F08ED61" w14:textId="77777777" w:rsidR="00EB2A6F" w:rsidRDefault="00EB2A6F" w:rsidP="00EB2A6F">
      <w:pPr>
        <w:rPr>
          <w:rFonts w:ascii="Times New Roman" w:hAnsi="Times New Roman" w:cs="Times New Roman"/>
          <w:sz w:val="28"/>
          <w:szCs w:val="28"/>
        </w:rPr>
      </w:pPr>
    </w:p>
    <w:p w14:paraId="4487A49D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F46715" wp14:editId="012393FB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F6F9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3283C5B0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F0C7B2" wp14:editId="4C29C464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C9A8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731C79C2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6015A1" wp14:editId="762AB181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F672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354FC783" w14:textId="77777777" w:rsidR="00EB2A6F" w:rsidRDefault="00EB2A6F" w:rsidP="00EB2A6F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E890FB" wp14:editId="1B0ED569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CACF3" w14:textId="180CE6D7" w:rsidR="003307AA" w:rsidRDefault="00EB2A6F" w:rsidP="00CF427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4668562D" w14:textId="19E25A43" w:rsidR="003307AA" w:rsidRPr="00011047" w:rsidRDefault="00011047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28985105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Modbus</w:t>
      </w:r>
      <w:r w:rsidRPr="003D79AF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мониторинг</w:t>
      </w:r>
      <w:bookmarkEnd w:id="14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8312BE7" w14:textId="649F82AC" w:rsidR="00D8733A" w:rsidRPr="00D8733A" w:rsidRDefault="00D8733A" w:rsidP="00D8733A">
      <w:pPr>
        <w:rPr>
          <w:rFonts w:ascii="Times New Roman" w:hAnsi="Times New Roman" w:cs="Times New Roman"/>
          <w:sz w:val="28"/>
          <w:szCs w:val="28"/>
        </w:rPr>
      </w:pPr>
      <w:r w:rsidRPr="00D8733A">
        <w:rPr>
          <w:rFonts w:ascii="Times New Roman" w:hAnsi="Times New Roman" w:cs="Times New Roman"/>
          <w:sz w:val="28"/>
          <w:szCs w:val="28"/>
        </w:rPr>
        <w:t>Специальный режим, предназначенный для визуального контроля подключенного устройства.</w:t>
      </w:r>
    </w:p>
    <w:p w14:paraId="6F6906B4" w14:textId="09AC8EEE" w:rsidR="00D8733A" w:rsidRDefault="00D8733A" w:rsidP="00D8733A">
      <w:pPr>
        <w:rPr>
          <w:rFonts w:ascii="Times New Roman" w:hAnsi="Times New Roman" w:cs="Times New Roman"/>
          <w:sz w:val="28"/>
          <w:szCs w:val="28"/>
        </w:rPr>
      </w:pPr>
      <w:r w:rsidRPr="00D8733A">
        <w:rPr>
          <w:rFonts w:ascii="Times New Roman" w:hAnsi="Times New Roman" w:cs="Times New Roman"/>
          <w:sz w:val="28"/>
          <w:szCs w:val="28"/>
        </w:rPr>
        <w:t xml:space="preserve">В этом режиме отображаются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D8733A">
        <w:rPr>
          <w:rFonts w:ascii="Times New Roman" w:hAnsi="Times New Roman" w:cs="Times New Roman"/>
          <w:sz w:val="28"/>
          <w:szCs w:val="28"/>
        </w:rPr>
        <w:t>, значения в которых обновляются с заданным периодом. Для удобного отображения эти значения можно привести к выбранному типу, преобразовать по формуле и отобразить на графике.</w:t>
      </w:r>
    </w:p>
    <w:p w14:paraId="757A3681" w14:textId="6D65A49D" w:rsidR="000C7391" w:rsidRDefault="00745E3E" w:rsidP="00D873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в него </w:t>
      </w:r>
      <w:r w:rsidR="006947E5">
        <w:rPr>
          <w:rFonts w:ascii="Times New Roman" w:hAnsi="Times New Roman" w:cs="Times New Roman"/>
          <w:sz w:val="28"/>
          <w:szCs w:val="28"/>
        </w:rPr>
        <w:t>происходит по</w:t>
      </w:r>
      <w:r>
        <w:rPr>
          <w:rFonts w:ascii="Times New Roman" w:hAnsi="Times New Roman" w:cs="Times New Roman"/>
          <w:sz w:val="28"/>
          <w:szCs w:val="28"/>
        </w:rPr>
        <w:t xml:space="preserve"> нажати</w:t>
      </w:r>
      <w:r w:rsidR="006947E5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на переключатель «Мониторинг»</w:t>
      </w:r>
      <w:r w:rsidR="00011047">
        <w:rPr>
          <w:rFonts w:ascii="Times New Roman" w:hAnsi="Times New Roman" w:cs="Times New Roman"/>
          <w:sz w:val="28"/>
          <w:szCs w:val="28"/>
        </w:rPr>
        <w:t xml:space="preserve"> в режиме </w:t>
      </w:r>
      <w:r w:rsidR="00011047"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2EE58F" w14:textId="01A64FFA" w:rsidR="00745E3E" w:rsidRDefault="003D79A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19540C" wp14:editId="3FAF32B6">
            <wp:extent cx="6645910" cy="4239895"/>
            <wp:effectExtent l="0" t="0" r="254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4C9BF80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Глобально рабочее поле разделено на две части. Верхняя часть отвечает за управление мониторингом. А на нижней находится список </w:t>
      </w:r>
      <w:r w:rsidR="002906B2">
        <w:rPr>
          <w:rFonts w:ascii="Times New Roman" w:hAnsi="Times New Roman" w:cs="Times New Roman"/>
          <w:sz w:val="28"/>
          <w:szCs w:val="28"/>
        </w:rPr>
        <w:t xml:space="preserve">опрашиваемых </w:t>
      </w:r>
      <w:r>
        <w:rPr>
          <w:rFonts w:ascii="Times New Roman" w:hAnsi="Times New Roman" w:cs="Times New Roman"/>
          <w:sz w:val="28"/>
          <w:szCs w:val="28"/>
        </w:rPr>
        <w:t>регистров.</w:t>
      </w: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3FDED119" w:rsidR="00051F84" w:rsidRPr="00523343" w:rsidRDefault="000B5C22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3343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59C5FA07" w14:textId="2CAE6531" w:rsidR="008937EA" w:rsidRDefault="0052334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Регистры опрашиваются с заданным периодом</w:t>
      </w:r>
      <w:r w:rsidRPr="00523343">
        <w:rPr>
          <w:rFonts w:ascii="Times New Roman" w:hAnsi="Times New Roman" w:cs="Times New Roman"/>
          <w:sz w:val="28"/>
          <w:szCs w:val="28"/>
        </w:rPr>
        <w:t xml:space="preserve">. Если устройство не успевает ответить в течение текущего цикла опроса, </w:t>
      </w:r>
      <w:r w:rsidR="00BD7599">
        <w:rPr>
          <w:rFonts w:ascii="Times New Roman" w:hAnsi="Times New Roman" w:cs="Times New Roman"/>
          <w:sz w:val="28"/>
          <w:szCs w:val="28"/>
        </w:rPr>
        <w:t xml:space="preserve">то </w:t>
      </w:r>
      <w:r w:rsidRPr="00523343">
        <w:rPr>
          <w:rFonts w:ascii="Times New Roman" w:hAnsi="Times New Roman" w:cs="Times New Roman"/>
          <w:sz w:val="28"/>
          <w:szCs w:val="28"/>
        </w:rPr>
        <w:t>следующий цикл пропускается, пока не будет получен ответ или не произойдёт ошибка.</w:t>
      </w:r>
      <w:r>
        <w:rPr>
          <w:rFonts w:ascii="Times New Roman" w:hAnsi="Times New Roman" w:cs="Times New Roman"/>
          <w:sz w:val="28"/>
          <w:szCs w:val="28"/>
        </w:rPr>
        <w:t xml:space="preserve"> Таким образом, возможна ситуация, когда выставлен период 10 мс, а </w:t>
      </w:r>
      <w:r w:rsidR="00117F85">
        <w:rPr>
          <w:rFonts w:ascii="Times New Roman" w:hAnsi="Times New Roman" w:cs="Times New Roman"/>
          <w:sz w:val="28"/>
          <w:szCs w:val="28"/>
        </w:rPr>
        <w:t xml:space="preserve">фактическое </w:t>
      </w:r>
      <w:r>
        <w:rPr>
          <w:rFonts w:ascii="Times New Roman" w:hAnsi="Times New Roman" w:cs="Times New Roman"/>
          <w:sz w:val="28"/>
          <w:szCs w:val="28"/>
        </w:rPr>
        <w:t>обновление данных происходит с интервалом 150 – 200 мс.</w:t>
      </w:r>
    </w:p>
    <w:p w14:paraId="6C6201E7" w14:textId="563F4AAC" w:rsidR="003307AA" w:rsidRPr="00041905" w:rsidRDefault="00745E3E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28985106"/>
      <w:r w:rsidRPr="00041905">
        <w:rPr>
          <w:rFonts w:ascii="Times New Roman" w:hAnsi="Times New Roman" w:cs="Times New Roman"/>
          <w:sz w:val="28"/>
          <w:szCs w:val="28"/>
        </w:rPr>
        <w:lastRenderedPageBreak/>
        <w:t>Поле управления мониторингом</w:t>
      </w:r>
      <w:bookmarkEnd w:id="15"/>
    </w:p>
    <w:p w14:paraId="3C5F6D62" w14:textId="77777777" w:rsidR="00041905" w:rsidRDefault="00041905" w:rsidP="00745E3E">
      <w:pPr>
        <w:rPr>
          <w:rFonts w:ascii="Times New Roman" w:hAnsi="Times New Roman" w:cs="Times New Roman"/>
          <w:sz w:val="28"/>
          <w:szCs w:val="28"/>
        </w:rPr>
      </w:pPr>
    </w:p>
    <w:p w14:paraId="55207BA7" w14:textId="173A8DD2" w:rsidR="00745E3E" w:rsidRDefault="00745E3E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0194D11E" w14:textId="099D9EB0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678D3BF" w14:textId="23D39315" w:rsidR="00CE2486" w:rsidRPr="00041905" w:rsidRDefault="00041905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28985107"/>
      <w:r w:rsidRPr="00041905">
        <w:rPr>
          <w:rFonts w:ascii="Times New Roman" w:hAnsi="Times New Roman" w:cs="Times New Roman"/>
          <w:sz w:val="28"/>
          <w:szCs w:val="28"/>
        </w:rPr>
        <w:lastRenderedPageBreak/>
        <w:t>Списочная форма регистров</w:t>
      </w:r>
      <w:bookmarkEnd w:id="16"/>
    </w:p>
    <w:p w14:paraId="2C4C56F3" w14:textId="77777777" w:rsidR="00041905" w:rsidRDefault="00041905" w:rsidP="001F07A0">
      <w:pPr>
        <w:rPr>
          <w:rFonts w:ascii="Times New Roman" w:hAnsi="Times New Roman" w:cs="Times New Roman"/>
          <w:sz w:val="28"/>
          <w:szCs w:val="28"/>
        </w:rPr>
      </w:pPr>
    </w:p>
    <w:p w14:paraId="5313C799" w14:textId="6CFFCC45" w:rsidR="001F07A0" w:rsidRPr="001F07A0" w:rsidRDefault="001F07A0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553DD49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</w:t>
      </w:r>
      <w:r w:rsidR="002906B2">
        <w:rPr>
          <w:rFonts w:ascii="Times New Roman" w:hAnsi="Times New Roman" w:cs="Times New Roman"/>
          <w:sz w:val="28"/>
          <w:szCs w:val="28"/>
        </w:rPr>
        <w:t>«</w:t>
      </w:r>
      <w:r w:rsidR="00665C5D">
        <w:rPr>
          <w:rFonts w:ascii="Times New Roman" w:hAnsi="Times New Roman" w:cs="Times New Roman"/>
          <w:sz w:val="28"/>
          <w:szCs w:val="28"/>
        </w:rPr>
        <w:t>Адрес + значение адреса</w:t>
      </w:r>
      <w:r w:rsidR="002906B2">
        <w:rPr>
          <w:rFonts w:ascii="Times New Roman" w:hAnsi="Times New Roman" w:cs="Times New Roman"/>
          <w:sz w:val="28"/>
          <w:szCs w:val="28"/>
        </w:rPr>
        <w:t>»</w:t>
      </w:r>
      <w:r w:rsidR="00665C5D">
        <w:rPr>
          <w:rFonts w:ascii="Times New Roman" w:hAnsi="Times New Roman" w:cs="Times New Roman"/>
          <w:sz w:val="28"/>
          <w:szCs w:val="28"/>
        </w:rPr>
        <w:t xml:space="preserve">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3DDCA70D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785D85">
        <w:rPr>
          <w:rFonts w:ascii="Times New Roman" w:hAnsi="Times New Roman" w:cs="Times New Roman"/>
          <w:sz w:val="28"/>
          <w:szCs w:val="28"/>
        </w:rPr>
        <w:t>Значение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45D3D3F1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 w:rsidR="008F3971">
        <w:rPr>
          <w:rFonts w:ascii="Times New Roman" w:hAnsi="Times New Roman" w:cs="Times New Roman"/>
          <w:sz w:val="28"/>
          <w:szCs w:val="28"/>
        </w:rPr>
        <w:t>Подробнее см. ниже.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4BF2017F" w14:textId="7AC69A52" w:rsidR="003307AA" w:rsidRPr="00011047" w:rsidRDefault="004C66F7" w:rsidP="00FA601C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 </w:t>
      </w:r>
      <w:r w:rsidR="002906B2">
        <w:rPr>
          <w:rFonts w:ascii="Times New Roman" w:hAnsi="Times New Roman" w:cs="Times New Roman"/>
          <w:sz w:val="28"/>
          <w:szCs w:val="28"/>
        </w:rPr>
        <w:t>записываться</w:t>
      </w:r>
      <w:r w:rsidR="00B9226C">
        <w:rPr>
          <w:rFonts w:ascii="Times New Roman" w:hAnsi="Times New Roman" w:cs="Times New Roman"/>
          <w:sz w:val="28"/>
          <w:szCs w:val="28"/>
        </w:rPr>
        <w:t xml:space="preserve"> в лог.</w:t>
      </w:r>
    </w:p>
    <w:p w14:paraId="5F714053" w14:textId="109DAB73" w:rsidR="00665C5D" w:rsidRDefault="00F10A4B" w:rsidP="003F68B2">
      <w:pPr>
        <w:rPr>
          <w:rFonts w:ascii="Times New Roman" w:hAnsi="Times New Roman" w:cs="Times New Roman"/>
          <w:sz w:val="28"/>
          <w:szCs w:val="28"/>
        </w:rPr>
      </w:pPr>
      <w:r w:rsidRPr="00F10A4B"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 и «Преобразованное значение» выделяются, если они изменились с момента последней итерации опроса.</w:t>
      </w:r>
    </w:p>
    <w:p w14:paraId="44563534" w14:textId="767B225D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сверху были изменены и </w:t>
      </w:r>
      <w:r w:rsidR="002906B2">
        <w:rPr>
          <w:rFonts w:ascii="Times New Roman" w:hAnsi="Times New Roman" w:cs="Times New Roman"/>
          <w:sz w:val="28"/>
          <w:szCs w:val="28"/>
        </w:rPr>
        <w:t xml:space="preserve">поэтому </w:t>
      </w:r>
      <w:r>
        <w:rPr>
          <w:rFonts w:ascii="Times New Roman" w:hAnsi="Times New Roman" w:cs="Times New Roman"/>
          <w:sz w:val="28"/>
          <w:szCs w:val="28"/>
        </w:rPr>
        <w:t>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A3851E9" w14:textId="71CE1B87" w:rsidR="004C66F7" w:rsidRDefault="00B42989" w:rsidP="00B42989">
      <w:pPr>
        <w:jc w:val="center"/>
        <w:rPr>
          <w:rFonts w:ascii="Times New Roman" w:hAnsi="Times New Roman" w:cs="Times New Roman"/>
          <w:sz w:val="28"/>
          <w:szCs w:val="28"/>
        </w:rPr>
      </w:pPr>
      <w:r w:rsidRPr="00B429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1EC448" wp14:editId="265CC065">
            <wp:extent cx="5410955" cy="1171739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FBB6" w14:textId="77777777" w:rsidR="00B42989" w:rsidRDefault="00B42989" w:rsidP="00B42989">
      <w:pPr>
        <w:rPr>
          <w:rFonts w:ascii="Times New Roman" w:hAnsi="Times New Roman" w:cs="Times New Roman"/>
          <w:sz w:val="28"/>
          <w:szCs w:val="28"/>
        </w:rPr>
      </w:pPr>
    </w:p>
    <w:p w14:paraId="6EF3F621" w14:textId="14D6F1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Toc228985108"/>
      <w:r w:rsidRPr="008F3971">
        <w:rPr>
          <w:rFonts w:ascii="Times New Roman" w:hAnsi="Times New Roman" w:cs="Times New Roman"/>
          <w:sz w:val="28"/>
          <w:szCs w:val="28"/>
        </w:rPr>
        <w:t>Преобразование по формуле</w:t>
      </w:r>
      <w:bookmarkEnd w:id="17"/>
    </w:p>
    <w:p w14:paraId="14F95E36" w14:textId="576BB0D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6B390F" w14:textId="5B35BB1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пользовательской формуле преобразуется значение из столбца «Типизированное значение»</w:t>
      </w:r>
      <w:r w:rsidR="001957E3">
        <w:rPr>
          <w:rFonts w:ascii="Times New Roman" w:hAnsi="Times New Roman" w:cs="Times New Roman"/>
          <w:sz w:val="28"/>
          <w:szCs w:val="28"/>
        </w:rPr>
        <w:t xml:space="preserve"> и записывается в столбец «Преобразованное значение». По умолчанию формула равна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>
        <w:rPr>
          <w:rFonts w:ascii="Times New Roman" w:hAnsi="Times New Roman" w:cs="Times New Roman"/>
          <w:sz w:val="28"/>
          <w:szCs w:val="28"/>
        </w:rPr>
        <w:t>», т.е. в поле находится копия значения из столбца «Типизированное значение».</w:t>
      </w:r>
    </w:p>
    <w:p w14:paraId="3294D865" w14:textId="7E4F5DE0" w:rsidR="001957E3" w:rsidRDefault="001957E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Редактирование формулы доступно в неактивном состоянии. А при опросе разрешается только просмотр. </w:t>
      </w:r>
    </w:p>
    <w:p w14:paraId="45D15C9A" w14:textId="0DE104C8" w:rsidR="00CB01A3" w:rsidRPr="00CB01A3" w:rsidRDefault="00CB01A3" w:rsidP="00CB01A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01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8131E5" wp14:editId="5363CB5F">
            <wp:extent cx="2857899" cy="175284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59DC" w14:textId="77777777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4A979FC1" w14:textId="5C443458" w:rsidR="001957E3" w:rsidRDefault="009660EC" w:rsidP="001957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</w:t>
      </w:r>
      <w:r w:rsidR="001957E3">
        <w:rPr>
          <w:rFonts w:ascii="Times New Roman" w:hAnsi="Times New Roman" w:cs="Times New Roman"/>
          <w:sz w:val="28"/>
          <w:szCs w:val="28"/>
        </w:rPr>
        <w:t>осмотреть формулу можн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1957E3">
        <w:rPr>
          <w:rFonts w:ascii="Times New Roman" w:hAnsi="Times New Roman" w:cs="Times New Roman"/>
          <w:sz w:val="28"/>
          <w:szCs w:val="28"/>
        </w:rPr>
        <w:t>, наведя курсор на кнопку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957E3" w:rsidRPr="001957E3">
        <w:rPr>
          <w:rFonts w:ascii="Times New Roman" w:hAnsi="Times New Roman" w:cs="Times New Roman"/>
          <w:sz w:val="28"/>
          <w:szCs w:val="28"/>
        </w:rPr>
        <w:t>(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 w:rsidRPr="001957E3">
        <w:rPr>
          <w:rFonts w:ascii="Times New Roman" w:hAnsi="Times New Roman" w:cs="Times New Roman"/>
          <w:sz w:val="28"/>
          <w:szCs w:val="28"/>
        </w:rPr>
        <w:t>)</w:t>
      </w:r>
      <w:r w:rsidR="001957E3">
        <w:rPr>
          <w:rFonts w:ascii="Times New Roman" w:hAnsi="Times New Roman" w:cs="Times New Roman"/>
          <w:sz w:val="28"/>
          <w:szCs w:val="28"/>
        </w:rPr>
        <w:t>»</w:t>
      </w:r>
      <w:r w:rsidR="001957E3" w:rsidRPr="001957E3">
        <w:rPr>
          <w:rFonts w:ascii="Times New Roman" w:hAnsi="Times New Roman" w:cs="Times New Roman"/>
          <w:sz w:val="28"/>
          <w:szCs w:val="28"/>
        </w:rPr>
        <w:t>.</w:t>
      </w:r>
    </w:p>
    <w:p w14:paraId="35D88342" w14:textId="213C49E5" w:rsidR="001957E3" w:rsidRPr="00CB01A3" w:rsidRDefault="00CB01A3" w:rsidP="00CB01A3">
      <w:pPr>
        <w:pStyle w:val="af2"/>
        <w:jc w:val="center"/>
      </w:pPr>
      <w:r>
        <w:rPr>
          <w:noProof/>
        </w:rPr>
        <w:drawing>
          <wp:inline distT="0" distB="0" distL="0" distR="0" wp14:anchorId="3BD3253D" wp14:editId="7A8005A1">
            <wp:extent cx="1645920" cy="6756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F123B" w14:textId="46E21201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69D99C55" w14:textId="2D528557" w:rsidR="001957E3" w:rsidRPr="00211E3B" w:rsidRDefault="00211E3B" w:rsidP="001957E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1E3B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1F4239D8" w14:textId="5B2F96A9" w:rsidR="00011047" w:rsidRDefault="00211E3B" w:rsidP="001957E3">
      <w:pPr>
        <w:rPr>
          <w:rFonts w:ascii="Times New Roman" w:hAnsi="Times New Roman" w:cs="Times New Roman"/>
          <w:sz w:val="28"/>
          <w:szCs w:val="28"/>
        </w:rPr>
      </w:pPr>
      <w:r w:rsidRPr="00211E3B">
        <w:rPr>
          <w:rFonts w:ascii="Times New Roman" w:hAnsi="Times New Roman" w:cs="Times New Roman"/>
          <w:sz w:val="28"/>
          <w:szCs w:val="28"/>
        </w:rPr>
        <w:t>Тригонометрические функции принимают аргумент и возвращают результат в радианах.</w:t>
      </w:r>
    </w:p>
    <w:p w14:paraId="5B2D88E7" w14:textId="31A9CC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28985109"/>
      <w:r w:rsidRPr="008F3971">
        <w:rPr>
          <w:rFonts w:ascii="Times New Roman" w:hAnsi="Times New Roman" w:cs="Times New Roman"/>
          <w:sz w:val="28"/>
          <w:szCs w:val="28"/>
        </w:rPr>
        <w:lastRenderedPageBreak/>
        <w:t>Логирование</w:t>
      </w:r>
      <w:bookmarkEnd w:id="18"/>
    </w:p>
    <w:p w14:paraId="3633BBE2" w14:textId="232AF9D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DD6CC8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>Приложение поддерживает функцию логирования. Запустить и остановить его можно в любой момент с помощью кнопок в поле управления мониторингом (см. выше).</w:t>
      </w:r>
    </w:p>
    <w:p w14:paraId="14723B1B" w14:textId="2CD100A9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В лог записываются только те регистры, у которых установлена галочка «График / Лог» в списке регистров. Значения берутся из столбца «Преобразованное значение» </w:t>
      </w:r>
      <w:r w:rsidR="00DE58C3">
        <w:rPr>
          <w:rFonts w:ascii="Times New Roman" w:hAnsi="Times New Roman" w:cs="Times New Roman"/>
          <w:sz w:val="28"/>
          <w:szCs w:val="28"/>
        </w:rPr>
        <w:t>и</w:t>
      </w:r>
      <w:r w:rsidRPr="00B33EEE">
        <w:rPr>
          <w:rFonts w:ascii="Times New Roman" w:hAnsi="Times New Roman" w:cs="Times New Roman"/>
          <w:sz w:val="28"/>
          <w:szCs w:val="28"/>
        </w:rPr>
        <w:t xml:space="preserve"> сохраняются в полном виде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B33EEE">
        <w:rPr>
          <w:rFonts w:ascii="Times New Roman" w:hAnsi="Times New Roman" w:cs="Times New Roman"/>
          <w:sz w:val="28"/>
          <w:szCs w:val="28"/>
        </w:rPr>
        <w:t>без округления, как число типа</w:t>
      </w:r>
      <w:r w:rsidR="00587093" w:rsidRPr="00587093">
        <w:rPr>
          <w:rFonts w:ascii="Times New Roman" w:hAnsi="Times New Roman" w:cs="Times New Roman"/>
          <w:sz w:val="28"/>
          <w:szCs w:val="28"/>
        </w:rPr>
        <w:t xml:space="preserve"> </w:t>
      </w:r>
      <w:r w:rsidR="00587093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B33EEE">
        <w:rPr>
          <w:rFonts w:ascii="Times New Roman" w:hAnsi="Times New Roman" w:cs="Times New Roman"/>
          <w:sz w:val="28"/>
          <w:szCs w:val="28"/>
        </w:rPr>
        <w:t>.</w:t>
      </w:r>
    </w:p>
    <w:p w14:paraId="55AC6DD8" w14:textId="55874F5A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Файл лога сохраняется в формате </w:t>
      </w:r>
      <w:r w:rsidRPr="00EE4F7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EE">
        <w:rPr>
          <w:rFonts w:ascii="Times New Roman" w:hAnsi="Times New Roman" w:cs="Times New Roman"/>
          <w:sz w:val="28"/>
          <w:szCs w:val="28"/>
        </w:rPr>
        <w:t>Для каждой записи можно добавлять метку времени</w:t>
      </w:r>
      <w:r>
        <w:rPr>
          <w:rFonts w:ascii="Times New Roman" w:hAnsi="Times New Roman" w:cs="Times New Roman"/>
          <w:sz w:val="28"/>
          <w:szCs w:val="28"/>
        </w:rPr>
        <w:t>. Её ф</w:t>
      </w:r>
      <w:r w:rsidRPr="00B33EEE">
        <w:rPr>
          <w:rFonts w:ascii="Times New Roman" w:hAnsi="Times New Roman" w:cs="Times New Roman"/>
          <w:sz w:val="28"/>
          <w:szCs w:val="28"/>
        </w:rPr>
        <w:t xml:space="preserve">ормат настраивается в разделе «Настройки» →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E4F71">
        <w:rPr>
          <w:rFonts w:ascii="Times New Roman" w:hAnsi="Times New Roman" w:cs="Times New Roman"/>
          <w:sz w:val="28"/>
          <w:szCs w:val="28"/>
        </w:rPr>
        <w:t xml:space="preserve"> </w:t>
      </w:r>
      <w:r w:rsidRPr="00B33EEE">
        <w:rPr>
          <w:rFonts w:ascii="Times New Roman" w:hAnsi="Times New Roman" w:cs="Times New Roman"/>
          <w:sz w:val="28"/>
          <w:szCs w:val="28"/>
        </w:rPr>
        <w:t>→ «Метка времени в логах».</w:t>
      </w:r>
    </w:p>
    <w:p w14:paraId="52FEE098" w14:textId="77777777" w:rsid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Доступно несколько форматов метки:</w:t>
      </w:r>
    </w:p>
    <w:p w14:paraId="16FAFAFE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метки</w:t>
      </w:r>
    </w:p>
    <w:p w14:paraId="357B9899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время</w:t>
      </w:r>
    </w:p>
    <w:p w14:paraId="6199F381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и время</w:t>
      </w:r>
    </w:p>
    <w:p w14:paraId="6A1F9877" w14:textId="77777777" w:rsidR="00B33EEE" w:rsidRPr="00EE4F71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ISO 8601</w:t>
      </w:r>
    </w:p>
    <w:p w14:paraId="5929100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умолчанию выбран формат «Дата и время».</w:t>
      </w:r>
    </w:p>
    <w:p w14:paraId="36ED1A7F" w14:textId="7273337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88A3924" w14:textId="2B2D326B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FF3EF42" w14:textId="71BD6B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ACBB32A" w14:textId="42FC036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1AE90B" w14:textId="77777777" w:rsidR="00B33EEE" w:rsidRDefault="00B33EEE" w:rsidP="00FA601C">
      <w:pPr>
        <w:rPr>
          <w:rFonts w:ascii="Times New Roman" w:hAnsi="Times New Roman" w:cs="Times New Roman"/>
          <w:sz w:val="28"/>
          <w:szCs w:val="28"/>
        </w:rPr>
      </w:pPr>
    </w:p>
    <w:p w14:paraId="5E4A9CB2" w14:textId="433F42C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CF08C06" w14:textId="45615EB8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37B9814" w14:textId="39E35FB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2DAEB15" w14:textId="0A2D00C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B846833" w14:textId="6C7A8535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35524A3" w14:textId="02D3A91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D0A1E91" w14:textId="5733688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A3EC947" w14:textId="09B98BBF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2E32D263" w14:textId="5D5D2E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6C29465" w14:textId="77777777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07C78273" w:rsidR="003307AA" w:rsidRPr="00041905" w:rsidRDefault="003A6CF6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9" w:name="_Toc228985110"/>
      <w:r w:rsidRPr="00041905">
        <w:rPr>
          <w:rFonts w:ascii="Times New Roman" w:hAnsi="Times New Roman" w:cs="Times New Roman"/>
          <w:sz w:val="28"/>
          <w:szCs w:val="28"/>
        </w:rPr>
        <w:lastRenderedPageBreak/>
        <w:t>График</w:t>
      </w:r>
      <w:bookmarkEnd w:id="19"/>
    </w:p>
    <w:p w14:paraId="3AD0DD47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6E507A53" w14:textId="4EE9505B" w:rsidR="008F3971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может строить график в реальном времени. </w:t>
      </w:r>
    </w:p>
    <w:p w14:paraId="79BD6A21" w14:textId="616EAF85" w:rsidR="003307AA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графике отображаются только те регистры, которые отмечены галочкой «График / Лог» в списочной форме регистров. Значения берутся из столбца «Преобразованное значение».</w:t>
      </w:r>
    </w:p>
    <w:p w14:paraId="2AF92ACD" w14:textId="1633241C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4C402693" w14:textId="4C745E10" w:rsidR="003A6CF6" w:rsidRDefault="003A6CF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679643" wp14:editId="73818FBE">
            <wp:extent cx="6639560" cy="4118610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D7025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07CC26E5" w:rsidR="008002C2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Пользователю доступны только две настройки:</w:t>
      </w:r>
    </w:p>
    <w:p w14:paraId="44E98437" w14:textId="2C5FE925" w:rsidR="008002C2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количества отображаемых точек.</w:t>
      </w:r>
    </w:p>
    <w:p w14:paraId="767FF513" w14:textId="7945B85A" w:rsidR="00041905" w:rsidRPr="00041905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8F3971">
        <w:rPr>
          <w:rFonts w:ascii="Times New Roman" w:hAnsi="Times New Roman" w:cs="Times New Roman"/>
          <w:sz w:val="28"/>
          <w:szCs w:val="28"/>
        </w:rPr>
        <w:t>асположение окна графика поверх всех окон.</w:t>
      </w:r>
    </w:p>
    <w:p w14:paraId="4D0BAB25" w14:textId="1A1362D8" w:rsidR="008002C2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 настройки запоминаются после закрытия приложения.</w:t>
      </w: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Pr="0004708B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0" w:name="_Toc228985111"/>
      <w:r w:rsidRPr="0061562B">
        <w:rPr>
          <w:rFonts w:ascii="Times New Roman" w:hAnsi="Times New Roman" w:cs="Times New Roman"/>
          <w:sz w:val="32"/>
          <w:szCs w:val="32"/>
          <w:lang w:val="en-US"/>
        </w:rPr>
        <w:lastRenderedPageBreak/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20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61786056" w14:textId="77777777" w:rsidR="009F4E57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</w:t>
      </w:r>
    </w:p>
    <w:p w14:paraId="3F70E451" w14:textId="77777777" w:rsidR="009F4E57" w:rsidRDefault="00E42FA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="009F4E57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объясня</w:t>
      </w:r>
      <w:r w:rsidR="009F4E57">
        <w:rPr>
          <w:rFonts w:ascii="Times New Roman" w:hAnsi="Times New Roman" w:cs="Times New Roman"/>
          <w:sz w:val="28"/>
          <w:szCs w:val="28"/>
        </w:rPr>
        <w:t>ться двумя причинами:</w:t>
      </w:r>
    </w:p>
    <w:p w14:paraId="4B26C772" w14:textId="3DCF8516" w:rsidR="001637E9" w:rsidRDefault="009F4E57" w:rsidP="009F4E57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42FAE" w:rsidRPr="009F4E57">
        <w:rPr>
          <w:rFonts w:ascii="Times New Roman" w:hAnsi="Times New Roman" w:cs="Times New Roman"/>
          <w:sz w:val="28"/>
          <w:szCs w:val="28"/>
        </w:rPr>
        <w:t>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4B5B8A" w14:textId="2D9E7295" w:rsidR="009F4E57" w:rsidRPr="009F4E57" w:rsidRDefault="009F4E57" w:rsidP="00E42FAE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Искомое устройство не реагирует на заданную функцию опроса. Можно попытаться поискать его, выбрав любую другую функцию в выпадающем списке «Шаблон функции».</w:t>
      </w:r>
    </w:p>
    <w:p w14:paraId="0FC8996B" w14:textId="1386CC05" w:rsidR="00E42FAE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DA94F8" wp14:editId="3A1A06E2">
            <wp:extent cx="6384925" cy="36175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7C7CD4C5" w:rsidR="001637E9" w:rsidRPr="001637E9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B9234F" wp14:editId="6EF9B40A">
            <wp:extent cx="6384925" cy="3617595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329E7820" w:rsidR="004037E8" w:rsidRDefault="009F4E57" w:rsidP="004037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1" w:name="_Toc228985112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21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2" w:name="_Toc228985113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22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3" w:name="_Toc228985114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23"/>
      <w:proofErr w:type="spellEnd"/>
    </w:p>
    <w:p w14:paraId="24450F0E" w14:textId="64A89AF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21881D28" w14:textId="0EE4613B" w:rsidR="00CB6537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CoreBus</w:t>
        </w:r>
        <w:r w:rsidR="00CB6537" w:rsidRPr="00D910CE">
          <w:rPr>
            <w:rStyle w:val="a7"/>
            <w:rFonts w:ascii="Times New Roman" w:hAnsi="Times New Roman" w:cs="Times New Roman"/>
            <w:sz w:val="28"/>
            <w:szCs w:val="28"/>
          </w:rPr>
          <w:t xml:space="preserve"> — </w:t>
        </w:r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</w:rPr>
          <w:t>универсальный</w:t>
        </w:r>
        <w:r w:rsidR="00CB6537" w:rsidRPr="00D910CE">
          <w:rPr>
            <w:rStyle w:val="a7"/>
            <w:rFonts w:ascii="Times New Roman" w:hAnsi="Times New Roman" w:cs="Times New Roman"/>
            <w:sz w:val="28"/>
            <w:szCs w:val="28"/>
          </w:rPr>
          <w:t xml:space="preserve"> </w:t>
        </w:r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  <w:lang w:val="en-US"/>
          </w:rPr>
          <w:t>Modbus</w:t>
        </w:r>
        <w:r w:rsidR="00CB6537" w:rsidRPr="00D910CE">
          <w:rPr>
            <w:rStyle w:val="a7"/>
            <w:rFonts w:ascii="Times New Roman" w:hAnsi="Times New Roman" w:cs="Times New Roman"/>
            <w:sz w:val="28"/>
            <w:szCs w:val="28"/>
          </w:rPr>
          <w:t xml:space="preserve"> </w:t>
        </w:r>
        <w:r w:rsidR="00CB6537" w:rsidRPr="00CB6537">
          <w:rPr>
            <w:rStyle w:val="a7"/>
            <w:rFonts w:ascii="Times New Roman" w:hAnsi="Times New Roman" w:cs="Times New Roman"/>
            <w:sz w:val="28"/>
            <w:szCs w:val="28"/>
          </w:rPr>
          <w:t>терминал</w:t>
        </w:r>
      </w:hyperlink>
    </w:p>
    <w:p w14:paraId="1F116FA1" w14:textId="77777777" w:rsidR="00CB6537" w:rsidRPr="00CB6537" w:rsidRDefault="00CB6537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000000" w:rsidP="00DF0AE4">
      <w:pPr>
        <w:rPr>
          <w:rFonts w:ascii="Times New Roman" w:hAnsi="Times New Roman" w:cs="Times New Roman"/>
          <w:sz w:val="28"/>
          <w:szCs w:val="28"/>
        </w:rPr>
      </w:pPr>
      <w:hyperlink r:id="rId44" w:history="1"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CoreBus: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5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6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4" w:name="_Toc228985115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24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000000" w:rsidP="00FA601C">
      <w:pPr>
        <w:rPr>
          <w:rFonts w:ascii="Times New Roman" w:hAnsi="Times New Roman" w:cs="Times New Roman"/>
          <w:sz w:val="28"/>
          <w:szCs w:val="28"/>
        </w:rPr>
      </w:pPr>
      <w:hyperlink r:id="rId47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5" w:name="_Toc228985116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5"/>
    </w:p>
    <w:p w14:paraId="287D8629" w14:textId="74410970" w:rsidR="004037E8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0FF282A8" w14:textId="2CB34319" w:rsidR="00561B53" w:rsidRPr="001705F6" w:rsidRDefault="00561B53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3.5.0</w:t>
      </w:r>
    </w:p>
    <w:p w14:paraId="658B2EF6" w14:textId="77777777" w:rsidR="00561B53" w:rsidRPr="008505F4" w:rsidRDefault="00561B53" w:rsidP="00561B5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281E4890" w14:textId="259504CE" w:rsidR="00561B53" w:rsidRPr="00561B53" w:rsidRDefault="00561B53" w:rsidP="00561B53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Добавлена п</w:t>
      </w:r>
      <w:r w:rsidRPr="00561B53">
        <w:rPr>
          <w:rFonts w:ascii="Times New Roman" w:hAnsi="Times New Roman" w:cs="Times New Roman"/>
          <w:sz w:val="28"/>
          <w:szCs w:val="28"/>
        </w:rPr>
        <w:t>оддержка нескольких языков интерфейса: Русский, Английский, Хинди, Китайский (упрощенный), Немецкий, Испанский, Французский.</w:t>
      </w:r>
    </w:p>
    <w:p w14:paraId="19272EFE" w14:textId="77777777" w:rsidR="00561B53" w:rsidRDefault="00561B53" w:rsidP="004037E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06F7EF" w14:textId="77777777" w:rsidR="001705F6" w:rsidRPr="001705F6" w:rsidRDefault="001705F6" w:rsidP="004037E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EF37A83" w14:textId="725AC4C6" w:rsidR="008002C2" w:rsidRPr="001705F6" w:rsidRDefault="008002C2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3.4.0</w:t>
      </w:r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20EFAE3A" w:rsidR="008002C2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8002C2">
        <w:rPr>
          <w:rFonts w:ascii="Times New Roman" w:hAnsi="Times New Roman" w:cs="Times New Roman"/>
          <w:sz w:val="28"/>
          <w:szCs w:val="28"/>
        </w:rPr>
        <w:t>обавлен режим мониторинга.</w:t>
      </w:r>
    </w:p>
    <w:p w14:paraId="163735BA" w14:textId="7A2FFEDB" w:rsidR="00AD40EC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D40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сканер: добавлены шаблоны для функций опроса.</w:t>
      </w:r>
    </w:p>
    <w:p w14:paraId="55AA8620" w14:textId="0FC4779E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512DB910" w14:textId="77777777" w:rsidR="008002C2" w:rsidRDefault="008002C2" w:rsidP="004037E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C5BB31" w14:textId="77777777" w:rsidR="001705F6" w:rsidRPr="001705F6" w:rsidRDefault="001705F6" w:rsidP="004037E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9385B8" w14:textId="7AF41EA6" w:rsidR="00426611" w:rsidRPr="00411AD4" w:rsidRDefault="00426611" w:rsidP="001705F6">
      <w:pPr>
        <w:rPr>
          <w:rFonts w:ascii="Times New Roman" w:hAnsi="Times New Roman" w:cs="Times New Roman"/>
          <w:sz w:val="32"/>
          <w:szCs w:val="32"/>
        </w:rPr>
      </w:pPr>
      <w:r w:rsidRPr="00411AD4">
        <w:rPr>
          <w:rFonts w:ascii="Times New Roman" w:hAnsi="Times New Roman" w:cs="Times New Roman"/>
          <w:sz w:val="32"/>
          <w:szCs w:val="32"/>
        </w:rPr>
        <w:t>3.3.3</w:t>
      </w:r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Default="00426611" w:rsidP="004037E8">
      <w:pPr>
        <w:rPr>
          <w:sz w:val="28"/>
          <w:szCs w:val="28"/>
        </w:rPr>
      </w:pPr>
    </w:p>
    <w:p w14:paraId="787DC3D4" w14:textId="77777777" w:rsidR="00561B53" w:rsidRDefault="00561B53" w:rsidP="004037E8">
      <w:pPr>
        <w:rPr>
          <w:sz w:val="28"/>
          <w:szCs w:val="28"/>
        </w:rPr>
      </w:pPr>
    </w:p>
    <w:p w14:paraId="0EB3B475" w14:textId="77777777" w:rsidR="00561B53" w:rsidRDefault="00561B53" w:rsidP="004037E8">
      <w:pPr>
        <w:rPr>
          <w:sz w:val="28"/>
          <w:szCs w:val="28"/>
        </w:rPr>
      </w:pPr>
    </w:p>
    <w:p w14:paraId="7DEF366D" w14:textId="77777777" w:rsidR="00561B53" w:rsidRDefault="00561B53" w:rsidP="004037E8">
      <w:pPr>
        <w:rPr>
          <w:sz w:val="28"/>
          <w:szCs w:val="28"/>
        </w:rPr>
      </w:pPr>
    </w:p>
    <w:p w14:paraId="2CDE9DE9" w14:textId="77777777" w:rsidR="00561B53" w:rsidRDefault="00561B53" w:rsidP="004037E8">
      <w:pPr>
        <w:rPr>
          <w:sz w:val="28"/>
          <w:szCs w:val="28"/>
        </w:rPr>
      </w:pPr>
    </w:p>
    <w:p w14:paraId="1F3F6D21" w14:textId="77777777" w:rsidR="00561B53" w:rsidRDefault="00561B53" w:rsidP="004037E8">
      <w:pPr>
        <w:rPr>
          <w:sz w:val="28"/>
          <w:szCs w:val="28"/>
        </w:rPr>
      </w:pPr>
    </w:p>
    <w:p w14:paraId="43513AA6" w14:textId="77777777" w:rsidR="00561B53" w:rsidRPr="001705F6" w:rsidRDefault="00561B53" w:rsidP="004037E8">
      <w:pPr>
        <w:rPr>
          <w:sz w:val="28"/>
          <w:szCs w:val="28"/>
          <w:lang w:val="en-US"/>
        </w:rPr>
      </w:pPr>
    </w:p>
    <w:p w14:paraId="65F4FCD4" w14:textId="77777777" w:rsidR="00717400" w:rsidRPr="001705F6" w:rsidRDefault="00717400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lastRenderedPageBreak/>
        <w:t>3.3.2</w:t>
      </w:r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2D6193F4" w:rsidR="00717400" w:rsidRDefault="004D3341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6D191F8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3C05F8AB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117D0AB5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4FAB1539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Default="00717400" w:rsidP="004037E8">
      <w:pPr>
        <w:rPr>
          <w:lang w:val="en-US"/>
        </w:rPr>
      </w:pPr>
    </w:p>
    <w:p w14:paraId="73C89DF2" w14:textId="77777777" w:rsidR="001705F6" w:rsidRPr="001705F6" w:rsidRDefault="001705F6" w:rsidP="004037E8">
      <w:pPr>
        <w:rPr>
          <w:lang w:val="en-US"/>
        </w:rPr>
      </w:pPr>
    </w:p>
    <w:p w14:paraId="032F7ABB" w14:textId="5B9476EF" w:rsidR="004037E8" w:rsidRPr="001705F6" w:rsidRDefault="004037E8" w:rsidP="001705F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705F6">
        <w:rPr>
          <w:rFonts w:ascii="Times New Roman" w:hAnsi="Times New Roman" w:cs="Times New Roman"/>
          <w:sz w:val="32"/>
          <w:szCs w:val="32"/>
          <w:lang w:val="en-US"/>
        </w:rPr>
        <w:t>3.3.1</w:t>
      </w:r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086C58F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Default="00717400" w:rsidP="004037E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1DD5C44" w14:textId="77777777" w:rsidR="001705F6" w:rsidRDefault="001705F6" w:rsidP="004037E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520447D" w14:textId="77777777" w:rsidR="001705F6" w:rsidRDefault="001705F6" w:rsidP="004037E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59E330" w14:textId="77777777" w:rsidR="001705F6" w:rsidRDefault="001705F6" w:rsidP="004037E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C9C902" w14:textId="77777777" w:rsidR="001705F6" w:rsidRDefault="001705F6" w:rsidP="004037E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6EB2EEE" w14:textId="77777777" w:rsidR="001705F6" w:rsidRDefault="001705F6" w:rsidP="004037E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E8FD7F" w14:textId="77777777" w:rsidR="001705F6" w:rsidRPr="001705F6" w:rsidRDefault="001705F6" w:rsidP="004037E8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D97C150" w14:textId="4B346861" w:rsidR="00F91432" w:rsidRPr="001705F6" w:rsidRDefault="005C052B" w:rsidP="001705F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1705F6">
        <w:rPr>
          <w:rFonts w:ascii="Times New Roman" w:hAnsi="Times New Roman" w:cs="Times New Roman"/>
          <w:sz w:val="32"/>
          <w:szCs w:val="32"/>
          <w:lang w:val="en-US"/>
        </w:rPr>
        <w:lastRenderedPageBreak/>
        <w:t>3.3.0</w:t>
      </w:r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414BD5EE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="004D3341" w:rsidRPr="004D3341">
        <w:rPr>
          <w:rFonts w:ascii="Times New Roman" w:hAnsi="Times New Roman" w:cs="Times New Roman"/>
          <w:sz w:val="28"/>
          <w:szCs w:val="28"/>
        </w:rPr>
        <w:t xml:space="preserve"> </w:t>
      </w:r>
      <w:r w:rsidRPr="008475C8">
        <w:rPr>
          <w:rFonts w:ascii="Times New Roman" w:hAnsi="Times New Roman" w:cs="Times New Roman"/>
          <w:sz w:val="28"/>
          <w:szCs w:val="28"/>
        </w:rPr>
        <w:t xml:space="preserve">ID для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28D11BF2" w14:textId="47EA8C94" w:rsidR="008475C8" w:rsidRPr="001705F6" w:rsidRDefault="005C052B" w:rsidP="005C052B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66FD0CBD" w14:textId="77777777" w:rsidR="001705F6" w:rsidRDefault="001705F6" w:rsidP="001705F6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E279F44" w14:textId="77777777" w:rsidR="001705F6" w:rsidRPr="001705F6" w:rsidRDefault="001705F6" w:rsidP="001705F6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F712CFC" w14:textId="72FC6BDF" w:rsidR="00F91432" w:rsidRPr="001705F6" w:rsidRDefault="00F91432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3.2.1</w:t>
      </w:r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72A8330E" w14:textId="77777777" w:rsidR="001705F6" w:rsidRDefault="001705F6" w:rsidP="00F9143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12FE699" w14:textId="77777777" w:rsidR="001705F6" w:rsidRPr="001705F6" w:rsidRDefault="001705F6" w:rsidP="00F9143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C00DDA" w14:textId="1E4105A7" w:rsidR="0045749C" w:rsidRPr="001705F6" w:rsidRDefault="0045749C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t>3.2.0</w:t>
      </w:r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1705F6" w:rsidRDefault="00A10D56" w:rsidP="001705F6">
      <w:pPr>
        <w:rPr>
          <w:rFonts w:ascii="Times New Roman" w:hAnsi="Times New Roman" w:cs="Times New Roman"/>
          <w:sz w:val="32"/>
          <w:szCs w:val="32"/>
        </w:rPr>
      </w:pPr>
      <w:r w:rsidRPr="001705F6">
        <w:rPr>
          <w:rFonts w:ascii="Times New Roman" w:hAnsi="Times New Roman" w:cs="Times New Roman"/>
          <w:sz w:val="32"/>
          <w:szCs w:val="32"/>
        </w:rPr>
        <w:lastRenderedPageBreak/>
        <w:t>3.1.0</w:t>
      </w:r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61235A6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2A33AE39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089C49A" w14:textId="77777777" w:rsidR="00517E86" w:rsidRPr="009A0FF9" w:rsidRDefault="00517E86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517E86" w:rsidRDefault="00A10D56" w:rsidP="00517E86">
      <w:pPr>
        <w:rPr>
          <w:rFonts w:ascii="Times New Roman" w:hAnsi="Times New Roman" w:cs="Times New Roman"/>
          <w:sz w:val="32"/>
          <w:szCs w:val="32"/>
        </w:rPr>
      </w:pPr>
      <w:r w:rsidRPr="00517E86">
        <w:rPr>
          <w:rFonts w:ascii="Times New Roman" w:hAnsi="Times New Roman" w:cs="Times New Roman"/>
          <w:sz w:val="32"/>
          <w:szCs w:val="32"/>
        </w:rPr>
        <w:t>3.0.0</w:t>
      </w:r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1686EF38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1D4AF7E7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1F7AB57B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5A05F6E9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D58698D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="00A10D56"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E69E321" w14:textId="77777777" w:rsidR="00561B53" w:rsidRDefault="00561B53" w:rsidP="00561B5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6D45E2C" w14:textId="77777777" w:rsidR="001705F6" w:rsidRPr="001705F6" w:rsidRDefault="001705F6" w:rsidP="00561B53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F49F75" w14:textId="69D4DFA4" w:rsidR="00A10D56" w:rsidRPr="00517E86" w:rsidRDefault="00A10D56" w:rsidP="00517E86">
      <w:pPr>
        <w:rPr>
          <w:rFonts w:ascii="Times New Roman" w:hAnsi="Times New Roman" w:cs="Times New Roman"/>
          <w:sz w:val="32"/>
          <w:szCs w:val="32"/>
        </w:rPr>
      </w:pPr>
      <w:r w:rsidRPr="00517E86">
        <w:rPr>
          <w:rFonts w:ascii="Times New Roman" w:hAnsi="Times New Roman" w:cs="Times New Roman"/>
          <w:sz w:val="32"/>
          <w:szCs w:val="32"/>
        </w:rPr>
        <w:t xml:space="preserve">2.7.0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9452FC">
      <w:footerReference w:type="default" r:id="rId4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0E8C81" w14:textId="77777777" w:rsidR="0056403F" w:rsidRDefault="0056403F" w:rsidP="00FA601C">
      <w:pPr>
        <w:spacing w:after="0" w:line="240" w:lineRule="auto"/>
      </w:pPr>
      <w:r>
        <w:separator/>
      </w:r>
    </w:p>
  </w:endnote>
  <w:endnote w:type="continuationSeparator" w:id="0">
    <w:p w14:paraId="23B09ED7" w14:textId="77777777" w:rsidR="0056403F" w:rsidRDefault="0056403F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560F99" w14:textId="77777777" w:rsidR="0056403F" w:rsidRDefault="0056403F" w:rsidP="00FA601C">
      <w:pPr>
        <w:spacing w:after="0" w:line="240" w:lineRule="auto"/>
      </w:pPr>
      <w:r>
        <w:separator/>
      </w:r>
    </w:p>
  </w:footnote>
  <w:footnote w:type="continuationSeparator" w:id="0">
    <w:p w14:paraId="283E6301" w14:textId="77777777" w:rsidR="0056403F" w:rsidRDefault="0056403F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2F3B"/>
    <w:multiLevelType w:val="multilevel"/>
    <w:tmpl w:val="511A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D810C5"/>
    <w:multiLevelType w:val="hybridMultilevel"/>
    <w:tmpl w:val="29BEA7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85480"/>
    <w:multiLevelType w:val="hybridMultilevel"/>
    <w:tmpl w:val="0AA4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4104163">
    <w:abstractNumId w:val="8"/>
  </w:num>
  <w:num w:numId="2" w16cid:durableId="602957771">
    <w:abstractNumId w:val="10"/>
  </w:num>
  <w:num w:numId="3" w16cid:durableId="1217625164">
    <w:abstractNumId w:val="9"/>
  </w:num>
  <w:num w:numId="4" w16cid:durableId="123815722">
    <w:abstractNumId w:val="3"/>
  </w:num>
  <w:num w:numId="5" w16cid:durableId="1534730571">
    <w:abstractNumId w:val="13"/>
  </w:num>
  <w:num w:numId="6" w16cid:durableId="236329595">
    <w:abstractNumId w:val="4"/>
  </w:num>
  <w:num w:numId="7" w16cid:durableId="1547376636">
    <w:abstractNumId w:val="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 w16cid:durableId="1685286443">
    <w:abstractNumId w:val="6"/>
  </w:num>
  <w:num w:numId="9" w16cid:durableId="1081606686">
    <w:abstractNumId w:val="7"/>
  </w:num>
  <w:num w:numId="10" w16cid:durableId="526798275">
    <w:abstractNumId w:val="1"/>
  </w:num>
  <w:num w:numId="11" w16cid:durableId="1430391706">
    <w:abstractNumId w:val="11"/>
  </w:num>
  <w:num w:numId="12" w16cid:durableId="484514144">
    <w:abstractNumId w:val="12"/>
  </w:num>
  <w:num w:numId="13" w16cid:durableId="1181165367">
    <w:abstractNumId w:val="5"/>
  </w:num>
  <w:num w:numId="14" w16cid:durableId="1061945594">
    <w:abstractNumId w:val="2"/>
  </w:num>
  <w:num w:numId="15" w16cid:durableId="931669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1047"/>
    <w:rsid w:val="0001416C"/>
    <w:rsid w:val="00020974"/>
    <w:rsid w:val="00022027"/>
    <w:rsid w:val="00022FAD"/>
    <w:rsid w:val="00032ADE"/>
    <w:rsid w:val="00040E64"/>
    <w:rsid w:val="00041905"/>
    <w:rsid w:val="0004708B"/>
    <w:rsid w:val="00051F84"/>
    <w:rsid w:val="00055CB2"/>
    <w:rsid w:val="0009286F"/>
    <w:rsid w:val="000A069E"/>
    <w:rsid w:val="000A2D78"/>
    <w:rsid w:val="000B329B"/>
    <w:rsid w:val="000B5C22"/>
    <w:rsid w:val="000C7391"/>
    <w:rsid w:val="000D3B40"/>
    <w:rsid w:val="00117F85"/>
    <w:rsid w:val="001267FF"/>
    <w:rsid w:val="0012741D"/>
    <w:rsid w:val="001356CC"/>
    <w:rsid w:val="0014229F"/>
    <w:rsid w:val="00154418"/>
    <w:rsid w:val="001632D1"/>
    <w:rsid w:val="001637E9"/>
    <w:rsid w:val="001705F6"/>
    <w:rsid w:val="001779B3"/>
    <w:rsid w:val="00180DA2"/>
    <w:rsid w:val="00184DBA"/>
    <w:rsid w:val="001957E3"/>
    <w:rsid w:val="001A1755"/>
    <w:rsid w:val="001D2659"/>
    <w:rsid w:val="001E0889"/>
    <w:rsid w:val="001F07A0"/>
    <w:rsid w:val="001F3B45"/>
    <w:rsid w:val="001F6286"/>
    <w:rsid w:val="00204CE0"/>
    <w:rsid w:val="00210478"/>
    <w:rsid w:val="002105B7"/>
    <w:rsid w:val="00211E3B"/>
    <w:rsid w:val="002127B3"/>
    <w:rsid w:val="00215FD5"/>
    <w:rsid w:val="00216BA5"/>
    <w:rsid w:val="002219C5"/>
    <w:rsid w:val="00223229"/>
    <w:rsid w:val="00223563"/>
    <w:rsid w:val="002355E0"/>
    <w:rsid w:val="00244AA8"/>
    <w:rsid w:val="00246036"/>
    <w:rsid w:val="00256A60"/>
    <w:rsid w:val="00271BC6"/>
    <w:rsid w:val="00272B7C"/>
    <w:rsid w:val="00275CE3"/>
    <w:rsid w:val="00285800"/>
    <w:rsid w:val="002906B2"/>
    <w:rsid w:val="00291CE1"/>
    <w:rsid w:val="002A54F6"/>
    <w:rsid w:val="002A5AA7"/>
    <w:rsid w:val="002B7A7E"/>
    <w:rsid w:val="002C188B"/>
    <w:rsid w:val="002C68EF"/>
    <w:rsid w:val="002D3B7D"/>
    <w:rsid w:val="002E762E"/>
    <w:rsid w:val="003011B6"/>
    <w:rsid w:val="00301416"/>
    <w:rsid w:val="00316611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87942"/>
    <w:rsid w:val="003A4D1D"/>
    <w:rsid w:val="003A6CF6"/>
    <w:rsid w:val="003B4D31"/>
    <w:rsid w:val="003B6649"/>
    <w:rsid w:val="003B70E1"/>
    <w:rsid w:val="003C0A15"/>
    <w:rsid w:val="003C63FE"/>
    <w:rsid w:val="003C6790"/>
    <w:rsid w:val="003D79AF"/>
    <w:rsid w:val="003F0E1B"/>
    <w:rsid w:val="003F3BCD"/>
    <w:rsid w:val="003F60B0"/>
    <w:rsid w:val="003F68B2"/>
    <w:rsid w:val="004037E8"/>
    <w:rsid w:val="00411AD4"/>
    <w:rsid w:val="00413519"/>
    <w:rsid w:val="0041474B"/>
    <w:rsid w:val="00426157"/>
    <w:rsid w:val="0042633A"/>
    <w:rsid w:val="00426611"/>
    <w:rsid w:val="00437988"/>
    <w:rsid w:val="004535A8"/>
    <w:rsid w:val="0045749C"/>
    <w:rsid w:val="00460F0E"/>
    <w:rsid w:val="00474BB8"/>
    <w:rsid w:val="004754D5"/>
    <w:rsid w:val="00480C4E"/>
    <w:rsid w:val="00480E75"/>
    <w:rsid w:val="00484D93"/>
    <w:rsid w:val="0049210B"/>
    <w:rsid w:val="00495D64"/>
    <w:rsid w:val="004A3BAF"/>
    <w:rsid w:val="004B0044"/>
    <w:rsid w:val="004C66F7"/>
    <w:rsid w:val="004D3341"/>
    <w:rsid w:val="004F0833"/>
    <w:rsid w:val="00517E86"/>
    <w:rsid w:val="005214FE"/>
    <w:rsid w:val="00523343"/>
    <w:rsid w:val="00536686"/>
    <w:rsid w:val="00540B1D"/>
    <w:rsid w:val="00551A76"/>
    <w:rsid w:val="00555B00"/>
    <w:rsid w:val="00556AC5"/>
    <w:rsid w:val="00561B53"/>
    <w:rsid w:val="0056403F"/>
    <w:rsid w:val="0056651E"/>
    <w:rsid w:val="00587093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5F0519"/>
    <w:rsid w:val="006016E7"/>
    <w:rsid w:val="00603913"/>
    <w:rsid w:val="00603AE2"/>
    <w:rsid w:val="00604033"/>
    <w:rsid w:val="00613093"/>
    <w:rsid w:val="0061562B"/>
    <w:rsid w:val="006167CD"/>
    <w:rsid w:val="00616FEC"/>
    <w:rsid w:val="00617678"/>
    <w:rsid w:val="00646786"/>
    <w:rsid w:val="00665C5D"/>
    <w:rsid w:val="006947E5"/>
    <w:rsid w:val="006A1174"/>
    <w:rsid w:val="006A7089"/>
    <w:rsid w:val="006B287A"/>
    <w:rsid w:val="006C3101"/>
    <w:rsid w:val="006C3385"/>
    <w:rsid w:val="006D5599"/>
    <w:rsid w:val="006E15A7"/>
    <w:rsid w:val="006E6F5E"/>
    <w:rsid w:val="006E73FE"/>
    <w:rsid w:val="00700AD3"/>
    <w:rsid w:val="007035C0"/>
    <w:rsid w:val="0070482D"/>
    <w:rsid w:val="00717400"/>
    <w:rsid w:val="00726E18"/>
    <w:rsid w:val="00733B46"/>
    <w:rsid w:val="00736B66"/>
    <w:rsid w:val="00737888"/>
    <w:rsid w:val="007456A2"/>
    <w:rsid w:val="00745E3E"/>
    <w:rsid w:val="00757621"/>
    <w:rsid w:val="007600E0"/>
    <w:rsid w:val="00761FF1"/>
    <w:rsid w:val="0076225C"/>
    <w:rsid w:val="00771928"/>
    <w:rsid w:val="00776256"/>
    <w:rsid w:val="007773CB"/>
    <w:rsid w:val="007822CF"/>
    <w:rsid w:val="00785D85"/>
    <w:rsid w:val="00786A54"/>
    <w:rsid w:val="007949D8"/>
    <w:rsid w:val="007B2C9C"/>
    <w:rsid w:val="007B7E46"/>
    <w:rsid w:val="007C1EB2"/>
    <w:rsid w:val="007D0636"/>
    <w:rsid w:val="007D4F3B"/>
    <w:rsid w:val="007E4A23"/>
    <w:rsid w:val="007E4A45"/>
    <w:rsid w:val="007F17CB"/>
    <w:rsid w:val="007F3835"/>
    <w:rsid w:val="007F4573"/>
    <w:rsid w:val="008002C2"/>
    <w:rsid w:val="00807393"/>
    <w:rsid w:val="00811BA9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937EA"/>
    <w:rsid w:val="008960B3"/>
    <w:rsid w:val="00896DCA"/>
    <w:rsid w:val="008A3A7F"/>
    <w:rsid w:val="008A5421"/>
    <w:rsid w:val="008A5C8A"/>
    <w:rsid w:val="008C1177"/>
    <w:rsid w:val="008C2C58"/>
    <w:rsid w:val="008D08DA"/>
    <w:rsid w:val="008D164A"/>
    <w:rsid w:val="008F3971"/>
    <w:rsid w:val="008F55D9"/>
    <w:rsid w:val="009103CF"/>
    <w:rsid w:val="00914F61"/>
    <w:rsid w:val="00923414"/>
    <w:rsid w:val="00934D0D"/>
    <w:rsid w:val="00943444"/>
    <w:rsid w:val="009452FC"/>
    <w:rsid w:val="0095142B"/>
    <w:rsid w:val="0095447B"/>
    <w:rsid w:val="00956763"/>
    <w:rsid w:val="009660EC"/>
    <w:rsid w:val="00982DAE"/>
    <w:rsid w:val="00986851"/>
    <w:rsid w:val="009878F2"/>
    <w:rsid w:val="009A0FF9"/>
    <w:rsid w:val="009C051F"/>
    <w:rsid w:val="009D2FE4"/>
    <w:rsid w:val="009E0EF9"/>
    <w:rsid w:val="009E6A77"/>
    <w:rsid w:val="009F4E57"/>
    <w:rsid w:val="009F65A6"/>
    <w:rsid w:val="009F6EDB"/>
    <w:rsid w:val="009F7300"/>
    <w:rsid w:val="00A10D56"/>
    <w:rsid w:val="00A4395B"/>
    <w:rsid w:val="00A55FA5"/>
    <w:rsid w:val="00A6654E"/>
    <w:rsid w:val="00AA3CEA"/>
    <w:rsid w:val="00AA575D"/>
    <w:rsid w:val="00AA5782"/>
    <w:rsid w:val="00AC15A9"/>
    <w:rsid w:val="00AD40EC"/>
    <w:rsid w:val="00AE0FAD"/>
    <w:rsid w:val="00AE45B4"/>
    <w:rsid w:val="00AE6EBA"/>
    <w:rsid w:val="00AF1122"/>
    <w:rsid w:val="00B01A4C"/>
    <w:rsid w:val="00B075D4"/>
    <w:rsid w:val="00B12A40"/>
    <w:rsid w:val="00B22DDD"/>
    <w:rsid w:val="00B33366"/>
    <w:rsid w:val="00B33CC8"/>
    <w:rsid w:val="00B33EEE"/>
    <w:rsid w:val="00B35515"/>
    <w:rsid w:val="00B402DA"/>
    <w:rsid w:val="00B42989"/>
    <w:rsid w:val="00B45461"/>
    <w:rsid w:val="00B46133"/>
    <w:rsid w:val="00B463DC"/>
    <w:rsid w:val="00B46FC7"/>
    <w:rsid w:val="00B5304D"/>
    <w:rsid w:val="00B5730A"/>
    <w:rsid w:val="00B71606"/>
    <w:rsid w:val="00B74728"/>
    <w:rsid w:val="00B9226C"/>
    <w:rsid w:val="00B93631"/>
    <w:rsid w:val="00BA6CC8"/>
    <w:rsid w:val="00BA7BFC"/>
    <w:rsid w:val="00BB329B"/>
    <w:rsid w:val="00BB3A84"/>
    <w:rsid w:val="00BC5AEA"/>
    <w:rsid w:val="00BC772A"/>
    <w:rsid w:val="00BD25A1"/>
    <w:rsid w:val="00BD7599"/>
    <w:rsid w:val="00BF0579"/>
    <w:rsid w:val="00BF3A55"/>
    <w:rsid w:val="00C23958"/>
    <w:rsid w:val="00C36C99"/>
    <w:rsid w:val="00C4042E"/>
    <w:rsid w:val="00C71F55"/>
    <w:rsid w:val="00C80905"/>
    <w:rsid w:val="00C94BA8"/>
    <w:rsid w:val="00CA22FD"/>
    <w:rsid w:val="00CB01A3"/>
    <w:rsid w:val="00CB2780"/>
    <w:rsid w:val="00CB6537"/>
    <w:rsid w:val="00CC3366"/>
    <w:rsid w:val="00CD1840"/>
    <w:rsid w:val="00CD6C9C"/>
    <w:rsid w:val="00CE2486"/>
    <w:rsid w:val="00CE4306"/>
    <w:rsid w:val="00CF073C"/>
    <w:rsid w:val="00CF4278"/>
    <w:rsid w:val="00CF71C7"/>
    <w:rsid w:val="00D00A41"/>
    <w:rsid w:val="00D30F59"/>
    <w:rsid w:val="00D4797B"/>
    <w:rsid w:val="00D57F51"/>
    <w:rsid w:val="00D61A42"/>
    <w:rsid w:val="00D64428"/>
    <w:rsid w:val="00D74AE0"/>
    <w:rsid w:val="00D8013B"/>
    <w:rsid w:val="00D8733A"/>
    <w:rsid w:val="00D910CE"/>
    <w:rsid w:val="00D93640"/>
    <w:rsid w:val="00DA1A0E"/>
    <w:rsid w:val="00DB1790"/>
    <w:rsid w:val="00DB656F"/>
    <w:rsid w:val="00DC6940"/>
    <w:rsid w:val="00DE58C3"/>
    <w:rsid w:val="00DE7623"/>
    <w:rsid w:val="00DF0AE4"/>
    <w:rsid w:val="00DF1D42"/>
    <w:rsid w:val="00DF35A4"/>
    <w:rsid w:val="00DF63B3"/>
    <w:rsid w:val="00E12F34"/>
    <w:rsid w:val="00E1311B"/>
    <w:rsid w:val="00E15758"/>
    <w:rsid w:val="00E27804"/>
    <w:rsid w:val="00E350C5"/>
    <w:rsid w:val="00E4102D"/>
    <w:rsid w:val="00E42FAE"/>
    <w:rsid w:val="00E43B63"/>
    <w:rsid w:val="00E5385D"/>
    <w:rsid w:val="00E61FF1"/>
    <w:rsid w:val="00E8324E"/>
    <w:rsid w:val="00E84959"/>
    <w:rsid w:val="00EA1B23"/>
    <w:rsid w:val="00EA457E"/>
    <w:rsid w:val="00EB2A6F"/>
    <w:rsid w:val="00EB2D39"/>
    <w:rsid w:val="00EB744D"/>
    <w:rsid w:val="00EE37DE"/>
    <w:rsid w:val="00EE3EF8"/>
    <w:rsid w:val="00EE4F71"/>
    <w:rsid w:val="00EF1EE6"/>
    <w:rsid w:val="00EF5509"/>
    <w:rsid w:val="00EF6617"/>
    <w:rsid w:val="00F05B65"/>
    <w:rsid w:val="00F10A4B"/>
    <w:rsid w:val="00F167F2"/>
    <w:rsid w:val="00F1766D"/>
    <w:rsid w:val="00F1774C"/>
    <w:rsid w:val="00F21263"/>
    <w:rsid w:val="00F238FA"/>
    <w:rsid w:val="00F40441"/>
    <w:rsid w:val="00F44715"/>
    <w:rsid w:val="00F540F0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f2">
    <w:name w:val="Normal (Web)"/>
    <w:basedOn w:val="a"/>
    <w:uiPriority w:val="99"/>
    <w:unhideWhenUsed/>
    <w:rsid w:val="00CB01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7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6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hyperlink" Target="https://andreyabdulkayumov.github.io/TerminalProgram_Website/downloads.html" TargetMode="Externa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habr.com/ru/articles/854824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habr.com/ru/articles/92294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habr.com/ru/articles/1021344/" TargetMode="External"/><Relationship Id="rId48" Type="http://schemas.openxmlformats.org/officeDocument/2006/relationships/footer" Target="footer1.xm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habr.com/ru/articles/795387/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1217</TotalTime>
  <Pages>31</Pages>
  <Words>3239</Words>
  <Characters>18464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971</cp:revision>
  <cp:lastPrinted>2026-05-06T15:38:00Z</cp:lastPrinted>
  <dcterms:created xsi:type="dcterms:W3CDTF">2025-01-04T13:22:00Z</dcterms:created>
  <dcterms:modified xsi:type="dcterms:W3CDTF">2026-05-06T15:38:00Z</dcterms:modified>
</cp:coreProperties>
</file>