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04031210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proofErr w:type="spellEnd"/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</w:t>
      </w:r>
      <w:r w:rsidR="00745E3E" w:rsidRPr="00BC772A">
        <w:rPr>
          <w:rFonts w:ascii="Times New Roman" w:hAnsi="Times New Roman" w:cs="Times New Roman"/>
          <w:b/>
          <w:bCs/>
          <w:sz w:val="40"/>
          <w:szCs w:val="40"/>
        </w:rPr>
        <w:t>4.0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1F39D47" w:rsidR="00FA601C" w:rsidRDefault="00F22D8B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986851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1C0CAADA" w14:textId="7E6F8559" w:rsidR="00CA22FD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2036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3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D032984" w14:textId="54DBE295" w:rsidR="00CA22FD" w:rsidRDefault="00F22D8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2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_Toc223820362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5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D5C68E5" w14:textId="46B52947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3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_Toc223820363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D30FF06" w14:textId="4C97D1AD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4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_Toc223820364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BB436F6" w14:textId="5F6C4C44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5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_Toc223820365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BAD5488" w14:textId="73F75EF5" w:rsidR="00CA22FD" w:rsidRDefault="00F22D8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6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_Toc223820366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390C518" w14:textId="294F75A5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7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_Toc223820367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9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3E5DB78" w14:textId="6E085E1A" w:rsidR="00CA22FD" w:rsidRDefault="00F22D8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8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_Toc223820368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9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4217BD0" w14:textId="26C8AAD8" w:rsidR="00CA22FD" w:rsidRDefault="00F22D8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9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_Toc223820369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13979FA6" w14:textId="1FF99978" w:rsidR="00CA22FD" w:rsidRDefault="00F22D8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0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_Toc223820370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AD468EA" w14:textId="0C7BE870" w:rsidR="00CA22FD" w:rsidRDefault="00F22D8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1C9A909" w14:textId="3415D8B1" w:rsidR="00CA22FD" w:rsidRDefault="00F22D8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2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_Toc223820372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11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0667172" w14:textId="7AFD1440" w:rsidR="00CA22FD" w:rsidRDefault="00F22D8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3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_Toc223820373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11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51AFE94" w14:textId="2204B994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4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Режим мониторинга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_Toc223820374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13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57A54E47" w14:textId="5FF31D5B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5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_Toc223820375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BB8E3D0" w14:textId="57B1F807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6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_Toc223820376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F08A396" w14:textId="470E5C8A" w:rsidR="00CA22FD" w:rsidRDefault="00F22D8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7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_Toc223820377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978A99B" w14:textId="7906C457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8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_Toc223820378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21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50F5960" w14:textId="120F1F1E" w:rsidR="00CA22FD" w:rsidRDefault="00F22D8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9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_Toc223820379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25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8E4AF4F" w14:textId="79FB2DD7" w:rsidR="00CA22FD" w:rsidRDefault="00F22D8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0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_Toc223820380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25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8265838" w14:textId="7A53B4B9" w:rsidR="00CA22FD" w:rsidRDefault="00F22D8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213331C" w14:textId="24D25B4F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2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3.4.0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_Toc223820382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159CA00D" w14:textId="35EB8154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3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3.3.3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_Toc223820383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4B4D543" w14:textId="2951D972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4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3.3.2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_Toc223820384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18662A35" w14:textId="27DDF1D8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5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3.3.1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_Toc223820385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26DF5F1" w14:textId="26110FE0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6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_Toc223820386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F80EB5A" w14:textId="09744ADE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7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3.2.1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_Toc223820387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FD1BC81" w14:textId="4845E929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8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3.2.0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_Toc223820388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C396E69" w14:textId="7863D5AB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9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3.1.0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_Toc223820389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24DB245" w14:textId="59791F6A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90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3.0.0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_Toc223820390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9BCF249" w14:textId="08E1434E" w:rsidR="00CA22FD" w:rsidRDefault="00F22D8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9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2.7.0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_Toc223820391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29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5C5CADC" w14:textId="50A79FAD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3D63C8B4" w14:textId="701B66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3785F3" w14:textId="7B1AB27C" w:rsidR="00733B46" w:rsidRDefault="00733B46" w:rsidP="00FA601C">
      <w:pPr>
        <w:rPr>
          <w:rFonts w:ascii="Times New Roman" w:hAnsi="Times New Roman" w:cs="Times New Roman"/>
          <w:sz w:val="28"/>
          <w:szCs w:val="28"/>
        </w:rPr>
      </w:pPr>
    </w:p>
    <w:p w14:paraId="4A3E3EE0" w14:textId="77777777" w:rsidR="00733B46" w:rsidRPr="000A069E" w:rsidRDefault="00733B46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41128F" w14:textId="1F71A7D5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404C7A" w14:textId="519BB2C0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23820361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C609D36" w:rsidR="007035C0" w:rsidRDefault="00FB0DB4" w:rsidP="00FA601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proofErr w:type="spellEnd"/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3958D5D0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Два режима работы: "Без протокола" и 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D9674BC" w14:textId="77777777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"Без протокола":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13E145F2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":</w:t>
      </w:r>
    </w:p>
    <w:p w14:paraId="4444FDFA" w14:textId="09D6D37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6A300DC0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float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6E8C88E" w14:textId="6441521E" w:rsidR="00AC15A9" w:rsidRDefault="00216BA5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3CB43979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90DA2A2" w14:textId="161220FD" w:rsidR="00AC15A9" w:rsidRDefault="00AC15A9" w:rsidP="00AC15A9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Modbus </w:t>
      </w:r>
      <w:r>
        <w:rPr>
          <w:rFonts w:ascii="Times New Roman" w:hAnsi="Times New Roman" w:cs="Times New Roman"/>
          <w:sz w:val="28"/>
          <w:szCs w:val="28"/>
        </w:rPr>
        <w:t>мониторинг:</w:t>
      </w:r>
    </w:p>
    <w:p w14:paraId="4C6999C8" w14:textId="77777777" w:rsidR="00AC15A9" w:rsidRPr="00AC15A9" w:rsidRDefault="00AC15A9" w:rsidP="00AC15A9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C15A9">
        <w:rPr>
          <w:rFonts w:ascii="Times New Roman" w:hAnsi="Times New Roman" w:cs="Times New Roman"/>
          <w:sz w:val="28"/>
          <w:szCs w:val="28"/>
        </w:rPr>
        <w:t>Удобное отображение регистров.</w:t>
      </w:r>
    </w:p>
    <w:p w14:paraId="516FB71D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 xml:space="preserve">Конвертация в числовые типы (Int16/32, </w:t>
      </w:r>
      <w:proofErr w:type="spellStart"/>
      <w:r w:rsidRPr="00275CE3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275CE3">
        <w:rPr>
          <w:rFonts w:ascii="Times New Roman" w:hAnsi="Times New Roman" w:cs="Times New Roman"/>
          <w:sz w:val="28"/>
          <w:szCs w:val="28"/>
        </w:rPr>
        <w:t>, и др.).</w:t>
      </w:r>
    </w:p>
    <w:p w14:paraId="41E0BD7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Преобразования по заданной формуле.</w:t>
      </w:r>
    </w:p>
    <w:p w14:paraId="3DAF5380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Построение графика в реальном времени.</w:t>
      </w:r>
    </w:p>
    <w:p w14:paraId="0435F36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Логгер.</w:t>
      </w:r>
    </w:p>
    <w:p w14:paraId="50884943" w14:textId="6025DE9B" w:rsidR="00AC15A9" w:rsidRPr="00AC15A9" w:rsidRDefault="00AC15A9" w:rsidP="00275CE3">
      <w:pPr>
        <w:pStyle w:val="aa"/>
        <w:ind w:left="1080"/>
        <w:rPr>
          <w:rFonts w:ascii="Times New Roman" w:hAnsi="Times New Roman" w:cs="Times New Roman"/>
          <w:sz w:val="28"/>
          <w:szCs w:val="28"/>
        </w:rPr>
      </w:pP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6B0F75A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Пресеты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3E7A96CC" w:rsidR="00216BA5" w:rsidRPr="00216BA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Руководство пользователя.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CDD638F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 xml:space="preserve">Приложение тестировалось на Windows 10/11, </w:t>
      </w:r>
      <w:r w:rsidR="00275CE3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275CE3" w:rsidRPr="00275CE3">
        <w:rPr>
          <w:rFonts w:ascii="Times New Roman" w:hAnsi="Times New Roman" w:cs="Times New Roman"/>
          <w:sz w:val="28"/>
          <w:szCs w:val="28"/>
        </w:rPr>
        <w:t xml:space="preserve"> </w:t>
      </w:r>
      <w:r w:rsidRPr="00B463DC">
        <w:rPr>
          <w:rFonts w:ascii="Times New Roman" w:hAnsi="Times New Roman" w:cs="Times New Roman"/>
          <w:sz w:val="28"/>
          <w:szCs w:val="28"/>
        </w:rPr>
        <w:t>Ubuntu.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26C74B2" w14:textId="21728FAC" w:rsidR="00776256" w:rsidRPr="00776256" w:rsidRDefault="00776256" w:rsidP="009868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Демонстрацию работы приложения можно посмотреть</w:t>
      </w:r>
      <w:r w:rsidR="0098685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по ссылке.</w:t>
        </w:r>
      </w:hyperlink>
      <w:r w:rsidR="00986851" w:rsidRPr="007762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902B9D" w14:textId="1B32B27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2F59A1C" w14:textId="2325E8F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0066CF1C" w14:textId="39DC4175" w:rsidR="00745E3E" w:rsidRDefault="00556AC5" w:rsidP="00556AC5">
      <w:pPr>
        <w:tabs>
          <w:tab w:val="left" w:pos="624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984F8FC" w14:textId="1D50884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35888384" w14:textId="512A22E0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5888CB48" w14:textId="12EB76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6E218133" w14:textId="16666E1A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29A9690" w14:textId="2F8EF83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AD53105" w14:textId="7FC65AE3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799C101" w14:textId="7777777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69ED2D3F" w14:textId="12C039C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73749865" w14:textId="5B0761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E4F32F6" w14:textId="0FBB3D78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D31D41A" w14:textId="1BA2A311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95690CD" w14:textId="1A4F9BA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23820362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1C5FED84" w:rsidR="00C80905" w:rsidRPr="00BA6CC8" w:rsidRDefault="001356C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4BC74" wp14:editId="272798A0">
            <wp:extent cx="6638290" cy="42392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23820363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23820364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23820365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Перевести селектор «Строка / Байты»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23820366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1AAD31F7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50BFF468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13F4AF8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750AD1C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1F592407" w:rsidR="0095447B" w:rsidRDefault="00D57F51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C20AD7" wp14:editId="42D9247A">
            <wp:extent cx="6638290" cy="423926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297" w14:textId="53AC42E1" w:rsidR="0095447B" w:rsidRPr="00982DAE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AFFD46" w14:textId="77777777" w:rsidR="00B463DC" w:rsidRDefault="00B463DC" w:rsidP="00934D0D">
      <w:pPr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23820367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23820368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23820369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23820370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23820371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23820372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23820373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2FC4A2C4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42EE2236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09E23DD7" w:rsidR="00B12A40" w:rsidRDefault="00BC772A" w:rsidP="00B12A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125583" wp14:editId="16244E73">
            <wp:extent cx="5142230" cy="4857115"/>
            <wp:effectExtent l="0" t="0" r="127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30BB2261" w14:textId="1622A18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9AA987" w14:textId="41C5EB8C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0EA295B" w14:textId="40942EEB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0FD8BF6C" w14:textId="093441B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4CACFA5" w14:textId="638CBA9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8DE2D69" w14:textId="6E80DBB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07A4C74" w14:textId="4ED3EEE8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3812248" w14:textId="7C0D027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1A25698D" w14:textId="284F0EA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BF2F57C" w14:textId="32C092C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0CCACF3" w14:textId="67139E0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668562D" w14:textId="5C307171" w:rsidR="003307AA" w:rsidRPr="005E39C8" w:rsidRDefault="00745E3E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23820374"/>
      <w:r>
        <w:rPr>
          <w:rFonts w:ascii="Times New Roman" w:hAnsi="Times New Roman" w:cs="Times New Roman"/>
          <w:sz w:val="32"/>
          <w:szCs w:val="32"/>
        </w:rPr>
        <w:lastRenderedPageBreak/>
        <w:t>Режим мониторинга</w:t>
      </w:r>
      <w:bookmarkEnd w:id="13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1BB07A5" w14:textId="515601D5" w:rsidR="002906B2" w:rsidRPr="00022FAD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</w:t>
      </w:r>
      <w:r w:rsidR="002906B2">
        <w:rPr>
          <w:rFonts w:ascii="Times New Roman" w:hAnsi="Times New Roman" w:cs="Times New Roman"/>
          <w:sz w:val="28"/>
          <w:szCs w:val="28"/>
        </w:rPr>
        <w:t>нужен для двух целей</w:t>
      </w:r>
      <w:r w:rsidR="00022FAD" w:rsidRPr="00022FAD">
        <w:rPr>
          <w:rFonts w:ascii="Times New Roman" w:hAnsi="Times New Roman" w:cs="Times New Roman"/>
          <w:sz w:val="28"/>
          <w:szCs w:val="28"/>
        </w:rPr>
        <w:t>:</w:t>
      </w:r>
    </w:p>
    <w:p w14:paraId="7AEB0073" w14:textId="731542D0" w:rsidR="002906B2" w:rsidRDefault="002906B2" w:rsidP="002906B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Визуальный контроль подключенного устройства.</w:t>
      </w:r>
    </w:p>
    <w:p w14:paraId="2AF3EB23" w14:textId="2113EC25" w:rsidR="002906B2" w:rsidRPr="002906B2" w:rsidRDefault="002906B2" w:rsidP="002906B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Логирование.</w:t>
      </w:r>
    </w:p>
    <w:p w14:paraId="757A3681" w14:textId="11885EB2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в него </w:t>
      </w:r>
      <w:r w:rsidR="006947E5">
        <w:rPr>
          <w:rFonts w:ascii="Times New Roman" w:hAnsi="Times New Roman" w:cs="Times New Roman"/>
          <w:sz w:val="28"/>
          <w:szCs w:val="28"/>
        </w:rPr>
        <w:t>происходит по</w:t>
      </w:r>
      <w:r>
        <w:rPr>
          <w:rFonts w:ascii="Times New Roman" w:hAnsi="Times New Roman" w:cs="Times New Roman"/>
          <w:sz w:val="28"/>
          <w:szCs w:val="28"/>
        </w:rPr>
        <w:t xml:space="preserve"> нажати</w:t>
      </w:r>
      <w:r w:rsidR="006947E5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на переключатель «Мониторинг».</w:t>
      </w:r>
    </w:p>
    <w:p w14:paraId="7C2EE58F" w14:textId="7CF027CF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  <w:r w:rsidRPr="00745E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342B3C" wp14:editId="5407E33C">
            <wp:extent cx="6645910" cy="4243070"/>
            <wp:effectExtent l="0" t="0" r="254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4C9BF80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Глобально рабочее поле разделено на две части. Верхняя часть отвечает за управление мониторингом. А на нижней находится список </w:t>
      </w:r>
      <w:r w:rsidR="002906B2">
        <w:rPr>
          <w:rFonts w:ascii="Times New Roman" w:hAnsi="Times New Roman" w:cs="Times New Roman"/>
          <w:sz w:val="28"/>
          <w:szCs w:val="28"/>
        </w:rPr>
        <w:t xml:space="preserve">опрашиваемых </w:t>
      </w:r>
      <w:r>
        <w:rPr>
          <w:rFonts w:ascii="Times New Roman" w:hAnsi="Times New Roman" w:cs="Times New Roman"/>
          <w:sz w:val="28"/>
          <w:szCs w:val="28"/>
        </w:rPr>
        <w:t>регистров.</w:t>
      </w:r>
    </w:p>
    <w:p w14:paraId="310456C6" w14:textId="3A820E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2A66CD0F" w14:textId="44D583D4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4E2F2B84" w14:textId="02A53615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17186FEA" w14:textId="1F8A24E6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11B66193" w14:textId="1CCA0BF6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E39A1C1" w14:textId="53FF243B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62F6326" w14:textId="7777777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6C6201E7" w14:textId="563F4AAC" w:rsidR="003307AA" w:rsidRDefault="00745E3E" w:rsidP="00745E3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45E3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Поле управления мониторингом</w:t>
      </w:r>
    </w:p>
    <w:p w14:paraId="55207BA7" w14:textId="31FC69A5" w:rsidR="00745E3E" w:rsidRDefault="00CE2486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>
        <w:rPr>
          <w:rFonts w:ascii="Times New Roman" w:hAnsi="Times New Roman" w:cs="Times New Roman"/>
          <w:sz w:val="28"/>
          <w:szCs w:val="28"/>
        </w:rPr>
        <w:t>Оно состоит из трех групп элементов. Рассмотрим их слева направо.</w:t>
      </w:r>
    </w:p>
    <w:p w14:paraId="50219281" w14:textId="77777777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18B6F530" w14:textId="7F289DCC" w:rsidR="00745E3E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элементами.</w:t>
      </w:r>
    </w:p>
    <w:p w14:paraId="70959DA2" w14:textId="02F1FE9A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 w:rsidRPr="00745E3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E3E4D43" wp14:editId="220F32EB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110490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228" y="21405"/>
                <wp:lineTo x="2122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Сверху кнопка, которая открывает график.</w:t>
      </w:r>
    </w:p>
    <w:p w14:paraId="31B038A9" w14:textId="191C5FD8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Снизу кнопка, которая удаляет выбранные регистры.</w:t>
      </w:r>
    </w:p>
    <w:p w14:paraId="3EB8FC92" w14:textId="03052141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0BF508A0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</w:p>
    <w:p w14:paraId="257BC933" w14:textId="543A911F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настройки мониторинга.</w:t>
      </w:r>
    </w:p>
    <w:p w14:paraId="74F6C8CB" w14:textId="165D5082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D593C8" wp14:editId="2593136F">
            <wp:extent cx="6335009" cy="10288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5830" w14:textId="3A02E944" w:rsidR="003307AA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можно выбрать необходимые параметры опроса. А также формат числа, который будет применяться к полю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полям «Адрес» и «Значение» в списке регистров.</w:t>
      </w:r>
    </w:p>
    <w:p w14:paraId="1CBB9A1D" w14:textId="64141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7DBB9CF7" w14:textId="5FBA836B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логирования, которая имеет два состояния.</w:t>
      </w:r>
    </w:p>
    <w:p w14:paraId="50C33559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Неактивное. </w:t>
      </w:r>
    </w:p>
    <w:p w14:paraId="094BD322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5636B4" wp14:editId="34BA4B46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2715004" cy="1009791"/>
            <wp:effectExtent l="0" t="0" r="952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Тут есть всего две кнопки. </w:t>
      </w:r>
    </w:p>
    <w:p w14:paraId="2FF86687" w14:textId="2898CF0C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кнопка запуска логирования, а справа кнопка открытия папки с логами.</w:t>
      </w:r>
    </w:p>
    <w:p w14:paraId="49823BC6" w14:textId="243BF12D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35724398" w14:textId="17840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Активное.</w:t>
      </w:r>
    </w:p>
    <w:p w14:paraId="2892BCB4" w14:textId="77777777" w:rsidR="00CE2486" w:rsidRDefault="00051F84" w:rsidP="00FA601C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BE2D260" wp14:editId="48DD2122">
            <wp:simplePos x="457200" y="7962900"/>
            <wp:positionH relativeFrom="column">
              <wp:align>left</wp:align>
            </wp:positionH>
            <wp:positionV relativeFrom="paragraph">
              <wp:align>top</wp:align>
            </wp:positionV>
            <wp:extent cx="2705478" cy="1019317"/>
            <wp:effectExtent l="0" t="0" r="0" b="9525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486">
        <w:rPr>
          <w:rFonts w:ascii="Times New Roman" w:hAnsi="Times New Roman" w:cs="Times New Roman"/>
          <w:sz w:val="28"/>
          <w:szCs w:val="28"/>
        </w:rPr>
        <w:t>Кнопка запуска превращается в кнопку остановки логирования.</w:t>
      </w:r>
    </w:p>
    <w:p w14:paraId="5237366C" w14:textId="2D171F46" w:rsidR="003307AA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снизу появляется дата и время начала записи.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0194D11E" w14:textId="45270F0A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</w:p>
    <w:p w14:paraId="0678D3BF" w14:textId="18E420A3" w:rsidR="00CE2486" w:rsidRPr="00CE2486" w:rsidRDefault="00CE2486" w:rsidP="00CE248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E2486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регистров</w:t>
      </w:r>
    </w:p>
    <w:p w14:paraId="5313C799" w14:textId="77777777" w:rsidR="001F07A0" w:rsidRPr="001F07A0" w:rsidRDefault="00CE2486" w:rsidP="001F0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1F07A0">
        <w:rPr>
          <w:rFonts w:ascii="Times New Roman" w:hAnsi="Times New Roman" w:cs="Times New Roman"/>
          <w:sz w:val="28"/>
          <w:szCs w:val="28"/>
        </w:rPr>
        <w:t xml:space="preserve">Каждая строка это один 16-битный регистр </w:t>
      </w:r>
      <w:r w:rsidR="001F07A0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1F07A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3B00EC" w14:textId="77777777" w:rsidR="00665C5D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  <w:r w:rsidR="001F6286">
        <w:rPr>
          <w:rFonts w:ascii="Times New Roman" w:hAnsi="Times New Roman" w:cs="Times New Roman"/>
          <w:sz w:val="28"/>
          <w:szCs w:val="28"/>
        </w:rPr>
        <w:t>элементы списка на таком примере.</w:t>
      </w:r>
    </w:p>
    <w:p w14:paraId="51FB8E25" w14:textId="1F12C5CD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4C66F7" w:rsidRPr="004C66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D279C" wp14:editId="33BC1857">
            <wp:extent cx="6645910" cy="808355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D0D4" w14:textId="07BD679E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Галочки слева отмечают регистр для удаления или просто для визуального выделения среди остальных элементов списка. На картинке выделен регистр с адресом 3.</w:t>
      </w:r>
    </w:p>
    <w:p w14:paraId="67DB4C0D" w14:textId="511B0AF3" w:rsidR="003307AA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Адрес</w:t>
      </w:r>
      <w:r>
        <w:rPr>
          <w:rFonts w:ascii="Times New Roman" w:hAnsi="Times New Roman" w:cs="Times New Roman"/>
          <w:sz w:val="28"/>
          <w:szCs w:val="28"/>
        </w:rPr>
        <w:br/>
        <w:t xml:space="preserve">Содержит в себе адрес регистра. </w:t>
      </w:r>
      <w:r w:rsidR="004C66F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ожет иметь формат </w:t>
      </w:r>
      <w:r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1F07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Pr="001F07A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8D5B3" w14:textId="553DD490" w:rsidR="001F07A0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Псевдоним</w:t>
      </w:r>
      <w:r>
        <w:rPr>
          <w:rFonts w:ascii="Times New Roman" w:hAnsi="Times New Roman" w:cs="Times New Roman"/>
          <w:sz w:val="28"/>
          <w:szCs w:val="28"/>
        </w:rPr>
        <w:br/>
        <w:t>Произвольное символьное имя.</w:t>
      </w:r>
      <w:r w:rsidR="00665C5D">
        <w:rPr>
          <w:rFonts w:ascii="Times New Roman" w:hAnsi="Times New Roman" w:cs="Times New Roman"/>
          <w:sz w:val="28"/>
          <w:szCs w:val="28"/>
        </w:rPr>
        <w:t xml:space="preserve"> В случае, если оно будет пустое, то</w:t>
      </w:r>
      <w:r w:rsidR="00665C5D" w:rsidRPr="00665C5D">
        <w:rPr>
          <w:rFonts w:ascii="Times New Roman" w:hAnsi="Times New Roman" w:cs="Times New Roman"/>
          <w:sz w:val="28"/>
          <w:szCs w:val="28"/>
        </w:rPr>
        <w:t xml:space="preserve"> </w:t>
      </w:r>
      <w:r w:rsidR="00665C5D">
        <w:rPr>
          <w:rFonts w:ascii="Times New Roman" w:hAnsi="Times New Roman" w:cs="Times New Roman"/>
          <w:sz w:val="28"/>
          <w:szCs w:val="28"/>
        </w:rPr>
        <w:t xml:space="preserve">на графике и в логе регистр будет иметь имя </w:t>
      </w:r>
      <w:r w:rsidR="002906B2">
        <w:rPr>
          <w:rFonts w:ascii="Times New Roman" w:hAnsi="Times New Roman" w:cs="Times New Roman"/>
          <w:sz w:val="28"/>
          <w:szCs w:val="28"/>
        </w:rPr>
        <w:t>«</w:t>
      </w:r>
      <w:r w:rsidR="00665C5D">
        <w:rPr>
          <w:rFonts w:ascii="Times New Roman" w:hAnsi="Times New Roman" w:cs="Times New Roman"/>
          <w:sz w:val="28"/>
          <w:szCs w:val="28"/>
        </w:rPr>
        <w:t>Адрес + значение адреса</w:t>
      </w:r>
      <w:r w:rsidR="002906B2">
        <w:rPr>
          <w:rFonts w:ascii="Times New Roman" w:hAnsi="Times New Roman" w:cs="Times New Roman"/>
          <w:sz w:val="28"/>
          <w:szCs w:val="28"/>
        </w:rPr>
        <w:t>»</w:t>
      </w:r>
      <w:r w:rsidR="00665C5D">
        <w:rPr>
          <w:rFonts w:ascii="Times New Roman" w:hAnsi="Times New Roman" w:cs="Times New Roman"/>
          <w:sz w:val="28"/>
          <w:szCs w:val="28"/>
        </w:rPr>
        <w:t xml:space="preserve">. </w:t>
      </w:r>
      <w:r w:rsidR="00665C5D">
        <w:rPr>
          <w:rFonts w:ascii="Times New Roman" w:hAnsi="Times New Roman" w:cs="Times New Roman"/>
          <w:sz w:val="28"/>
          <w:szCs w:val="28"/>
        </w:rPr>
        <w:br/>
        <w:t>Например, «Адрес 3», «Адрес 75» и т.д.</w:t>
      </w:r>
    </w:p>
    <w:p w14:paraId="3DC40C28" w14:textId="77777777" w:rsidR="001F07A0" w:rsidRDefault="001F07A0" w:rsidP="001F07A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0477BD" w14:textId="25E4C7B4" w:rsidR="004C66F7" w:rsidRPr="004C66F7" w:rsidRDefault="001F07A0" w:rsidP="00A8416E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Значение</w:t>
      </w:r>
      <w:r w:rsidRPr="004C66F7">
        <w:rPr>
          <w:rFonts w:ascii="Times New Roman" w:hAnsi="Times New Roman" w:cs="Times New Roman"/>
          <w:sz w:val="28"/>
          <w:szCs w:val="28"/>
        </w:rPr>
        <w:br/>
        <w:t>«Сырое» значение регистра.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Может иметь формат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или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="004C66F7" w:rsidRPr="004C66F7">
        <w:rPr>
          <w:rFonts w:ascii="Times New Roman" w:hAnsi="Times New Roman" w:cs="Times New Roman"/>
          <w:sz w:val="28"/>
          <w:szCs w:val="28"/>
        </w:rPr>
        <w:t>.</w:t>
      </w:r>
      <w:r w:rsidR="004C66F7" w:rsidRPr="004C66F7">
        <w:rPr>
          <w:rFonts w:ascii="Times New Roman" w:hAnsi="Times New Roman" w:cs="Times New Roman"/>
          <w:sz w:val="28"/>
          <w:szCs w:val="28"/>
        </w:rPr>
        <w:br/>
      </w:r>
    </w:p>
    <w:p w14:paraId="651970AD" w14:textId="5AF7366A" w:rsidR="004C66F7" w:rsidRDefault="004C66F7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Типизированное значение</w:t>
      </w:r>
      <w:r>
        <w:rPr>
          <w:rFonts w:ascii="Times New Roman" w:hAnsi="Times New Roman" w:cs="Times New Roman"/>
          <w:sz w:val="28"/>
          <w:szCs w:val="28"/>
        </w:rPr>
        <w:br/>
        <w:t xml:space="preserve">Значение регистра, приведенное к одному из доступных типов. В случае, если тип занимает больше 16 бит, то при преобразовании захватываются еще и следующие значения (как на картинке).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Например, тип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4C66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занимает 32 бита, значит для приведения значения к этому типу требуется два регистра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C66F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6B4F065" w14:textId="16E1850F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Преобразованное 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Типизированное значение, преобразованное по заданной формуле. Формула задается в окне,</w:t>
      </w:r>
      <w:r w:rsidR="00B5730A">
        <w:rPr>
          <w:rFonts w:ascii="Times New Roman" w:hAnsi="Times New Roman" w:cs="Times New Roman"/>
          <w:sz w:val="28"/>
          <w:szCs w:val="28"/>
        </w:rPr>
        <w:t xml:space="preserve"> открывающимся</w:t>
      </w:r>
      <w:r>
        <w:rPr>
          <w:rFonts w:ascii="Times New Roman" w:hAnsi="Times New Roman" w:cs="Times New Roman"/>
          <w:sz w:val="28"/>
          <w:szCs w:val="28"/>
        </w:rPr>
        <w:t xml:space="preserve"> по нажатию на кнопку «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C66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C66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6F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В примере на картинке формула «</w:t>
      </w:r>
      <w:r w:rsidRPr="00B5730A">
        <w:rPr>
          <w:rFonts w:ascii="Times New Roman" w:hAnsi="Times New Roman" w:cs="Times New Roman"/>
          <w:sz w:val="28"/>
          <w:szCs w:val="28"/>
        </w:rPr>
        <w:t>0.5*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5730A">
        <w:rPr>
          <w:rFonts w:ascii="Times New Roman" w:hAnsi="Times New Roman" w:cs="Times New Roman"/>
          <w:sz w:val="28"/>
          <w:szCs w:val="28"/>
        </w:rPr>
        <w:t>.</w:t>
      </w:r>
      <w:r w:rsidRPr="00B5730A">
        <w:rPr>
          <w:rFonts w:ascii="Times New Roman" w:hAnsi="Times New Roman" w:cs="Times New Roman"/>
          <w:sz w:val="28"/>
          <w:szCs w:val="28"/>
        </w:rPr>
        <w:br/>
      </w:r>
    </w:p>
    <w:p w14:paraId="344EE649" w14:textId="17C486F1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График / Лог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20974">
        <w:rPr>
          <w:rFonts w:ascii="Times New Roman" w:hAnsi="Times New Roman" w:cs="Times New Roman"/>
          <w:sz w:val="28"/>
          <w:szCs w:val="28"/>
        </w:rPr>
        <w:t>Это выделение</w:t>
      </w:r>
      <w:r w:rsidR="00B9226C">
        <w:rPr>
          <w:rFonts w:ascii="Times New Roman" w:hAnsi="Times New Roman" w:cs="Times New Roman"/>
          <w:sz w:val="28"/>
          <w:szCs w:val="28"/>
        </w:rPr>
        <w:t xml:space="preserve"> означает, что преобразованное значение этого регистра будет отображаться на графике и </w:t>
      </w:r>
      <w:r w:rsidR="002906B2">
        <w:rPr>
          <w:rFonts w:ascii="Times New Roman" w:hAnsi="Times New Roman" w:cs="Times New Roman"/>
          <w:sz w:val="28"/>
          <w:szCs w:val="28"/>
        </w:rPr>
        <w:t>записываться</w:t>
      </w:r>
      <w:r w:rsidR="00B9226C">
        <w:rPr>
          <w:rFonts w:ascii="Times New Roman" w:hAnsi="Times New Roman" w:cs="Times New Roman"/>
          <w:sz w:val="28"/>
          <w:szCs w:val="28"/>
        </w:rPr>
        <w:t xml:space="preserve"> в лог.</w:t>
      </w:r>
    </w:p>
    <w:p w14:paraId="4BF2017F" w14:textId="76E8E39F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F714053" w14:textId="5DFBEEA5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Значения в столбцах «Значение», «Типизированное значение»</w:t>
      </w:r>
      <w:r w:rsidR="008F55D9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 xml:space="preserve">«Преобразованное значение» </w:t>
      </w:r>
      <w:r w:rsidR="008F55D9">
        <w:rPr>
          <w:rFonts w:ascii="Times New Roman" w:hAnsi="Times New Roman" w:cs="Times New Roman"/>
          <w:sz w:val="28"/>
          <w:szCs w:val="28"/>
        </w:rPr>
        <w:t>выделяются</w:t>
      </w:r>
      <w:r>
        <w:rPr>
          <w:rFonts w:ascii="Times New Roman" w:hAnsi="Times New Roman" w:cs="Times New Roman"/>
          <w:sz w:val="28"/>
          <w:szCs w:val="28"/>
        </w:rPr>
        <w:t xml:space="preserve"> при изменении</w:t>
      </w:r>
      <w:r w:rsidR="008F55D9">
        <w:rPr>
          <w:rFonts w:ascii="Times New Roman" w:hAnsi="Times New Roman" w:cs="Times New Roman"/>
          <w:sz w:val="28"/>
          <w:szCs w:val="28"/>
        </w:rPr>
        <w:t xml:space="preserve"> после последней итерации опроса.</w:t>
      </w:r>
    </w:p>
    <w:p w14:paraId="44563534" w14:textId="767B225D" w:rsidR="008F55D9" w:rsidRDefault="008F55D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сверху были изменены и </w:t>
      </w:r>
      <w:r w:rsidR="002906B2">
        <w:rPr>
          <w:rFonts w:ascii="Times New Roman" w:hAnsi="Times New Roman" w:cs="Times New Roman"/>
          <w:sz w:val="28"/>
          <w:szCs w:val="28"/>
        </w:rPr>
        <w:t xml:space="preserve">поэтому </w:t>
      </w:r>
      <w:r>
        <w:rPr>
          <w:rFonts w:ascii="Times New Roman" w:hAnsi="Times New Roman" w:cs="Times New Roman"/>
          <w:sz w:val="28"/>
          <w:szCs w:val="28"/>
        </w:rPr>
        <w:t>«подсвеч</w:t>
      </w:r>
      <w:r w:rsidR="008C2C5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ваются».</w:t>
      </w:r>
    </w:p>
    <w:p w14:paraId="19206AE9" w14:textId="489674AD" w:rsidR="00665C5D" w:rsidRDefault="00665C5D" w:rsidP="00665C5D">
      <w:pPr>
        <w:jc w:val="center"/>
        <w:rPr>
          <w:rFonts w:ascii="Times New Roman" w:hAnsi="Times New Roman" w:cs="Times New Roman"/>
          <w:sz w:val="28"/>
          <w:szCs w:val="28"/>
        </w:rPr>
      </w:pPr>
      <w:r w:rsidRPr="00665C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06F21B" wp14:editId="5882C6CE">
            <wp:extent cx="5458587" cy="1257475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851E9" w14:textId="19C6F6E0" w:rsidR="004C66F7" w:rsidRDefault="004C66F7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47AE0332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9BD6A21" w14:textId="02257483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1F38534" w14:textId="29608D7E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820E5A0" w14:textId="1228DE6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44E98437" w14:textId="11AA4AFE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4D0BAB25" w14:textId="7B9C06F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BC37304" w14:textId="6EBA128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364F3D1" w14:textId="1E0386F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5DCCC3" w14:textId="2BB995D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9B6E9EC" w14:textId="29F4597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1E19AF5C" w14:textId="1E228F7A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EE70CEB" w14:textId="3B39372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1D066987" w14:textId="711D6AC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109707BA" w14:textId="7320E8F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50970E39" w14:textId="0664CD0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641AE99F" w14:textId="5FF9AEC4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B2873F" w14:textId="1BC43050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507E1FDD" w14:textId="1E1EDC7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0FCD30B" w14:textId="1BC65A6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3879709" w14:textId="77777777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FEFD8E0" w14:textId="0AC5CA3E" w:rsidR="000C7391" w:rsidRPr="005E39C8" w:rsidRDefault="000C7391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4" w:name="_Toc223820375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4"/>
    </w:p>
    <w:p w14:paraId="725B425F" w14:textId="320E203D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A74531" w14:textId="4E925C53" w:rsidR="000C7391" w:rsidRDefault="000C7391" w:rsidP="000C7391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351616CD" w14:textId="42009D62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2CA29D88" w14:textId="77777777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</w:p>
    <w:p w14:paraId="5008162D" w14:textId="2437E6FE" w:rsidR="000C7391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05F13" wp14:editId="6E1EC523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6EC" w14:textId="0905EFA4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43C721FF" w14:textId="49700F0D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FE3046" w14:textId="3CCCBBE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CBF07" wp14:editId="191459FB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CFA9" w14:textId="2DA9179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4AFB3108" w14:textId="2194E1B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2F859" w14:textId="3650E4DF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1D04" wp14:editId="7431D1F7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90777" w14:textId="32B9A912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1797EF82" w14:textId="3ACC0B25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457C5" w14:textId="1A13A87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1B457" wp14:editId="02717725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8D87" w14:textId="40DCE1C5" w:rsidR="000C7391" w:rsidRPr="00C80905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76DA9712" w14:textId="766629B0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85A35B4" w14:textId="47CB227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56F61488" w14:textId="397E956D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5" w:name="_Toc223820376"/>
      <w:r w:rsidRPr="0061562B">
        <w:rPr>
          <w:rFonts w:ascii="Times New Roman" w:hAnsi="Times New Roman" w:cs="Times New Roman"/>
          <w:sz w:val="32"/>
          <w:szCs w:val="32"/>
          <w:lang w:val="en-US"/>
        </w:rPr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15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4B26C772" w14:textId="0B80FDE3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Это объясняется тем, что подчиненное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</w:p>
    <w:p w14:paraId="363CA02D" w14:textId="4ED9A3F5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E73BE08" w14:textId="094DEC16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1F1AB81C" w14:textId="5F15BD32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FC8996B" w14:textId="250FA451" w:rsidR="00E42FAE" w:rsidRDefault="004037E8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487174" wp14:editId="78306BCE">
            <wp:extent cx="3718092" cy="389037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210" cy="389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1CCC3E04" w:rsidR="001637E9" w:rsidRPr="001637E9" w:rsidRDefault="00B46FC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360E" wp14:editId="4CEAD104">
            <wp:extent cx="3734718" cy="390776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402" cy="393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77777777" w:rsidR="004037E8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6" w:name="_Toc223820377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16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7" w:name="_Toc223820378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17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8" w:name="_Toc223820379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18"/>
      <w:proofErr w:type="spellEnd"/>
    </w:p>
    <w:p w14:paraId="24450F0E" w14:textId="044C7959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F22D8B" w:rsidP="00DF0AE4">
      <w:pPr>
        <w:rPr>
          <w:rFonts w:ascii="Times New Roman" w:hAnsi="Times New Roman" w:cs="Times New Roman"/>
          <w:sz w:val="28"/>
          <w:szCs w:val="28"/>
        </w:rPr>
      </w:pPr>
      <w:hyperlink r:id="rId40" w:history="1"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CoreBus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F22D8B" w:rsidP="00FA601C">
      <w:pPr>
        <w:rPr>
          <w:rFonts w:ascii="Times New Roman" w:hAnsi="Times New Roman" w:cs="Times New Roman"/>
          <w:sz w:val="28"/>
          <w:szCs w:val="28"/>
        </w:rPr>
      </w:pPr>
      <w:hyperlink r:id="rId41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F22D8B" w:rsidP="00FA601C">
      <w:pPr>
        <w:rPr>
          <w:rFonts w:ascii="Times New Roman" w:hAnsi="Times New Roman" w:cs="Times New Roman"/>
          <w:sz w:val="28"/>
          <w:szCs w:val="28"/>
        </w:rPr>
      </w:pPr>
      <w:hyperlink r:id="rId42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9" w:name="_Toc223820380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19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F22D8B" w:rsidP="00FA601C">
      <w:pPr>
        <w:rPr>
          <w:rFonts w:ascii="Times New Roman" w:hAnsi="Times New Roman" w:cs="Times New Roman"/>
          <w:sz w:val="28"/>
          <w:szCs w:val="28"/>
        </w:rPr>
      </w:pPr>
      <w:hyperlink r:id="rId43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45AA976" w14:textId="552400D0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1400999" w14:textId="70BD0AD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0" w:name="_Toc223820381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0"/>
    </w:p>
    <w:p w14:paraId="287D8629" w14:textId="74410970" w:rsidR="004037E8" w:rsidRPr="008002C2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2EF37A83" w14:textId="725AC4C6" w:rsidR="008002C2" w:rsidRDefault="008002C2" w:rsidP="008002C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1" w:name="_Toc223820382"/>
      <w:r>
        <w:rPr>
          <w:rFonts w:ascii="Times New Roman" w:hAnsi="Times New Roman" w:cs="Times New Roman"/>
          <w:sz w:val="32"/>
          <w:szCs w:val="32"/>
        </w:rPr>
        <w:t>3.4.0</w:t>
      </w:r>
      <w:bookmarkEnd w:id="21"/>
    </w:p>
    <w:p w14:paraId="4DAFC3EA" w14:textId="77777777" w:rsidR="008002C2" w:rsidRPr="008505F4" w:rsidRDefault="008002C2" w:rsidP="008002C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91C7C0D" w14:textId="1D1F55D3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Добавлен режим мониторинга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AA8620" w14:textId="435B357A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Мелкие исправления и рефакторинг.</w:t>
      </w:r>
    </w:p>
    <w:p w14:paraId="512DB910" w14:textId="77777777" w:rsidR="008002C2" w:rsidRPr="00700AD3" w:rsidRDefault="008002C2" w:rsidP="004037E8">
      <w:pPr>
        <w:rPr>
          <w:rFonts w:ascii="Times New Roman" w:hAnsi="Times New Roman" w:cs="Times New Roman"/>
          <w:sz w:val="28"/>
          <w:szCs w:val="28"/>
        </w:rPr>
      </w:pPr>
    </w:p>
    <w:p w14:paraId="699385B8" w14:textId="7AF41EA6" w:rsidR="00426611" w:rsidRDefault="00426611" w:rsidP="00426611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2" w:name="_Toc223820383"/>
      <w:r>
        <w:rPr>
          <w:rFonts w:ascii="Times New Roman" w:hAnsi="Times New Roman" w:cs="Times New Roman"/>
          <w:sz w:val="32"/>
          <w:szCs w:val="32"/>
        </w:rPr>
        <w:t>3.3.3</w:t>
      </w:r>
      <w:bookmarkEnd w:id="22"/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Pr="00700AD3" w:rsidRDefault="00426611" w:rsidP="004037E8">
      <w:pPr>
        <w:rPr>
          <w:sz w:val="28"/>
          <w:szCs w:val="28"/>
        </w:rPr>
      </w:pPr>
    </w:p>
    <w:p w14:paraId="65F4FCD4" w14:textId="77777777" w:rsidR="00717400" w:rsidRDefault="00717400" w:rsidP="0071740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3" w:name="_Toc223820384"/>
      <w:r>
        <w:rPr>
          <w:rFonts w:ascii="Times New Roman" w:hAnsi="Times New Roman" w:cs="Times New Roman"/>
          <w:sz w:val="32"/>
          <w:szCs w:val="32"/>
        </w:rPr>
        <w:t>3.3.2</w:t>
      </w:r>
      <w:bookmarkEnd w:id="23"/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77777777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Modbus</w:t>
      </w:r>
      <w:proofErr w:type="spellEnd"/>
      <w:r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58B8DAC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18B5C24E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560F75E8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16DAF4AD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4037E8" w:rsidRDefault="00717400" w:rsidP="004037E8"/>
    <w:p w14:paraId="032F7ABB" w14:textId="5B9476EF" w:rsidR="004037E8" w:rsidRDefault="004037E8" w:rsidP="004037E8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4" w:name="_Toc223820385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3.3.1</w:t>
      </w:r>
      <w:bookmarkEnd w:id="24"/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C4D3FFC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Pr="00700AD3" w:rsidRDefault="00717400" w:rsidP="004037E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97C150" w14:textId="4B346861" w:rsidR="00F91432" w:rsidRDefault="005C052B" w:rsidP="00F91432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5" w:name="_Toc223820386"/>
      <w:r>
        <w:rPr>
          <w:rFonts w:ascii="Times New Roman" w:hAnsi="Times New Roman" w:cs="Times New Roman"/>
          <w:sz w:val="32"/>
          <w:szCs w:val="32"/>
          <w:lang w:val="en-US"/>
        </w:rPr>
        <w:t>3.3.0</w:t>
      </w:r>
      <w:bookmarkEnd w:id="25"/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643ECC65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ID для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4FD19D6C" w14:textId="2E76C825" w:rsidR="005C052B" w:rsidRPr="008475C8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28D11BF2" w14:textId="77777777" w:rsidR="008475C8" w:rsidRPr="00700AD3" w:rsidRDefault="008475C8" w:rsidP="005C052B">
      <w:pPr>
        <w:rPr>
          <w:rFonts w:ascii="Times New Roman" w:hAnsi="Times New Roman" w:cs="Times New Roman"/>
          <w:sz w:val="28"/>
          <w:szCs w:val="28"/>
        </w:rPr>
      </w:pPr>
    </w:p>
    <w:p w14:paraId="0F712CFC" w14:textId="72FC6BDF" w:rsidR="00F91432" w:rsidRPr="00A10D56" w:rsidRDefault="00F91432" w:rsidP="00F9143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6" w:name="_Toc223820387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  <w:bookmarkEnd w:id="26"/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3CB74624" w14:textId="562C4496" w:rsidR="00603AE2" w:rsidRDefault="00603AE2" w:rsidP="00F91432">
      <w:pPr>
        <w:rPr>
          <w:rFonts w:ascii="Times New Roman" w:hAnsi="Times New Roman" w:cs="Times New Roman"/>
        </w:rPr>
      </w:pPr>
    </w:p>
    <w:p w14:paraId="7B500C86" w14:textId="48FD6F4F" w:rsidR="008002C2" w:rsidRDefault="008002C2" w:rsidP="00F91432">
      <w:pPr>
        <w:rPr>
          <w:rFonts w:ascii="Times New Roman" w:hAnsi="Times New Roman" w:cs="Times New Roman"/>
        </w:rPr>
      </w:pPr>
    </w:p>
    <w:p w14:paraId="3DA402A4" w14:textId="684F5ADC" w:rsidR="008002C2" w:rsidRDefault="008002C2" w:rsidP="00F91432">
      <w:pPr>
        <w:rPr>
          <w:rFonts w:ascii="Times New Roman" w:hAnsi="Times New Roman" w:cs="Times New Roman"/>
        </w:rPr>
      </w:pPr>
    </w:p>
    <w:p w14:paraId="475D9FEF" w14:textId="5FBFF2B9" w:rsidR="008002C2" w:rsidRDefault="008002C2" w:rsidP="00F91432">
      <w:pPr>
        <w:rPr>
          <w:rFonts w:ascii="Times New Roman" w:hAnsi="Times New Roman" w:cs="Times New Roman"/>
        </w:rPr>
      </w:pPr>
    </w:p>
    <w:p w14:paraId="61CF8895" w14:textId="75B84C22" w:rsidR="008002C2" w:rsidRDefault="008002C2" w:rsidP="00F91432">
      <w:pPr>
        <w:rPr>
          <w:rFonts w:ascii="Times New Roman" w:hAnsi="Times New Roman" w:cs="Times New Roman"/>
        </w:rPr>
      </w:pPr>
    </w:p>
    <w:p w14:paraId="3A4DA831" w14:textId="77777777" w:rsidR="008002C2" w:rsidRPr="00717400" w:rsidRDefault="008002C2" w:rsidP="00F91432">
      <w:pPr>
        <w:rPr>
          <w:rFonts w:ascii="Times New Roman" w:hAnsi="Times New Roman" w:cs="Times New Roman"/>
        </w:rPr>
      </w:pPr>
    </w:p>
    <w:p w14:paraId="4AC00DDA" w14:textId="1E4105A7" w:rsidR="0045749C" w:rsidRPr="00A10D56" w:rsidRDefault="0045749C" w:rsidP="0045749C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7" w:name="_Toc223820388"/>
      <w:r w:rsidRPr="00A10D56">
        <w:rPr>
          <w:rFonts w:ascii="Times New Roman" w:hAnsi="Times New Roman" w:cs="Times New Roman"/>
          <w:sz w:val="32"/>
          <w:szCs w:val="32"/>
        </w:rPr>
        <w:lastRenderedPageBreak/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.0</w:t>
      </w:r>
      <w:bookmarkEnd w:id="27"/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8" w:name="_Toc223820389"/>
      <w:r w:rsidRPr="00A10D56">
        <w:rPr>
          <w:rFonts w:ascii="Times New Roman" w:hAnsi="Times New Roman" w:cs="Times New Roman"/>
          <w:sz w:val="32"/>
          <w:szCs w:val="32"/>
        </w:rPr>
        <w:t>3.1.0</w:t>
      </w:r>
      <w:bookmarkEnd w:id="28"/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9" w:name="_Toc223820390"/>
      <w:r w:rsidRPr="00A10D56">
        <w:rPr>
          <w:rFonts w:ascii="Times New Roman" w:hAnsi="Times New Roman" w:cs="Times New Roman"/>
          <w:sz w:val="32"/>
          <w:szCs w:val="32"/>
        </w:rPr>
        <w:t>3.0.0</w:t>
      </w:r>
      <w:bookmarkEnd w:id="29"/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573D0BB6" w14:textId="02DE5EF0" w:rsidR="00603AE2" w:rsidRPr="008002C2" w:rsidRDefault="00A10D56" w:rsidP="00603AE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49F49F75" w14:textId="69D4DFA4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0" w:name="_Toc223820391"/>
      <w:r w:rsidRPr="00A10D56">
        <w:rPr>
          <w:rFonts w:ascii="Times New Roman" w:hAnsi="Times New Roman" w:cs="Times New Roman"/>
          <w:sz w:val="32"/>
          <w:szCs w:val="32"/>
        </w:rPr>
        <w:lastRenderedPageBreak/>
        <w:t>2.7.0</w:t>
      </w:r>
      <w:bookmarkEnd w:id="30"/>
      <w:r w:rsidRPr="00A10D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FA601C">
      <w:footerReference w:type="default" r:id="rId4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21D035" w14:textId="77777777" w:rsidR="00F22D8B" w:rsidRDefault="00F22D8B" w:rsidP="00FA601C">
      <w:pPr>
        <w:spacing w:after="0" w:line="240" w:lineRule="auto"/>
      </w:pPr>
      <w:r>
        <w:separator/>
      </w:r>
    </w:p>
  </w:endnote>
  <w:endnote w:type="continuationSeparator" w:id="0">
    <w:p w14:paraId="0A9DBEC5" w14:textId="77777777" w:rsidR="00F22D8B" w:rsidRDefault="00F22D8B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EndPr/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A13F63" w14:textId="77777777" w:rsidR="00F22D8B" w:rsidRDefault="00F22D8B" w:rsidP="00FA601C">
      <w:pPr>
        <w:spacing w:after="0" w:line="240" w:lineRule="auto"/>
      </w:pPr>
      <w:r>
        <w:separator/>
      </w:r>
    </w:p>
  </w:footnote>
  <w:footnote w:type="continuationSeparator" w:id="0">
    <w:p w14:paraId="131D234A" w14:textId="77777777" w:rsidR="00F22D8B" w:rsidRDefault="00F22D8B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85480"/>
    <w:multiLevelType w:val="hybridMultilevel"/>
    <w:tmpl w:val="0AA4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664A45"/>
    <w:multiLevelType w:val="hybridMultilevel"/>
    <w:tmpl w:val="3D3A23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1"/>
  </w:num>
  <w:num w:numId="5">
    <w:abstractNumId w:val="11"/>
  </w:num>
  <w:num w:numId="6">
    <w:abstractNumId w:val="2"/>
  </w:num>
  <w:num w:numId="7">
    <w:abstractNumId w:val="2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4"/>
  </w:num>
  <w:num w:numId="9">
    <w:abstractNumId w:val="5"/>
  </w:num>
  <w:num w:numId="10">
    <w:abstractNumId w:val="0"/>
  </w:num>
  <w:num w:numId="11">
    <w:abstractNumId w:val="9"/>
  </w:num>
  <w:num w:numId="12">
    <w:abstractNumId w:val="10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416C"/>
    <w:rsid w:val="00020974"/>
    <w:rsid w:val="00022027"/>
    <w:rsid w:val="00022FAD"/>
    <w:rsid w:val="00032ADE"/>
    <w:rsid w:val="00040E64"/>
    <w:rsid w:val="00051F84"/>
    <w:rsid w:val="00055CB2"/>
    <w:rsid w:val="0009286F"/>
    <w:rsid w:val="000A069E"/>
    <w:rsid w:val="000A2D78"/>
    <w:rsid w:val="000B329B"/>
    <w:rsid w:val="000C7391"/>
    <w:rsid w:val="000D3B40"/>
    <w:rsid w:val="001267FF"/>
    <w:rsid w:val="0012741D"/>
    <w:rsid w:val="001356CC"/>
    <w:rsid w:val="00154418"/>
    <w:rsid w:val="001632D1"/>
    <w:rsid w:val="001637E9"/>
    <w:rsid w:val="001779B3"/>
    <w:rsid w:val="00180DA2"/>
    <w:rsid w:val="00184DBA"/>
    <w:rsid w:val="001F07A0"/>
    <w:rsid w:val="001F3B45"/>
    <w:rsid w:val="001F6286"/>
    <w:rsid w:val="00204CE0"/>
    <w:rsid w:val="00210478"/>
    <w:rsid w:val="002105B7"/>
    <w:rsid w:val="002127B3"/>
    <w:rsid w:val="00215FD5"/>
    <w:rsid w:val="00216BA5"/>
    <w:rsid w:val="002219C5"/>
    <w:rsid w:val="00223229"/>
    <w:rsid w:val="00223563"/>
    <w:rsid w:val="00244AA8"/>
    <w:rsid w:val="00246036"/>
    <w:rsid w:val="00256A60"/>
    <w:rsid w:val="00271BC6"/>
    <w:rsid w:val="00272B7C"/>
    <w:rsid w:val="00275CE3"/>
    <w:rsid w:val="002906B2"/>
    <w:rsid w:val="00291CE1"/>
    <w:rsid w:val="002A54F6"/>
    <w:rsid w:val="002A5AA7"/>
    <w:rsid w:val="002E762E"/>
    <w:rsid w:val="003011B6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B4D31"/>
    <w:rsid w:val="003B6649"/>
    <w:rsid w:val="003B70E1"/>
    <w:rsid w:val="003C0A15"/>
    <w:rsid w:val="003C63FE"/>
    <w:rsid w:val="003C6790"/>
    <w:rsid w:val="003F3BCD"/>
    <w:rsid w:val="003F60B0"/>
    <w:rsid w:val="004037E8"/>
    <w:rsid w:val="00413519"/>
    <w:rsid w:val="0041474B"/>
    <w:rsid w:val="00426157"/>
    <w:rsid w:val="00426611"/>
    <w:rsid w:val="00437988"/>
    <w:rsid w:val="0045749C"/>
    <w:rsid w:val="00460F0E"/>
    <w:rsid w:val="00474BB8"/>
    <w:rsid w:val="004754D5"/>
    <w:rsid w:val="00480C4E"/>
    <w:rsid w:val="00480E75"/>
    <w:rsid w:val="00484D93"/>
    <w:rsid w:val="0049210B"/>
    <w:rsid w:val="00495D64"/>
    <w:rsid w:val="004B0044"/>
    <w:rsid w:val="004C66F7"/>
    <w:rsid w:val="004F0833"/>
    <w:rsid w:val="005214FE"/>
    <w:rsid w:val="00536686"/>
    <w:rsid w:val="00540B1D"/>
    <w:rsid w:val="00551A76"/>
    <w:rsid w:val="00555B00"/>
    <w:rsid w:val="00556AC5"/>
    <w:rsid w:val="0056651E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6016E7"/>
    <w:rsid w:val="00603913"/>
    <w:rsid w:val="00603AE2"/>
    <w:rsid w:val="00604033"/>
    <w:rsid w:val="00613093"/>
    <w:rsid w:val="0061562B"/>
    <w:rsid w:val="006167CD"/>
    <w:rsid w:val="00616FEC"/>
    <w:rsid w:val="00646786"/>
    <w:rsid w:val="00665C5D"/>
    <w:rsid w:val="006947E5"/>
    <w:rsid w:val="006A1174"/>
    <w:rsid w:val="006A7089"/>
    <w:rsid w:val="006B287A"/>
    <w:rsid w:val="006C3101"/>
    <w:rsid w:val="006D5599"/>
    <w:rsid w:val="006E6F5E"/>
    <w:rsid w:val="006E73FE"/>
    <w:rsid w:val="00700AD3"/>
    <w:rsid w:val="007035C0"/>
    <w:rsid w:val="00717400"/>
    <w:rsid w:val="00726E18"/>
    <w:rsid w:val="00733B46"/>
    <w:rsid w:val="00736B66"/>
    <w:rsid w:val="007456A2"/>
    <w:rsid w:val="00745E3E"/>
    <w:rsid w:val="007600E0"/>
    <w:rsid w:val="00761FF1"/>
    <w:rsid w:val="0076225C"/>
    <w:rsid w:val="00771928"/>
    <w:rsid w:val="00776256"/>
    <w:rsid w:val="007822CF"/>
    <w:rsid w:val="007949D8"/>
    <w:rsid w:val="007B2C9C"/>
    <w:rsid w:val="007B7E46"/>
    <w:rsid w:val="007C1EB2"/>
    <w:rsid w:val="007D0636"/>
    <w:rsid w:val="007D4F3B"/>
    <w:rsid w:val="007E4A45"/>
    <w:rsid w:val="007F17CB"/>
    <w:rsid w:val="007F3835"/>
    <w:rsid w:val="007F4573"/>
    <w:rsid w:val="008002C2"/>
    <w:rsid w:val="00807393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A3A7F"/>
    <w:rsid w:val="008A5421"/>
    <w:rsid w:val="008A5C8A"/>
    <w:rsid w:val="008C2C58"/>
    <w:rsid w:val="008D08DA"/>
    <w:rsid w:val="008D164A"/>
    <w:rsid w:val="008F55D9"/>
    <w:rsid w:val="009103CF"/>
    <w:rsid w:val="00914F61"/>
    <w:rsid w:val="00934D0D"/>
    <w:rsid w:val="00943444"/>
    <w:rsid w:val="0095142B"/>
    <w:rsid w:val="0095447B"/>
    <w:rsid w:val="00956763"/>
    <w:rsid w:val="00982DAE"/>
    <w:rsid w:val="00986851"/>
    <w:rsid w:val="009878F2"/>
    <w:rsid w:val="009E0EF9"/>
    <w:rsid w:val="009E6A77"/>
    <w:rsid w:val="009F6EDB"/>
    <w:rsid w:val="009F7300"/>
    <w:rsid w:val="00A10D56"/>
    <w:rsid w:val="00A4395B"/>
    <w:rsid w:val="00A55FA5"/>
    <w:rsid w:val="00AA3CEA"/>
    <w:rsid w:val="00AA575D"/>
    <w:rsid w:val="00AA5782"/>
    <w:rsid w:val="00AC15A9"/>
    <w:rsid w:val="00AE0FAD"/>
    <w:rsid w:val="00AE45B4"/>
    <w:rsid w:val="00AE6EBA"/>
    <w:rsid w:val="00B01A4C"/>
    <w:rsid w:val="00B075D4"/>
    <w:rsid w:val="00B12A40"/>
    <w:rsid w:val="00B22DDD"/>
    <w:rsid w:val="00B33366"/>
    <w:rsid w:val="00B33CC8"/>
    <w:rsid w:val="00B35515"/>
    <w:rsid w:val="00B402DA"/>
    <w:rsid w:val="00B46133"/>
    <w:rsid w:val="00B463DC"/>
    <w:rsid w:val="00B46FC7"/>
    <w:rsid w:val="00B5304D"/>
    <w:rsid w:val="00B5730A"/>
    <w:rsid w:val="00B74728"/>
    <w:rsid w:val="00B9226C"/>
    <w:rsid w:val="00B93631"/>
    <w:rsid w:val="00BA6CC8"/>
    <w:rsid w:val="00BA7BFC"/>
    <w:rsid w:val="00BB3A84"/>
    <w:rsid w:val="00BC5AEA"/>
    <w:rsid w:val="00BC772A"/>
    <w:rsid w:val="00BD25A1"/>
    <w:rsid w:val="00BF0579"/>
    <w:rsid w:val="00C23958"/>
    <w:rsid w:val="00C71F55"/>
    <w:rsid w:val="00C80905"/>
    <w:rsid w:val="00C94BA8"/>
    <w:rsid w:val="00CA22FD"/>
    <w:rsid w:val="00CB2780"/>
    <w:rsid w:val="00CC3366"/>
    <w:rsid w:val="00CD1840"/>
    <w:rsid w:val="00CD6C9C"/>
    <w:rsid w:val="00CE2486"/>
    <w:rsid w:val="00CE4306"/>
    <w:rsid w:val="00CF073C"/>
    <w:rsid w:val="00CF71C7"/>
    <w:rsid w:val="00D30F59"/>
    <w:rsid w:val="00D4797B"/>
    <w:rsid w:val="00D57F51"/>
    <w:rsid w:val="00D61A42"/>
    <w:rsid w:val="00D74AE0"/>
    <w:rsid w:val="00D8013B"/>
    <w:rsid w:val="00D93640"/>
    <w:rsid w:val="00DA1A0E"/>
    <w:rsid w:val="00DB1790"/>
    <w:rsid w:val="00DB656F"/>
    <w:rsid w:val="00DE7623"/>
    <w:rsid w:val="00DF0AE4"/>
    <w:rsid w:val="00DF1D42"/>
    <w:rsid w:val="00DF35A4"/>
    <w:rsid w:val="00DF63B3"/>
    <w:rsid w:val="00E12F34"/>
    <w:rsid w:val="00E15758"/>
    <w:rsid w:val="00E27804"/>
    <w:rsid w:val="00E350C5"/>
    <w:rsid w:val="00E4102D"/>
    <w:rsid w:val="00E42FAE"/>
    <w:rsid w:val="00E43B63"/>
    <w:rsid w:val="00E5385D"/>
    <w:rsid w:val="00E8324E"/>
    <w:rsid w:val="00E84959"/>
    <w:rsid w:val="00EA1B23"/>
    <w:rsid w:val="00EA457E"/>
    <w:rsid w:val="00EB2D39"/>
    <w:rsid w:val="00EE37DE"/>
    <w:rsid w:val="00EE3EF8"/>
    <w:rsid w:val="00EF1EE6"/>
    <w:rsid w:val="00EF5509"/>
    <w:rsid w:val="00EF6617"/>
    <w:rsid w:val="00F167F2"/>
    <w:rsid w:val="00F1766D"/>
    <w:rsid w:val="00F21263"/>
    <w:rsid w:val="00F22D8B"/>
    <w:rsid w:val="00F238FA"/>
    <w:rsid w:val="00F40441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7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habr.com/ru/articles/795387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habr.com/ru/articles/922944/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ndreyabdulkayumov.github.io/TerminalProgram_Website/video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andreyabdulkayumov.github.io/TerminalProgram_Website/downloads.html" TargetMode="Externa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hyperlink" Target="https://habr.com/ru/articles/85482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927</TotalTime>
  <Pages>29</Pages>
  <Words>2845</Words>
  <Characters>16222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724</cp:revision>
  <cp:lastPrinted>2026-03-09T19:43:00Z</cp:lastPrinted>
  <dcterms:created xsi:type="dcterms:W3CDTF">2025-01-04T13:22:00Z</dcterms:created>
  <dcterms:modified xsi:type="dcterms:W3CDTF">2026-03-09T20:14:00Z</dcterms:modified>
</cp:coreProperties>
</file>