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0CD5D" w14:textId="1BB9636F" w:rsidR="003B198B" w:rsidRPr="00887876" w:rsidRDefault="00302B41" w:rsidP="00302B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7876"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14:paraId="322867DA" w14:textId="5BCD65EC" w:rsidR="00302B41" w:rsidRDefault="00302B41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Расщепление и слияние моделей</w:t>
      </w:r>
    </w:p>
    <w:p w14:paraId="2FF0C012" w14:textId="1437F156" w:rsidR="00A62A36" w:rsidRDefault="00887876" w:rsidP="00302B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32370D" wp14:editId="3E76BA26">
            <wp:extent cx="6152515" cy="4403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F0B" w14:textId="77777777" w:rsidR="00A62A36" w:rsidRDefault="00A62A36" w:rsidP="00302B41">
      <w:pPr>
        <w:jc w:val="center"/>
        <w:rPr>
          <w:rFonts w:ascii="Times New Roman" w:hAnsi="Times New Roman" w:cs="Times New Roman"/>
          <w:sz w:val="28"/>
        </w:rPr>
      </w:pPr>
    </w:p>
    <w:p w14:paraId="6BD02822" w14:textId="77777777" w:rsidR="00887876" w:rsidRDefault="00887876" w:rsidP="00302B41">
      <w:pPr>
        <w:jc w:val="center"/>
        <w:rPr>
          <w:rFonts w:ascii="Times New Roman" w:hAnsi="Times New Roman" w:cs="Times New Roman"/>
          <w:b/>
          <w:sz w:val="28"/>
        </w:rPr>
      </w:pPr>
    </w:p>
    <w:p w14:paraId="60ABF2C5" w14:textId="47E9525B" w:rsidR="00A62A36" w:rsidRDefault="00A62A36" w:rsidP="00302B41">
      <w:pPr>
        <w:jc w:val="center"/>
        <w:rPr>
          <w:rFonts w:ascii="Times New Roman" w:hAnsi="Times New Roman" w:cs="Times New Roman"/>
          <w:b/>
          <w:sz w:val="28"/>
        </w:rPr>
      </w:pPr>
      <w:r w:rsidRPr="00A62A36">
        <w:rPr>
          <w:rFonts w:ascii="Times New Roman" w:hAnsi="Times New Roman" w:cs="Times New Roman"/>
          <w:b/>
          <w:sz w:val="28"/>
        </w:rPr>
        <w:lastRenderedPageBreak/>
        <w:t>Вопросы для самопроверки</w:t>
      </w:r>
    </w:p>
    <w:p w14:paraId="4381F12E" w14:textId="77777777" w:rsidR="00A62A36" w:rsidRPr="0088787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87876">
        <w:rPr>
          <w:rFonts w:ascii="Times New Roman" w:hAnsi="Times New Roman" w:cs="Times New Roman"/>
          <w:b/>
          <w:sz w:val="28"/>
        </w:rPr>
        <w:t xml:space="preserve">Для чего используют слияния и расщепления моделей? </w:t>
      </w:r>
    </w:p>
    <w:p w14:paraId="0355C0A9" w14:textId="2A108344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С другой стороны, отдельная ветвь модели может быть отщеплена для использования в качестве независимой модели, для доработки или архивирования.</w:t>
      </w:r>
    </w:p>
    <w:p w14:paraId="56889F12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E66D28B" w14:textId="77777777" w:rsidR="00A62A36" w:rsidRPr="0088787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87876">
        <w:rPr>
          <w:rFonts w:ascii="Times New Roman" w:hAnsi="Times New Roman" w:cs="Times New Roman"/>
          <w:b/>
          <w:sz w:val="28"/>
        </w:rPr>
        <w:t xml:space="preserve">Можно ли отщепить </w:t>
      </w:r>
      <w:proofErr w:type="spellStart"/>
      <w:r w:rsidRPr="00887876">
        <w:rPr>
          <w:rFonts w:ascii="Times New Roman" w:hAnsi="Times New Roman" w:cs="Times New Roman"/>
          <w:b/>
          <w:sz w:val="28"/>
        </w:rPr>
        <w:t>недекомпозированную</w:t>
      </w:r>
      <w:proofErr w:type="spellEnd"/>
      <w:r w:rsidRPr="00887876">
        <w:rPr>
          <w:rFonts w:ascii="Times New Roman" w:hAnsi="Times New Roman" w:cs="Times New Roman"/>
          <w:b/>
          <w:sz w:val="28"/>
        </w:rPr>
        <w:t xml:space="preserve"> работу? </w:t>
      </w:r>
    </w:p>
    <w:p w14:paraId="0BCCB7F7" w14:textId="524B476F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  <w:bookmarkStart w:id="0" w:name="_GoBack"/>
      <w:bookmarkEnd w:id="0"/>
    </w:p>
    <w:p w14:paraId="2D005B9F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9372C35" w14:textId="77777777" w:rsidR="00A62A36" w:rsidRPr="0088787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87876">
        <w:rPr>
          <w:rFonts w:ascii="Times New Roman" w:hAnsi="Times New Roman" w:cs="Times New Roman"/>
          <w:b/>
          <w:sz w:val="28"/>
        </w:rPr>
        <w:t xml:space="preserve">Какие условия необходимо выполнить для слияния моделей? </w:t>
      </w:r>
    </w:p>
    <w:p w14:paraId="47BA2FEB" w14:textId="01C7A4A1" w:rsid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 xml:space="preserve">Чтобы произвести слияние моделей необходимо выполнить следующие условия: обе сливаемые модели должны быть открыты в </w:t>
      </w:r>
      <w:proofErr w:type="spellStart"/>
      <w:r w:rsidRPr="00A62A36">
        <w:rPr>
          <w:rFonts w:ascii="Times New Roman" w:hAnsi="Times New Roman" w:cs="Times New Roman"/>
          <w:sz w:val="28"/>
        </w:rPr>
        <w:t>BPwin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; имя модели-источника, которое присоединяют к модели-цели, должно совпадать с именем стрелки вызова работы в модели-цели; стрелка вызова должна исходить из </w:t>
      </w:r>
      <w:proofErr w:type="spellStart"/>
      <w:r w:rsidRPr="00A62A36">
        <w:rPr>
          <w:rFonts w:ascii="Times New Roman" w:hAnsi="Times New Roman" w:cs="Times New Roman"/>
          <w:sz w:val="28"/>
        </w:rPr>
        <w:t>недекомпозируемой</w:t>
      </w:r>
      <w:proofErr w:type="spellEnd"/>
      <w:r w:rsidRPr="00A62A36">
        <w:rPr>
          <w:rFonts w:ascii="Times New Roman" w:hAnsi="Times New Roman" w:cs="Times New Roman"/>
          <w:sz w:val="28"/>
        </w:rPr>
        <w:t xml:space="preserve"> работы (работа должна иметь диагональную черту в левом верхнем углу); имена контекстной работы подсоединяемой модели-источника и работы на модели-цели, к которой мы подсоединяем модель-источник, должны совпадать (рис. 4.4); модель-источник должна иметь, по крайней мере, одну диаграмму декомпозиции.</w:t>
      </w:r>
    </w:p>
    <w:p w14:paraId="63035B00" w14:textId="7777777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39367436" w14:textId="77777777" w:rsidR="00A62A36" w:rsidRPr="0088787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87876">
        <w:rPr>
          <w:rFonts w:ascii="Times New Roman" w:hAnsi="Times New Roman" w:cs="Times New Roman"/>
          <w:b/>
          <w:sz w:val="28"/>
        </w:rPr>
        <w:t xml:space="preserve">Может ли стрелка вызова выходить из декомпозированной работы? </w:t>
      </w:r>
    </w:p>
    <w:p w14:paraId="75F610B9" w14:textId="547571D7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</w:p>
    <w:p w14:paraId="3804C544" w14:textId="77777777" w:rsidR="00A62A36" w:rsidRPr="00887876" w:rsidRDefault="00A62A36" w:rsidP="00A62A3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87876">
        <w:rPr>
          <w:rFonts w:ascii="Times New Roman" w:hAnsi="Times New Roman" w:cs="Times New Roman"/>
          <w:b/>
          <w:sz w:val="28"/>
        </w:rPr>
        <w:t xml:space="preserve">Может ли </w:t>
      </w:r>
      <w:proofErr w:type="gramStart"/>
      <w:r w:rsidRPr="00887876">
        <w:rPr>
          <w:rFonts w:ascii="Times New Roman" w:hAnsi="Times New Roman" w:cs="Times New Roman"/>
          <w:b/>
          <w:sz w:val="28"/>
        </w:rPr>
        <w:t>модель-источника</w:t>
      </w:r>
      <w:proofErr w:type="gramEnd"/>
      <w:r w:rsidRPr="00887876">
        <w:rPr>
          <w:rFonts w:ascii="Times New Roman" w:hAnsi="Times New Roman" w:cs="Times New Roman"/>
          <w:b/>
          <w:sz w:val="28"/>
        </w:rPr>
        <w:t xml:space="preserve"> быть </w:t>
      </w:r>
      <w:proofErr w:type="spellStart"/>
      <w:r w:rsidRPr="00887876">
        <w:rPr>
          <w:rFonts w:ascii="Times New Roman" w:hAnsi="Times New Roman" w:cs="Times New Roman"/>
          <w:b/>
          <w:sz w:val="28"/>
        </w:rPr>
        <w:t>недекомпозированной</w:t>
      </w:r>
      <w:proofErr w:type="spellEnd"/>
      <w:r w:rsidRPr="00887876">
        <w:rPr>
          <w:rFonts w:ascii="Times New Roman" w:hAnsi="Times New Roman" w:cs="Times New Roman"/>
          <w:b/>
          <w:sz w:val="28"/>
        </w:rPr>
        <w:t xml:space="preserve">? </w:t>
      </w:r>
    </w:p>
    <w:p w14:paraId="5D0941CD" w14:textId="79150F9C" w:rsidR="00A62A36" w:rsidRPr="00A62A36" w:rsidRDefault="00A62A36" w:rsidP="00A62A3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A62A36">
        <w:rPr>
          <w:rFonts w:ascii="Times New Roman" w:hAnsi="Times New Roman" w:cs="Times New Roman"/>
          <w:sz w:val="28"/>
        </w:rPr>
        <w:t>Нет.</w:t>
      </w:r>
    </w:p>
    <w:sectPr w:rsidR="00A62A36" w:rsidRPr="00A62A36" w:rsidSect="00302B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31941" w14:textId="77777777" w:rsidR="00770A8F" w:rsidRDefault="00770A8F" w:rsidP="00302B41">
      <w:pPr>
        <w:spacing w:after="0" w:line="240" w:lineRule="auto"/>
      </w:pPr>
      <w:r>
        <w:separator/>
      </w:r>
    </w:p>
  </w:endnote>
  <w:endnote w:type="continuationSeparator" w:id="0">
    <w:p w14:paraId="77AE6D6D" w14:textId="77777777" w:rsidR="00770A8F" w:rsidRDefault="00770A8F" w:rsidP="0030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F6A34" w14:textId="77777777" w:rsidR="00770A8F" w:rsidRDefault="00770A8F" w:rsidP="00302B41">
      <w:pPr>
        <w:spacing w:after="0" w:line="240" w:lineRule="auto"/>
      </w:pPr>
      <w:r>
        <w:separator/>
      </w:r>
    </w:p>
  </w:footnote>
  <w:footnote w:type="continuationSeparator" w:id="0">
    <w:p w14:paraId="4E1CE1AB" w14:textId="77777777" w:rsidR="00770A8F" w:rsidRDefault="00770A8F" w:rsidP="00302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082"/>
    <w:multiLevelType w:val="hybridMultilevel"/>
    <w:tmpl w:val="93780F1A"/>
    <w:lvl w:ilvl="0" w:tplc="AC9A3A1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17BDC"/>
    <w:multiLevelType w:val="hybridMultilevel"/>
    <w:tmpl w:val="E656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DA"/>
    <w:rsid w:val="00302B41"/>
    <w:rsid w:val="003B198B"/>
    <w:rsid w:val="00770A8F"/>
    <w:rsid w:val="00887876"/>
    <w:rsid w:val="008E2F4D"/>
    <w:rsid w:val="00A62A36"/>
    <w:rsid w:val="00C320DA"/>
    <w:rsid w:val="00C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5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B41"/>
  </w:style>
  <w:style w:type="paragraph" w:styleId="a5">
    <w:name w:val="footer"/>
    <w:basedOn w:val="a"/>
    <w:link w:val="a6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B41"/>
  </w:style>
  <w:style w:type="paragraph" w:styleId="a7">
    <w:name w:val="List Paragraph"/>
    <w:basedOn w:val="a"/>
    <w:uiPriority w:val="34"/>
    <w:qFormat/>
    <w:rsid w:val="00A62A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8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7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B41"/>
  </w:style>
  <w:style w:type="paragraph" w:styleId="a5">
    <w:name w:val="footer"/>
    <w:basedOn w:val="a"/>
    <w:link w:val="a6"/>
    <w:uiPriority w:val="99"/>
    <w:unhideWhenUsed/>
    <w:rsid w:val="00302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B41"/>
  </w:style>
  <w:style w:type="paragraph" w:styleId="a7">
    <w:name w:val="List Paragraph"/>
    <w:basedOn w:val="a"/>
    <w:uiPriority w:val="34"/>
    <w:qFormat/>
    <w:rsid w:val="00A62A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8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8045-CF70-4936-AA9B-C2100A1C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2021-12-21T18:06:00Z</dcterms:created>
  <dcterms:modified xsi:type="dcterms:W3CDTF">2021-12-21T18:06:00Z</dcterms:modified>
</cp:coreProperties>
</file>