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0928" w14:textId="50257186" w:rsidR="0046361D" w:rsidRDefault="00A53F04" w:rsidP="00A53F0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№8</w:t>
      </w:r>
    </w:p>
    <w:p w14:paraId="47811226" w14:textId="0D0D4B46" w:rsidR="00A53F04" w:rsidRDefault="00A53F04" w:rsidP="00A53F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14:paraId="1B362A13" w14:textId="77777777" w:rsidR="00A53F04" w:rsidRPr="00A53F04" w:rsidRDefault="00A53F04" w:rsidP="00A5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Откройте Редактор реестра.</w:t>
      </w:r>
    </w:p>
    <w:p w14:paraId="07F8E7B5" w14:textId="77777777" w:rsidR="00A53F04" w:rsidRPr="00A53F04" w:rsidRDefault="00A53F04" w:rsidP="00A5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A53F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>ветви</w:t>
      </w:r>
      <w:r w:rsidRPr="00A53F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HKEY_LOCAL_MACHINE</w:t>
      </w:r>
      <w:r w:rsidRPr="00A53F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выберите</w:t>
      </w:r>
      <w:r w:rsidRPr="00A53F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Software\ Microsoft\</w:t>
      </w:r>
      <w:proofErr w:type="spellStart"/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WindowsNT</w:t>
      </w:r>
      <w:proofErr w:type="spellEnd"/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\CurrentVersion\</w:t>
      </w:r>
      <w:proofErr w:type="spellStart"/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Winlogon</w:t>
      </w:r>
      <w:proofErr w:type="spellEnd"/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.</w:t>
      </w:r>
      <w:r w:rsidRPr="00A53F0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</w:p>
    <w:p w14:paraId="72DDC532" w14:textId="77777777" w:rsidR="00A53F04" w:rsidRPr="00A53F04" w:rsidRDefault="00A53F04" w:rsidP="00A5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правой половине окна появится список ключей для данной ветви. Найдите ключ </w:t>
      </w:r>
      <w:proofErr w:type="spellStart"/>
      <w:r w:rsidRPr="00A53F0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Userinit</w:t>
      </w:r>
      <w:proofErr w:type="spellEnd"/>
      <w:r w:rsidRPr="00A53F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проверьте его содержимое. </w:t>
      </w:r>
    </w:p>
    <w:p w14:paraId="520D6424" w14:textId="3B09349F" w:rsidR="00A53F04" w:rsidRDefault="00A53F04" w:rsidP="00A53F04">
      <w:pPr>
        <w:rPr>
          <w:rFonts w:ascii="Times New Roman" w:hAnsi="Times New Roman" w:cs="Times New Roman"/>
          <w:sz w:val="28"/>
        </w:rPr>
      </w:pPr>
      <w:r w:rsidRPr="007136BA">
        <w:rPr>
          <w:noProof/>
        </w:rPr>
        <w:drawing>
          <wp:inline distT="0" distB="0" distL="0" distR="0" wp14:anchorId="23E50421" wp14:editId="23DC31BE">
            <wp:extent cx="3057243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103" cy="13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D67" w14:textId="78CEA6BC" w:rsidR="00A53F04" w:rsidRDefault="00A53F04" w:rsidP="00A53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</w:t>
      </w:r>
      <w:r>
        <w:rPr>
          <w:rFonts w:ascii="Times New Roman" w:hAnsi="Times New Roman" w:cs="Times New Roman"/>
          <w:sz w:val="28"/>
          <w:lang w:val="en-US"/>
        </w:rPr>
        <w:t xml:space="preserve">Paint </w:t>
      </w:r>
      <w:r>
        <w:rPr>
          <w:rFonts w:ascii="Times New Roman" w:hAnsi="Times New Roman" w:cs="Times New Roman"/>
          <w:sz w:val="28"/>
        </w:rPr>
        <w:t>в автозагрузку</w:t>
      </w:r>
    </w:p>
    <w:p w14:paraId="2ADF710F" w14:textId="274922E7" w:rsidR="00A53F04" w:rsidRDefault="00A53F04" w:rsidP="00A53F04">
      <w:pPr>
        <w:ind w:left="360"/>
        <w:rPr>
          <w:rFonts w:ascii="Times New Roman" w:hAnsi="Times New Roman" w:cs="Times New Roman"/>
          <w:sz w:val="28"/>
        </w:rPr>
      </w:pPr>
      <w:r w:rsidRPr="009E28A3">
        <w:rPr>
          <w:noProof/>
        </w:rPr>
        <w:drawing>
          <wp:inline distT="0" distB="0" distL="0" distR="0" wp14:anchorId="6F5CDAE1" wp14:editId="5845D82E">
            <wp:extent cx="41148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EB7" w14:textId="4B24203F" w:rsidR="00D804D9" w:rsidRDefault="00D804D9" w:rsidP="00D80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804D9">
        <w:rPr>
          <w:rFonts w:ascii="Times New Roman" w:hAnsi="Times New Roman" w:cs="Times New Roman"/>
          <w:sz w:val="28"/>
        </w:rPr>
        <w:t>Попробуйте самостоятельно добавить программу "Блокнот" в автозагрузку (поместив ярлык в папку Автозагрузки)</w:t>
      </w:r>
    </w:p>
    <w:p w14:paraId="43F5FFA2" w14:textId="46DA1E1A" w:rsidR="00D804D9" w:rsidRDefault="00D804D9" w:rsidP="00D804D9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4837F6" wp14:editId="0AF72885">
            <wp:extent cx="4232001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859" cy="16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B698" w14:textId="2AC395C0" w:rsidR="00D804D9" w:rsidRDefault="00D804D9" w:rsidP="00D804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CC</w:t>
      </w:r>
      <w:r w:rsidR="00562C2B">
        <w:rPr>
          <w:rFonts w:ascii="Times New Roman" w:hAnsi="Times New Roman" w:cs="Times New Roman"/>
          <w:sz w:val="28"/>
          <w:lang w:val="en-US"/>
        </w:rPr>
        <w:t>leaner</w:t>
      </w:r>
      <w:proofErr w:type="spellEnd"/>
      <w:r w:rsidR="00562C2B" w:rsidRPr="00562C2B">
        <w:rPr>
          <w:rFonts w:ascii="Times New Roman" w:hAnsi="Times New Roman" w:cs="Times New Roman"/>
          <w:sz w:val="28"/>
        </w:rPr>
        <w:t xml:space="preserve"> </w:t>
      </w:r>
      <w:r w:rsidR="00562C2B">
        <w:rPr>
          <w:rFonts w:ascii="Times New Roman" w:hAnsi="Times New Roman" w:cs="Times New Roman"/>
          <w:sz w:val="28"/>
        </w:rPr>
        <w:t xml:space="preserve">ярлык высветился, его можно выключить, тогда он пропадёт из папки «Автозагрузка» и не запустится при включении </w:t>
      </w:r>
      <w:bookmarkStart w:id="0" w:name="_GoBack"/>
      <w:bookmarkEnd w:id="0"/>
      <w:r w:rsidR="00562C2B">
        <w:rPr>
          <w:rFonts w:ascii="Times New Roman" w:hAnsi="Times New Roman" w:cs="Times New Roman"/>
          <w:sz w:val="28"/>
          <w:lang w:val="en-US"/>
        </w:rPr>
        <w:t>Windows</w:t>
      </w:r>
      <w:r w:rsidR="00562C2B">
        <w:rPr>
          <w:rFonts w:ascii="Times New Roman" w:hAnsi="Times New Roman" w:cs="Times New Roman"/>
          <w:sz w:val="28"/>
        </w:rPr>
        <w:t xml:space="preserve">. Включить вновь можно, переведя </w:t>
      </w:r>
      <w:r w:rsidR="00562C2B">
        <w:rPr>
          <w:rFonts w:ascii="Times New Roman" w:hAnsi="Times New Roman" w:cs="Times New Roman"/>
          <w:sz w:val="28"/>
          <w:lang w:val="en-US"/>
        </w:rPr>
        <w:t xml:space="preserve">Enable </w:t>
      </w:r>
      <w:r w:rsidR="00562C2B">
        <w:rPr>
          <w:rFonts w:ascii="Times New Roman" w:hAnsi="Times New Roman" w:cs="Times New Roman"/>
          <w:sz w:val="28"/>
        </w:rPr>
        <w:t xml:space="preserve">в значение </w:t>
      </w:r>
      <w:r w:rsidR="00562C2B">
        <w:rPr>
          <w:rFonts w:ascii="Times New Roman" w:hAnsi="Times New Roman" w:cs="Times New Roman"/>
          <w:sz w:val="28"/>
          <w:lang w:val="en-US"/>
        </w:rPr>
        <w:t>Yes</w:t>
      </w:r>
      <w:r w:rsidR="00562C2B">
        <w:rPr>
          <w:rFonts w:ascii="Times New Roman" w:hAnsi="Times New Roman" w:cs="Times New Roman"/>
          <w:sz w:val="28"/>
        </w:rPr>
        <w:t>.</w:t>
      </w:r>
    </w:p>
    <w:p w14:paraId="2C54A9BD" w14:textId="3471DD73" w:rsidR="00562C2B" w:rsidRDefault="00562C2B" w:rsidP="00562C2B">
      <w:pPr>
        <w:pStyle w:val="a3"/>
        <w:rPr>
          <w:rFonts w:ascii="Times New Roman" w:hAnsi="Times New Roman" w:cs="Times New Roman"/>
          <w:sz w:val="28"/>
        </w:rPr>
      </w:pPr>
      <w:r w:rsidRPr="00562C2B">
        <w:rPr>
          <w:rFonts w:ascii="Times New Roman" w:hAnsi="Times New Roman" w:cs="Times New Roman"/>
          <w:sz w:val="28"/>
        </w:rPr>
        <w:drawing>
          <wp:inline distT="0" distB="0" distL="0" distR="0" wp14:anchorId="0F495A6C" wp14:editId="0F6A81D7">
            <wp:extent cx="5895147" cy="213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868" cy="2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A53F" w14:textId="5C44C321" w:rsidR="00562C2B" w:rsidRPr="00562C2B" w:rsidRDefault="00562C2B" w:rsidP="00562C2B">
      <w:pPr>
        <w:ind w:left="360"/>
        <w:rPr>
          <w:rFonts w:ascii="Times New Roman" w:hAnsi="Times New Roman" w:cs="Times New Roman"/>
          <w:sz w:val="28"/>
        </w:rPr>
      </w:pPr>
      <w:r w:rsidRPr="00562C2B">
        <w:lastRenderedPageBreak/>
        <w:drawing>
          <wp:inline distT="0" distB="0" distL="0" distR="0" wp14:anchorId="54FEAA3F" wp14:editId="2C6DD34F">
            <wp:extent cx="5940425" cy="2815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C2B" w:rsidRPr="0056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B4DE4"/>
    <w:multiLevelType w:val="multilevel"/>
    <w:tmpl w:val="BD50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B4"/>
    <w:rsid w:val="00562C2B"/>
    <w:rsid w:val="005776B4"/>
    <w:rsid w:val="0069184D"/>
    <w:rsid w:val="006B74B3"/>
    <w:rsid w:val="00A53F04"/>
    <w:rsid w:val="00D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C2E"/>
  <w15:chartTrackingRefBased/>
  <w15:docId w15:val="{619AB625-1493-405B-8435-B890AE6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2022-06-07T19:03:00Z</dcterms:created>
  <dcterms:modified xsi:type="dcterms:W3CDTF">2022-06-07T19:50:00Z</dcterms:modified>
</cp:coreProperties>
</file>