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D70" w:rsidRDefault="003F3D70" w:rsidP="003F3D70">
      <w:r>
        <w:t>1. Центральный музей Вооруженных сил (Москва, Россия) - в музее представлены экспонаты, связанные с Великой Отечественной войной, такие как оригинальные формы, оружие, фотографии, документы и другие артефакты.</w:t>
      </w:r>
    </w:p>
    <w:p w:rsidR="003F3D70" w:rsidRDefault="003F3D70" w:rsidP="003F3D70"/>
    <w:p w:rsidR="003F3D70" w:rsidRDefault="003F3D70" w:rsidP="003F3D70">
      <w:r>
        <w:t>2. Музей Победы (Санкт-Петербург, Россия) - в выставочных залах музея представлены экспонаты, отражающие жизнь гражданского населения и солдат во время Великой Отечественной войны, а также показаны военные операции и битвы.</w:t>
      </w:r>
    </w:p>
    <w:p w:rsidR="003F3D70" w:rsidRDefault="003F3D70" w:rsidP="003F3D70"/>
    <w:p w:rsidR="003F3D70" w:rsidRDefault="003F3D70" w:rsidP="003F3D70">
      <w:r>
        <w:t>3. Музей Танковой Битвы на Курской Дуге (Курск, Россия) - музей посвящен одной из самых крупных танковых битв в истории, произошедшей в 1943 году на Курской дуге. В музее можно увидеть оригинальные танки, автомобили, бронетранспортеры, оружие и другие артефакты.</w:t>
      </w:r>
    </w:p>
    <w:p w:rsidR="003F3D70" w:rsidRDefault="003F3D70" w:rsidP="003F3D70"/>
    <w:p w:rsidR="003F3D70" w:rsidRDefault="003F3D70" w:rsidP="003F3D70">
      <w:r>
        <w:t>4. Мемориальный комплекс «Брестская крепость-герой» (Брест, Беларусь) - комплекс создан на месте защиты Брестской крепости от фашистской армии, проводившейся в июне 1941 года. В музее представлены оружие, формы, фотографии, документы и другие артефакты, связанные с обороной крепости.</w:t>
      </w:r>
    </w:p>
    <w:p w:rsidR="003F3D70" w:rsidRDefault="003F3D70" w:rsidP="003F3D70"/>
    <w:p w:rsidR="00A01024" w:rsidRDefault="003F3D70" w:rsidP="003F3D70">
      <w:r>
        <w:t>5. Военно-исторический музей (Минск, Беларусь) - музей экспонирует коллекцию оригинального оружия, техники, фотографий и документов, связанных с Великой Отечественной войной. В музее также представлены выставки, посвященные гражданскому населению во время войны, а также жизни советских солдат и офицеров.</w:t>
      </w:r>
    </w:p>
    <w:sectPr w:rsidR="00A01024" w:rsidSect="00A01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characterSpacingControl w:val="doNotCompress"/>
  <w:compat/>
  <w:rsids>
    <w:rsidRoot w:val="003F3D70"/>
    <w:rsid w:val="001D2A03"/>
    <w:rsid w:val="003F3D70"/>
    <w:rsid w:val="00A01024"/>
    <w:rsid w:val="00AF13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0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ИТМО) Основной текст"/>
    <w:basedOn w:val="a4"/>
    <w:qFormat/>
    <w:rsid w:val="001D2A03"/>
    <w:pPr>
      <w:spacing w:after="0" w:line="360" w:lineRule="auto"/>
      <w:ind w:firstLine="709"/>
      <w:jc w:val="both"/>
    </w:pPr>
    <w:rPr>
      <w:rFonts w:eastAsia="Times New Roman"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1D2A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2023-04-10T09:10:00Z</dcterms:created>
  <dcterms:modified xsi:type="dcterms:W3CDTF">2023-04-10T09:10:00Z</dcterms:modified>
</cp:coreProperties>
</file>